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921743"/>
        <w:docPartObj>
          <w:docPartGallery w:val="Cover Pages"/>
          <w:docPartUnique/>
        </w:docPartObj>
      </w:sdtPr>
      <w:sdtContent>
        <w:p w14:paraId="28AD9DDE" w14:textId="4B49FD7F" w:rsidR="004A0C04" w:rsidRDefault="004A0C04">
          <w:r>
            <w:rPr>
              <w:noProof/>
            </w:rPr>
            <mc:AlternateContent>
              <mc:Choice Requires="wpg">
                <w:drawing>
                  <wp:anchor distT="0" distB="0" distL="114300" distR="114300" simplePos="0" relativeHeight="251653632" behindDoc="0" locked="0" layoutInCell="1" allowOverlap="1" wp14:anchorId="0EE1EDE3" wp14:editId="272A1F62">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2">
                                <a:lumMod val="20000"/>
                                <a:lumOff val="80000"/>
                              </a:schemeClr>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72"/>
                                      <w:szCs w:val="72"/>
                                    </w:rPr>
                                    <w:alias w:val="Año"/>
                                    <w:id w:val="1012341074"/>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0DE81622" w14:textId="5E68D0B3" w:rsidR="004A0C04" w:rsidRPr="00593965" w:rsidRDefault="00593965">
                                      <w:pPr>
                                        <w:pStyle w:val="Sinespaciado"/>
                                        <w:rPr>
                                          <w:color w:val="000000" w:themeColor="text1"/>
                                          <w:sz w:val="72"/>
                                          <w:szCs w:val="72"/>
                                        </w:rPr>
                                      </w:pPr>
                                      <w:r>
                                        <w:rPr>
                                          <w:color w:val="000000" w:themeColor="text1"/>
                                          <w:sz w:val="72"/>
                                          <w:szCs w:val="72"/>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419BA2EE" w14:textId="1A8E64A5" w:rsidR="004A0C04" w:rsidRPr="004A0C04" w:rsidRDefault="004A0C04">
                                      <w:pPr>
                                        <w:pStyle w:val="Sinespaciado"/>
                                        <w:spacing w:line="360" w:lineRule="auto"/>
                                        <w:rPr>
                                          <w:color w:val="000000" w:themeColor="text1"/>
                                        </w:rPr>
                                      </w:pPr>
                                      <w:r w:rsidRPr="004A0C04">
                                        <w:rPr>
                                          <w:color w:val="000000" w:themeColor="text1"/>
                                        </w:rPr>
                                        <w:t>David Marquez Mínguez</w:t>
                                      </w:r>
                                    </w:p>
                                  </w:sdtContent>
                                </w:sdt>
                                <w:sdt>
                                  <w:sdtPr>
                                    <w:rPr>
                                      <w:color w:val="000000" w:themeColor="text1"/>
                                    </w:rPr>
                                    <w:alias w:val="Compañía"/>
                                    <w:id w:val="1760174317"/>
                                    <w:dataBinding w:prefixMappings="xmlns:ns0='http://schemas.openxmlformats.org/officeDocument/2006/extended-properties'" w:xpath="/ns0:Properties[1]/ns0:Company[1]" w:storeItemID="{6668398D-A668-4E3E-A5EB-62B293D839F1}"/>
                                    <w:text/>
                                  </w:sdtPr>
                                  <w:sdtContent>
                                    <w:p w14:paraId="0AC65E74" w14:textId="163D6B68" w:rsidR="004A0C04" w:rsidRPr="004A0C04" w:rsidRDefault="00593965">
                                      <w:pPr>
                                        <w:pStyle w:val="Sinespaciado"/>
                                        <w:spacing w:line="360" w:lineRule="auto"/>
                                        <w:rPr>
                                          <w:color w:val="000000" w:themeColor="text1"/>
                                        </w:rPr>
                                      </w:pPr>
                                      <w:r w:rsidRPr="00B01CE8">
                                        <w:rPr>
                                          <w:color w:val="000000" w:themeColor="text1"/>
                                        </w:rPr>
                                        <w:t>Adrián Marquez Mínguez</w:t>
                                      </w:r>
                                      <w:r w:rsidRPr="004A0C04">
                                        <w:rPr>
                                          <w:color w:val="000000" w:themeColor="text1"/>
                                        </w:rPr>
                                        <w:t xml:space="preserve"> </w:t>
                                      </w:r>
                                      <w:r>
                                        <w:rPr>
                                          <w:color w:val="000000" w:themeColor="text1"/>
                                        </w:rPr>
                                        <w:t xml:space="preserve">                     </w:t>
                                      </w:r>
                                      <w:r w:rsidR="00EF1623">
                                        <w:rPr>
                                          <w:color w:val="000000" w:themeColor="text1"/>
                                        </w:rPr>
                                        <w:t>Víctor</w:t>
                                      </w:r>
                                      <w:r>
                                        <w:rPr>
                                          <w:color w:val="000000" w:themeColor="text1"/>
                                        </w:rPr>
                                        <w:t xml:space="preserve"> Pablo Prado</w:t>
                                      </w:r>
                                    </w:p>
                                  </w:sdtContent>
                                </w:sdt>
                                <w:p w14:paraId="2F7D2C04" w14:textId="6B83E428" w:rsidR="00593965" w:rsidRPr="004A0C04" w:rsidRDefault="004A0C04" w:rsidP="00593965">
                                  <w:pPr>
                                    <w:pStyle w:val="Sinespaciado"/>
                                    <w:spacing w:line="360" w:lineRule="auto"/>
                                    <w:rPr>
                                      <w:color w:val="000000" w:themeColor="text1"/>
                                    </w:rPr>
                                  </w:pPr>
                                  <w:sdt>
                                    <w:sdtPr>
                                      <w:rPr>
                                        <w:color w:val="000000" w:themeColor="text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593965">
                                        <w:rPr>
                                          <w:color w:val="000000" w:themeColor="text1"/>
                                        </w:rPr>
                                        <w:t xml:space="preserve">     </w:t>
                                      </w:r>
                                    </w:sdtContent>
                                  </w:sdt>
                                  <w:r w:rsidR="00593965" w:rsidRPr="00593965">
                                    <w:rPr>
                                      <w:color w:val="000000" w:themeColor="text1"/>
                                    </w:rPr>
                                    <w:t xml:space="preserve"> </w:t>
                                  </w:r>
                                </w:p>
                                <w:p w14:paraId="77224162" w14:textId="0E625DAB" w:rsidR="004A0C04" w:rsidRPr="004A0C04" w:rsidRDefault="004A0C04">
                                  <w:pPr>
                                    <w:pStyle w:val="Sinespaciado"/>
                                    <w:spacing w:line="360" w:lineRule="auto"/>
                                    <w:rPr>
                                      <w:color w:val="000000" w:themeColor="text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EE1EDE3" id="Grupo 453" o:spid="_x0000_s1026" style="position:absolute;margin-left:193.95pt;margin-top:0;width:245.15pt;height:11in;z-index:25165363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FC5iaeqBAAAuBUAAA4AAAAAAAAAAAAA&#10;AAAALgIAAGRycy9lMm9Eb2MueG1sUEsBAi0AFAAGAAgAAAAhAA12XYbdAAAABgEAAA8AAAAAAAAA&#10;AAAAAAAABAcAAGRycy9kb3ducmV2LnhtbFBLBQYAAAAABAAEAPMAAAAOC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72"/>
                                <w:szCs w:val="72"/>
                              </w:rPr>
                              <w:alias w:val="Año"/>
                              <w:id w:val="1012341074"/>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0DE81622" w14:textId="5E68D0B3" w:rsidR="004A0C04" w:rsidRPr="00593965" w:rsidRDefault="00593965">
                                <w:pPr>
                                  <w:pStyle w:val="Sinespaciado"/>
                                  <w:rPr>
                                    <w:color w:val="000000" w:themeColor="text1"/>
                                    <w:sz w:val="72"/>
                                    <w:szCs w:val="72"/>
                                  </w:rPr>
                                </w:pPr>
                                <w:r>
                                  <w:rPr>
                                    <w:color w:val="000000" w:themeColor="text1"/>
                                    <w:sz w:val="72"/>
                                    <w:szCs w:val="72"/>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419BA2EE" w14:textId="1A8E64A5" w:rsidR="004A0C04" w:rsidRPr="004A0C04" w:rsidRDefault="004A0C04">
                                <w:pPr>
                                  <w:pStyle w:val="Sinespaciado"/>
                                  <w:spacing w:line="360" w:lineRule="auto"/>
                                  <w:rPr>
                                    <w:color w:val="000000" w:themeColor="text1"/>
                                  </w:rPr>
                                </w:pPr>
                                <w:r w:rsidRPr="004A0C04">
                                  <w:rPr>
                                    <w:color w:val="000000" w:themeColor="text1"/>
                                  </w:rPr>
                                  <w:t>David Marquez Mínguez</w:t>
                                </w:r>
                              </w:p>
                            </w:sdtContent>
                          </w:sdt>
                          <w:sdt>
                            <w:sdtPr>
                              <w:rPr>
                                <w:color w:val="000000" w:themeColor="text1"/>
                              </w:rPr>
                              <w:alias w:val="Compañía"/>
                              <w:id w:val="1760174317"/>
                              <w:dataBinding w:prefixMappings="xmlns:ns0='http://schemas.openxmlformats.org/officeDocument/2006/extended-properties'" w:xpath="/ns0:Properties[1]/ns0:Company[1]" w:storeItemID="{6668398D-A668-4E3E-A5EB-62B293D839F1}"/>
                              <w:text/>
                            </w:sdtPr>
                            <w:sdtContent>
                              <w:p w14:paraId="0AC65E74" w14:textId="163D6B68" w:rsidR="004A0C04" w:rsidRPr="004A0C04" w:rsidRDefault="00593965">
                                <w:pPr>
                                  <w:pStyle w:val="Sinespaciado"/>
                                  <w:spacing w:line="360" w:lineRule="auto"/>
                                  <w:rPr>
                                    <w:color w:val="000000" w:themeColor="text1"/>
                                  </w:rPr>
                                </w:pPr>
                                <w:r w:rsidRPr="00B01CE8">
                                  <w:rPr>
                                    <w:color w:val="000000" w:themeColor="text1"/>
                                  </w:rPr>
                                  <w:t>Adrián Marquez Mínguez</w:t>
                                </w:r>
                                <w:r w:rsidRPr="004A0C04">
                                  <w:rPr>
                                    <w:color w:val="000000" w:themeColor="text1"/>
                                  </w:rPr>
                                  <w:t xml:space="preserve"> </w:t>
                                </w:r>
                                <w:r>
                                  <w:rPr>
                                    <w:color w:val="000000" w:themeColor="text1"/>
                                  </w:rPr>
                                  <w:t xml:space="preserve">                     </w:t>
                                </w:r>
                                <w:r w:rsidR="00EF1623">
                                  <w:rPr>
                                    <w:color w:val="000000" w:themeColor="text1"/>
                                  </w:rPr>
                                  <w:t>Víctor</w:t>
                                </w:r>
                                <w:r>
                                  <w:rPr>
                                    <w:color w:val="000000" w:themeColor="text1"/>
                                  </w:rPr>
                                  <w:t xml:space="preserve"> Pablo Prado</w:t>
                                </w:r>
                              </w:p>
                            </w:sdtContent>
                          </w:sdt>
                          <w:p w14:paraId="2F7D2C04" w14:textId="6B83E428" w:rsidR="00593965" w:rsidRPr="004A0C04" w:rsidRDefault="004A0C04" w:rsidP="00593965">
                            <w:pPr>
                              <w:pStyle w:val="Sinespaciado"/>
                              <w:spacing w:line="360" w:lineRule="auto"/>
                              <w:rPr>
                                <w:color w:val="000000" w:themeColor="text1"/>
                              </w:rPr>
                            </w:pPr>
                            <w:sdt>
                              <w:sdtPr>
                                <w:rPr>
                                  <w:color w:val="000000" w:themeColor="text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593965">
                                  <w:rPr>
                                    <w:color w:val="000000" w:themeColor="text1"/>
                                  </w:rPr>
                                  <w:t xml:space="preserve">     </w:t>
                                </w:r>
                              </w:sdtContent>
                            </w:sdt>
                            <w:r w:rsidR="00593965" w:rsidRPr="00593965">
                              <w:rPr>
                                <w:color w:val="000000" w:themeColor="text1"/>
                              </w:rPr>
                              <w:t xml:space="preserve"> </w:t>
                            </w:r>
                          </w:p>
                          <w:p w14:paraId="77224162" w14:textId="0E625DAB" w:rsidR="004A0C04" w:rsidRPr="004A0C04" w:rsidRDefault="004A0C04">
                            <w:pPr>
                              <w:pStyle w:val="Sinespaciado"/>
                              <w:spacing w:line="360" w:lineRule="auto"/>
                              <w:rPr>
                                <w:color w:val="000000" w:themeColor="text1"/>
                              </w:rPr>
                            </w:pPr>
                          </w:p>
                        </w:txbxContent>
                      </v:textbox>
                    </v:rect>
                    <w10:wrap anchorx="page" anchory="page"/>
                  </v:group>
                </w:pict>
              </mc:Fallback>
            </mc:AlternateContent>
          </w:r>
        </w:p>
        <w:p w14:paraId="69DD8072" w14:textId="7950E429" w:rsidR="004A0C04" w:rsidRDefault="00593965">
          <w:r>
            <w:rPr>
              <w:noProof/>
            </w:rPr>
            <w:drawing>
              <wp:anchor distT="0" distB="0" distL="114300" distR="114300" simplePos="0" relativeHeight="251662336" behindDoc="0" locked="0" layoutInCell="1" allowOverlap="1" wp14:anchorId="2F4DECBC" wp14:editId="772C8C50">
                <wp:simplePos x="0" y="0"/>
                <wp:positionH relativeFrom="column">
                  <wp:posOffset>1075690</wp:posOffset>
                </wp:positionH>
                <wp:positionV relativeFrom="paragraph">
                  <wp:posOffset>3105150</wp:posOffset>
                </wp:positionV>
                <wp:extent cx="5476875" cy="2786380"/>
                <wp:effectExtent l="0" t="0" r="9525" b="0"/>
                <wp:wrapSquare wrapText="bothSides"/>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tura.jpg"/>
                        <pic:cNvPicPr/>
                      </pic:nvPicPr>
                      <pic:blipFill>
                        <a:blip r:embed="rId9">
                          <a:extLst>
                            <a:ext uri="{28A0092B-C50C-407E-A947-70E740481C1C}">
                              <a14:useLocalDpi xmlns:a14="http://schemas.microsoft.com/office/drawing/2010/main" val="0"/>
                            </a:ext>
                          </a:extLst>
                        </a:blip>
                        <a:stretch>
                          <a:fillRect/>
                        </a:stretch>
                      </pic:blipFill>
                      <pic:spPr>
                        <a:xfrm>
                          <a:off x="0" y="0"/>
                          <a:ext cx="5476875" cy="2786380"/>
                        </a:xfrm>
                        <a:prstGeom prst="rect">
                          <a:avLst/>
                        </a:prstGeom>
                      </pic:spPr>
                    </pic:pic>
                  </a:graphicData>
                </a:graphic>
                <wp14:sizeRelH relativeFrom="margin">
                  <wp14:pctWidth>0</wp14:pctWidth>
                </wp14:sizeRelH>
                <wp14:sizeRelV relativeFrom="margin">
                  <wp14:pctHeight>0</wp14:pctHeight>
                </wp14:sizeRelV>
              </wp:anchor>
            </w:drawing>
          </w:r>
          <w:r w:rsidR="004A0C04">
            <w:rPr>
              <w:noProof/>
            </w:rPr>
            <mc:AlternateContent>
              <mc:Choice Requires="wps">
                <w:drawing>
                  <wp:anchor distT="0" distB="0" distL="114300" distR="114300" simplePos="0" relativeHeight="251660800" behindDoc="0" locked="0" layoutInCell="0" allowOverlap="1" wp14:anchorId="36D254B1" wp14:editId="47F27D08">
                    <wp:simplePos x="0" y="0"/>
                    <wp:positionH relativeFrom="page">
                      <wp:align>right</wp:align>
                    </wp:positionH>
                    <wp:positionV relativeFrom="page">
                      <wp:posOffset>2257425</wp:posOffset>
                    </wp:positionV>
                    <wp:extent cx="4610100" cy="640080"/>
                    <wp:effectExtent l="0" t="0" r="1905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640080"/>
                            </a:xfrm>
                            <a:prstGeom prst="rect">
                              <a:avLst/>
                            </a:prstGeom>
                            <a:solidFill>
                              <a:schemeClr val="accent1">
                                <a:lumMod val="50000"/>
                              </a:schemeClr>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1C8DB95" w14:textId="365D625D" w:rsidR="004A0C04" w:rsidRDefault="004A0C04">
                                    <w:pPr>
                                      <w:pStyle w:val="Sinespaciado"/>
                                      <w:jc w:val="right"/>
                                      <w:rPr>
                                        <w:color w:val="FFFFFF" w:themeColor="background1"/>
                                        <w:sz w:val="72"/>
                                        <w:szCs w:val="72"/>
                                      </w:rPr>
                                    </w:pPr>
                                    <w:r>
                                      <w:rPr>
                                        <w:color w:val="FFFFFF" w:themeColor="background1"/>
                                        <w:sz w:val="72"/>
                                        <w:szCs w:val="72"/>
                                      </w:rPr>
                                      <w:t>EFECTO DE LA MUSICA EN EL CEREBRO</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6D254B1" id="Rectángulo 16" o:spid="_x0000_s1031" style="position:absolute;margin-left:311.8pt;margin-top:177.75pt;width:363pt;height:50.4pt;z-index:251660800;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" o:allowincell="f" fillcolor="#1f3763 [1604]"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1C8DB95" w14:textId="365D625D" w:rsidR="004A0C04" w:rsidRDefault="004A0C04">
                              <w:pPr>
                                <w:pStyle w:val="Sinespaciado"/>
                                <w:jc w:val="right"/>
                                <w:rPr>
                                  <w:color w:val="FFFFFF" w:themeColor="background1"/>
                                  <w:sz w:val="72"/>
                                  <w:szCs w:val="72"/>
                                </w:rPr>
                              </w:pPr>
                              <w:r>
                                <w:rPr>
                                  <w:color w:val="FFFFFF" w:themeColor="background1"/>
                                  <w:sz w:val="72"/>
                                  <w:szCs w:val="72"/>
                                </w:rPr>
                                <w:t>EFECTO DE LA MUSICA EN EL CEREBRO</w:t>
                              </w:r>
                            </w:p>
                          </w:sdtContent>
                        </w:sdt>
                      </w:txbxContent>
                    </v:textbox>
                    <w10:wrap anchorx="page" anchory="page"/>
                  </v:rect>
                </w:pict>
              </mc:Fallback>
            </mc:AlternateContent>
          </w:r>
          <w:r w:rsidR="004A0C04">
            <w:br w:type="page"/>
          </w:r>
        </w:p>
      </w:sdtContent>
    </w:sdt>
    <w:p w14:paraId="074B892D" w14:textId="4807257A" w:rsidR="00454799" w:rsidRPr="00F25C91" w:rsidRDefault="00F25C91" w:rsidP="3B29D684">
      <w:pPr>
        <w:jc w:val="both"/>
        <w:rPr>
          <w:rFonts w:ascii="Calibri" w:eastAsia="Calibri" w:hAnsi="Calibri" w:cs="Calibri"/>
          <w:color w:val="2F5496" w:themeColor="accent1" w:themeShade="BF"/>
          <w:sz w:val="36"/>
          <w:szCs w:val="36"/>
        </w:rPr>
      </w:pPr>
      <w:r w:rsidRPr="00F25C91">
        <w:rPr>
          <w:rFonts w:ascii="Calibri" w:eastAsia="Calibri" w:hAnsi="Calibri" w:cs="Calibri"/>
          <w:color w:val="2F5496" w:themeColor="accent1" w:themeShade="BF"/>
          <w:sz w:val="36"/>
          <w:szCs w:val="36"/>
        </w:rPr>
        <w:lastRenderedPageBreak/>
        <w:t>INDICE</w:t>
      </w:r>
    </w:p>
    <w:p w14:paraId="2D4BFDD7" w14:textId="2AFF01ED" w:rsidR="00F25C91" w:rsidRDefault="00F25C91" w:rsidP="5D0997D8">
      <w:pPr>
        <w:pStyle w:val="Prrafodelista"/>
        <w:numPr>
          <w:ilvl w:val="0"/>
          <w:numId w:val="26"/>
        </w:numPr>
        <w:jc w:val="both"/>
        <w:rPr>
          <w:rFonts w:eastAsiaTheme="minorEastAsia"/>
        </w:rPr>
      </w:pPr>
      <w:r>
        <w:rPr>
          <w:rFonts w:eastAsiaTheme="minorEastAsia"/>
        </w:rPr>
        <w:t>Introducción</w:t>
      </w:r>
    </w:p>
    <w:p w14:paraId="02522F83" w14:textId="43C15300" w:rsidR="00F25C91" w:rsidRDefault="00F25C91" w:rsidP="00F25C91">
      <w:pPr>
        <w:pStyle w:val="Prrafodelista"/>
        <w:numPr>
          <w:ilvl w:val="1"/>
          <w:numId w:val="26"/>
        </w:numPr>
        <w:jc w:val="both"/>
        <w:rPr>
          <w:rFonts w:eastAsiaTheme="minorEastAsia"/>
        </w:rPr>
      </w:pPr>
      <w:r>
        <w:rPr>
          <w:rFonts w:eastAsiaTheme="minorEastAsia"/>
        </w:rPr>
        <w:t xml:space="preserve">Objetivos </w:t>
      </w:r>
      <w:r w:rsidR="007F6A74">
        <w:rPr>
          <w:rFonts w:eastAsiaTheme="minorEastAsia"/>
        </w:rPr>
        <w:t>de la practica</w:t>
      </w:r>
    </w:p>
    <w:p w14:paraId="0399A05D" w14:textId="6AEAA45F" w:rsidR="00F25C91" w:rsidRPr="00F25C91" w:rsidRDefault="00F25C91" w:rsidP="00F25C91">
      <w:pPr>
        <w:pStyle w:val="Prrafodelista"/>
        <w:numPr>
          <w:ilvl w:val="1"/>
          <w:numId w:val="26"/>
        </w:numPr>
        <w:jc w:val="both"/>
        <w:rPr>
          <w:rFonts w:eastAsiaTheme="minorEastAsia"/>
        </w:rPr>
      </w:pPr>
      <w:r>
        <w:rPr>
          <w:rFonts w:eastAsiaTheme="minorEastAsia"/>
        </w:rPr>
        <w:t>Motivación</w:t>
      </w:r>
    </w:p>
    <w:p w14:paraId="39E9289D" w14:textId="153DF4E3" w:rsidR="3D9C9F85" w:rsidRDefault="3D9C9F85" w:rsidP="5D0997D8">
      <w:pPr>
        <w:pStyle w:val="Prrafodelista"/>
        <w:numPr>
          <w:ilvl w:val="0"/>
          <w:numId w:val="26"/>
        </w:numPr>
        <w:jc w:val="both"/>
        <w:rPr>
          <w:rFonts w:eastAsiaTheme="minorEastAsia"/>
        </w:rPr>
      </w:pPr>
      <w:r>
        <w:t>E</w:t>
      </w:r>
      <w:r w:rsidR="1141A0F2">
        <w:t>l origen de la música ambiental</w:t>
      </w:r>
      <w:r>
        <w:t>.</w:t>
      </w:r>
    </w:p>
    <w:p w14:paraId="12BB65B7" w14:textId="33C164E7" w:rsidR="3D9C9F85" w:rsidRDefault="0FD27EEF" w:rsidP="5D0997D8">
      <w:pPr>
        <w:pStyle w:val="Prrafodelista"/>
        <w:numPr>
          <w:ilvl w:val="0"/>
          <w:numId w:val="26"/>
        </w:numPr>
        <w:jc w:val="both"/>
      </w:pPr>
      <w:r>
        <w:t>I</w:t>
      </w:r>
      <w:r w:rsidR="48554D02">
        <w:t>nfluencia</w:t>
      </w:r>
      <w:r w:rsidR="6242F6F8">
        <w:t xml:space="preserve"> y tipo</w:t>
      </w:r>
      <w:r w:rsidR="48554D02">
        <w:t xml:space="preserve"> </w:t>
      </w:r>
      <w:r w:rsidR="12A50B0B">
        <w:t xml:space="preserve">de </w:t>
      </w:r>
      <w:r w:rsidR="216CF05C">
        <w:t>música</w:t>
      </w:r>
      <w:r w:rsidR="48554D02">
        <w:t xml:space="preserve"> en l</w:t>
      </w:r>
      <w:r w:rsidR="43591FB4">
        <w:t>os negocios</w:t>
      </w:r>
      <w:r w:rsidR="007F6A74">
        <w:t>.</w:t>
      </w:r>
      <w:r w:rsidR="29C3D512">
        <w:t xml:space="preserve"> </w:t>
      </w:r>
    </w:p>
    <w:p w14:paraId="2A12E36A" w14:textId="1ED3FF2A" w:rsidR="3D9C9F85" w:rsidRDefault="7C3EF7DA" w:rsidP="5D0997D8">
      <w:pPr>
        <w:pStyle w:val="Prrafodelista"/>
        <w:numPr>
          <w:ilvl w:val="0"/>
          <w:numId w:val="26"/>
        </w:numPr>
        <w:jc w:val="both"/>
      </w:pPr>
      <w:r>
        <w:t>Ambientación</w:t>
      </w:r>
      <w:r w:rsidR="3D010383">
        <w:t xml:space="preserve"> musical para un negocio</w:t>
      </w:r>
      <w:r w:rsidR="007F6A74">
        <w:t>.</w:t>
      </w:r>
    </w:p>
    <w:p w14:paraId="5F4BB246" w14:textId="3C2E92D2" w:rsidR="3D9C9F85" w:rsidRDefault="3D9C9F85" w:rsidP="5D0997D8">
      <w:pPr>
        <w:pStyle w:val="Prrafodelista"/>
        <w:numPr>
          <w:ilvl w:val="0"/>
          <w:numId w:val="26"/>
        </w:numPr>
        <w:jc w:val="both"/>
      </w:pPr>
      <w:r>
        <w:t xml:space="preserve">Efecto de la </w:t>
      </w:r>
      <w:r w:rsidR="082FAAE4">
        <w:t>música</w:t>
      </w:r>
      <w:r>
        <w:t xml:space="preserve"> </w:t>
      </w:r>
      <w:r w:rsidR="6B0B42D2">
        <w:t xml:space="preserve">en el </w:t>
      </w:r>
      <w:r w:rsidR="41DF5333">
        <w:t>cerebro</w:t>
      </w:r>
    </w:p>
    <w:p w14:paraId="21218022" w14:textId="61C36498" w:rsidR="3D9C9F85" w:rsidRDefault="3D9C9F85" w:rsidP="10569C76">
      <w:pPr>
        <w:pStyle w:val="Prrafodelista"/>
        <w:numPr>
          <w:ilvl w:val="1"/>
          <w:numId w:val="40"/>
        </w:numPr>
        <w:jc w:val="both"/>
      </w:pPr>
      <w:r>
        <w:t xml:space="preserve">Efecto de la </w:t>
      </w:r>
      <w:r w:rsidR="426E7D01">
        <w:t>música</w:t>
      </w:r>
      <w:r>
        <w:t xml:space="preserve"> en centros </w:t>
      </w:r>
      <w:r w:rsidR="33517134">
        <w:t xml:space="preserve">comerciales. </w:t>
      </w:r>
    </w:p>
    <w:p w14:paraId="43318702" w14:textId="399E05CE" w:rsidR="3D9C9F85" w:rsidRDefault="3D9C9F85" w:rsidP="10569C76">
      <w:pPr>
        <w:pStyle w:val="Prrafodelista"/>
        <w:numPr>
          <w:ilvl w:val="2"/>
          <w:numId w:val="40"/>
        </w:numPr>
        <w:jc w:val="both"/>
      </w:pPr>
      <w:r>
        <w:t xml:space="preserve">Como afecta la </w:t>
      </w:r>
      <w:r w:rsidR="70631667">
        <w:t>música</w:t>
      </w:r>
      <w:r>
        <w:t xml:space="preserve"> en las ventas</w:t>
      </w:r>
      <w:r w:rsidR="72F5E79C">
        <w:t>.</w:t>
      </w:r>
    </w:p>
    <w:p w14:paraId="272DE4D0" w14:textId="3ED10ED2" w:rsidR="5451A332" w:rsidRDefault="5451A332" w:rsidP="10569C76">
      <w:pPr>
        <w:pStyle w:val="Prrafodelista"/>
        <w:numPr>
          <w:ilvl w:val="2"/>
          <w:numId w:val="40"/>
        </w:numPr>
        <w:jc w:val="both"/>
      </w:pPr>
      <w:r>
        <w:t>Beneficios y contras.</w:t>
      </w:r>
    </w:p>
    <w:p w14:paraId="0C4CF7FC" w14:textId="6E7977DA" w:rsidR="3D9C9F85" w:rsidRDefault="3D9C9F85" w:rsidP="10569C76">
      <w:pPr>
        <w:pStyle w:val="Prrafodelista"/>
        <w:numPr>
          <w:ilvl w:val="2"/>
          <w:numId w:val="40"/>
        </w:numPr>
        <w:jc w:val="both"/>
      </w:pPr>
      <w:r>
        <w:t>Ejemplos</w:t>
      </w:r>
      <w:r w:rsidR="339EA692">
        <w:t>.</w:t>
      </w:r>
    </w:p>
    <w:p w14:paraId="26A840A8" w14:textId="61EFFD6D" w:rsidR="3D9C9F85" w:rsidRDefault="3D9C9F85" w:rsidP="10569C76">
      <w:pPr>
        <w:pStyle w:val="Prrafodelista"/>
        <w:numPr>
          <w:ilvl w:val="1"/>
          <w:numId w:val="40"/>
        </w:numPr>
        <w:jc w:val="both"/>
      </w:pPr>
      <w:r>
        <w:t xml:space="preserve">Efecto de la </w:t>
      </w:r>
      <w:r w:rsidR="43998463">
        <w:t>música</w:t>
      </w:r>
      <w:r>
        <w:t xml:space="preserve"> en centro de </w:t>
      </w:r>
      <w:r w:rsidR="113031E0">
        <w:t>trabajo.</w:t>
      </w:r>
    </w:p>
    <w:p w14:paraId="1345951F" w14:textId="35CF0CEC" w:rsidR="3D9C9F85" w:rsidRDefault="3D9C9F85" w:rsidP="10569C76">
      <w:pPr>
        <w:pStyle w:val="Prrafodelista"/>
        <w:numPr>
          <w:ilvl w:val="2"/>
          <w:numId w:val="40"/>
        </w:numPr>
        <w:jc w:val="both"/>
      </w:pPr>
      <w:r>
        <w:t xml:space="preserve">Como afecta la </w:t>
      </w:r>
      <w:r w:rsidR="3FC5A47A">
        <w:t>música</w:t>
      </w:r>
      <w:r>
        <w:t xml:space="preserve"> en la </w:t>
      </w:r>
      <w:r w:rsidR="244E5BBB">
        <w:t>concentración</w:t>
      </w:r>
      <w:r w:rsidR="339EA692">
        <w:t>.</w:t>
      </w:r>
    </w:p>
    <w:p w14:paraId="63046ADC" w14:textId="2D54ED05" w:rsidR="1EE8811D" w:rsidRDefault="1EE8811D" w:rsidP="10569C76">
      <w:pPr>
        <w:pStyle w:val="Prrafodelista"/>
        <w:numPr>
          <w:ilvl w:val="2"/>
          <w:numId w:val="40"/>
        </w:numPr>
        <w:jc w:val="both"/>
      </w:pPr>
      <w:r>
        <w:t>Beneficios y contras.</w:t>
      </w:r>
    </w:p>
    <w:p w14:paraId="2E61B75E" w14:textId="5E8A41A9" w:rsidR="3D9C9F85" w:rsidRDefault="3D9C9F85" w:rsidP="10569C76">
      <w:pPr>
        <w:pStyle w:val="Prrafodelista"/>
        <w:numPr>
          <w:ilvl w:val="2"/>
          <w:numId w:val="40"/>
        </w:numPr>
        <w:jc w:val="both"/>
      </w:pPr>
      <w:r>
        <w:t>Ejemplos</w:t>
      </w:r>
      <w:r w:rsidR="682EC817">
        <w:t>.</w:t>
      </w:r>
    </w:p>
    <w:p w14:paraId="46741E97" w14:textId="2482DD56" w:rsidR="3D9C9F85" w:rsidRDefault="3D9C9F85" w:rsidP="10569C76">
      <w:pPr>
        <w:pStyle w:val="Prrafodelista"/>
        <w:numPr>
          <w:ilvl w:val="1"/>
          <w:numId w:val="40"/>
        </w:numPr>
        <w:jc w:val="both"/>
      </w:pPr>
      <w:r>
        <w:t xml:space="preserve">Efecto de la </w:t>
      </w:r>
      <w:r w:rsidR="08D4A033">
        <w:t>música</w:t>
      </w:r>
      <w:r>
        <w:t xml:space="preserve"> en salas de espera</w:t>
      </w:r>
      <w:r w:rsidR="767764AB">
        <w:t xml:space="preserve"> de hospitales.</w:t>
      </w:r>
    </w:p>
    <w:p w14:paraId="4A3E2802" w14:textId="34F3F30B" w:rsidR="3D9C9F85" w:rsidRDefault="3D9C9F85" w:rsidP="10569C76">
      <w:pPr>
        <w:pStyle w:val="Prrafodelista"/>
        <w:numPr>
          <w:ilvl w:val="2"/>
          <w:numId w:val="40"/>
        </w:numPr>
        <w:jc w:val="both"/>
      </w:pPr>
      <w:r>
        <w:t xml:space="preserve">Como </w:t>
      </w:r>
      <w:r w:rsidR="7B06ECD2">
        <w:t>afecta</w:t>
      </w:r>
      <w:r>
        <w:t xml:space="preserve"> la </w:t>
      </w:r>
      <w:r w:rsidR="327EC51F">
        <w:t>música</w:t>
      </w:r>
      <w:r>
        <w:t xml:space="preserve"> en la </w:t>
      </w:r>
      <w:r w:rsidR="7745634E">
        <w:t>relajación.</w:t>
      </w:r>
    </w:p>
    <w:p w14:paraId="1B38BF81" w14:textId="1514E0FB" w:rsidR="6193F696" w:rsidRDefault="6193F696" w:rsidP="10569C76">
      <w:pPr>
        <w:pStyle w:val="Prrafodelista"/>
        <w:numPr>
          <w:ilvl w:val="2"/>
          <w:numId w:val="40"/>
        </w:numPr>
        <w:jc w:val="both"/>
      </w:pPr>
      <w:r>
        <w:t>Beneficios y contras.</w:t>
      </w:r>
    </w:p>
    <w:p w14:paraId="74A23EE2" w14:textId="3B676FF8" w:rsidR="76128E51" w:rsidRDefault="3D9C9F85" w:rsidP="5D0997D8">
      <w:pPr>
        <w:pStyle w:val="Prrafodelista"/>
        <w:numPr>
          <w:ilvl w:val="2"/>
          <w:numId w:val="40"/>
        </w:numPr>
        <w:jc w:val="both"/>
      </w:pPr>
      <w:r>
        <w:t>Ejemplos</w:t>
      </w:r>
      <w:r w:rsidR="7BD29532">
        <w:t>.</w:t>
      </w:r>
    </w:p>
    <w:p w14:paraId="23FB975B" w14:textId="4B7203FC" w:rsidR="76128E51" w:rsidRDefault="5218D4AA" w:rsidP="5D0997D8">
      <w:pPr>
        <w:pStyle w:val="Prrafodelista"/>
        <w:numPr>
          <w:ilvl w:val="0"/>
          <w:numId w:val="26"/>
        </w:numPr>
        <w:jc w:val="both"/>
        <w:rPr>
          <w:rFonts w:eastAsiaTheme="minorEastAsia"/>
        </w:rPr>
      </w:pPr>
      <w:r>
        <w:t>Música libre de derechos de autor (música de fondo para negocios y sus salas de espera).</w:t>
      </w:r>
      <w:r w:rsidR="40437190">
        <w:t xml:space="preserve"> </w:t>
      </w:r>
    </w:p>
    <w:p w14:paraId="7FCC965A" w14:textId="700FA8EB" w:rsidR="76128E51" w:rsidRDefault="3D9C9F85" w:rsidP="5D0997D8">
      <w:pPr>
        <w:pStyle w:val="Prrafodelista"/>
        <w:numPr>
          <w:ilvl w:val="0"/>
          <w:numId w:val="26"/>
        </w:numPr>
        <w:jc w:val="both"/>
      </w:pPr>
      <w:r>
        <w:t>Conclusiones</w:t>
      </w:r>
      <w:r w:rsidR="369C621C">
        <w:t>.</w:t>
      </w:r>
      <w:r w:rsidR="1B989213">
        <w:t xml:space="preserve"> </w:t>
      </w:r>
    </w:p>
    <w:p w14:paraId="15FEBBCE" w14:textId="23D03F6D" w:rsidR="46FBA20B" w:rsidRDefault="76128E51" w:rsidP="68EC752E">
      <w:pPr>
        <w:pStyle w:val="Prrafodelista"/>
        <w:numPr>
          <w:ilvl w:val="0"/>
          <w:numId w:val="26"/>
        </w:numPr>
        <w:jc w:val="both"/>
      </w:pPr>
      <w:r>
        <w:t xml:space="preserve">Bibliografía. </w:t>
      </w:r>
    </w:p>
    <w:p w14:paraId="1C5E0D29" w14:textId="1B7E24BF" w:rsidR="68EC752E" w:rsidRDefault="68EC752E" w:rsidP="68EC752E">
      <w:pPr>
        <w:jc w:val="both"/>
        <w:rPr>
          <w:highlight w:val="yellow"/>
        </w:rPr>
      </w:pPr>
    </w:p>
    <w:p w14:paraId="2DA5D86B" w14:textId="07805B36" w:rsidR="002F1F3E" w:rsidRPr="0070556D" w:rsidRDefault="006C7A93" w:rsidP="00216F54">
      <w:pPr>
        <w:pStyle w:val="Prrafodelista"/>
        <w:numPr>
          <w:ilvl w:val="0"/>
          <w:numId w:val="42"/>
        </w:numPr>
        <w:spacing w:line="257" w:lineRule="auto"/>
        <w:jc w:val="center"/>
        <w:rPr>
          <w:rFonts w:ascii="Berlin Sans FB" w:eastAsia="Calibri" w:hAnsi="Berlin Sans FB" w:cs="Calibri"/>
          <w:color w:val="2F5496" w:themeColor="accent1" w:themeShade="BF"/>
          <w:sz w:val="36"/>
          <w:szCs w:val="36"/>
        </w:rPr>
      </w:pPr>
      <w:r w:rsidRPr="0070556D">
        <w:rPr>
          <w:rFonts w:ascii="Berlin Sans FB" w:eastAsia="Calibri" w:hAnsi="Berlin Sans FB" w:cs="Calibri"/>
          <w:color w:val="2F5496" w:themeColor="accent1" w:themeShade="BF"/>
          <w:sz w:val="36"/>
          <w:szCs w:val="36"/>
        </w:rPr>
        <w:t>I</w:t>
      </w:r>
      <w:r w:rsidR="0070556D">
        <w:rPr>
          <w:rFonts w:ascii="Berlin Sans FB" w:eastAsia="Calibri" w:hAnsi="Berlin Sans FB" w:cs="Calibri"/>
          <w:color w:val="2F5496" w:themeColor="accent1" w:themeShade="BF"/>
          <w:sz w:val="36"/>
          <w:szCs w:val="36"/>
        </w:rPr>
        <w:t>NTRODUCCION</w:t>
      </w:r>
    </w:p>
    <w:p w14:paraId="3C60A3C5" w14:textId="20B017E2" w:rsidR="002F1F3E" w:rsidRPr="00216F54" w:rsidRDefault="002F1F3E" w:rsidP="00216F54">
      <w:pPr>
        <w:spacing w:line="257" w:lineRule="auto"/>
        <w:rPr>
          <w:rFonts w:ascii="Calibri" w:eastAsia="Calibri" w:hAnsi="Calibri" w:cs="Calibri"/>
        </w:rPr>
      </w:pPr>
      <w:r w:rsidRPr="00216F54">
        <w:rPr>
          <w:rFonts w:ascii="Calibri" w:eastAsia="Calibri" w:hAnsi="Calibri" w:cs="Calibri"/>
        </w:rPr>
        <w:t xml:space="preserve">En cuanto al trabajo realizado, efecto de la música en el cerebro, se presentan diferentes aspectos en los que aparece la música como forma de inferir algún cambio sobre el cerebro, ya se tener una mayor concentración a la hora de realizar una actividad, aumentar las ganas de comprar o incluso el efecto de la música en el estado de </w:t>
      </w:r>
      <w:r w:rsidRPr="00216F54">
        <w:rPr>
          <w:rFonts w:ascii="Calibri" w:eastAsia="Calibri" w:hAnsi="Calibri" w:cs="Calibri"/>
        </w:rPr>
        <w:t>ánimo</w:t>
      </w:r>
      <w:r w:rsidRPr="00216F54">
        <w:rPr>
          <w:rFonts w:ascii="Calibri" w:eastAsia="Calibri" w:hAnsi="Calibri" w:cs="Calibri"/>
        </w:rPr>
        <w:t xml:space="preserve"> de un paciente en la sala de espera de un centro médico.</w:t>
      </w:r>
    </w:p>
    <w:p w14:paraId="06178550" w14:textId="77777777" w:rsidR="002F1F3E" w:rsidRPr="00216F54" w:rsidRDefault="002F1F3E" w:rsidP="00216F54">
      <w:pPr>
        <w:spacing w:line="257" w:lineRule="auto"/>
        <w:rPr>
          <w:rFonts w:ascii="Calibri" w:eastAsia="Calibri" w:hAnsi="Calibri" w:cs="Calibri"/>
        </w:rPr>
      </w:pPr>
      <w:r w:rsidRPr="00216F54">
        <w:rPr>
          <w:rFonts w:ascii="Calibri" w:eastAsia="Calibri" w:hAnsi="Calibri" w:cs="Calibri"/>
        </w:rPr>
        <w:lastRenderedPageBreak/>
        <w:t>Además se incluyen algunos aspectos relativos a la influencia de la música en un negocio, como influye el tipo de música en cada negocio e incluso como influye la emisión del sonido en los clientes.</w:t>
      </w:r>
    </w:p>
    <w:p w14:paraId="4CAC85EA" w14:textId="60C7C6E1" w:rsidR="00216F54" w:rsidRDefault="002F1F3E" w:rsidP="00216F54">
      <w:pPr>
        <w:spacing w:line="257" w:lineRule="auto"/>
        <w:rPr>
          <w:rFonts w:ascii="Calibri" w:eastAsia="Calibri" w:hAnsi="Calibri" w:cs="Calibri"/>
        </w:rPr>
      </w:pPr>
      <w:r w:rsidRPr="00216F54">
        <w:rPr>
          <w:rFonts w:ascii="Calibri" w:eastAsia="Calibri" w:hAnsi="Calibri" w:cs="Calibri"/>
        </w:rPr>
        <w:t>Finalmente se incluyen algunas canciones libres de derechos de autor que aparecen en algunos negocios, donde se presentan diferentes plataforma y aplicaciones.</w:t>
      </w:r>
    </w:p>
    <w:p w14:paraId="6B25899E" w14:textId="77777777" w:rsidR="00216F54" w:rsidRDefault="00216F54" w:rsidP="00216F54">
      <w:pPr>
        <w:spacing w:line="257" w:lineRule="auto"/>
        <w:rPr>
          <w:rFonts w:ascii="Calibri" w:eastAsia="Calibri" w:hAnsi="Calibri" w:cs="Calibri"/>
        </w:rPr>
      </w:pPr>
    </w:p>
    <w:p w14:paraId="0178734C" w14:textId="5D94FE15" w:rsidR="00454799" w:rsidRDefault="00216F54" w:rsidP="009943AB">
      <w:pPr>
        <w:pStyle w:val="Prrafodelista"/>
        <w:numPr>
          <w:ilvl w:val="1"/>
          <w:numId w:val="42"/>
        </w:numPr>
        <w:spacing w:line="257" w:lineRule="auto"/>
        <w:jc w:val="center"/>
        <w:rPr>
          <w:rFonts w:ascii="Berlin Sans FB" w:eastAsia="Calibri" w:hAnsi="Berlin Sans FB" w:cs="Calibri"/>
          <w:color w:val="2F5496" w:themeColor="accent1" w:themeShade="BF"/>
          <w:sz w:val="36"/>
          <w:szCs w:val="36"/>
        </w:rPr>
      </w:pPr>
      <w:r w:rsidRPr="0070556D">
        <w:rPr>
          <w:rFonts w:ascii="Berlin Sans FB" w:eastAsia="Calibri" w:hAnsi="Berlin Sans FB" w:cs="Calibri"/>
          <w:color w:val="2F5496" w:themeColor="accent1" w:themeShade="BF"/>
          <w:sz w:val="36"/>
          <w:szCs w:val="36"/>
        </w:rPr>
        <w:t>O</w:t>
      </w:r>
      <w:r w:rsidR="0070556D">
        <w:rPr>
          <w:rFonts w:ascii="Berlin Sans FB" w:eastAsia="Calibri" w:hAnsi="Berlin Sans FB" w:cs="Calibri"/>
          <w:color w:val="2F5496" w:themeColor="accent1" w:themeShade="BF"/>
          <w:sz w:val="36"/>
          <w:szCs w:val="36"/>
        </w:rPr>
        <w:t>BJETIVOS</w:t>
      </w:r>
    </w:p>
    <w:p w14:paraId="37E44CF6" w14:textId="49BBD5BD" w:rsidR="009943AB" w:rsidRPr="009943AB" w:rsidRDefault="009943AB" w:rsidP="009943AB">
      <w:pPr>
        <w:spacing w:line="257" w:lineRule="auto"/>
        <w:rPr>
          <w:rFonts w:ascii="Calibri" w:eastAsia="Calibri" w:hAnsi="Calibri" w:cs="Calibri"/>
        </w:rPr>
      </w:pPr>
      <w:r>
        <w:rPr>
          <w:rFonts w:ascii="Calibri" w:eastAsia="Calibri" w:hAnsi="Calibri" w:cs="Calibri"/>
        </w:rPr>
        <w:t>El obje</w:t>
      </w:r>
      <w:r w:rsidR="00E576F0">
        <w:rPr>
          <w:rFonts w:ascii="Calibri" w:eastAsia="Calibri" w:hAnsi="Calibri" w:cs="Calibri"/>
        </w:rPr>
        <w:t xml:space="preserve">tivo de esta </w:t>
      </w:r>
      <w:r w:rsidR="00AD2727">
        <w:rPr>
          <w:rFonts w:ascii="Calibri" w:eastAsia="Calibri" w:hAnsi="Calibri" w:cs="Calibri"/>
        </w:rPr>
        <w:t>práctica</w:t>
      </w:r>
      <w:r w:rsidR="00E576F0">
        <w:rPr>
          <w:rFonts w:ascii="Calibri" w:eastAsia="Calibri" w:hAnsi="Calibri" w:cs="Calibri"/>
        </w:rPr>
        <w:t xml:space="preserve"> es </w:t>
      </w:r>
      <w:r w:rsidR="00AD2727">
        <w:rPr>
          <w:rFonts w:ascii="Calibri" w:eastAsia="Calibri" w:hAnsi="Calibri" w:cs="Calibri"/>
        </w:rPr>
        <w:t>mostrar la influencia de la música en el cerebro</w:t>
      </w:r>
      <w:r w:rsidR="0057655A">
        <w:rPr>
          <w:rFonts w:ascii="Calibri" w:eastAsia="Calibri" w:hAnsi="Calibri" w:cs="Calibri"/>
        </w:rPr>
        <w:t xml:space="preserve">. </w:t>
      </w:r>
      <w:r w:rsidR="00A43C41">
        <w:rPr>
          <w:rFonts w:ascii="Calibri" w:eastAsia="Calibri" w:hAnsi="Calibri" w:cs="Calibri"/>
        </w:rPr>
        <w:t>Sin ningún</w:t>
      </w:r>
      <w:r w:rsidR="003A0CEA">
        <w:rPr>
          <w:rFonts w:ascii="Calibri" w:eastAsia="Calibri" w:hAnsi="Calibri" w:cs="Calibri"/>
        </w:rPr>
        <w:t xml:space="preserve"> tipo de investigación, podríamos pensar que la música tiene algún tipo de influencia sobre el cerebro, pero esta influencia no es muy relevante</w:t>
      </w:r>
      <w:r w:rsidR="00D43D4F">
        <w:rPr>
          <w:rFonts w:ascii="Calibri" w:eastAsia="Calibri" w:hAnsi="Calibri" w:cs="Calibri"/>
        </w:rPr>
        <w:t>.</w:t>
      </w:r>
      <w:r w:rsidR="003A0CEA">
        <w:rPr>
          <w:rFonts w:ascii="Calibri" w:eastAsia="Calibri" w:hAnsi="Calibri" w:cs="Calibri"/>
        </w:rPr>
        <w:t xml:space="preserve"> </w:t>
      </w:r>
      <w:r w:rsidR="00D43D4F">
        <w:rPr>
          <w:rFonts w:ascii="Calibri" w:eastAsia="Calibri" w:hAnsi="Calibri" w:cs="Calibri"/>
        </w:rPr>
        <w:t>C</w:t>
      </w:r>
      <w:r w:rsidR="003A0CEA">
        <w:rPr>
          <w:rFonts w:ascii="Calibri" w:eastAsia="Calibri" w:hAnsi="Calibri" w:cs="Calibri"/>
        </w:rPr>
        <w:t>o</w:t>
      </w:r>
      <w:r w:rsidR="00D43D4F">
        <w:rPr>
          <w:rFonts w:ascii="Calibri" w:eastAsia="Calibri" w:hAnsi="Calibri" w:cs="Calibri"/>
        </w:rPr>
        <w:t>n</w:t>
      </w:r>
      <w:r w:rsidR="003A0CEA">
        <w:rPr>
          <w:rFonts w:ascii="Calibri" w:eastAsia="Calibri" w:hAnsi="Calibri" w:cs="Calibri"/>
        </w:rPr>
        <w:t xml:space="preserve"> </w:t>
      </w:r>
      <w:r w:rsidR="00AB2D3F">
        <w:rPr>
          <w:rFonts w:ascii="Calibri" w:eastAsia="Calibri" w:hAnsi="Calibri" w:cs="Calibri"/>
        </w:rPr>
        <w:t>este</w:t>
      </w:r>
      <w:r w:rsidR="003A0CEA">
        <w:rPr>
          <w:rFonts w:ascii="Calibri" w:eastAsia="Calibri" w:hAnsi="Calibri" w:cs="Calibri"/>
        </w:rPr>
        <w:t xml:space="preserve"> trabajo también queremos </w:t>
      </w:r>
      <w:r w:rsidR="00AB2D3F">
        <w:rPr>
          <w:rFonts w:ascii="Calibri" w:eastAsia="Calibri" w:hAnsi="Calibri" w:cs="Calibri"/>
        </w:rPr>
        <w:t>mostrar</w:t>
      </w:r>
      <w:r w:rsidR="003A0CEA">
        <w:rPr>
          <w:rFonts w:ascii="Calibri" w:eastAsia="Calibri" w:hAnsi="Calibri" w:cs="Calibri"/>
        </w:rPr>
        <w:t xml:space="preserve"> que eso no es </w:t>
      </w:r>
      <w:r w:rsidR="00AB2D3F">
        <w:rPr>
          <w:rFonts w:ascii="Calibri" w:eastAsia="Calibri" w:hAnsi="Calibri" w:cs="Calibri"/>
        </w:rPr>
        <w:t>así</w:t>
      </w:r>
      <w:r w:rsidR="00D43D4F">
        <w:rPr>
          <w:rFonts w:ascii="Calibri" w:eastAsia="Calibri" w:hAnsi="Calibri" w:cs="Calibri"/>
        </w:rPr>
        <w:t>, l</w:t>
      </w:r>
      <w:r w:rsidR="003673F3">
        <w:rPr>
          <w:rFonts w:ascii="Calibri" w:eastAsia="Calibri" w:hAnsi="Calibri" w:cs="Calibri"/>
        </w:rPr>
        <w:t>a</w:t>
      </w:r>
      <w:r w:rsidR="00D43D4F">
        <w:rPr>
          <w:rFonts w:ascii="Calibri" w:eastAsia="Calibri" w:hAnsi="Calibri" w:cs="Calibri"/>
        </w:rPr>
        <w:t xml:space="preserve"> música no solo es importante en nuestro estado de ánimo, sino que también como se muestra a lo largo del trabajo influye en nuestra motivación a comprar, a trabajar…</w:t>
      </w:r>
    </w:p>
    <w:p w14:paraId="78CC5D34" w14:textId="1D6B45B1" w:rsidR="00401296" w:rsidRPr="00401296" w:rsidRDefault="009943AB" w:rsidP="00401296">
      <w:pPr>
        <w:pStyle w:val="Prrafodelista"/>
        <w:numPr>
          <w:ilvl w:val="1"/>
          <w:numId w:val="42"/>
        </w:numPr>
        <w:spacing w:line="257" w:lineRule="auto"/>
        <w:jc w:val="center"/>
        <w:rPr>
          <w:rFonts w:ascii="Berlin Sans FB" w:eastAsia="Calibri" w:hAnsi="Berlin Sans FB" w:cs="Calibri"/>
          <w:color w:val="2F5496" w:themeColor="accent1" w:themeShade="BF"/>
          <w:sz w:val="36"/>
          <w:szCs w:val="36"/>
        </w:rPr>
      </w:pPr>
      <w:r>
        <w:rPr>
          <w:rFonts w:ascii="Berlin Sans FB" w:eastAsia="Calibri" w:hAnsi="Berlin Sans FB" w:cs="Calibri"/>
          <w:color w:val="2F5496" w:themeColor="accent1" w:themeShade="BF"/>
          <w:sz w:val="36"/>
          <w:szCs w:val="36"/>
        </w:rPr>
        <w:t xml:space="preserve"> MOTIVACION</w:t>
      </w:r>
    </w:p>
    <w:p w14:paraId="36FD5387" w14:textId="7B2B89CC" w:rsidR="00F9026F" w:rsidRDefault="7DD592A5" w:rsidP="00F9026F">
      <w:pPr>
        <w:spacing w:line="254" w:lineRule="auto"/>
        <w:jc w:val="both"/>
        <w:rPr>
          <w:rFonts w:ascii="Calibri" w:eastAsia="Calibri" w:hAnsi="Calibri" w:cs="Calibri"/>
        </w:rPr>
      </w:pPr>
      <w:r w:rsidRPr="68EC752E">
        <w:rPr>
          <w:rFonts w:ascii="Calibri" w:eastAsia="Calibri" w:hAnsi="Calibri" w:cs="Calibri"/>
        </w:rPr>
        <w:t xml:space="preserve">Cuando se nos dijo que teníamos que realizar un trabajo sobre algún tema relacionado con la música, nos </w:t>
      </w:r>
      <w:r w:rsidR="59036D5F" w:rsidRPr="68EC752E">
        <w:rPr>
          <w:rFonts w:ascii="Calibri" w:eastAsia="Calibri" w:hAnsi="Calibri" w:cs="Calibri"/>
        </w:rPr>
        <w:t>pareció</w:t>
      </w:r>
      <w:r w:rsidRPr="68EC752E">
        <w:rPr>
          <w:rFonts w:ascii="Calibri" w:eastAsia="Calibri" w:hAnsi="Calibri" w:cs="Calibri"/>
        </w:rPr>
        <w:t xml:space="preserve"> i</w:t>
      </w:r>
      <w:r w:rsidR="18D62572" w:rsidRPr="68EC752E">
        <w:rPr>
          <w:rFonts w:ascii="Calibri" w:eastAsia="Calibri" w:hAnsi="Calibri" w:cs="Calibri"/>
        </w:rPr>
        <w:t xml:space="preserve">nteresante el hecho de poder investigar sobre </w:t>
      </w:r>
      <w:r w:rsidR="6CF0F391" w:rsidRPr="68EC752E">
        <w:rPr>
          <w:rFonts w:ascii="Calibri" w:eastAsia="Calibri" w:hAnsi="Calibri" w:cs="Calibri"/>
        </w:rPr>
        <w:t>cómo</w:t>
      </w:r>
      <w:r w:rsidR="18D62572" w:rsidRPr="68EC752E">
        <w:rPr>
          <w:rFonts w:ascii="Calibri" w:eastAsia="Calibri" w:hAnsi="Calibri" w:cs="Calibri"/>
        </w:rPr>
        <w:t xml:space="preserve"> </w:t>
      </w:r>
      <w:r w:rsidR="5CAAEBD0" w:rsidRPr="68EC752E">
        <w:rPr>
          <w:rFonts w:ascii="Calibri" w:eastAsia="Calibri" w:hAnsi="Calibri" w:cs="Calibri"/>
        </w:rPr>
        <w:t>está</w:t>
      </w:r>
      <w:r w:rsidR="18D62572" w:rsidRPr="68EC752E">
        <w:rPr>
          <w:rFonts w:ascii="Calibri" w:eastAsia="Calibri" w:hAnsi="Calibri" w:cs="Calibri"/>
        </w:rPr>
        <w:t xml:space="preserve"> relacionada la </w:t>
      </w:r>
      <w:r w:rsidR="0060CE2F" w:rsidRPr="68EC752E">
        <w:rPr>
          <w:rFonts w:ascii="Calibri" w:eastAsia="Calibri" w:hAnsi="Calibri" w:cs="Calibri"/>
        </w:rPr>
        <w:t>música</w:t>
      </w:r>
      <w:r w:rsidR="18D62572" w:rsidRPr="68EC752E">
        <w:rPr>
          <w:rFonts w:ascii="Calibri" w:eastAsia="Calibri" w:hAnsi="Calibri" w:cs="Calibri"/>
        </w:rPr>
        <w:t xml:space="preserve"> no solo co</w:t>
      </w:r>
      <w:r w:rsidR="73DC8AF7" w:rsidRPr="68EC752E">
        <w:rPr>
          <w:rFonts w:ascii="Calibri" w:eastAsia="Calibri" w:hAnsi="Calibri" w:cs="Calibri"/>
        </w:rPr>
        <w:t>n nuestras emociones, sino con nuestro cerebro de forma más general. C</w:t>
      </w:r>
      <w:r w:rsidR="7A141CDF" w:rsidRPr="68EC752E">
        <w:rPr>
          <w:rFonts w:ascii="Calibri" w:eastAsia="Calibri" w:hAnsi="Calibri" w:cs="Calibri"/>
        </w:rPr>
        <w:t xml:space="preserve">omo influye la música a la hora de comprar, a la hora de trabajar; y no solo la influencia de la música sino la forma de transmitir la misma e incluso el </w:t>
      </w:r>
      <w:r w:rsidR="43872D55" w:rsidRPr="68EC752E">
        <w:rPr>
          <w:rFonts w:ascii="Calibri" w:eastAsia="Calibri" w:hAnsi="Calibri" w:cs="Calibri"/>
        </w:rPr>
        <w:t>tipo de</w:t>
      </w:r>
      <w:r w:rsidR="7A141CDF" w:rsidRPr="68EC752E">
        <w:rPr>
          <w:rFonts w:ascii="Calibri" w:eastAsia="Calibri" w:hAnsi="Calibri" w:cs="Calibri"/>
        </w:rPr>
        <w:t xml:space="preserve"> </w:t>
      </w:r>
      <w:r w:rsidR="6D71EA47" w:rsidRPr="68EC752E">
        <w:rPr>
          <w:rFonts w:ascii="Calibri" w:eastAsia="Calibri" w:hAnsi="Calibri" w:cs="Calibri"/>
        </w:rPr>
        <w:t>música</w:t>
      </w:r>
      <w:r w:rsidR="7A141CDF" w:rsidRPr="68EC752E">
        <w:rPr>
          <w:rFonts w:ascii="Calibri" w:eastAsia="Calibri" w:hAnsi="Calibri" w:cs="Calibri"/>
        </w:rPr>
        <w:t xml:space="preserve"> son relevantes en ci</w:t>
      </w:r>
      <w:r w:rsidR="53D5019A" w:rsidRPr="68EC752E">
        <w:rPr>
          <w:rFonts w:ascii="Calibri" w:eastAsia="Calibri" w:hAnsi="Calibri" w:cs="Calibri"/>
        </w:rPr>
        <w:t>erto sentido.</w:t>
      </w:r>
    </w:p>
    <w:p w14:paraId="50526386" w14:textId="77777777" w:rsidR="00401296" w:rsidRDefault="00401296" w:rsidP="00F9026F">
      <w:pPr>
        <w:spacing w:line="254" w:lineRule="auto"/>
        <w:jc w:val="both"/>
        <w:rPr>
          <w:rFonts w:ascii="Calibri" w:eastAsia="Calibri" w:hAnsi="Calibri" w:cs="Calibri"/>
        </w:rPr>
      </w:pPr>
    </w:p>
    <w:p w14:paraId="561BEBB4" w14:textId="710DB741" w:rsidR="16CA74EC" w:rsidRPr="00401296" w:rsidRDefault="00401296" w:rsidP="00401296">
      <w:pPr>
        <w:spacing w:line="254" w:lineRule="auto"/>
        <w:jc w:val="center"/>
        <w:rPr>
          <w:rFonts w:ascii="Calibri" w:eastAsia="Calibri" w:hAnsi="Calibri" w:cs="Calibri"/>
        </w:rPr>
      </w:pPr>
      <w:r>
        <w:rPr>
          <w:rFonts w:ascii="Berlin Sans FB" w:eastAsia="Calibri" w:hAnsi="Berlin Sans FB" w:cs="Calibri"/>
          <w:color w:val="2F5496" w:themeColor="accent1" w:themeShade="BF"/>
          <w:sz w:val="36"/>
          <w:szCs w:val="36"/>
        </w:rPr>
        <w:t xml:space="preserve">2. </w:t>
      </w:r>
      <w:r w:rsidR="16CA74EC" w:rsidRPr="00401296">
        <w:rPr>
          <w:rFonts w:ascii="Berlin Sans FB" w:eastAsia="Calibri" w:hAnsi="Berlin Sans FB" w:cs="Calibri"/>
          <w:color w:val="2F5496" w:themeColor="accent1" w:themeShade="BF"/>
          <w:sz w:val="36"/>
          <w:szCs w:val="36"/>
        </w:rPr>
        <w:t>E</w:t>
      </w:r>
      <w:r>
        <w:rPr>
          <w:rFonts w:ascii="Berlin Sans FB" w:eastAsia="Calibri" w:hAnsi="Berlin Sans FB" w:cs="Calibri"/>
          <w:color w:val="2F5496" w:themeColor="accent1" w:themeShade="BF"/>
          <w:sz w:val="36"/>
          <w:szCs w:val="36"/>
        </w:rPr>
        <w:t>L ORIGEN DE LA MUSICA AMBIENTAL</w:t>
      </w:r>
    </w:p>
    <w:p w14:paraId="198F5D04" w14:textId="5FD9C190" w:rsidR="006C6534" w:rsidRPr="00B24094" w:rsidRDefault="16CA74EC" w:rsidP="46FBA20B">
      <w:pPr>
        <w:spacing w:line="254" w:lineRule="auto"/>
        <w:jc w:val="both"/>
        <w:rPr>
          <w:rFonts w:ascii="Calibri" w:eastAsia="Calibri" w:hAnsi="Calibri" w:cs="Calibri"/>
        </w:rPr>
      </w:pPr>
      <w:r w:rsidRPr="46FBA20B">
        <w:rPr>
          <w:rFonts w:ascii="Calibri" w:eastAsia="Calibri" w:hAnsi="Calibri" w:cs="Calibri"/>
        </w:rPr>
        <w:t xml:space="preserve">Para ver cómo se originó la música ambiental hay que remontarse al año 1910, donde un general de división, George Squier inventó el hilo ambiental </w:t>
      </w:r>
      <w:r w:rsidRPr="46FBA20B">
        <w:rPr>
          <w:rFonts w:ascii="Calibri" w:eastAsia="Calibri" w:hAnsi="Calibri" w:cs="Calibri"/>
          <w:b/>
          <w:bCs/>
        </w:rPr>
        <w:t>Muzak</w:t>
      </w:r>
      <w:r w:rsidRPr="46FBA20B">
        <w:rPr>
          <w:rFonts w:ascii="Calibri" w:eastAsia="Calibri" w:hAnsi="Calibri" w:cs="Calibri"/>
        </w:rPr>
        <w:t>. Este fue inventado para relajar a la gente en los ascensores de los rascacielos en los años 20 (que por aquel entonces eran muy lentos), pero décadas después la podemos escuchar en tiendas, restaurantes, empresas o teléfonos.</w:t>
      </w:r>
      <w:r w:rsidR="00B24094">
        <w:rPr>
          <w:rFonts w:ascii="Calibri" w:eastAsia="Calibri" w:hAnsi="Calibri" w:cs="Calibri"/>
          <w:noProof/>
        </w:rPr>
        <w:drawing>
          <wp:anchor distT="0" distB="0" distL="114300" distR="114300" simplePos="0" relativeHeight="251663360" behindDoc="0" locked="0" layoutInCell="1" allowOverlap="1" wp14:anchorId="3FE3A0BB" wp14:editId="2D4D32C0">
            <wp:simplePos x="0" y="0"/>
            <wp:positionH relativeFrom="column">
              <wp:posOffset>0</wp:posOffset>
            </wp:positionH>
            <wp:positionV relativeFrom="paragraph">
              <wp:posOffset>718820</wp:posOffset>
            </wp:positionV>
            <wp:extent cx="2114550" cy="21717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fif"/>
                    <pic:cNvPicPr/>
                  </pic:nvPicPr>
                  <pic:blipFill>
                    <a:blip r:embed="rId10">
                      <a:extLst>
                        <a:ext uri="{28A0092B-C50C-407E-A947-70E740481C1C}">
                          <a14:useLocalDpi xmlns:a14="http://schemas.microsoft.com/office/drawing/2010/main" val="0"/>
                        </a:ext>
                      </a:extLst>
                    </a:blip>
                    <a:stretch>
                      <a:fillRect/>
                    </a:stretch>
                  </pic:blipFill>
                  <pic:spPr>
                    <a:xfrm>
                      <a:off x="0" y="0"/>
                      <a:ext cx="2114550" cy="2171700"/>
                    </a:xfrm>
                    <a:prstGeom prst="rect">
                      <a:avLst/>
                    </a:prstGeom>
                  </pic:spPr>
                </pic:pic>
              </a:graphicData>
            </a:graphic>
          </wp:anchor>
        </w:drawing>
      </w:r>
    </w:p>
    <w:p w14:paraId="3841D9E1" w14:textId="502DEE68" w:rsidR="16CA74EC" w:rsidRDefault="16CA74EC" w:rsidP="46FBA20B">
      <w:pPr>
        <w:spacing w:line="254" w:lineRule="auto"/>
        <w:jc w:val="both"/>
      </w:pPr>
      <w:r w:rsidRPr="46FBA20B">
        <w:rPr>
          <w:rFonts w:ascii="Calibri" w:eastAsia="Calibri" w:hAnsi="Calibri" w:cs="Calibri"/>
        </w:rPr>
        <w:t xml:space="preserve">Es decir, el “género” Muzak es un hilo musical creado </w:t>
      </w:r>
      <w:r w:rsidRPr="46FBA20B">
        <w:rPr>
          <w:rFonts w:ascii="Calibri" w:eastAsia="Calibri" w:hAnsi="Calibri" w:cs="Calibri"/>
          <w:i/>
          <w:iCs/>
        </w:rPr>
        <w:t>para no ser escuchado</w:t>
      </w:r>
      <w:r w:rsidRPr="46FBA20B">
        <w:rPr>
          <w:rFonts w:ascii="Calibri" w:eastAsia="Calibri" w:hAnsi="Calibri" w:cs="Calibri"/>
        </w:rPr>
        <w:t>. Ha estado presente acompañando a los clientes de peluquerías, consultas médicas, centros comerciales y lugares de trabajo. Incluso la Nasa reconoció que la usaba para evitar el estrés de sus astronautas y el presidente Eisenhower confesó que instaló hilo musical en toda la Casa Blanca.</w:t>
      </w:r>
    </w:p>
    <w:p w14:paraId="20C92273" w14:textId="163E6EAA" w:rsidR="16CA74EC" w:rsidRDefault="16CA74EC" w:rsidP="46FBA20B">
      <w:pPr>
        <w:spacing w:line="254" w:lineRule="auto"/>
        <w:jc w:val="both"/>
      </w:pPr>
      <w:r w:rsidRPr="46FBA20B">
        <w:rPr>
          <w:rFonts w:ascii="Calibri" w:eastAsia="Calibri" w:hAnsi="Calibri" w:cs="Calibri"/>
        </w:rPr>
        <w:t xml:space="preserve">Muzak Corporation fue acusada de incentivar el consumo masivo por medio de sus hilos musicales. Sin embargo, el Muzak obtuvo tanto éxito que hizo posible la creación y el origen de un nuevo género: </w:t>
      </w:r>
      <w:r w:rsidRPr="46FBA20B">
        <w:rPr>
          <w:rFonts w:ascii="Calibri" w:eastAsia="Calibri" w:hAnsi="Calibri" w:cs="Calibri"/>
          <w:b/>
          <w:bCs/>
        </w:rPr>
        <w:t>la música ambiental</w:t>
      </w:r>
      <w:r w:rsidRPr="46FBA20B">
        <w:rPr>
          <w:rFonts w:ascii="Calibri" w:eastAsia="Calibri" w:hAnsi="Calibri" w:cs="Calibri"/>
        </w:rPr>
        <w:t xml:space="preserve">, que hizo multimillonario a Brian Eno cuando creó en los 70 un álbum de música para aeropuertos. </w:t>
      </w:r>
    </w:p>
    <w:p w14:paraId="6D5A6B77" w14:textId="6857F173" w:rsidR="16CA74EC" w:rsidRDefault="16CA74EC" w:rsidP="46FBA20B">
      <w:pPr>
        <w:spacing w:line="254" w:lineRule="auto"/>
        <w:jc w:val="both"/>
      </w:pPr>
      <w:r w:rsidRPr="46FBA20B">
        <w:rPr>
          <w:rFonts w:ascii="Calibri" w:eastAsia="Calibri" w:hAnsi="Calibri" w:cs="Calibri"/>
        </w:rPr>
        <w:t>Tal es la importancia del Muzak en nuestra sociedad que se creó un cortometraje (24 minutos) en 1917 para que este hilo musical perdurase en futuros venideros: 'Thank you for the Muzak'.</w:t>
      </w:r>
    </w:p>
    <w:p w14:paraId="386DD0DB" w14:textId="6B2A102F" w:rsidR="16CA74EC" w:rsidRDefault="16CA74EC" w:rsidP="46FBA20B">
      <w:pPr>
        <w:spacing w:line="254" w:lineRule="auto"/>
        <w:jc w:val="both"/>
      </w:pPr>
      <w:r w:rsidRPr="46FBA20B">
        <w:rPr>
          <w:rFonts w:ascii="Calibri" w:eastAsia="Calibri" w:hAnsi="Calibri" w:cs="Calibri"/>
        </w:rPr>
        <w:t>VÍDEO (</w:t>
      </w:r>
      <w:hyperlink r:id="rId11">
        <w:r w:rsidRPr="46FBA20B">
          <w:rPr>
            <w:rStyle w:val="Hipervnculo"/>
            <w:rFonts w:ascii="Calibri" w:eastAsia="Calibri" w:hAnsi="Calibri" w:cs="Calibri"/>
            <w:color w:val="0000FF"/>
          </w:rPr>
          <w:t>https://www.youtube.com/watch?v=wpRWOxRnYy4</w:t>
        </w:r>
      </w:hyperlink>
      <w:r w:rsidRPr="46FBA20B">
        <w:rPr>
          <w:rFonts w:ascii="Calibri" w:eastAsia="Calibri" w:hAnsi="Calibri" w:cs="Calibri"/>
        </w:rPr>
        <w:t>).</w:t>
      </w:r>
    </w:p>
    <w:p w14:paraId="573F5602" w14:textId="34B62DA5" w:rsidR="3B29D684" w:rsidRDefault="3B29D684" w:rsidP="3B29D684">
      <w:pPr>
        <w:ind w:firstLine="708"/>
      </w:pPr>
    </w:p>
    <w:p w14:paraId="4C01D2DB" w14:textId="77777777" w:rsidR="00CC7184" w:rsidRDefault="00CC7184" w:rsidP="3B29D684">
      <w:pPr>
        <w:ind w:firstLine="708"/>
      </w:pPr>
    </w:p>
    <w:p w14:paraId="6D5962D5" w14:textId="5EA374E9" w:rsidR="35603CA5" w:rsidRPr="004115CD" w:rsidRDefault="50779EAE" w:rsidP="004115CD">
      <w:pPr>
        <w:spacing w:line="254" w:lineRule="auto"/>
        <w:jc w:val="center"/>
        <w:rPr>
          <w:rFonts w:ascii="Berlin Sans FB" w:eastAsia="Calibri" w:hAnsi="Berlin Sans FB" w:cs="Calibri"/>
          <w:color w:val="2F5496" w:themeColor="accent1" w:themeShade="BF"/>
          <w:sz w:val="36"/>
          <w:szCs w:val="36"/>
        </w:rPr>
      </w:pPr>
      <w:r w:rsidRPr="004115CD">
        <w:rPr>
          <w:rFonts w:ascii="Berlin Sans FB" w:eastAsia="Calibri" w:hAnsi="Berlin Sans FB" w:cs="Calibri"/>
          <w:color w:val="2F5496" w:themeColor="accent1" w:themeShade="BF"/>
          <w:sz w:val="36"/>
          <w:szCs w:val="36"/>
        </w:rPr>
        <w:t>3</w:t>
      </w:r>
      <w:r w:rsidR="004115CD" w:rsidRPr="004115CD">
        <w:rPr>
          <w:rFonts w:ascii="Berlin Sans FB" w:eastAsia="Calibri" w:hAnsi="Berlin Sans FB" w:cs="Calibri"/>
          <w:color w:val="2F5496" w:themeColor="accent1" w:themeShade="BF"/>
          <w:sz w:val="36"/>
          <w:szCs w:val="36"/>
        </w:rPr>
        <w:t>.</w:t>
      </w:r>
      <w:r w:rsidR="35603CA5" w:rsidRPr="004115CD">
        <w:rPr>
          <w:rFonts w:ascii="Berlin Sans FB" w:eastAsia="Calibri" w:hAnsi="Berlin Sans FB" w:cs="Calibri"/>
          <w:color w:val="2F5496" w:themeColor="accent1" w:themeShade="BF"/>
          <w:sz w:val="36"/>
          <w:szCs w:val="36"/>
        </w:rPr>
        <w:t xml:space="preserve"> </w:t>
      </w:r>
      <w:r w:rsidR="004115CD" w:rsidRPr="004115CD">
        <w:rPr>
          <w:rFonts w:ascii="Berlin Sans FB" w:eastAsia="Calibri" w:hAnsi="Berlin Sans FB" w:cs="Calibri"/>
          <w:color w:val="2F5496" w:themeColor="accent1" w:themeShade="BF"/>
          <w:sz w:val="36"/>
          <w:szCs w:val="36"/>
        </w:rPr>
        <w:t>INFLUENCIA Y TIPO DE MUSICA EN LOS NEGOCIOS</w:t>
      </w:r>
    </w:p>
    <w:p w14:paraId="17B05BCD" w14:textId="2A0B7270" w:rsidR="6FE9D53C" w:rsidRDefault="00484F0A" w:rsidP="15E76531">
      <w:pPr>
        <w:spacing w:line="257" w:lineRule="auto"/>
        <w:rPr>
          <w:rFonts w:ascii="Calibri" w:eastAsia="Calibri" w:hAnsi="Calibri" w:cs="Calibri"/>
        </w:rPr>
      </w:pPr>
      <w:r>
        <w:rPr>
          <w:rFonts w:ascii="Calibri" w:eastAsia="Calibri" w:hAnsi="Calibri" w:cs="Calibri"/>
        </w:rPr>
        <w:t>La pregunta que nos hacemos es, ¿Influye el tipo de música según el negocio?</w:t>
      </w:r>
      <w:r w:rsidR="00AA7B61">
        <w:rPr>
          <w:rFonts w:ascii="Calibri" w:eastAsia="Calibri" w:hAnsi="Calibri" w:cs="Calibri"/>
        </w:rPr>
        <w:t xml:space="preserve"> ¿Y si es así, que tipo de música es mejor para cada negocio y porque?</w:t>
      </w:r>
      <w:r w:rsidR="0DCCD2FC" w:rsidRPr="15E76531">
        <w:rPr>
          <w:rFonts w:ascii="Calibri" w:eastAsia="Calibri" w:hAnsi="Calibri" w:cs="Calibri"/>
        </w:rPr>
        <w:t>.</w:t>
      </w:r>
    </w:p>
    <w:p w14:paraId="7E9B1697" w14:textId="304AB34A" w:rsidR="0DCCD2FC" w:rsidRDefault="0DCCD2FC" w:rsidP="15E76531">
      <w:pPr>
        <w:spacing w:line="257" w:lineRule="auto"/>
      </w:pPr>
      <w:r>
        <w:t xml:space="preserve">Diversos estudios han demostrado que los consumidores pasan más tiempo en un establecimiento y compran más cuando hay música en el local. </w:t>
      </w:r>
      <w:r w:rsidR="00D64748">
        <w:t>La música se puede usar para hacer que un negocio s</w:t>
      </w:r>
      <w:r>
        <w:t>ea más atractiv</w:t>
      </w:r>
      <w:r w:rsidR="00D64748">
        <w:t xml:space="preserve">o </w:t>
      </w:r>
      <w:r>
        <w:t xml:space="preserve">y que haga que la gente quiera regresar, incluso si no tienen planes de comprar. Obviamente es importante elegir aquellas canciones que vayan de acuerdo con tu público objetivo. </w:t>
      </w:r>
    </w:p>
    <w:p w14:paraId="3CCCF314" w14:textId="1D960DE6" w:rsidR="00CC7184" w:rsidRDefault="00CC7184" w:rsidP="15E76531">
      <w:pPr>
        <w:spacing w:line="257" w:lineRule="auto"/>
      </w:pPr>
    </w:p>
    <w:p w14:paraId="209FFCE9" w14:textId="77777777" w:rsidR="00CC7184" w:rsidRDefault="00CC7184" w:rsidP="15E76531">
      <w:pPr>
        <w:spacing w:line="257" w:lineRule="auto"/>
      </w:pPr>
    </w:p>
    <w:p w14:paraId="583B720C" w14:textId="0CEE047A" w:rsidR="1E11A481" w:rsidRDefault="590D44E6" w:rsidP="15E76531">
      <w:pPr>
        <w:spacing w:line="257" w:lineRule="auto"/>
      </w:pPr>
      <w:r>
        <w:t xml:space="preserve">Por ello en centros de masajes la </w:t>
      </w:r>
      <w:r w:rsidR="198E51BE">
        <w:t>música</w:t>
      </w:r>
      <w:r>
        <w:t xml:space="preserve"> que predomina</w:t>
      </w:r>
      <w:r w:rsidR="4192BCA0">
        <w:t xml:space="preserve"> es la </w:t>
      </w:r>
      <w:r w:rsidR="0972B7D2">
        <w:t>música</w:t>
      </w:r>
      <w:r w:rsidR="4192BCA0">
        <w:t xml:space="preserve"> ambiental</w:t>
      </w:r>
      <w:r w:rsidR="2A76C8A3">
        <w:t xml:space="preserve"> ya que estos sonidos ayudan a relajar.</w:t>
      </w:r>
      <w:r w:rsidR="00463587">
        <w:t xml:space="preserve"> </w:t>
      </w:r>
      <w:r w:rsidR="1E11A481">
        <w:t xml:space="preserve">Para el caso de los Restaurantes, reproducir música lenta, </w:t>
      </w:r>
      <w:r w:rsidR="00463587">
        <w:t xml:space="preserve">hace </w:t>
      </w:r>
      <w:r w:rsidR="1E11A481">
        <w:t>que los clientes permanezcan más tiempo para disfrutar y degustar con placer el menú ofrecido.</w:t>
      </w:r>
      <w:r w:rsidR="00F90849">
        <w:t xml:space="preserve"> </w:t>
      </w:r>
      <w:r w:rsidR="1E11A481">
        <w:t>Para el sector de Bares o Pubs, pensamos y diseñamos canales musicales donde la música debe ser movida y estar a un volumen fuerte con el fin de inhibir la conversación y provocar que la gente beba más y lo haga más rápido.</w:t>
      </w:r>
    </w:p>
    <w:p w14:paraId="222E83A7" w14:textId="014A3939" w:rsidR="00F90849" w:rsidRDefault="00F90849" w:rsidP="15E76531">
      <w:pPr>
        <w:spacing w:line="257" w:lineRule="auto"/>
      </w:pPr>
      <w:r>
        <w:t>Como vemos la música influye de manera muy notable en todas y cada una de las actividades que se nos ocurran, ya sea positiva o negativamente. Como se explicara en el siguiente aparatado, una mala emisión del sonio incluso una mala elección del tipo de música elegida dependiendo del negocio, puede hacer que este pierda clientes.</w:t>
      </w:r>
    </w:p>
    <w:p w14:paraId="23558153" w14:textId="061B9CC3" w:rsidR="15E76531" w:rsidRDefault="15E76531" w:rsidP="15E76531">
      <w:pPr>
        <w:spacing w:line="257" w:lineRule="auto"/>
      </w:pPr>
    </w:p>
    <w:p w14:paraId="5FFB8B59" w14:textId="113302AF" w:rsidR="7631B452" w:rsidRPr="00CC7184" w:rsidRDefault="0BCC7C10" w:rsidP="00CC7184">
      <w:pPr>
        <w:spacing w:line="254" w:lineRule="auto"/>
        <w:jc w:val="center"/>
        <w:rPr>
          <w:rFonts w:ascii="Berlin Sans FB" w:eastAsia="Calibri" w:hAnsi="Berlin Sans FB" w:cs="Calibri"/>
          <w:color w:val="2F5496" w:themeColor="accent1" w:themeShade="BF"/>
          <w:sz w:val="36"/>
          <w:szCs w:val="36"/>
        </w:rPr>
      </w:pPr>
      <w:r w:rsidRPr="00CC7184">
        <w:rPr>
          <w:rFonts w:ascii="Berlin Sans FB" w:eastAsia="Calibri" w:hAnsi="Berlin Sans FB" w:cs="Calibri"/>
          <w:color w:val="2F5496" w:themeColor="accent1" w:themeShade="BF"/>
          <w:sz w:val="36"/>
          <w:szCs w:val="36"/>
        </w:rPr>
        <w:t>4</w:t>
      </w:r>
      <w:r w:rsidR="5ED6C671" w:rsidRPr="00CC7184">
        <w:rPr>
          <w:rFonts w:ascii="Berlin Sans FB" w:eastAsia="Calibri" w:hAnsi="Berlin Sans FB" w:cs="Calibri"/>
          <w:color w:val="2F5496" w:themeColor="accent1" w:themeShade="BF"/>
          <w:sz w:val="36"/>
          <w:szCs w:val="36"/>
        </w:rPr>
        <w:t xml:space="preserve">. </w:t>
      </w:r>
      <w:r w:rsidR="7631B452" w:rsidRPr="00CC7184">
        <w:rPr>
          <w:rFonts w:ascii="Berlin Sans FB" w:eastAsia="Calibri" w:hAnsi="Berlin Sans FB" w:cs="Calibri"/>
          <w:color w:val="2F5496" w:themeColor="accent1" w:themeShade="BF"/>
          <w:sz w:val="36"/>
          <w:szCs w:val="36"/>
        </w:rPr>
        <w:t>A</w:t>
      </w:r>
      <w:r w:rsidR="00CC7184" w:rsidRPr="00CC7184">
        <w:rPr>
          <w:rFonts w:ascii="Berlin Sans FB" w:eastAsia="Calibri" w:hAnsi="Berlin Sans FB" w:cs="Calibri"/>
          <w:color w:val="2F5496" w:themeColor="accent1" w:themeShade="BF"/>
          <w:sz w:val="36"/>
          <w:szCs w:val="36"/>
        </w:rPr>
        <w:t>MBIENTACION MUSICAL PARA UN NEGOCIO</w:t>
      </w:r>
    </w:p>
    <w:p w14:paraId="7337FCB4" w14:textId="1F6C6E76" w:rsidR="7631B452" w:rsidRDefault="7631B452" w:rsidP="7839AEC6">
      <w:pPr>
        <w:spacing w:line="257" w:lineRule="auto"/>
        <w:jc w:val="both"/>
        <w:rPr>
          <w:rFonts w:ascii="Calibri" w:eastAsia="Calibri" w:hAnsi="Calibri" w:cs="Calibri"/>
        </w:rPr>
      </w:pPr>
      <w:r w:rsidRPr="7839AEC6">
        <w:rPr>
          <w:rFonts w:ascii="Calibri" w:eastAsia="Calibri" w:hAnsi="Calibri" w:cs="Calibri"/>
        </w:rPr>
        <w:t xml:space="preserve">En el apartado anterior, explicamos el tipo de música dependiendo del negocio. Pero ¿porque un negocio debería ambientar musicalmente su establecimiento? El hecho es, que todo se basa en el marketing y en cómo influye la música en nuestro cerebro. </w:t>
      </w:r>
    </w:p>
    <w:p w14:paraId="640B6D7A" w14:textId="663688D1" w:rsidR="7631B452" w:rsidRDefault="7631B452" w:rsidP="7839AEC6">
      <w:pPr>
        <w:spacing w:line="257" w:lineRule="auto"/>
        <w:jc w:val="both"/>
        <w:rPr>
          <w:rFonts w:ascii="Calibri" w:eastAsia="Calibri" w:hAnsi="Calibri" w:cs="Calibri"/>
        </w:rPr>
      </w:pPr>
      <w:r w:rsidRPr="5D0997D8">
        <w:rPr>
          <w:rFonts w:ascii="Calibri" w:eastAsia="Calibri" w:hAnsi="Calibri" w:cs="Calibri"/>
        </w:rPr>
        <w:t xml:space="preserve"> Dentro de cada negocio, existen elementos fundamentales que forman una parte importante de lo que ofrecen, por ejemplo, su decoración, su vestimenta, etc. Por lo tanto, una parte importante también es la ambientación musical de la misma.</w:t>
      </w:r>
    </w:p>
    <w:p w14:paraId="43F1F9B0" w14:textId="4BFA607A" w:rsidR="7631B452" w:rsidRDefault="7631B452" w:rsidP="7839AEC6">
      <w:pPr>
        <w:spacing w:line="257" w:lineRule="auto"/>
        <w:jc w:val="both"/>
        <w:rPr>
          <w:rFonts w:ascii="Calibri" w:eastAsia="Calibri" w:hAnsi="Calibri" w:cs="Calibri"/>
        </w:rPr>
      </w:pPr>
      <w:r w:rsidRPr="5D0997D8">
        <w:rPr>
          <w:rFonts w:ascii="Calibri" w:eastAsia="Calibri" w:hAnsi="Calibri" w:cs="Calibri"/>
        </w:rPr>
        <w:t>La clave de la ambientación musical es la calidad del sonido, una gran parte de las reacciones negativas a la ambientación musical viene dada por la recepción de sonidos inadecuados o de mala calidad.</w:t>
      </w:r>
      <w:r w:rsidR="4977F010" w:rsidRPr="5D0997D8">
        <w:rPr>
          <w:rFonts w:ascii="Calibri" w:eastAsia="Calibri" w:hAnsi="Calibri" w:cs="Calibri"/>
        </w:rPr>
        <w:t xml:space="preserve"> L</w:t>
      </w:r>
      <w:r w:rsidRPr="5D0997D8">
        <w:rPr>
          <w:rFonts w:ascii="Calibri" w:eastAsia="Calibri" w:hAnsi="Calibri" w:cs="Calibri"/>
        </w:rPr>
        <w:t>o más importante es ofrecer un sonido de alta calidad a los clientes. Algunas de las consideraciones a tener en cuenta son las siguientes:</w:t>
      </w:r>
    </w:p>
    <w:p w14:paraId="187FC0AD" w14:textId="77777777" w:rsidR="00025536" w:rsidRPr="002B3E82" w:rsidRDefault="7631B452" w:rsidP="00025536">
      <w:pPr>
        <w:pStyle w:val="Prrafodelista"/>
        <w:numPr>
          <w:ilvl w:val="0"/>
          <w:numId w:val="43"/>
        </w:numPr>
        <w:jc w:val="both"/>
        <w:rPr>
          <w:rFonts w:eastAsiaTheme="minorEastAsia"/>
          <w:b/>
          <w:bCs/>
        </w:rPr>
      </w:pPr>
      <w:r w:rsidRPr="002B3E82">
        <w:rPr>
          <w:rFonts w:ascii="Calibri" w:eastAsia="Calibri" w:hAnsi="Calibri" w:cs="Calibri"/>
          <w:b/>
          <w:bCs/>
        </w:rPr>
        <w:t xml:space="preserve">Numero de altavoces: </w:t>
      </w:r>
    </w:p>
    <w:p w14:paraId="1BD3FDD1" w14:textId="77777777" w:rsidR="002B3E82" w:rsidRDefault="7631B452" w:rsidP="002B3E82">
      <w:pPr>
        <w:jc w:val="both"/>
        <w:rPr>
          <w:rFonts w:eastAsiaTheme="minorEastAsia"/>
          <w:b/>
          <w:bCs/>
        </w:rPr>
      </w:pPr>
      <w:r w:rsidRPr="002B3E82">
        <w:rPr>
          <w:rFonts w:ascii="Calibri" w:eastAsia="Calibri" w:hAnsi="Calibri" w:cs="Calibri"/>
        </w:rPr>
        <w:t>La clave para la elección de los altavoces es sonorizar de manera uniforme todo el local, es decir, que la calidad y la intensidad del sonido sea la misma en cualquier parte del negocio. Cuando la cantidad de altavoces es menor de la necesaria, se corre el riesgo de que en unas zonas del negocio el volumen sea muy alto, y en otras no sea suficiente para proporcionar intimidad, por lo que la ambientación musical no cumplirá los fines para los que se ha diseñado.</w:t>
      </w:r>
    </w:p>
    <w:p w14:paraId="1B88412E" w14:textId="77777777" w:rsidR="002B3E82" w:rsidRPr="003633E5" w:rsidRDefault="7631B452" w:rsidP="002B3E82">
      <w:pPr>
        <w:pStyle w:val="Prrafodelista"/>
        <w:numPr>
          <w:ilvl w:val="0"/>
          <w:numId w:val="43"/>
        </w:numPr>
        <w:jc w:val="both"/>
        <w:rPr>
          <w:rFonts w:eastAsiaTheme="minorEastAsia"/>
          <w:b/>
          <w:bCs/>
        </w:rPr>
      </w:pPr>
      <w:r w:rsidRPr="003633E5">
        <w:rPr>
          <w:rFonts w:ascii="Calibri" w:eastAsia="Calibri" w:hAnsi="Calibri" w:cs="Calibri"/>
          <w:b/>
          <w:bCs/>
        </w:rPr>
        <w:t>Tipos de altavoces:</w:t>
      </w:r>
      <w:r w:rsidRPr="003633E5">
        <w:rPr>
          <w:rFonts w:ascii="Calibri" w:eastAsia="Calibri" w:hAnsi="Calibri" w:cs="Calibri"/>
        </w:rPr>
        <w:t xml:space="preserve"> </w:t>
      </w:r>
    </w:p>
    <w:p w14:paraId="026D8F90" w14:textId="5A201310" w:rsidR="7631B452" w:rsidRPr="002B3E82" w:rsidRDefault="7631B452" w:rsidP="002B3E82">
      <w:pPr>
        <w:jc w:val="both"/>
        <w:rPr>
          <w:rFonts w:eastAsiaTheme="minorEastAsia"/>
          <w:b/>
          <w:bCs/>
        </w:rPr>
      </w:pPr>
      <w:r w:rsidRPr="002B3E82">
        <w:rPr>
          <w:rFonts w:ascii="Calibri" w:eastAsia="Calibri" w:hAnsi="Calibri" w:cs="Calibri"/>
        </w:rPr>
        <w:t>Los altavoces más utilizados en la tienda son los empotrados en el techo y los altavoces fijados a la pared. Los altavoces empotrados en el techo tienen la ventaja de que el techo hace de caja de resonancia, aspecto fundamental para la reproducción de los sonidos graves. Los altavoces fijados a la pared tienen la ventaja de poder ser direccionados hacia los clientes, con lo que aumentan las posibilidades de que lleguen al cliente las frecuencias agudas.</w:t>
      </w:r>
    </w:p>
    <w:p w14:paraId="5F6B42D9" w14:textId="77777777" w:rsidR="003633E5" w:rsidRPr="003633E5" w:rsidRDefault="7631B452" w:rsidP="003633E5">
      <w:pPr>
        <w:pStyle w:val="Prrafodelista"/>
        <w:numPr>
          <w:ilvl w:val="0"/>
          <w:numId w:val="43"/>
        </w:numPr>
        <w:jc w:val="both"/>
        <w:rPr>
          <w:rFonts w:eastAsiaTheme="minorEastAsia"/>
          <w:b/>
          <w:bCs/>
        </w:rPr>
      </w:pPr>
      <w:r w:rsidRPr="003633E5">
        <w:rPr>
          <w:rFonts w:ascii="Calibri" w:eastAsia="Calibri" w:hAnsi="Calibri" w:cs="Calibri"/>
          <w:b/>
          <w:bCs/>
        </w:rPr>
        <w:t>Calidad de los altavoces:</w:t>
      </w:r>
      <w:r w:rsidRPr="003633E5">
        <w:rPr>
          <w:rFonts w:ascii="Calibri" w:eastAsia="Calibri" w:hAnsi="Calibri" w:cs="Calibri"/>
        </w:rPr>
        <w:t xml:space="preserve"> </w:t>
      </w:r>
    </w:p>
    <w:p w14:paraId="654EA521" w14:textId="2BC92A5F" w:rsidR="7631B452" w:rsidRPr="003633E5" w:rsidRDefault="7631B452" w:rsidP="003633E5">
      <w:pPr>
        <w:jc w:val="both"/>
        <w:rPr>
          <w:rFonts w:eastAsiaTheme="minorEastAsia"/>
          <w:b/>
          <w:bCs/>
        </w:rPr>
      </w:pPr>
      <w:r w:rsidRPr="003633E5">
        <w:rPr>
          <w:rFonts w:ascii="Calibri" w:eastAsia="Calibri" w:hAnsi="Calibri" w:cs="Calibri"/>
        </w:rPr>
        <w:t>En ocasiones, no se le da importancia a la calidad de los altavoces, y es clave para la reproducción de un sonido de alta calidad. A veces, se suelen emplear altavoces de bajo coste diseñados para otros usos como minicadenas o barras de sonido. Lo malo de estas opciones es que no son capaces de reproducir ciertas frecuencias y que no están diseñados para usos intensivos, por lo que suelen ofrecer un sonido pobre y distorsionado que puede producir incomodidad al cliente.</w:t>
      </w:r>
    </w:p>
    <w:p w14:paraId="4F69091F" w14:textId="77777777" w:rsidR="003633E5" w:rsidRPr="003633E5" w:rsidRDefault="7631B452" w:rsidP="003633E5">
      <w:pPr>
        <w:pStyle w:val="Prrafodelista"/>
        <w:numPr>
          <w:ilvl w:val="0"/>
          <w:numId w:val="43"/>
        </w:numPr>
        <w:jc w:val="both"/>
        <w:rPr>
          <w:rFonts w:eastAsiaTheme="minorEastAsia"/>
          <w:b/>
          <w:bCs/>
        </w:rPr>
      </w:pPr>
      <w:r w:rsidRPr="003633E5">
        <w:rPr>
          <w:rFonts w:ascii="Calibri" w:eastAsia="Calibri" w:hAnsi="Calibri" w:cs="Calibri"/>
          <w:b/>
          <w:bCs/>
        </w:rPr>
        <w:t>Frecuencia:</w:t>
      </w:r>
    </w:p>
    <w:p w14:paraId="019BAD13" w14:textId="704EC1B9" w:rsidR="7631B452" w:rsidRPr="003633E5" w:rsidRDefault="7631B452" w:rsidP="003633E5">
      <w:pPr>
        <w:jc w:val="both"/>
        <w:rPr>
          <w:rFonts w:eastAsiaTheme="minorEastAsia"/>
          <w:b/>
          <w:bCs/>
        </w:rPr>
      </w:pPr>
      <w:r w:rsidRPr="003633E5">
        <w:rPr>
          <w:rFonts w:ascii="Calibri" w:eastAsia="Calibri" w:hAnsi="Calibri" w:cs="Calibri"/>
        </w:rPr>
        <w:t xml:space="preserve">Se consideran frecuencias audibles las comprendidas entre los 20Hz y los 20.000Hz. Los tonos se clasifican en función del rango de frecuencias en el que están comprendidos y son, básicamente, graves (16 a 256Hz), medios (256 a 2.000Hz) y agudos </w:t>
      </w:r>
      <w:r w:rsidRPr="003633E5">
        <w:rPr>
          <w:rFonts w:ascii="Calibri" w:eastAsia="Calibri" w:hAnsi="Calibri" w:cs="Calibri"/>
        </w:rPr>
        <w:lastRenderedPageBreak/>
        <w:t>(2.000 a 16.000Hz). Un buen rango de frecuencias para un altavoz podría estar entre los 120Hz y los 20.000Hz (o 20KHz).</w:t>
      </w:r>
    </w:p>
    <w:p w14:paraId="0D6604E2" w14:textId="77777777" w:rsidR="003633E5" w:rsidRPr="003633E5" w:rsidRDefault="7631B452" w:rsidP="003633E5">
      <w:pPr>
        <w:pStyle w:val="Prrafodelista"/>
        <w:numPr>
          <w:ilvl w:val="0"/>
          <w:numId w:val="43"/>
        </w:numPr>
        <w:jc w:val="both"/>
        <w:rPr>
          <w:rFonts w:eastAsiaTheme="minorEastAsia"/>
          <w:b/>
          <w:bCs/>
        </w:rPr>
      </w:pPr>
      <w:r w:rsidRPr="003633E5">
        <w:rPr>
          <w:rFonts w:ascii="Calibri" w:eastAsia="Calibri" w:hAnsi="Calibri" w:cs="Calibri"/>
          <w:b/>
          <w:bCs/>
        </w:rPr>
        <w:t>Sensibilidad:</w:t>
      </w:r>
      <w:r w:rsidRPr="003633E5">
        <w:rPr>
          <w:rFonts w:ascii="Calibri" w:eastAsia="Calibri" w:hAnsi="Calibri" w:cs="Calibri"/>
        </w:rPr>
        <w:t xml:space="preserve"> </w:t>
      </w:r>
    </w:p>
    <w:p w14:paraId="5DAD1FF1" w14:textId="0BE93A16" w:rsidR="7631B452" w:rsidRPr="003633E5" w:rsidRDefault="7631B452" w:rsidP="003633E5">
      <w:pPr>
        <w:jc w:val="both"/>
        <w:rPr>
          <w:rFonts w:eastAsiaTheme="minorEastAsia"/>
          <w:b/>
          <w:bCs/>
        </w:rPr>
      </w:pPr>
      <w:r w:rsidRPr="003633E5">
        <w:rPr>
          <w:rFonts w:ascii="Calibri" w:eastAsia="Calibri" w:hAnsi="Calibri" w:cs="Calibri"/>
        </w:rPr>
        <w:t>En cuanto a la sensibilidad de los altavoces, debemos recordar que cuanto mayor sea la sensibilidad, menor será la potencia necesaria para conseguir la misma presión sonora. La sensibilidad se mide en decibelios y una buena sensibilidad estaría entre 86 y 93db.</w:t>
      </w:r>
    </w:p>
    <w:p w14:paraId="3994C024" w14:textId="77777777" w:rsidR="003633E5" w:rsidRPr="003633E5" w:rsidRDefault="7631B452" w:rsidP="003633E5">
      <w:pPr>
        <w:pStyle w:val="Prrafodelista"/>
        <w:numPr>
          <w:ilvl w:val="0"/>
          <w:numId w:val="43"/>
        </w:numPr>
        <w:jc w:val="both"/>
        <w:rPr>
          <w:rFonts w:eastAsiaTheme="minorEastAsia"/>
          <w:b/>
          <w:bCs/>
        </w:rPr>
      </w:pPr>
      <w:r w:rsidRPr="003633E5">
        <w:rPr>
          <w:b/>
          <w:bCs/>
        </w:rPr>
        <w:t>Tipos de sonido:</w:t>
      </w:r>
      <w:r w:rsidRPr="003633E5">
        <w:t xml:space="preserve"> </w:t>
      </w:r>
    </w:p>
    <w:p w14:paraId="5ACBDC5B" w14:textId="0D94FE15" w:rsidR="7839AEC6" w:rsidRDefault="7631B452" w:rsidP="003633E5">
      <w:pPr>
        <w:jc w:val="both"/>
      </w:pPr>
      <w:r w:rsidRPr="5D0997D8">
        <w:t>Para una buena elección de una caja acústica, es muy importante saber qué tipo de música pondremos en nuestro local. Existen altavoces especiales para la música clásica, rock o el cine. Esto es algo importante si queremos conseguir una buena calidad de sonido.</w:t>
      </w:r>
    </w:p>
    <w:p w14:paraId="27E42E04" w14:textId="77777777" w:rsidR="003633E5" w:rsidRPr="003633E5" w:rsidRDefault="003633E5" w:rsidP="003633E5">
      <w:pPr>
        <w:jc w:val="both"/>
        <w:rPr>
          <w:rFonts w:eastAsiaTheme="minorEastAsia"/>
          <w:b/>
          <w:bCs/>
        </w:rPr>
      </w:pPr>
    </w:p>
    <w:p w14:paraId="589FDDC3" w14:textId="79E5BDDA" w:rsidR="16FC6D2D" w:rsidRPr="004B65BF" w:rsidRDefault="6F69CEA9" w:rsidP="004B65BF">
      <w:pPr>
        <w:spacing w:line="254" w:lineRule="auto"/>
        <w:jc w:val="center"/>
        <w:rPr>
          <w:rFonts w:ascii="Berlin Sans FB" w:eastAsia="Calibri" w:hAnsi="Berlin Sans FB" w:cs="Calibri"/>
          <w:color w:val="2F5496" w:themeColor="accent1" w:themeShade="BF"/>
          <w:sz w:val="36"/>
          <w:szCs w:val="36"/>
        </w:rPr>
      </w:pPr>
      <w:bookmarkStart w:id="0" w:name="_Toc36677505"/>
      <w:r w:rsidRPr="004B65BF">
        <w:rPr>
          <w:rFonts w:ascii="Berlin Sans FB" w:eastAsia="Calibri" w:hAnsi="Berlin Sans FB" w:cs="Calibri"/>
          <w:color w:val="2F5496" w:themeColor="accent1" w:themeShade="BF"/>
          <w:sz w:val="36"/>
          <w:szCs w:val="36"/>
        </w:rPr>
        <w:t>5</w:t>
      </w:r>
      <w:r w:rsidR="16FC6D2D" w:rsidRPr="004B65BF">
        <w:rPr>
          <w:rFonts w:ascii="Berlin Sans FB" w:eastAsia="Calibri" w:hAnsi="Berlin Sans FB" w:cs="Calibri"/>
          <w:color w:val="2F5496" w:themeColor="accent1" w:themeShade="BF"/>
          <w:sz w:val="36"/>
          <w:szCs w:val="36"/>
        </w:rPr>
        <w:t>. E</w:t>
      </w:r>
      <w:bookmarkEnd w:id="0"/>
      <w:r w:rsidR="003A40BA">
        <w:rPr>
          <w:rFonts w:ascii="Berlin Sans FB" w:eastAsia="Calibri" w:hAnsi="Berlin Sans FB" w:cs="Calibri"/>
          <w:color w:val="2F5496" w:themeColor="accent1" w:themeShade="BF"/>
          <w:sz w:val="36"/>
          <w:szCs w:val="36"/>
        </w:rPr>
        <w:t>FECTO DE LA MUSICA EN EL CEREBRO</w:t>
      </w:r>
    </w:p>
    <w:p w14:paraId="09A125F4" w14:textId="601199A1" w:rsidR="7507265E" w:rsidRDefault="7507265E" w:rsidP="5D0997D8">
      <w:pPr>
        <w:spacing w:line="257" w:lineRule="auto"/>
        <w:jc w:val="both"/>
        <w:rPr>
          <w:rFonts w:ascii="Calibri" w:eastAsia="Calibri" w:hAnsi="Calibri" w:cs="Calibri"/>
        </w:rPr>
      </w:pPr>
      <w:r w:rsidRPr="5D0997D8">
        <w:rPr>
          <w:rFonts w:ascii="Calibri" w:eastAsia="Calibri" w:hAnsi="Calibri" w:cs="Calibri"/>
        </w:rPr>
        <w:t>La música, aumenta la producción de oxitocina, comúnmente denominada hormona de la alegría, lo que provoca una mayor predisposición a realizar una cierta actividad. Por otro lado, el ritmo de la música condiciona nuestra actividad, aumentando o disminuyendo nuestro ritmo cardiaco y por lo tanto condicionando nuestra relajación o aceleración corporal.</w:t>
      </w:r>
      <w:r w:rsidR="3C10489B" w:rsidRPr="5D0997D8">
        <w:rPr>
          <w:rFonts w:ascii="Calibri" w:eastAsia="Calibri" w:hAnsi="Calibri" w:cs="Calibri"/>
        </w:rPr>
        <w:t xml:space="preserve"> </w:t>
      </w:r>
    </w:p>
    <w:p w14:paraId="2BEA197B" w14:textId="4FD4D1C8" w:rsidR="004B65BF" w:rsidRDefault="004B65BF" w:rsidP="5D0997D8">
      <w:pPr>
        <w:spacing w:line="257" w:lineRule="auto"/>
        <w:jc w:val="both"/>
        <w:rPr>
          <w:rFonts w:ascii="Calibri" w:eastAsia="Calibri" w:hAnsi="Calibri" w:cs="Calibri"/>
        </w:rPr>
      </w:pPr>
      <w:r>
        <w:rPr>
          <w:rFonts w:ascii="Calibri" w:eastAsia="Calibri" w:hAnsi="Calibri" w:cs="Calibri"/>
          <w:noProof/>
        </w:rPr>
        <w:t xml:space="preserve">                         </w:t>
      </w:r>
      <w:r>
        <w:rPr>
          <w:rFonts w:ascii="Calibri" w:eastAsia="Calibri" w:hAnsi="Calibri" w:cs="Calibri"/>
          <w:noProof/>
        </w:rPr>
        <w:drawing>
          <wp:inline distT="0" distB="0" distL="0" distR="0" wp14:anchorId="1D9DD7BE" wp14:editId="55246849">
            <wp:extent cx="3674853" cy="3490501"/>
            <wp:effectExtent l="0" t="0" r="1905"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iatu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6381" cy="3539444"/>
                    </a:xfrm>
                    <a:prstGeom prst="rect">
                      <a:avLst/>
                    </a:prstGeom>
                  </pic:spPr>
                </pic:pic>
              </a:graphicData>
            </a:graphic>
          </wp:inline>
        </w:drawing>
      </w:r>
    </w:p>
    <w:p w14:paraId="6ED9987D" w14:textId="6F62EFE0" w:rsidR="3C10489B" w:rsidRDefault="3C10489B" w:rsidP="5D0997D8">
      <w:pPr>
        <w:spacing w:line="257" w:lineRule="auto"/>
        <w:jc w:val="both"/>
        <w:rPr>
          <w:rFonts w:ascii="Calibri" w:eastAsia="Calibri" w:hAnsi="Calibri" w:cs="Calibri"/>
        </w:rPr>
      </w:pPr>
      <w:r w:rsidRPr="15E76531">
        <w:rPr>
          <w:rFonts w:ascii="Calibri" w:eastAsia="Calibri" w:hAnsi="Calibri" w:cs="Calibri"/>
        </w:rPr>
        <w:t>Este efecto de la música se produce sobre nuestro pensamiento, nuestro estado de ánimo, nuestra concentración, e incluso nuestra forma de ver el mundo. Por ello, hemos decidido dividir este apartado en tres diferentes puntos. El efecto de la música en el cerebro a la hora de realizar un trabajo, el efecto de la música en el cerebro a la hora de comprar, y el efecto de la música en el cerebro en la relajación.</w:t>
      </w:r>
    </w:p>
    <w:p w14:paraId="419947BB" w14:textId="77777777" w:rsidR="003A3AFB" w:rsidRDefault="003A3AFB" w:rsidP="5D0997D8">
      <w:pPr>
        <w:spacing w:line="257" w:lineRule="auto"/>
        <w:jc w:val="both"/>
        <w:rPr>
          <w:rFonts w:ascii="Calibri" w:eastAsia="Calibri" w:hAnsi="Calibri" w:cs="Calibri"/>
        </w:rPr>
      </w:pPr>
    </w:p>
    <w:p w14:paraId="5EA052A0" w14:textId="64ED22C4" w:rsidR="0C500FFE" w:rsidRPr="003A3AFB" w:rsidRDefault="003A3AFB" w:rsidP="003A3AFB">
      <w:pPr>
        <w:spacing w:line="254" w:lineRule="auto"/>
        <w:jc w:val="center"/>
        <w:rPr>
          <w:rFonts w:ascii="Berlin Sans FB" w:eastAsia="Calibri" w:hAnsi="Berlin Sans FB" w:cs="Calibri"/>
          <w:color w:val="2F5496" w:themeColor="accent1" w:themeShade="BF"/>
          <w:sz w:val="36"/>
          <w:szCs w:val="36"/>
        </w:rPr>
      </w:pPr>
      <w:r w:rsidRPr="003A3AFB">
        <w:rPr>
          <w:rFonts w:ascii="Berlin Sans FB" w:eastAsia="Calibri" w:hAnsi="Berlin Sans FB" w:cs="Calibri"/>
          <w:color w:val="2F5496" w:themeColor="accent1" w:themeShade="BF"/>
          <w:sz w:val="36"/>
          <w:szCs w:val="36"/>
        </w:rPr>
        <w:t>5.1</w:t>
      </w:r>
      <w:r w:rsidR="009E1E77">
        <w:rPr>
          <w:rFonts w:ascii="Berlin Sans FB" w:eastAsia="Calibri" w:hAnsi="Berlin Sans FB" w:cs="Calibri"/>
          <w:color w:val="2F5496" w:themeColor="accent1" w:themeShade="BF"/>
          <w:sz w:val="36"/>
          <w:szCs w:val="36"/>
        </w:rPr>
        <w:t>.</w:t>
      </w:r>
      <w:r w:rsidRPr="003A3AFB">
        <w:rPr>
          <w:rFonts w:ascii="Berlin Sans FB" w:eastAsia="Calibri" w:hAnsi="Berlin Sans FB" w:cs="Calibri"/>
          <w:color w:val="2F5496" w:themeColor="accent1" w:themeShade="BF"/>
          <w:sz w:val="36"/>
          <w:szCs w:val="36"/>
        </w:rPr>
        <w:t xml:space="preserve"> </w:t>
      </w:r>
      <w:r w:rsidR="0C500FFE" w:rsidRPr="003A3AFB">
        <w:rPr>
          <w:rFonts w:ascii="Berlin Sans FB" w:eastAsia="Calibri" w:hAnsi="Berlin Sans FB" w:cs="Calibri"/>
          <w:color w:val="2F5496" w:themeColor="accent1" w:themeShade="BF"/>
          <w:sz w:val="36"/>
          <w:szCs w:val="36"/>
        </w:rPr>
        <w:t>E</w:t>
      </w:r>
      <w:r w:rsidR="009227EC">
        <w:rPr>
          <w:rFonts w:ascii="Berlin Sans FB" w:eastAsia="Calibri" w:hAnsi="Berlin Sans FB" w:cs="Calibri"/>
          <w:color w:val="2F5496" w:themeColor="accent1" w:themeShade="BF"/>
          <w:sz w:val="36"/>
          <w:szCs w:val="36"/>
        </w:rPr>
        <w:t>FECTO DE LA MUSICA EN CENTROS COMERCIALES</w:t>
      </w:r>
    </w:p>
    <w:p w14:paraId="0398643D" w14:textId="2B25858A" w:rsidR="427B7F6F" w:rsidRDefault="427B7F6F" w:rsidP="4BC7B094">
      <w:pPr>
        <w:spacing w:line="257" w:lineRule="auto"/>
      </w:pPr>
      <w:r>
        <w:t>Si es cierto aquello de que «la música amansa a las fieras», ¿Por qué no utilizarla para atraer a nuestros clientes? Lo cierto es que la música cuenta con innumerables beneficios que se han traslado al marketing de grandes centros comerciales.</w:t>
      </w:r>
    </w:p>
    <w:p w14:paraId="4DEE4D4B" w14:textId="0EF576F0" w:rsidR="1BD77DFA" w:rsidRDefault="1BD77DFA" w:rsidP="4BC7B094">
      <w:pPr>
        <w:spacing w:line="257" w:lineRule="auto"/>
      </w:pPr>
      <w:r>
        <w:t xml:space="preserve">Ya que como ha quedado demostrado en numerosos estudios la </w:t>
      </w:r>
      <w:r w:rsidR="36CB505C">
        <w:t>influencia de la música en el comportamiento, también se ve reflejado en los hábitos de compra de los seres humanos.</w:t>
      </w:r>
    </w:p>
    <w:p w14:paraId="79E09459" w14:textId="77777777" w:rsidR="00E97AB2" w:rsidRDefault="00E97AB2" w:rsidP="4BC7B094">
      <w:pPr>
        <w:spacing w:line="257" w:lineRule="auto"/>
      </w:pPr>
    </w:p>
    <w:p w14:paraId="110A430C" w14:textId="4E10D799" w:rsidR="619052A7" w:rsidRPr="009E1E77" w:rsidRDefault="009E1E77" w:rsidP="009E1E77">
      <w:pPr>
        <w:spacing w:line="254" w:lineRule="auto"/>
        <w:jc w:val="center"/>
        <w:rPr>
          <w:rFonts w:ascii="Berlin Sans FB" w:eastAsia="Calibri" w:hAnsi="Berlin Sans FB" w:cs="Calibri"/>
          <w:color w:val="2F5496" w:themeColor="accent1" w:themeShade="BF"/>
          <w:sz w:val="36"/>
          <w:szCs w:val="36"/>
        </w:rPr>
      </w:pPr>
      <w:r>
        <w:rPr>
          <w:rFonts w:ascii="Berlin Sans FB" w:eastAsia="Calibri" w:hAnsi="Berlin Sans FB" w:cs="Calibri"/>
          <w:color w:val="2F5496" w:themeColor="accent1" w:themeShade="BF"/>
          <w:sz w:val="36"/>
          <w:szCs w:val="36"/>
        </w:rPr>
        <w:t xml:space="preserve">5.1.1. </w:t>
      </w:r>
      <w:r w:rsidR="619052A7" w:rsidRPr="009E1E77">
        <w:rPr>
          <w:rFonts w:ascii="Berlin Sans FB" w:eastAsia="Calibri" w:hAnsi="Berlin Sans FB" w:cs="Calibri"/>
          <w:color w:val="2F5496" w:themeColor="accent1" w:themeShade="BF"/>
          <w:sz w:val="36"/>
          <w:szCs w:val="36"/>
        </w:rPr>
        <w:t>C</w:t>
      </w:r>
      <w:r w:rsidR="00E97AB2">
        <w:rPr>
          <w:rFonts w:ascii="Berlin Sans FB" w:eastAsia="Calibri" w:hAnsi="Berlin Sans FB" w:cs="Calibri"/>
          <w:color w:val="2F5496" w:themeColor="accent1" w:themeShade="BF"/>
          <w:sz w:val="36"/>
          <w:szCs w:val="36"/>
        </w:rPr>
        <w:t>OMO AFECTA LA MUSICA EN LAS VENTAS</w:t>
      </w:r>
      <w:r>
        <w:rPr>
          <w:rFonts w:ascii="Berlin Sans FB" w:eastAsia="Calibri" w:hAnsi="Berlin Sans FB" w:cs="Calibri"/>
          <w:color w:val="2F5496" w:themeColor="accent1" w:themeShade="BF"/>
          <w:sz w:val="36"/>
          <w:szCs w:val="36"/>
        </w:rPr>
        <w:tab/>
      </w:r>
    </w:p>
    <w:p w14:paraId="1B2D390D" w14:textId="7DB89BBE" w:rsidR="619052A7" w:rsidRDefault="619052A7" w:rsidP="4BC7B094">
      <w:pPr>
        <w:spacing w:line="257" w:lineRule="auto"/>
        <w:jc w:val="both"/>
      </w:pPr>
      <w:r>
        <w:t xml:space="preserve">Con el fin de alcanzar al </w:t>
      </w:r>
      <w:r w:rsidR="670A2CE8">
        <w:t>máximo</w:t>
      </w:r>
      <w:r>
        <w:t xml:space="preserve"> </w:t>
      </w:r>
      <w:r w:rsidR="7419DC39">
        <w:t>número</w:t>
      </w:r>
      <w:r>
        <w:t xml:space="preserve"> de clientes </w:t>
      </w:r>
      <w:r w:rsidR="022F65C1">
        <w:t xml:space="preserve">es importante tener en cuenta el tipo de </w:t>
      </w:r>
      <w:r w:rsidR="1820838E">
        <w:t>música</w:t>
      </w:r>
      <w:r w:rsidR="022F65C1">
        <w:t xml:space="preserve"> según el negocio que tengamos ya que esta variara entr</w:t>
      </w:r>
      <w:r w:rsidR="4913BA8B">
        <w:t xml:space="preserve">e </w:t>
      </w:r>
      <w:r w:rsidR="305B0444">
        <w:t>rápida</w:t>
      </w:r>
      <w:r w:rsidR="4913BA8B">
        <w:t xml:space="preserve"> o lenta según el </w:t>
      </w:r>
      <w:r w:rsidR="0FFCA289">
        <w:t xml:space="preserve">mismo. </w:t>
      </w:r>
    </w:p>
    <w:p w14:paraId="0947BBAA" w14:textId="7DBE7758" w:rsidR="0FFCA289" w:rsidRDefault="00E97AB2" w:rsidP="4BC7B094">
      <w:pPr>
        <w:spacing w:line="257" w:lineRule="auto"/>
      </w:pPr>
      <w:r>
        <w:t>Además,</w:t>
      </w:r>
      <w:r w:rsidR="1D0FA774">
        <w:t xml:space="preserve"> es importante la afluencia de </w:t>
      </w:r>
      <w:r w:rsidR="22F5CE79">
        <w:t>público</w:t>
      </w:r>
      <w:r w:rsidR="1D0FA774">
        <w:t xml:space="preserve"> en el mismo.</w:t>
      </w:r>
      <w:r w:rsidR="2DB0E6F5">
        <w:t xml:space="preserve"> </w:t>
      </w:r>
      <w:r w:rsidR="1664D34D">
        <w:t xml:space="preserve">Dependiendo de la afluencia de pública utilizan una música más relajada para incitar a un consumo lento y pausada. La razón, entre otras, es la condición de que muchas personas entran en un establecimiento si hay más clientes porque da confianza. De ahí que lleve </w:t>
      </w:r>
      <w:r w:rsidR="28F199EC">
        <w:t>al establecimiento</w:t>
      </w:r>
      <w:r w:rsidR="1664D34D">
        <w:t xml:space="preserve"> a intentar alargar la estancia.</w:t>
      </w:r>
    </w:p>
    <w:p w14:paraId="01056C50" w14:textId="603EF230" w:rsidR="1664D34D" w:rsidRDefault="1664D34D" w:rsidP="4BC7B094">
      <w:pPr>
        <w:spacing w:line="257" w:lineRule="auto"/>
        <w:jc w:val="both"/>
      </w:pPr>
      <w:r>
        <w:t>En el lado opuesto esta la música rápida que obliga de una forma consciente para el comerciante e inconsciente para el público a comprar de una forma más rápida e impulsiva</w:t>
      </w:r>
      <w:r w:rsidR="7D10EABE">
        <w:t xml:space="preserve"> con el fin de hacer la máxima caja posible.</w:t>
      </w:r>
    </w:p>
    <w:p w14:paraId="58EA2EDC" w14:textId="400789B5" w:rsidR="0475F4A7" w:rsidRPr="00E97AB2" w:rsidRDefault="0475F4A7" w:rsidP="00E97AB2">
      <w:pPr>
        <w:spacing w:line="254" w:lineRule="auto"/>
        <w:jc w:val="center"/>
        <w:rPr>
          <w:rFonts w:ascii="Berlin Sans FB" w:eastAsia="Calibri" w:hAnsi="Berlin Sans FB" w:cs="Calibri"/>
          <w:color w:val="2F5496" w:themeColor="accent1" w:themeShade="BF"/>
          <w:sz w:val="36"/>
          <w:szCs w:val="36"/>
        </w:rPr>
      </w:pPr>
      <w:r w:rsidRPr="00E97AB2">
        <w:rPr>
          <w:rFonts w:ascii="Berlin Sans FB" w:eastAsia="Calibri" w:hAnsi="Berlin Sans FB" w:cs="Calibri"/>
          <w:color w:val="2F5496" w:themeColor="accent1" w:themeShade="BF"/>
          <w:sz w:val="36"/>
          <w:szCs w:val="36"/>
        </w:rPr>
        <w:t xml:space="preserve"> </w:t>
      </w:r>
      <w:r w:rsidR="00E97AB2">
        <w:rPr>
          <w:rFonts w:ascii="Berlin Sans FB" w:eastAsia="Calibri" w:hAnsi="Berlin Sans FB" w:cs="Calibri"/>
          <w:color w:val="2F5496" w:themeColor="accent1" w:themeShade="BF"/>
          <w:sz w:val="36"/>
          <w:szCs w:val="36"/>
        </w:rPr>
        <w:t xml:space="preserve">5.1.2. </w:t>
      </w:r>
      <w:r w:rsidRPr="00E97AB2">
        <w:rPr>
          <w:rFonts w:ascii="Berlin Sans FB" w:eastAsia="Calibri" w:hAnsi="Berlin Sans FB" w:cs="Calibri"/>
          <w:color w:val="2F5496" w:themeColor="accent1" w:themeShade="BF"/>
          <w:sz w:val="36"/>
          <w:szCs w:val="36"/>
        </w:rPr>
        <w:t>B</w:t>
      </w:r>
      <w:r w:rsidR="00E97AB2">
        <w:rPr>
          <w:rFonts w:ascii="Berlin Sans FB" w:eastAsia="Calibri" w:hAnsi="Berlin Sans FB" w:cs="Calibri"/>
          <w:color w:val="2F5496" w:themeColor="accent1" w:themeShade="BF"/>
          <w:sz w:val="36"/>
          <w:szCs w:val="36"/>
        </w:rPr>
        <w:t>ENEFICIOS Y CONTRAS</w:t>
      </w:r>
    </w:p>
    <w:p w14:paraId="7380F1A5" w14:textId="6815A0E9" w:rsidR="2957E89C" w:rsidRDefault="2957E89C" w:rsidP="4BC7B094">
      <w:pPr>
        <w:spacing w:line="257" w:lineRule="auto"/>
        <w:jc w:val="both"/>
      </w:pPr>
      <w:r>
        <w:t>A continuación, se va a mostrar una tabla con los pros y los contras de escuchar música en un centro comercial</w:t>
      </w:r>
    </w:p>
    <w:tbl>
      <w:tblPr>
        <w:tblStyle w:val="Tablaconcuadrcula"/>
        <w:tblW w:w="0" w:type="auto"/>
        <w:tblLayout w:type="fixed"/>
        <w:tblLook w:val="06A0" w:firstRow="1" w:lastRow="0" w:firstColumn="1" w:lastColumn="0" w:noHBand="1" w:noVBand="1"/>
      </w:tblPr>
      <w:tblGrid>
        <w:gridCol w:w="4513"/>
        <w:gridCol w:w="4513"/>
      </w:tblGrid>
      <w:tr w:rsidR="4BC7B094" w14:paraId="76286B68" w14:textId="77777777" w:rsidTr="68EC752E">
        <w:tc>
          <w:tcPr>
            <w:tcW w:w="4513" w:type="dxa"/>
          </w:tcPr>
          <w:p w14:paraId="131E3CE7" w14:textId="06FD6279" w:rsidR="2DD7E990" w:rsidRDefault="2DD7E990" w:rsidP="4BC7B094">
            <w:pPr>
              <w:jc w:val="both"/>
              <w:rPr>
                <w:rFonts w:ascii="Calibri" w:eastAsia="Calibri" w:hAnsi="Calibri" w:cs="Calibri"/>
                <w:b/>
                <w:bCs/>
                <w:color w:val="70AD47" w:themeColor="accent6"/>
              </w:rPr>
            </w:pPr>
            <w:r w:rsidRPr="4BC7B094">
              <w:rPr>
                <w:rFonts w:ascii="Calibri" w:eastAsia="Calibri" w:hAnsi="Calibri" w:cs="Calibri"/>
                <w:b/>
                <w:bCs/>
                <w:color w:val="70AD47" w:themeColor="accent6"/>
              </w:rPr>
              <w:t xml:space="preserve">                                         </w:t>
            </w:r>
            <w:r w:rsidR="70E1462F" w:rsidRPr="4BC7B094">
              <w:rPr>
                <w:rFonts w:ascii="Calibri" w:eastAsia="Calibri" w:hAnsi="Calibri" w:cs="Calibri"/>
                <w:b/>
                <w:bCs/>
                <w:color w:val="70AD47" w:themeColor="accent6"/>
              </w:rPr>
              <w:t>PRO</w:t>
            </w:r>
          </w:p>
        </w:tc>
        <w:tc>
          <w:tcPr>
            <w:tcW w:w="4513" w:type="dxa"/>
          </w:tcPr>
          <w:p w14:paraId="689222AF" w14:textId="1F642109" w:rsidR="70E1462F" w:rsidRDefault="70E1462F" w:rsidP="4BC7B094">
            <w:pPr>
              <w:jc w:val="center"/>
              <w:rPr>
                <w:rFonts w:ascii="Calibri" w:eastAsia="Calibri" w:hAnsi="Calibri" w:cs="Calibri"/>
                <w:b/>
                <w:bCs/>
                <w:color w:val="C00000"/>
              </w:rPr>
            </w:pPr>
            <w:r w:rsidRPr="4BC7B094">
              <w:rPr>
                <w:rFonts w:ascii="Calibri" w:eastAsia="Calibri" w:hAnsi="Calibri" w:cs="Calibri"/>
                <w:b/>
                <w:bCs/>
                <w:color w:val="C00000"/>
              </w:rPr>
              <w:t>CONTRAS</w:t>
            </w:r>
          </w:p>
        </w:tc>
      </w:tr>
      <w:tr w:rsidR="4BC7B094" w14:paraId="4B8910D9" w14:textId="77777777" w:rsidTr="68EC752E">
        <w:tc>
          <w:tcPr>
            <w:tcW w:w="4513" w:type="dxa"/>
          </w:tcPr>
          <w:p w14:paraId="3C7F0AA8" w14:textId="6FEDDFC6" w:rsidR="4BC7B094" w:rsidRDefault="6D6D31FF" w:rsidP="4BC7B094">
            <w:r>
              <w:lastRenderedPageBreak/>
              <w:t xml:space="preserve">Las marcas con música que se ajusta a su identidad </w:t>
            </w:r>
            <w:r w:rsidR="0524662D">
              <w:t>son más</w:t>
            </w:r>
            <w:r>
              <w:t xml:space="preserve"> recordadas.</w:t>
            </w:r>
          </w:p>
        </w:tc>
        <w:tc>
          <w:tcPr>
            <w:tcW w:w="4513" w:type="dxa"/>
          </w:tcPr>
          <w:p w14:paraId="02CD0094" w14:textId="36F71A4F" w:rsidR="4BC7B094" w:rsidRDefault="067389A2" w:rsidP="4BC7B094">
            <w:pPr>
              <w:rPr>
                <w:rFonts w:ascii="Calibri" w:eastAsia="Calibri" w:hAnsi="Calibri" w:cs="Calibri"/>
              </w:rPr>
            </w:pPr>
            <w:r w:rsidRPr="5B383EBC">
              <w:rPr>
                <w:rFonts w:ascii="Calibri" w:eastAsia="Calibri" w:hAnsi="Calibri" w:cs="Calibri"/>
              </w:rPr>
              <w:t>El uso de una música inadecuada puede provocar el malestar de los clientes.</w:t>
            </w:r>
          </w:p>
        </w:tc>
      </w:tr>
      <w:tr w:rsidR="4BC7B094" w14:paraId="750A5B91" w14:textId="77777777" w:rsidTr="68EC752E">
        <w:tc>
          <w:tcPr>
            <w:tcW w:w="4513" w:type="dxa"/>
          </w:tcPr>
          <w:p w14:paraId="3FFB0C03" w14:textId="074C5C20" w:rsidR="4BC7B094" w:rsidRDefault="6D6D31FF" w:rsidP="4BC7B094">
            <w:r>
              <w:t>Los clientes permanecen más tiempo en la tienda si les gusta la música.</w:t>
            </w:r>
          </w:p>
        </w:tc>
        <w:tc>
          <w:tcPr>
            <w:tcW w:w="4513" w:type="dxa"/>
          </w:tcPr>
          <w:p w14:paraId="2EC1BD28" w14:textId="67319387" w:rsidR="4BC7B094" w:rsidRDefault="13C4310C" w:rsidP="4BC7B094">
            <w:pPr>
              <w:rPr>
                <w:rFonts w:ascii="Calibri" w:eastAsia="Calibri" w:hAnsi="Calibri" w:cs="Calibri"/>
              </w:rPr>
            </w:pPr>
            <w:r w:rsidRPr="68EC752E">
              <w:rPr>
                <w:rFonts w:ascii="Calibri" w:eastAsia="Calibri" w:hAnsi="Calibri" w:cs="Calibri"/>
              </w:rPr>
              <w:t xml:space="preserve">La </w:t>
            </w:r>
            <w:r w:rsidR="4AC92E51" w:rsidRPr="68EC752E">
              <w:rPr>
                <w:rFonts w:ascii="Calibri" w:eastAsia="Calibri" w:hAnsi="Calibri" w:cs="Calibri"/>
              </w:rPr>
              <w:t>música a</w:t>
            </w:r>
            <w:r w:rsidRPr="68EC752E">
              <w:rPr>
                <w:rFonts w:ascii="Calibri" w:eastAsia="Calibri" w:hAnsi="Calibri" w:cs="Calibri"/>
              </w:rPr>
              <w:t xml:space="preserve"> muy alto volumen puede </w:t>
            </w:r>
            <w:r w:rsidR="09125B5D" w:rsidRPr="68EC752E">
              <w:rPr>
                <w:rFonts w:ascii="Calibri" w:eastAsia="Calibri" w:hAnsi="Calibri" w:cs="Calibri"/>
              </w:rPr>
              <w:t>dificultar la</w:t>
            </w:r>
            <w:r w:rsidR="5FEE46A5" w:rsidRPr="68EC752E">
              <w:rPr>
                <w:rFonts w:ascii="Calibri" w:eastAsia="Calibri" w:hAnsi="Calibri" w:cs="Calibri"/>
              </w:rPr>
              <w:t xml:space="preserve"> conversación entre clientes o entre trabajadores y clientes.</w:t>
            </w:r>
          </w:p>
        </w:tc>
      </w:tr>
      <w:tr w:rsidR="4BC7B094" w14:paraId="155D3D58" w14:textId="77777777" w:rsidTr="68EC752E">
        <w:tc>
          <w:tcPr>
            <w:tcW w:w="4513" w:type="dxa"/>
          </w:tcPr>
          <w:p w14:paraId="4E02B4BE" w14:textId="6589C754" w:rsidR="4BC7B094" w:rsidRDefault="6D6D31FF" w:rsidP="4BC7B094">
            <w:r>
              <w:t>Los clientes compran más si les gusta la música de la tienda.</w:t>
            </w:r>
          </w:p>
        </w:tc>
        <w:tc>
          <w:tcPr>
            <w:tcW w:w="4513" w:type="dxa"/>
          </w:tcPr>
          <w:p w14:paraId="3AB317B5" w14:textId="10CA0D5B" w:rsidR="4BC7B094" w:rsidRDefault="4BC7B094" w:rsidP="4BC7B094">
            <w:pPr>
              <w:rPr>
                <w:rFonts w:ascii="Calibri" w:eastAsia="Calibri" w:hAnsi="Calibri" w:cs="Calibri"/>
              </w:rPr>
            </w:pPr>
          </w:p>
        </w:tc>
      </w:tr>
    </w:tbl>
    <w:p w14:paraId="6660388B" w14:textId="77777777" w:rsidR="00B16984" w:rsidRDefault="00B16984" w:rsidP="5B383EBC">
      <w:pPr>
        <w:spacing w:line="257" w:lineRule="auto"/>
        <w:jc w:val="both"/>
        <w:rPr>
          <w:rFonts w:ascii="Calibri" w:eastAsia="Calibri" w:hAnsi="Calibri" w:cs="Calibri"/>
          <w:color w:val="2F5496" w:themeColor="accent1" w:themeShade="BF"/>
          <w:sz w:val="26"/>
          <w:szCs w:val="26"/>
        </w:rPr>
      </w:pPr>
    </w:p>
    <w:p w14:paraId="16FE03DC" w14:textId="6C81DD41" w:rsidR="16FC6D2D" w:rsidRPr="00B16984" w:rsidRDefault="00B16984" w:rsidP="00B16984">
      <w:pPr>
        <w:spacing w:line="254" w:lineRule="auto"/>
        <w:jc w:val="center"/>
        <w:rPr>
          <w:rFonts w:ascii="Berlin Sans FB" w:eastAsia="Calibri" w:hAnsi="Berlin Sans FB" w:cs="Calibri"/>
          <w:color w:val="2F5496" w:themeColor="accent1" w:themeShade="BF"/>
          <w:sz w:val="36"/>
          <w:szCs w:val="36"/>
        </w:rPr>
      </w:pPr>
      <w:r w:rsidRPr="00B16984">
        <w:rPr>
          <w:rFonts w:ascii="Berlin Sans FB" w:eastAsia="Calibri" w:hAnsi="Berlin Sans FB" w:cs="Calibri"/>
          <w:color w:val="2F5496" w:themeColor="accent1" w:themeShade="BF"/>
          <w:sz w:val="36"/>
          <w:szCs w:val="36"/>
        </w:rPr>
        <w:t xml:space="preserve">5.1.3. </w:t>
      </w:r>
      <w:r w:rsidR="034BB1CA" w:rsidRPr="00B16984">
        <w:rPr>
          <w:rFonts w:ascii="Berlin Sans FB" w:eastAsia="Calibri" w:hAnsi="Berlin Sans FB" w:cs="Calibri"/>
          <w:color w:val="2F5496" w:themeColor="accent1" w:themeShade="BF"/>
          <w:sz w:val="36"/>
          <w:szCs w:val="36"/>
        </w:rPr>
        <w:t>E</w:t>
      </w:r>
      <w:r w:rsidRPr="00B16984">
        <w:rPr>
          <w:rFonts w:ascii="Berlin Sans FB" w:eastAsia="Calibri" w:hAnsi="Berlin Sans FB" w:cs="Calibri"/>
          <w:color w:val="2F5496" w:themeColor="accent1" w:themeShade="BF"/>
          <w:sz w:val="36"/>
          <w:szCs w:val="36"/>
        </w:rPr>
        <w:t>JEMPLOS</w:t>
      </w:r>
    </w:p>
    <w:p w14:paraId="4C097A64" w14:textId="3807C159" w:rsidR="788F2E23" w:rsidRDefault="788F2E23" w:rsidP="68EC752E">
      <w:pPr>
        <w:spacing w:line="257" w:lineRule="auto"/>
        <w:jc w:val="both"/>
        <w:rPr>
          <w:rFonts w:ascii="Calibri" w:eastAsia="Calibri" w:hAnsi="Calibri" w:cs="Calibri"/>
          <w:color w:val="2F5496" w:themeColor="accent1" w:themeShade="BF"/>
        </w:rPr>
      </w:pPr>
      <w:r w:rsidRPr="68EC752E">
        <w:rPr>
          <w:rFonts w:ascii="Calibri" w:eastAsia="Calibri" w:hAnsi="Calibri" w:cs="Calibri"/>
        </w:rPr>
        <w:t xml:space="preserve">A </w:t>
      </w:r>
      <w:r w:rsidR="276354E7" w:rsidRPr="68EC752E">
        <w:rPr>
          <w:rFonts w:ascii="Calibri" w:eastAsia="Calibri" w:hAnsi="Calibri" w:cs="Calibri"/>
        </w:rPr>
        <w:t>continuación,</w:t>
      </w:r>
      <w:r w:rsidRPr="68EC752E">
        <w:rPr>
          <w:rFonts w:ascii="Calibri" w:eastAsia="Calibri" w:hAnsi="Calibri" w:cs="Calibri"/>
        </w:rPr>
        <w:t xml:space="preserve"> se van a mostrar una serie de ejemplos de </w:t>
      </w:r>
      <w:r w:rsidR="6830823D" w:rsidRPr="68EC752E">
        <w:rPr>
          <w:rFonts w:ascii="Calibri" w:eastAsia="Calibri" w:hAnsi="Calibri" w:cs="Calibri"/>
        </w:rPr>
        <w:t>música</w:t>
      </w:r>
      <w:r w:rsidRPr="68EC752E">
        <w:rPr>
          <w:rFonts w:ascii="Calibri" w:eastAsia="Calibri" w:hAnsi="Calibri" w:cs="Calibri"/>
        </w:rPr>
        <w:t xml:space="preserve"> </w:t>
      </w:r>
      <w:r w:rsidR="7A734074" w:rsidRPr="68EC752E">
        <w:rPr>
          <w:rFonts w:ascii="Calibri" w:eastAsia="Calibri" w:hAnsi="Calibri" w:cs="Calibri"/>
        </w:rPr>
        <w:t>utilizada</w:t>
      </w:r>
      <w:r w:rsidRPr="68EC752E">
        <w:rPr>
          <w:rFonts w:ascii="Calibri" w:eastAsia="Calibri" w:hAnsi="Calibri" w:cs="Calibri"/>
        </w:rPr>
        <w:t xml:space="preserve"> </w:t>
      </w:r>
      <w:r w:rsidR="23936861" w:rsidRPr="68EC752E">
        <w:rPr>
          <w:rFonts w:ascii="Calibri" w:eastAsia="Calibri" w:hAnsi="Calibri" w:cs="Calibri"/>
        </w:rPr>
        <w:t>comúnmente</w:t>
      </w:r>
      <w:r w:rsidRPr="68EC752E">
        <w:rPr>
          <w:rFonts w:ascii="Calibri" w:eastAsia="Calibri" w:hAnsi="Calibri" w:cs="Calibri"/>
        </w:rPr>
        <w:t xml:space="preserve"> en centro comerciales, estas se pueden clasificar en dos secciones</w:t>
      </w:r>
      <w:r w:rsidR="76887C51" w:rsidRPr="68EC752E">
        <w:rPr>
          <w:rFonts w:ascii="Calibri" w:eastAsia="Calibri" w:hAnsi="Calibri" w:cs="Calibri"/>
        </w:rPr>
        <w:t xml:space="preserve">, </w:t>
      </w:r>
      <w:r w:rsidR="325F1601" w:rsidRPr="68EC752E">
        <w:rPr>
          <w:rFonts w:ascii="Calibri" w:eastAsia="Calibri" w:hAnsi="Calibri" w:cs="Calibri"/>
        </w:rPr>
        <w:t>música</w:t>
      </w:r>
      <w:r w:rsidR="76887C51" w:rsidRPr="68EC752E">
        <w:rPr>
          <w:rFonts w:ascii="Calibri" w:eastAsia="Calibri" w:hAnsi="Calibri" w:cs="Calibri"/>
        </w:rPr>
        <w:t xml:space="preserve"> lenta y </w:t>
      </w:r>
      <w:r w:rsidR="392600C2" w:rsidRPr="68EC752E">
        <w:rPr>
          <w:rFonts w:ascii="Calibri" w:eastAsia="Calibri" w:hAnsi="Calibri" w:cs="Calibri"/>
        </w:rPr>
        <w:t>música</w:t>
      </w:r>
      <w:r w:rsidR="76887C51" w:rsidRPr="68EC752E">
        <w:rPr>
          <w:rFonts w:ascii="Calibri" w:eastAsia="Calibri" w:hAnsi="Calibri" w:cs="Calibri"/>
        </w:rPr>
        <w:t xml:space="preserve"> </w:t>
      </w:r>
      <w:r w:rsidR="1B82E030" w:rsidRPr="68EC752E">
        <w:rPr>
          <w:rFonts w:ascii="Calibri" w:eastAsia="Calibri" w:hAnsi="Calibri" w:cs="Calibri"/>
        </w:rPr>
        <w:t>rápida</w:t>
      </w:r>
      <w:r w:rsidR="76887C51" w:rsidRPr="68EC752E">
        <w:rPr>
          <w:rFonts w:ascii="Calibri" w:eastAsia="Calibri" w:hAnsi="Calibri" w:cs="Calibri"/>
        </w:rPr>
        <w:t>.</w:t>
      </w:r>
    </w:p>
    <w:p w14:paraId="1FE4E7AE" w14:textId="053DDD27" w:rsidR="16FC6D2D" w:rsidRDefault="426C8281" w:rsidP="2AECED7F">
      <w:pPr>
        <w:spacing w:line="257" w:lineRule="auto"/>
        <w:jc w:val="both"/>
        <w:rPr>
          <w:rFonts w:ascii="Calibri" w:eastAsia="Calibri" w:hAnsi="Calibri" w:cs="Calibri"/>
        </w:rPr>
      </w:pPr>
      <w:r w:rsidRPr="68EC752E">
        <w:rPr>
          <w:rFonts w:ascii="Calibri" w:eastAsia="Calibri" w:hAnsi="Calibri" w:cs="Calibri"/>
        </w:rPr>
        <w:t xml:space="preserve">Como ejemplos de música rápida podemos observar las utilizadas en </w:t>
      </w:r>
      <w:r w:rsidR="7210B285" w:rsidRPr="68EC752E">
        <w:rPr>
          <w:rFonts w:ascii="Calibri" w:eastAsia="Calibri" w:hAnsi="Calibri" w:cs="Calibri"/>
        </w:rPr>
        <w:t>tiendas muy transitadas con el fin de agilizar el flujo de clientes.</w:t>
      </w:r>
    </w:p>
    <w:p w14:paraId="6BF8C183" w14:textId="2DD165FB" w:rsidR="16FC6D2D" w:rsidRPr="00395A10" w:rsidRDefault="7210B285" w:rsidP="2AECED7F">
      <w:pPr>
        <w:spacing w:line="257" w:lineRule="auto"/>
        <w:ind w:firstLine="708"/>
        <w:jc w:val="both"/>
        <w:rPr>
          <w:lang w:val="en-US"/>
        </w:rPr>
      </w:pPr>
      <w:r w:rsidRPr="2AECED7F">
        <w:rPr>
          <w:rFonts w:ascii="Calibri" w:eastAsia="Calibri" w:hAnsi="Calibri" w:cs="Calibri"/>
          <w:color w:val="0000CC"/>
          <w:u w:val="single"/>
          <w:lang w:val="en-US"/>
        </w:rPr>
        <w:t>1.- Magnets-</w:t>
      </w:r>
      <w:proofErr w:type="spellStart"/>
      <w:r w:rsidRPr="2AECED7F">
        <w:rPr>
          <w:rFonts w:ascii="Calibri" w:eastAsia="Calibri" w:hAnsi="Calibri" w:cs="Calibri"/>
          <w:color w:val="0000CC"/>
          <w:u w:val="single"/>
          <w:lang w:val="en-US"/>
        </w:rPr>
        <w:t>Disclosure,Lorde</w:t>
      </w:r>
      <w:proofErr w:type="spellEnd"/>
    </w:p>
    <w:p w14:paraId="643425B5" w14:textId="1027B069" w:rsidR="16FC6D2D" w:rsidRDefault="767BFB2E" w:rsidP="2AECED7F">
      <w:pPr>
        <w:spacing w:line="257" w:lineRule="auto"/>
        <w:ind w:firstLine="708"/>
        <w:jc w:val="both"/>
        <w:rPr>
          <w:rFonts w:ascii="Calibri" w:eastAsia="Calibri" w:hAnsi="Calibri" w:cs="Calibri"/>
          <w:color w:val="0000CC"/>
          <w:u w:val="single"/>
          <w:lang w:val="en-US"/>
        </w:rPr>
      </w:pPr>
      <w:r w:rsidRPr="2AECED7F">
        <w:rPr>
          <w:rFonts w:ascii="Calibri" w:eastAsia="Calibri" w:hAnsi="Calibri" w:cs="Calibri"/>
          <w:color w:val="0000CC"/>
          <w:u w:val="single"/>
          <w:lang w:val="en-US"/>
        </w:rPr>
        <w:t>2.-Chariots-Paper Route</w:t>
      </w:r>
    </w:p>
    <w:p w14:paraId="36A7FC98" w14:textId="50848593" w:rsidR="16FC6D2D" w:rsidRDefault="16FC6D2D" w:rsidP="2AECED7F">
      <w:pPr>
        <w:spacing w:line="257" w:lineRule="auto"/>
        <w:ind w:firstLine="708"/>
        <w:jc w:val="both"/>
        <w:rPr>
          <w:rFonts w:ascii="Calibri" w:eastAsia="Calibri" w:hAnsi="Calibri" w:cs="Calibri"/>
          <w:color w:val="0000CC"/>
          <w:u w:val="single"/>
          <w:lang w:val="en-US"/>
        </w:rPr>
      </w:pPr>
    </w:p>
    <w:p w14:paraId="359E3996" w14:textId="6E8EB325" w:rsidR="16FC6D2D" w:rsidRPr="00395A10" w:rsidRDefault="02D13BB2" w:rsidP="2AECED7F">
      <w:pPr>
        <w:spacing w:line="257" w:lineRule="auto"/>
        <w:jc w:val="both"/>
        <w:rPr>
          <w:rFonts w:ascii="Calibri" w:eastAsia="Calibri" w:hAnsi="Calibri" w:cs="Calibri"/>
        </w:rPr>
      </w:pPr>
      <w:r w:rsidRPr="00395A10">
        <w:rPr>
          <w:rFonts w:ascii="Calibri" w:eastAsia="Calibri" w:hAnsi="Calibri" w:cs="Calibri"/>
        </w:rPr>
        <w:t xml:space="preserve">Como </w:t>
      </w:r>
      <w:r w:rsidR="00B16984" w:rsidRPr="00395A10">
        <w:rPr>
          <w:rFonts w:ascii="Calibri" w:eastAsia="Calibri" w:hAnsi="Calibri" w:cs="Calibri"/>
        </w:rPr>
        <w:t>ejemplos de</w:t>
      </w:r>
      <w:r w:rsidRPr="00395A10">
        <w:rPr>
          <w:rFonts w:ascii="Calibri" w:eastAsia="Calibri" w:hAnsi="Calibri" w:cs="Calibri"/>
        </w:rPr>
        <w:t xml:space="preserve"> </w:t>
      </w:r>
      <w:proofErr w:type="spellStart"/>
      <w:r w:rsidRPr="00395A10">
        <w:rPr>
          <w:rFonts w:ascii="Calibri" w:eastAsia="Calibri" w:hAnsi="Calibri" w:cs="Calibri"/>
        </w:rPr>
        <w:t>musica</w:t>
      </w:r>
      <w:proofErr w:type="spellEnd"/>
      <w:r w:rsidRPr="00395A10">
        <w:rPr>
          <w:rFonts w:ascii="Calibri" w:eastAsia="Calibri" w:hAnsi="Calibri" w:cs="Calibri"/>
        </w:rPr>
        <w:t xml:space="preserve"> lenta podemos observar las utilizadas en tiendas muy transitadas con el fin de</w:t>
      </w:r>
      <w:r w:rsidR="5BC09849" w:rsidRPr="00395A10">
        <w:rPr>
          <w:rFonts w:ascii="Calibri" w:eastAsia="Calibri" w:hAnsi="Calibri" w:cs="Calibri"/>
        </w:rPr>
        <w:t xml:space="preserve"> crear un ambiente relajado.</w:t>
      </w:r>
    </w:p>
    <w:p w14:paraId="49796ED3" w14:textId="62292331" w:rsidR="16FC6D2D" w:rsidRPr="00395A10" w:rsidRDefault="15FF058F" w:rsidP="2AECED7F">
      <w:pPr>
        <w:spacing w:line="257" w:lineRule="auto"/>
        <w:ind w:firstLine="708"/>
        <w:jc w:val="both"/>
        <w:rPr>
          <w:rFonts w:ascii="Calibri" w:eastAsia="Calibri" w:hAnsi="Calibri" w:cs="Calibri"/>
          <w:color w:val="0000CC"/>
          <w:u w:val="single"/>
        </w:rPr>
      </w:pPr>
      <w:r w:rsidRPr="00395A10">
        <w:rPr>
          <w:rFonts w:ascii="Calibri" w:eastAsia="Calibri" w:hAnsi="Calibri" w:cs="Calibri"/>
          <w:color w:val="0000CC"/>
          <w:u w:val="single"/>
        </w:rPr>
        <w:t xml:space="preserve">1.- Love </w:t>
      </w:r>
      <w:proofErr w:type="spellStart"/>
      <w:r w:rsidRPr="00395A10">
        <w:rPr>
          <w:rFonts w:ascii="Calibri" w:eastAsia="Calibri" w:hAnsi="Calibri" w:cs="Calibri"/>
          <w:color w:val="0000CC"/>
          <w:u w:val="single"/>
        </w:rPr>
        <w:t>Yourself</w:t>
      </w:r>
      <w:proofErr w:type="spellEnd"/>
      <w:r w:rsidRPr="00395A10">
        <w:rPr>
          <w:rFonts w:ascii="Calibri" w:eastAsia="Calibri" w:hAnsi="Calibri" w:cs="Calibri"/>
          <w:color w:val="0000CC"/>
          <w:u w:val="single"/>
        </w:rPr>
        <w:t>-Justin Bieber</w:t>
      </w:r>
    </w:p>
    <w:p w14:paraId="4B21EB04" w14:textId="681D0123" w:rsidR="16FC6D2D" w:rsidRPr="00395A10" w:rsidRDefault="16FC6D2D" w:rsidP="2AECED7F">
      <w:pPr>
        <w:spacing w:line="257" w:lineRule="auto"/>
        <w:jc w:val="both"/>
        <w:rPr>
          <w:rFonts w:ascii="Calibri" w:eastAsia="Calibri" w:hAnsi="Calibri" w:cs="Calibri"/>
        </w:rPr>
      </w:pPr>
    </w:p>
    <w:p w14:paraId="566FAFBF" w14:textId="410FB5A2" w:rsidR="16FC6D2D" w:rsidRPr="00B671ED" w:rsidRDefault="00B671ED" w:rsidP="00B671ED">
      <w:pPr>
        <w:spacing w:line="254" w:lineRule="auto"/>
        <w:jc w:val="center"/>
        <w:rPr>
          <w:rFonts w:ascii="Berlin Sans FB" w:eastAsia="Calibri" w:hAnsi="Berlin Sans FB" w:cs="Calibri"/>
          <w:color w:val="2F5496" w:themeColor="accent1" w:themeShade="BF"/>
          <w:sz w:val="36"/>
          <w:szCs w:val="36"/>
        </w:rPr>
      </w:pPr>
      <w:r w:rsidRPr="00B671ED">
        <w:rPr>
          <w:rFonts w:ascii="Berlin Sans FB" w:eastAsia="Calibri" w:hAnsi="Berlin Sans FB" w:cs="Calibri"/>
          <w:color w:val="2F5496" w:themeColor="accent1" w:themeShade="BF"/>
          <w:sz w:val="36"/>
          <w:szCs w:val="36"/>
        </w:rPr>
        <w:t>5.2. EFECTO DE LA MUSICA EN CENTROS DE TRABAJO</w:t>
      </w:r>
    </w:p>
    <w:p w14:paraId="2F26C387" w14:textId="6FA5751E" w:rsidR="16FC6D2D" w:rsidRDefault="16FC6D2D" w:rsidP="5D0997D8">
      <w:pPr>
        <w:spacing w:line="257" w:lineRule="auto"/>
        <w:jc w:val="both"/>
        <w:rPr>
          <w:rFonts w:ascii="Calibri" w:eastAsia="Calibri" w:hAnsi="Calibri" w:cs="Calibri"/>
        </w:rPr>
      </w:pPr>
      <w:r w:rsidRPr="5D0997D8">
        <w:rPr>
          <w:rFonts w:ascii="Calibri" w:eastAsia="Calibri" w:hAnsi="Calibri" w:cs="Calibri"/>
        </w:rPr>
        <w:t>Diversos estudios afirman que la música en los centros de trabajo puede tener un impacto sobre el rendimiento de los trabajadores, pues así se elude el ruido de teclados, susurros…</w:t>
      </w:r>
    </w:p>
    <w:p w14:paraId="5EB62178" w14:textId="0E6210C9" w:rsidR="16FC6D2D" w:rsidRDefault="16FC6D2D" w:rsidP="5D0997D8">
      <w:pPr>
        <w:spacing w:line="257" w:lineRule="auto"/>
        <w:jc w:val="both"/>
        <w:rPr>
          <w:rFonts w:ascii="Calibri" w:eastAsia="Calibri" w:hAnsi="Calibri" w:cs="Calibri"/>
        </w:rPr>
      </w:pPr>
      <w:r w:rsidRPr="5D0997D8">
        <w:rPr>
          <w:rFonts w:ascii="Calibri" w:eastAsia="Calibri" w:hAnsi="Calibri" w:cs="Calibri"/>
        </w:rPr>
        <w:t>Cuando el trabajador escucha la música que le gusta, se produce una cierta sustancia llamada dopamina, que ayuda a evitar el estrés. Así, la música puede ayudar a conseguir mejores resultados en el trabajo, aunque no siempre es así, pues no todos los trabajadores reaccionan igual ante la música, por lo que habrá personas que no son más productivas en un ambiente en el que suene la música</w:t>
      </w:r>
    </w:p>
    <w:p w14:paraId="632A97C7" w14:textId="77777777" w:rsidR="00B671ED" w:rsidRDefault="00B671ED" w:rsidP="5D0997D8">
      <w:pPr>
        <w:spacing w:line="257" w:lineRule="auto"/>
        <w:jc w:val="both"/>
        <w:rPr>
          <w:rFonts w:ascii="Calibri" w:eastAsia="Calibri" w:hAnsi="Calibri" w:cs="Calibri"/>
        </w:rPr>
      </w:pPr>
    </w:p>
    <w:p w14:paraId="56C1B827" w14:textId="13897BBE" w:rsidR="16FC6D2D" w:rsidRPr="00FB1A96" w:rsidRDefault="00FB1A96" w:rsidP="00FB1A96">
      <w:pPr>
        <w:spacing w:line="254" w:lineRule="auto"/>
        <w:jc w:val="center"/>
        <w:rPr>
          <w:rFonts w:ascii="Berlin Sans FB" w:eastAsia="Calibri" w:hAnsi="Berlin Sans FB" w:cs="Calibri"/>
          <w:color w:val="2F5496" w:themeColor="accent1" w:themeShade="BF"/>
          <w:sz w:val="36"/>
          <w:szCs w:val="36"/>
        </w:rPr>
      </w:pPr>
      <w:r w:rsidRPr="00FB1A96">
        <w:rPr>
          <w:rFonts w:ascii="Berlin Sans FB" w:eastAsia="Calibri" w:hAnsi="Berlin Sans FB" w:cs="Calibri"/>
          <w:color w:val="2F5496" w:themeColor="accent1" w:themeShade="BF"/>
          <w:sz w:val="36"/>
          <w:szCs w:val="36"/>
        </w:rPr>
        <w:t xml:space="preserve">5.2.1. </w:t>
      </w:r>
      <w:r w:rsidR="16FC6D2D" w:rsidRPr="00FB1A96">
        <w:rPr>
          <w:rFonts w:ascii="Berlin Sans FB" w:eastAsia="Calibri" w:hAnsi="Berlin Sans FB" w:cs="Calibri"/>
          <w:color w:val="2F5496" w:themeColor="accent1" w:themeShade="BF"/>
          <w:sz w:val="36"/>
          <w:szCs w:val="36"/>
        </w:rPr>
        <w:t>C</w:t>
      </w:r>
      <w:r w:rsidRPr="00FB1A96">
        <w:rPr>
          <w:rFonts w:ascii="Berlin Sans FB" w:eastAsia="Calibri" w:hAnsi="Berlin Sans FB" w:cs="Calibri"/>
          <w:color w:val="2F5496" w:themeColor="accent1" w:themeShade="BF"/>
          <w:sz w:val="36"/>
          <w:szCs w:val="36"/>
        </w:rPr>
        <w:t>OMO AFECTA LA MUSICA EN LA CONCENTRACION</w:t>
      </w:r>
    </w:p>
    <w:p w14:paraId="055339B9" w14:textId="0804A3AF" w:rsidR="16FC6D2D" w:rsidRDefault="00603143" w:rsidP="5D0997D8">
      <w:pPr>
        <w:spacing w:line="257" w:lineRule="auto"/>
        <w:jc w:val="both"/>
        <w:rPr>
          <w:rFonts w:ascii="Calibri" w:eastAsia="Calibri" w:hAnsi="Calibri" w:cs="Calibri"/>
        </w:rPr>
      </w:pPr>
      <w:r>
        <w:rPr>
          <w:rFonts w:ascii="Calibri" w:eastAsia="Calibri" w:hAnsi="Calibri" w:cs="Calibri"/>
          <w:noProof/>
        </w:rPr>
        <w:drawing>
          <wp:anchor distT="0" distB="0" distL="114300" distR="114300" simplePos="0" relativeHeight="251662848" behindDoc="0" locked="0" layoutInCell="1" allowOverlap="1" wp14:anchorId="5CF33EBB" wp14:editId="350821CE">
            <wp:simplePos x="0" y="0"/>
            <wp:positionH relativeFrom="margin">
              <wp:align>right</wp:align>
            </wp:positionH>
            <wp:positionV relativeFrom="paragraph">
              <wp:posOffset>8890</wp:posOffset>
            </wp:positionV>
            <wp:extent cx="2514600" cy="20726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atur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2072640"/>
                    </a:xfrm>
                    <a:prstGeom prst="rect">
                      <a:avLst/>
                    </a:prstGeom>
                  </pic:spPr>
                </pic:pic>
              </a:graphicData>
            </a:graphic>
          </wp:anchor>
        </w:drawing>
      </w:r>
      <w:r w:rsidR="16FC6D2D" w:rsidRPr="5D0997D8">
        <w:rPr>
          <w:rFonts w:ascii="Calibri" w:eastAsia="Calibri" w:hAnsi="Calibri" w:cs="Calibri"/>
        </w:rPr>
        <w:t>En primer lugar, el efecto que la música produce sobre la concentración puede ser subjetivo, pues puede cortar la concentración y convertirse en un medio para la distracción o puede ser un medio que ayude a la misma. También puede tener un efecto catártico en el sentido que puede ayudar a eliminar tensiones, evocan situaciones traumáticas y permiten que afloren a la conciencia sentimientos subconscientes y perturbadores.</w:t>
      </w:r>
    </w:p>
    <w:p w14:paraId="04D45DE0" w14:textId="012CB3B9" w:rsidR="16FC6D2D" w:rsidRDefault="16FC6D2D" w:rsidP="5D0997D8">
      <w:pPr>
        <w:spacing w:line="257" w:lineRule="auto"/>
        <w:jc w:val="both"/>
        <w:rPr>
          <w:rFonts w:ascii="Calibri" w:eastAsia="Calibri" w:hAnsi="Calibri" w:cs="Calibri"/>
        </w:rPr>
      </w:pPr>
      <w:r w:rsidRPr="5D0997D8">
        <w:rPr>
          <w:rFonts w:ascii="Calibri" w:eastAsia="Calibri" w:hAnsi="Calibri" w:cs="Calibri"/>
        </w:rPr>
        <w:t>La música tiene un papel muy importante en la sociedad y por ello se dice que tiene un efecto positivo en la mente y en el cuerpo. La música posee un efecto positivo en el sistema hormonal que conlleva que el cerebro se concentre más fácilmente y asimile más información en menos tiempo.</w:t>
      </w:r>
    </w:p>
    <w:p w14:paraId="014E78F3" w14:textId="4BE4E7EF" w:rsidR="16FC6D2D" w:rsidRDefault="16FC6D2D" w:rsidP="5D0997D8">
      <w:pPr>
        <w:spacing w:line="257" w:lineRule="auto"/>
        <w:jc w:val="both"/>
        <w:rPr>
          <w:rFonts w:ascii="Calibri" w:eastAsia="Calibri" w:hAnsi="Calibri" w:cs="Calibri"/>
        </w:rPr>
      </w:pPr>
      <w:r w:rsidRPr="5D0997D8">
        <w:rPr>
          <w:rFonts w:ascii="Calibri" w:eastAsia="Calibri" w:hAnsi="Calibri" w:cs="Calibri"/>
        </w:rPr>
        <w:t xml:space="preserve">Las canciones y género de música podrían tener efectos diferenciales sobre el rendimiento de las personas en pruebas o en actividades de aprendizaje, esto depende de los participantes o de su nivel o estado de ánimo, así pues, ciertos tipos de música optimizan el estado de ánimo y por lo tanto hacen </w:t>
      </w:r>
      <w:r w:rsidRPr="5D0997D8">
        <w:rPr>
          <w:rFonts w:ascii="Calibri" w:eastAsia="Calibri" w:hAnsi="Calibri" w:cs="Calibri"/>
        </w:rPr>
        <w:lastRenderedPageBreak/>
        <w:t>mejor el rendimiento. La música engloba todos los sentidos, aunque típicamente pensemos en la música como una forma de arte, también provee una estimulación visual, táctil que nos ofrece oportunidades para responder a través de estos canales.</w:t>
      </w:r>
    </w:p>
    <w:p w14:paraId="15204F2B" w14:textId="5EBCDDB2" w:rsidR="16FC6D2D" w:rsidRDefault="16FC6D2D" w:rsidP="5D0997D8">
      <w:pPr>
        <w:spacing w:line="257" w:lineRule="auto"/>
        <w:jc w:val="both"/>
        <w:rPr>
          <w:rFonts w:ascii="Calibri" w:eastAsia="Calibri" w:hAnsi="Calibri" w:cs="Calibri"/>
        </w:rPr>
      </w:pPr>
      <w:r w:rsidRPr="5D0997D8">
        <w:rPr>
          <w:rFonts w:ascii="Calibri" w:eastAsia="Calibri" w:hAnsi="Calibri" w:cs="Calibri"/>
        </w:rPr>
        <w:t xml:space="preserve">Por ejemplo, algunos cirujanos utilizan música durante sus operaciones para bloquear distracciones y concentrarse. Esto funciona gracias a que procesar música y realizar actividades manuales son procesos que no compiten entre sí a nivel cerebral. </w:t>
      </w:r>
    </w:p>
    <w:p w14:paraId="682CCAFE" w14:textId="5C17CC03" w:rsidR="16FC6D2D" w:rsidRDefault="16FC6D2D" w:rsidP="5D0997D8">
      <w:pPr>
        <w:spacing w:line="257" w:lineRule="auto"/>
        <w:jc w:val="both"/>
        <w:rPr>
          <w:rFonts w:ascii="Calibri" w:eastAsia="Calibri" w:hAnsi="Calibri" w:cs="Calibri"/>
        </w:rPr>
      </w:pPr>
      <w:r w:rsidRPr="5D0997D8">
        <w:rPr>
          <w:rFonts w:ascii="Calibri" w:eastAsia="Calibri" w:hAnsi="Calibri" w:cs="Calibri"/>
        </w:rPr>
        <w:t>Por el contrario, escuchar música en el trabajo puede no ser tan positivo para ciertas personas o para ciertos trabajos. Se dice que la música ayuda a la concentración de manera subjetiva pues es muy dependiente del género, el tipo de trabajo e incluso de la persona.</w:t>
      </w:r>
    </w:p>
    <w:p w14:paraId="6224698C" w14:textId="5765AED1" w:rsidR="5D0997D8" w:rsidRDefault="5D0997D8" w:rsidP="5D0997D8">
      <w:pPr>
        <w:spacing w:line="257" w:lineRule="auto"/>
        <w:jc w:val="both"/>
        <w:rPr>
          <w:rFonts w:ascii="Calibri" w:eastAsia="Calibri" w:hAnsi="Calibri" w:cs="Calibri"/>
        </w:rPr>
      </w:pPr>
    </w:p>
    <w:p w14:paraId="72F05E3E" w14:textId="0A5C53F5" w:rsidR="00FB1A96" w:rsidRDefault="00FB1A96" w:rsidP="5D0997D8">
      <w:pPr>
        <w:spacing w:line="257" w:lineRule="auto"/>
        <w:jc w:val="both"/>
        <w:rPr>
          <w:rFonts w:ascii="Calibri" w:eastAsia="Calibri" w:hAnsi="Calibri" w:cs="Calibri"/>
        </w:rPr>
      </w:pPr>
    </w:p>
    <w:p w14:paraId="130D92FB" w14:textId="77777777" w:rsidR="00FB1A96" w:rsidRDefault="00FB1A96" w:rsidP="5D0997D8">
      <w:pPr>
        <w:spacing w:line="257" w:lineRule="auto"/>
        <w:jc w:val="both"/>
        <w:rPr>
          <w:rFonts w:ascii="Calibri" w:eastAsia="Calibri" w:hAnsi="Calibri" w:cs="Calibri"/>
        </w:rPr>
      </w:pPr>
    </w:p>
    <w:p w14:paraId="42B7C8BC" w14:textId="7EAF7E28" w:rsidR="16FC6D2D" w:rsidRPr="00FE034B" w:rsidRDefault="00FE034B" w:rsidP="00FE034B">
      <w:pPr>
        <w:spacing w:line="254" w:lineRule="auto"/>
        <w:jc w:val="center"/>
        <w:rPr>
          <w:rFonts w:ascii="Berlin Sans FB" w:eastAsia="Calibri" w:hAnsi="Berlin Sans FB" w:cs="Calibri"/>
          <w:color w:val="2F5496" w:themeColor="accent1" w:themeShade="BF"/>
          <w:sz w:val="36"/>
          <w:szCs w:val="36"/>
        </w:rPr>
      </w:pPr>
      <w:r w:rsidRPr="00FE034B">
        <w:rPr>
          <w:rFonts w:ascii="Berlin Sans FB" w:eastAsia="Calibri" w:hAnsi="Berlin Sans FB" w:cs="Calibri"/>
          <w:color w:val="2F5496" w:themeColor="accent1" w:themeShade="BF"/>
          <w:sz w:val="36"/>
          <w:szCs w:val="36"/>
        </w:rPr>
        <w:t xml:space="preserve">5.2.2 </w:t>
      </w:r>
      <w:r w:rsidR="16FC6D2D" w:rsidRPr="00FE034B">
        <w:rPr>
          <w:rFonts w:ascii="Berlin Sans FB" w:eastAsia="Calibri" w:hAnsi="Berlin Sans FB" w:cs="Calibri"/>
          <w:color w:val="2F5496" w:themeColor="accent1" w:themeShade="BF"/>
          <w:sz w:val="36"/>
          <w:szCs w:val="36"/>
        </w:rPr>
        <w:t>B</w:t>
      </w:r>
      <w:r w:rsidRPr="00FE034B">
        <w:rPr>
          <w:rFonts w:ascii="Berlin Sans FB" w:eastAsia="Calibri" w:hAnsi="Berlin Sans FB" w:cs="Calibri"/>
          <w:color w:val="2F5496" w:themeColor="accent1" w:themeShade="BF"/>
          <w:sz w:val="36"/>
          <w:szCs w:val="36"/>
        </w:rPr>
        <w:t>ENEFICIOS Y CONTRAS</w:t>
      </w:r>
    </w:p>
    <w:p w14:paraId="58F18EF2" w14:textId="36AFCDBB" w:rsidR="16FC6D2D" w:rsidRDefault="16FC6D2D" w:rsidP="5D0997D8">
      <w:pPr>
        <w:spacing w:line="257" w:lineRule="auto"/>
        <w:jc w:val="both"/>
      </w:pPr>
      <w:r w:rsidRPr="5D0997D8">
        <w:rPr>
          <w:rFonts w:ascii="Calibri" w:eastAsia="Calibri" w:hAnsi="Calibri" w:cs="Calibri"/>
        </w:rPr>
        <w:t>A continuación, se va a mostrar una tabla con los pros y los contras de escuchar música en un ambiente de trabajo.</w:t>
      </w:r>
    </w:p>
    <w:tbl>
      <w:tblPr>
        <w:tblStyle w:val="Tablaconcuadrcula"/>
        <w:tblW w:w="0" w:type="auto"/>
        <w:tblLayout w:type="fixed"/>
        <w:tblLook w:val="04A0" w:firstRow="1" w:lastRow="0" w:firstColumn="1" w:lastColumn="0" w:noHBand="0" w:noVBand="1"/>
      </w:tblPr>
      <w:tblGrid>
        <w:gridCol w:w="4513"/>
        <w:gridCol w:w="4513"/>
      </w:tblGrid>
      <w:tr w:rsidR="5D0997D8" w14:paraId="4DFD1BEC" w14:textId="77777777" w:rsidTr="15E76531">
        <w:tc>
          <w:tcPr>
            <w:tcW w:w="4513" w:type="dxa"/>
          </w:tcPr>
          <w:p w14:paraId="32612E82" w14:textId="50A81AA9" w:rsidR="5D0997D8" w:rsidRDefault="5D0997D8" w:rsidP="5D0997D8">
            <w:pPr>
              <w:jc w:val="center"/>
              <w:rPr>
                <w:rFonts w:ascii="Calibri" w:eastAsia="Calibri" w:hAnsi="Calibri" w:cs="Calibri"/>
                <w:b/>
                <w:bCs/>
                <w:color w:val="70AD47" w:themeColor="accent6"/>
              </w:rPr>
            </w:pPr>
            <w:r w:rsidRPr="5D0997D8">
              <w:rPr>
                <w:rFonts w:ascii="Calibri" w:eastAsia="Calibri" w:hAnsi="Calibri" w:cs="Calibri"/>
                <w:b/>
                <w:bCs/>
                <w:color w:val="70AD47" w:themeColor="accent6"/>
              </w:rPr>
              <w:t>PROS</w:t>
            </w:r>
          </w:p>
        </w:tc>
        <w:tc>
          <w:tcPr>
            <w:tcW w:w="4513" w:type="dxa"/>
          </w:tcPr>
          <w:p w14:paraId="5C22B5D4" w14:textId="45D8CA20" w:rsidR="5D0997D8" w:rsidRDefault="5D0997D8" w:rsidP="5D0997D8">
            <w:pPr>
              <w:jc w:val="center"/>
              <w:rPr>
                <w:rFonts w:ascii="Calibri" w:eastAsia="Calibri" w:hAnsi="Calibri" w:cs="Calibri"/>
                <w:b/>
                <w:bCs/>
                <w:color w:val="FF0000"/>
              </w:rPr>
            </w:pPr>
            <w:r w:rsidRPr="5D0997D8">
              <w:rPr>
                <w:rFonts w:ascii="Calibri" w:eastAsia="Calibri" w:hAnsi="Calibri" w:cs="Calibri"/>
                <w:b/>
                <w:bCs/>
                <w:color w:val="FF0000"/>
              </w:rPr>
              <w:t>CONTRAS</w:t>
            </w:r>
          </w:p>
        </w:tc>
      </w:tr>
      <w:tr w:rsidR="5D0997D8" w14:paraId="62DA7D5D" w14:textId="77777777" w:rsidTr="15E76531">
        <w:tc>
          <w:tcPr>
            <w:tcW w:w="4513" w:type="dxa"/>
          </w:tcPr>
          <w:p w14:paraId="08CC977D" w14:textId="1FEF9849" w:rsidR="5D0997D8" w:rsidRDefault="5D0997D8">
            <w:r w:rsidRPr="5D0997D8">
              <w:rPr>
                <w:rFonts w:ascii="Calibri" w:eastAsia="Calibri" w:hAnsi="Calibri" w:cs="Calibri"/>
              </w:rPr>
              <w:t>Escuchar música puede aumentar la productividad en el trabajo.</w:t>
            </w:r>
          </w:p>
        </w:tc>
        <w:tc>
          <w:tcPr>
            <w:tcW w:w="4513" w:type="dxa"/>
          </w:tcPr>
          <w:p w14:paraId="10DACB66" w14:textId="1C0A520E" w:rsidR="5D0997D8" w:rsidRDefault="5D0997D8">
            <w:r w:rsidRPr="5D0997D8">
              <w:rPr>
                <w:rFonts w:ascii="Calibri" w:eastAsia="Calibri" w:hAnsi="Calibri" w:cs="Calibri"/>
              </w:rPr>
              <w:t>Escuchar música y concentrarse es subjetivo, puede que a algunas personas les sea útil, pero puede que a otras no.</w:t>
            </w:r>
          </w:p>
        </w:tc>
      </w:tr>
      <w:tr w:rsidR="5D0997D8" w14:paraId="0C9A3B48" w14:textId="77777777" w:rsidTr="15E76531">
        <w:tc>
          <w:tcPr>
            <w:tcW w:w="4513" w:type="dxa"/>
          </w:tcPr>
          <w:p w14:paraId="6920CFDB" w14:textId="071F89EF" w:rsidR="5D0997D8" w:rsidRDefault="5D0997D8">
            <w:r w:rsidRPr="5D0997D8">
              <w:rPr>
                <w:rFonts w:ascii="Calibri" w:eastAsia="Calibri" w:hAnsi="Calibri" w:cs="Calibri"/>
              </w:rPr>
              <w:t>La música con ritmos fuertes hace que la concentración sea más aguda. Escuchar música suave, mejora la capacidad de concentrarse durante más tiempo.</w:t>
            </w:r>
          </w:p>
        </w:tc>
        <w:tc>
          <w:tcPr>
            <w:tcW w:w="4513" w:type="dxa"/>
          </w:tcPr>
          <w:p w14:paraId="65AB5AFE" w14:textId="35DC8A1C" w:rsidR="5D0997D8" w:rsidRDefault="5D0997D8">
            <w:r w:rsidRPr="5D0997D8">
              <w:rPr>
                <w:rFonts w:ascii="Calibri" w:eastAsia="Calibri" w:hAnsi="Calibri" w:cs="Calibri"/>
              </w:rPr>
              <w:t xml:space="preserve">Escuchar música mientras se realizan tareas que requieren un alto nivel de concentración puede ser perjudicial. </w:t>
            </w:r>
          </w:p>
        </w:tc>
      </w:tr>
      <w:tr w:rsidR="5D0997D8" w14:paraId="3EC8F1A1" w14:textId="77777777" w:rsidTr="15E76531">
        <w:tc>
          <w:tcPr>
            <w:tcW w:w="4513" w:type="dxa"/>
          </w:tcPr>
          <w:p w14:paraId="63B4A947" w14:textId="29CC227E" w:rsidR="5D0997D8" w:rsidRDefault="5D0997D8">
            <w:r w:rsidRPr="5D0997D8">
              <w:rPr>
                <w:rFonts w:ascii="Calibri" w:eastAsia="Calibri" w:hAnsi="Calibri" w:cs="Calibri"/>
              </w:rPr>
              <w:t>La música también puede ser usada para trasladarnos a un estado de ánimo mucho más positivo pues aumenta la autoestima y confianza.</w:t>
            </w:r>
          </w:p>
        </w:tc>
        <w:tc>
          <w:tcPr>
            <w:tcW w:w="4513" w:type="dxa"/>
          </w:tcPr>
          <w:p w14:paraId="25FDE3C7" w14:textId="3A920392" w:rsidR="5D0997D8" w:rsidRDefault="5D0997D8">
            <w:r w:rsidRPr="5D0997D8">
              <w:rPr>
                <w:rFonts w:ascii="Calibri" w:eastAsia="Calibri" w:hAnsi="Calibri" w:cs="Calibri"/>
              </w:rPr>
              <w:t>Si la música que se está escuchando es contraria al gusto del oyente, puede generar tensión e irritación.</w:t>
            </w:r>
          </w:p>
        </w:tc>
      </w:tr>
      <w:tr w:rsidR="5D0997D8" w14:paraId="2F7F173A" w14:textId="77777777" w:rsidTr="15E76531">
        <w:tc>
          <w:tcPr>
            <w:tcW w:w="4513" w:type="dxa"/>
          </w:tcPr>
          <w:p w14:paraId="1F7A7292" w14:textId="0600F424" w:rsidR="5D0997D8" w:rsidRDefault="34D88887">
            <w:r w:rsidRPr="15E76531">
              <w:rPr>
                <w:rFonts w:ascii="Calibri" w:eastAsia="Calibri" w:hAnsi="Calibri" w:cs="Calibri"/>
              </w:rPr>
              <w:t xml:space="preserve">Dependiendo del género musical, la música puede ayudar a relajarnos si nos encontramos </w:t>
            </w:r>
            <w:r w:rsidR="0BB01097" w:rsidRPr="15E76531">
              <w:rPr>
                <w:rFonts w:ascii="Calibri" w:eastAsia="Calibri" w:hAnsi="Calibri" w:cs="Calibri"/>
              </w:rPr>
              <w:t>e</w:t>
            </w:r>
            <w:r w:rsidRPr="15E76531">
              <w:rPr>
                <w:rFonts w:ascii="Calibri" w:eastAsia="Calibri" w:hAnsi="Calibri" w:cs="Calibri"/>
              </w:rPr>
              <w:t>n una situación de estrés laboral.</w:t>
            </w:r>
          </w:p>
        </w:tc>
        <w:tc>
          <w:tcPr>
            <w:tcW w:w="4513" w:type="dxa"/>
          </w:tcPr>
          <w:p w14:paraId="3AA3440A" w14:textId="0F0B9D84" w:rsidR="5D0997D8" w:rsidRDefault="5D0997D8">
            <w:r w:rsidRPr="5D0997D8">
              <w:rPr>
                <w:rFonts w:ascii="Calibri" w:eastAsia="Calibri" w:hAnsi="Calibri" w:cs="Calibri"/>
              </w:rPr>
              <w:t>Algunos géneros musicales no ayudan a la hora de concentrarse pues pueden resultar demasiados ruidosos e irritantes.</w:t>
            </w:r>
          </w:p>
        </w:tc>
      </w:tr>
      <w:tr w:rsidR="5D0997D8" w14:paraId="1A84FA17" w14:textId="77777777" w:rsidTr="15E76531">
        <w:tc>
          <w:tcPr>
            <w:tcW w:w="4513" w:type="dxa"/>
          </w:tcPr>
          <w:p w14:paraId="379CF008" w14:textId="4389C9B1" w:rsidR="5D0997D8" w:rsidRDefault="5D0997D8">
            <w:r w:rsidRPr="5D0997D8">
              <w:rPr>
                <w:rFonts w:ascii="Calibri" w:eastAsia="Calibri" w:hAnsi="Calibri" w:cs="Calibri"/>
              </w:rPr>
              <w:t>Nos aísla de ruidos externos como cuchicheos, sonidos de alarmas, teclados…</w:t>
            </w:r>
          </w:p>
        </w:tc>
        <w:tc>
          <w:tcPr>
            <w:tcW w:w="4513" w:type="dxa"/>
          </w:tcPr>
          <w:p w14:paraId="7F23AE11" w14:textId="57CE51F4" w:rsidR="5D0997D8" w:rsidRDefault="5D0997D8" w:rsidP="5D0997D8">
            <w:pPr>
              <w:rPr>
                <w:rFonts w:ascii="Calibri" w:eastAsia="Calibri" w:hAnsi="Calibri" w:cs="Calibri"/>
              </w:rPr>
            </w:pPr>
          </w:p>
        </w:tc>
      </w:tr>
    </w:tbl>
    <w:p w14:paraId="3992ADCF" w14:textId="0182E35C" w:rsidR="5D0997D8" w:rsidRDefault="5D0997D8" w:rsidP="5D0997D8">
      <w:pPr>
        <w:spacing w:line="257" w:lineRule="auto"/>
        <w:jc w:val="both"/>
        <w:rPr>
          <w:rFonts w:ascii="Calibri" w:eastAsia="Calibri" w:hAnsi="Calibri" w:cs="Calibri"/>
        </w:rPr>
      </w:pPr>
    </w:p>
    <w:p w14:paraId="7CD4BA4B" w14:textId="39128DF7" w:rsidR="2B7B8738" w:rsidRPr="00603143" w:rsidRDefault="00603143" w:rsidP="00603143">
      <w:pPr>
        <w:spacing w:line="254" w:lineRule="auto"/>
        <w:jc w:val="center"/>
        <w:rPr>
          <w:rFonts w:ascii="Berlin Sans FB" w:eastAsia="Calibri" w:hAnsi="Berlin Sans FB" w:cs="Calibri"/>
          <w:color w:val="2F5496" w:themeColor="accent1" w:themeShade="BF"/>
          <w:sz w:val="36"/>
          <w:szCs w:val="36"/>
        </w:rPr>
      </w:pPr>
      <w:r w:rsidRPr="00603143">
        <w:rPr>
          <w:rFonts w:ascii="Berlin Sans FB" w:eastAsia="Calibri" w:hAnsi="Berlin Sans FB" w:cs="Calibri"/>
          <w:color w:val="2F5496" w:themeColor="accent1" w:themeShade="BF"/>
          <w:sz w:val="36"/>
          <w:szCs w:val="36"/>
        </w:rPr>
        <w:t xml:space="preserve">5.2.3. </w:t>
      </w:r>
      <w:r w:rsidR="2B7B8738" w:rsidRPr="00603143">
        <w:rPr>
          <w:rFonts w:ascii="Berlin Sans FB" w:eastAsia="Calibri" w:hAnsi="Berlin Sans FB" w:cs="Calibri"/>
          <w:color w:val="2F5496" w:themeColor="accent1" w:themeShade="BF"/>
          <w:sz w:val="36"/>
          <w:szCs w:val="36"/>
        </w:rPr>
        <w:t>E</w:t>
      </w:r>
      <w:r w:rsidRPr="00603143">
        <w:rPr>
          <w:rFonts w:ascii="Berlin Sans FB" w:eastAsia="Calibri" w:hAnsi="Berlin Sans FB" w:cs="Calibri"/>
          <w:color w:val="2F5496" w:themeColor="accent1" w:themeShade="BF"/>
          <w:sz w:val="36"/>
          <w:szCs w:val="36"/>
        </w:rPr>
        <w:t>JEMPLOS</w:t>
      </w:r>
    </w:p>
    <w:p w14:paraId="4EEE7AFA" w14:textId="70F784F1" w:rsidR="2B7B8738" w:rsidRDefault="2B7B8738" w:rsidP="5D0997D8">
      <w:pPr>
        <w:spacing w:line="257" w:lineRule="auto"/>
        <w:jc w:val="both"/>
      </w:pPr>
      <w:r w:rsidRPr="5D0997D8">
        <w:rPr>
          <w:rFonts w:ascii="Calibri" w:eastAsia="Calibri" w:hAnsi="Calibri" w:cs="Calibri"/>
        </w:rPr>
        <w:t>A continuación, se van a mostrar una serie de ejemplos de géneros/canciones para aumentar la concentración. Como ya se ha dicho anteriormente, no todo tipo de música es buena para la concentración, sino que depende del tipo de trabajo, por ello se va a distinguir el género musical conveniente para cada actividad.</w:t>
      </w:r>
    </w:p>
    <w:p w14:paraId="2B26F36A" w14:textId="30154B8D" w:rsidR="2B7B8738" w:rsidRDefault="2B7B8738" w:rsidP="5D0997D8">
      <w:pPr>
        <w:pStyle w:val="Prrafodelista"/>
        <w:numPr>
          <w:ilvl w:val="0"/>
          <w:numId w:val="2"/>
        </w:numPr>
        <w:jc w:val="both"/>
        <w:rPr>
          <w:rFonts w:eastAsiaTheme="minorEastAsia"/>
        </w:rPr>
      </w:pPr>
      <w:r w:rsidRPr="5D0997D8">
        <w:rPr>
          <w:rFonts w:ascii="Calibri" w:eastAsia="Calibri" w:hAnsi="Calibri" w:cs="Calibri"/>
        </w:rPr>
        <w:t>Si vamos a realizar una tarea que requiera más actividad física que actividad mental, podemos optar por un género musical más atrevido con el rock o la música electrónica puede ser de gran ayuda, dependiendo del gusto de cada uno.</w:t>
      </w:r>
    </w:p>
    <w:p w14:paraId="50A98D38" w14:textId="7F15C733" w:rsidR="2B7B8738" w:rsidRPr="00395A10" w:rsidRDefault="2B7B8738" w:rsidP="5D0997D8">
      <w:pPr>
        <w:spacing w:line="257" w:lineRule="auto"/>
        <w:ind w:firstLine="708"/>
        <w:jc w:val="both"/>
        <w:rPr>
          <w:lang w:val="en-US"/>
        </w:rPr>
      </w:pPr>
      <w:r w:rsidRPr="5D0997D8">
        <w:rPr>
          <w:rFonts w:ascii="Calibri" w:eastAsia="Calibri" w:hAnsi="Calibri" w:cs="Calibri"/>
          <w:color w:val="0000CC"/>
          <w:u w:val="single"/>
          <w:lang w:val="en-US"/>
        </w:rPr>
        <w:t>1.- AC/DC – Thunderstruck</w:t>
      </w:r>
    </w:p>
    <w:p w14:paraId="2D7F6414" w14:textId="5A9DC68F" w:rsidR="2B7B8738" w:rsidRPr="00395A10" w:rsidRDefault="2B7B8738" w:rsidP="5D0997D8">
      <w:pPr>
        <w:spacing w:line="257" w:lineRule="auto"/>
        <w:ind w:firstLine="708"/>
        <w:jc w:val="both"/>
        <w:rPr>
          <w:lang w:val="en-US"/>
        </w:rPr>
      </w:pPr>
      <w:r w:rsidRPr="5D0997D8">
        <w:rPr>
          <w:rFonts w:ascii="Calibri" w:eastAsia="Calibri" w:hAnsi="Calibri" w:cs="Calibri"/>
          <w:color w:val="0000CC"/>
          <w:u w:val="single"/>
          <w:lang w:val="en-US"/>
        </w:rPr>
        <w:t xml:space="preserve">2.- Klaudia Gawlas - Niet </w:t>
      </w:r>
    </w:p>
    <w:p w14:paraId="09078EAA" w14:textId="567F2B5F" w:rsidR="2B7B8738" w:rsidRDefault="2B7B8738" w:rsidP="5D0997D8">
      <w:pPr>
        <w:pStyle w:val="Prrafodelista"/>
        <w:numPr>
          <w:ilvl w:val="0"/>
          <w:numId w:val="2"/>
        </w:numPr>
        <w:jc w:val="both"/>
        <w:rPr>
          <w:rFonts w:eastAsiaTheme="minorEastAsia"/>
        </w:rPr>
      </w:pPr>
      <w:r w:rsidRPr="5D0997D8">
        <w:rPr>
          <w:rFonts w:ascii="Calibri" w:eastAsia="Calibri" w:hAnsi="Calibri" w:cs="Calibri"/>
        </w:rPr>
        <w:lastRenderedPageBreak/>
        <w:t>Si, por el contrario, vamos a realizar una actividad donde el uso del lenguaje sea muy utilizado, como por ejemplo el periodismo, canciones en las que se incluya letra en la misma puede ser una mala decisión. En este tipo de casos, la mejor opción sería escuchar una instrumental, además en este caso también influye el género, pues dependiendo del nivel de concentración necesario un tipo de música será mejor opciones otra.</w:t>
      </w:r>
    </w:p>
    <w:p w14:paraId="04941222" w14:textId="23CF322D" w:rsidR="2B7B8738" w:rsidRPr="00395A10" w:rsidRDefault="2B7B8738" w:rsidP="5D0997D8">
      <w:pPr>
        <w:spacing w:line="257" w:lineRule="auto"/>
        <w:ind w:firstLine="708"/>
        <w:jc w:val="both"/>
        <w:rPr>
          <w:lang w:val="en-US"/>
        </w:rPr>
      </w:pPr>
      <w:r w:rsidRPr="5D0997D8">
        <w:rPr>
          <w:rFonts w:ascii="Calibri" w:eastAsia="Calibri" w:hAnsi="Calibri" w:cs="Calibri"/>
          <w:color w:val="0000CC"/>
          <w:u w:val="single"/>
          <w:lang w:val="en-US"/>
        </w:rPr>
        <w:t>1.- Chill Out House Electronic Study Music</w:t>
      </w:r>
    </w:p>
    <w:p w14:paraId="5DE23016" w14:textId="661D9EAF" w:rsidR="2B7B8738" w:rsidRDefault="2B7B8738" w:rsidP="5D0997D8">
      <w:pPr>
        <w:spacing w:line="257" w:lineRule="auto"/>
        <w:ind w:firstLine="708"/>
        <w:jc w:val="both"/>
      </w:pPr>
      <w:r w:rsidRPr="5D0997D8">
        <w:rPr>
          <w:rFonts w:ascii="Calibri" w:eastAsia="Calibri" w:hAnsi="Calibri" w:cs="Calibri"/>
          <w:color w:val="0000CC"/>
          <w:u w:val="single"/>
          <w:lang w:val="en-US"/>
        </w:rPr>
        <w:t>2.- Marron 5 – Memories (Instrumental)</w:t>
      </w:r>
    </w:p>
    <w:p w14:paraId="591ADA4A" w14:textId="5A4F4465" w:rsidR="2B7B8738" w:rsidRDefault="2B7B8738" w:rsidP="5D0997D8">
      <w:pPr>
        <w:pStyle w:val="Prrafodelista"/>
        <w:numPr>
          <w:ilvl w:val="0"/>
          <w:numId w:val="2"/>
        </w:numPr>
        <w:jc w:val="both"/>
        <w:rPr>
          <w:rFonts w:eastAsiaTheme="minorEastAsia"/>
        </w:rPr>
      </w:pPr>
      <w:r w:rsidRPr="5D0997D8">
        <w:rPr>
          <w:rFonts w:ascii="Calibri" w:eastAsia="Calibri" w:hAnsi="Calibri" w:cs="Calibri"/>
        </w:rPr>
        <w:t>Si estamos realizando un trabajo que requiera un gran nivel de concentración, la mejor opción en este tipo de casos es la música clásica, o también podemos optar por sonidos de la naturaleza.</w:t>
      </w:r>
    </w:p>
    <w:p w14:paraId="2A4236ED" w14:textId="197C2B56" w:rsidR="2B7B8738" w:rsidRPr="00395A10" w:rsidRDefault="2B7B8738" w:rsidP="5D0997D8">
      <w:pPr>
        <w:spacing w:line="257" w:lineRule="auto"/>
        <w:ind w:firstLine="708"/>
        <w:jc w:val="both"/>
        <w:rPr>
          <w:lang w:val="en-US"/>
        </w:rPr>
      </w:pPr>
      <w:r w:rsidRPr="5D0997D8">
        <w:rPr>
          <w:rFonts w:ascii="Calibri" w:eastAsia="Calibri" w:hAnsi="Calibri" w:cs="Calibri"/>
          <w:color w:val="0000CC"/>
          <w:u w:val="single"/>
          <w:lang w:val="en-US"/>
        </w:rPr>
        <w:t>1.- Chopin - Marche Funèbre (Funeral March)</w:t>
      </w:r>
    </w:p>
    <w:p w14:paraId="15167C9B" w14:textId="5A9623A4" w:rsidR="2B7B8738" w:rsidRDefault="2B7B8738" w:rsidP="5D0997D8">
      <w:pPr>
        <w:spacing w:line="257" w:lineRule="auto"/>
        <w:ind w:firstLine="708"/>
        <w:jc w:val="both"/>
      </w:pPr>
      <w:r w:rsidRPr="5D0997D8">
        <w:rPr>
          <w:rFonts w:ascii="Calibri" w:eastAsia="Calibri" w:hAnsi="Calibri" w:cs="Calibri"/>
          <w:color w:val="0000CC"/>
          <w:u w:val="single"/>
        </w:rPr>
        <w:t>2.- Beethoven - Sonata de Claro de Luna</w:t>
      </w:r>
      <w:r w:rsidRPr="5D0997D8">
        <w:rPr>
          <w:rFonts w:ascii="Calibri" w:eastAsia="Calibri" w:hAnsi="Calibri" w:cs="Calibri"/>
          <w:i/>
          <w:iCs/>
          <w:color w:val="0000FF"/>
        </w:rPr>
        <w:t xml:space="preserve"> </w:t>
      </w:r>
      <w:r w:rsidRPr="5D0997D8">
        <w:rPr>
          <w:rFonts w:ascii="Calibri" w:eastAsia="Calibri" w:hAnsi="Calibri" w:cs="Calibri"/>
          <w:color w:val="0000FF"/>
          <w:u w:val="single"/>
        </w:rPr>
        <w:t>(Moonlight Sonata)</w:t>
      </w:r>
    </w:p>
    <w:p w14:paraId="3CC06492" w14:textId="65E339A6" w:rsidR="5D0997D8" w:rsidRDefault="5D0997D8" w:rsidP="5D0997D8">
      <w:pPr>
        <w:spacing w:line="257" w:lineRule="auto"/>
        <w:jc w:val="both"/>
        <w:rPr>
          <w:rFonts w:ascii="Calibri" w:eastAsia="Calibri" w:hAnsi="Calibri" w:cs="Calibri"/>
        </w:rPr>
      </w:pPr>
    </w:p>
    <w:p w14:paraId="6E4AC646" w14:textId="2B2A0E3A" w:rsidR="5D0997D8" w:rsidRDefault="5D0997D8" w:rsidP="5D0997D8">
      <w:pPr>
        <w:spacing w:line="257" w:lineRule="auto"/>
        <w:jc w:val="both"/>
        <w:rPr>
          <w:rFonts w:ascii="Calibri" w:eastAsia="Calibri" w:hAnsi="Calibri" w:cs="Calibri"/>
        </w:rPr>
      </w:pPr>
    </w:p>
    <w:p w14:paraId="0F18F45A" w14:textId="4CB6F7BC" w:rsidR="0B6F0785" w:rsidRPr="000F18C8" w:rsidRDefault="000F18C8" w:rsidP="000F18C8">
      <w:pPr>
        <w:spacing w:line="254" w:lineRule="auto"/>
        <w:jc w:val="center"/>
        <w:rPr>
          <w:rFonts w:ascii="Berlin Sans FB" w:eastAsia="Calibri" w:hAnsi="Berlin Sans FB" w:cs="Calibri"/>
          <w:color w:val="2F5496" w:themeColor="accent1" w:themeShade="BF"/>
          <w:sz w:val="36"/>
          <w:szCs w:val="36"/>
        </w:rPr>
      </w:pPr>
      <w:bookmarkStart w:id="1" w:name="_Toc36677506"/>
      <w:r w:rsidRPr="000F18C8">
        <w:rPr>
          <w:rFonts w:ascii="Berlin Sans FB" w:eastAsia="Calibri" w:hAnsi="Berlin Sans FB" w:cs="Calibri"/>
          <w:color w:val="2F5496" w:themeColor="accent1" w:themeShade="BF"/>
          <w:sz w:val="36"/>
          <w:szCs w:val="36"/>
        </w:rPr>
        <w:t>5.3</w:t>
      </w:r>
      <w:r w:rsidR="00232A76">
        <w:rPr>
          <w:rFonts w:ascii="Berlin Sans FB" w:eastAsia="Calibri" w:hAnsi="Berlin Sans FB" w:cs="Calibri"/>
          <w:color w:val="2F5496" w:themeColor="accent1" w:themeShade="BF"/>
          <w:sz w:val="36"/>
          <w:szCs w:val="36"/>
        </w:rPr>
        <w:t>.</w:t>
      </w:r>
      <w:r w:rsidRPr="000F18C8">
        <w:rPr>
          <w:rFonts w:ascii="Berlin Sans FB" w:eastAsia="Calibri" w:hAnsi="Berlin Sans FB" w:cs="Calibri"/>
          <w:color w:val="2F5496" w:themeColor="accent1" w:themeShade="BF"/>
          <w:sz w:val="36"/>
          <w:szCs w:val="36"/>
        </w:rPr>
        <w:t xml:space="preserve"> </w:t>
      </w:r>
      <w:r w:rsidR="0B6F0785" w:rsidRPr="000F18C8">
        <w:rPr>
          <w:rFonts w:ascii="Berlin Sans FB" w:eastAsia="Calibri" w:hAnsi="Berlin Sans FB" w:cs="Calibri"/>
          <w:color w:val="2F5496" w:themeColor="accent1" w:themeShade="BF"/>
          <w:sz w:val="36"/>
          <w:szCs w:val="36"/>
        </w:rPr>
        <w:t>E</w:t>
      </w:r>
      <w:bookmarkEnd w:id="1"/>
      <w:r w:rsidRPr="000F18C8">
        <w:rPr>
          <w:rFonts w:ascii="Berlin Sans FB" w:eastAsia="Calibri" w:hAnsi="Berlin Sans FB" w:cs="Calibri"/>
          <w:color w:val="2F5496" w:themeColor="accent1" w:themeShade="BF"/>
          <w:sz w:val="36"/>
          <w:szCs w:val="36"/>
        </w:rPr>
        <w:t>FECTO DE LA MUSICA EN SALAS DE ESPERA DE HOSPITALES</w:t>
      </w:r>
      <w:r w:rsidR="0B6F0785" w:rsidRPr="000F18C8">
        <w:rPr>
          <w:rFonts w:ascii="Berlin Sans FB" w:eastAsia="Calibri" w:hAnsi="Berlin Sans FB" w:cs="Calibri"/>
          <w:color w:val="2F5496" w:themeColor="accent1" w:themeShade="BF"/>
          <w:sz w:val="36"/>
          <w:szCs w:val="36"/>
        </w:rPr>
        <w:t xml:space="preserve"> </w:t>
      </w:r>
    </w:p>
    <w:p w14:paraId="1928DF08" w14:textId="32381858" w:rsidR="0B6F0785" w:rsidRDefault="0B6F0785" w:rsidP="09088119">
      <w:pPr>
        <w:jc w:val="both"/>
      </w:pPr>
      <w:r w:rsidRPr="09088119">
        <w:rPr>
          <w:rFonts w:ascii="Calibri" w:eastAsia="Calibri" w:hAnsi="Calibri" w:cs="Calibri"/>
        </w:rPr>
        <w:t xml:space="preserve"> </w:t>
      </w:r>
    </w:p>
    <w:p w14:paraId="12FC0BB1" w14:textId="224AD3A5" w:rsidR="0B6F0785" w:rsidRPr="005302AD" w:rsidRDefault="000F18C8" w:rsidP="005302AD">
      <w:pPr>
        <w:spacing w:line="254" w:lineRule="auto"/>
        <w:jc w:val="center"/>
        <w:rPr>
          <w:rFonts w:ascii="Berlin Sans FB" w:eastAsia="Calibri" w:hAnsi="Berlin Sans FB" w:cs="Calibri"/>
          <w:color w:val="2F5496" w:themeColor="accent1" w:themeShade="BF"/>
          <w:sz w:val="36"/>
          <w:szCs w:val="36"/>
        </w:rPr>
      </w:pPr>
      <w:bookmarkStart w:id="2" w:name="_Toc36677507"/>
      <w:r w:rsidRPr="000F18C8">
        <w:rPr>
          <w:rFonts w:ascii="Berlin Sans FB" w:eastAsia="Calibri" w:hAnsi="Berlin Sans FB" w:cs="Calibri"/>
          <w:color w:val="2F5496" w:themeColor="accent1" w:themeShade="BF"/>
          <w:sz w:val="36"/>
          <w:szCs w:val="36"/>
        </w:rPr>
        <w:t>5.3.1</w:t>
      </w:r>
      <w:r w:rsidR="00232A76">
        <w:rPr>
          <w:rFonts w:ascii="Berlin Sans FB" w:eastAsia="Calibri" w:hAnsi="Berlin Sans FB" w:cs="Calibri"/>
          <w:color w:val="2F5496" w:themeColor="accent1" w:themeShade="BF"/>
          <w:sz w:val="36"/>
          <w:szCs w:val="36"/>
        </w:rPr>
        <w:t>.</w:t>
      </w:r>
      <w:r w:rsidRPr="000F18C8">
        <w:rPr>
          <w:rFonts w:ascii="Berlin Sans FB" w:eastAsia="Calibri" w:hAnsi="Berlin Sans FB" w:cs="Calibri"/>
          <w:color w:val="2F5496" w:themeColor="accent1" w:themeShade="BF"/>
          <w:sz w:val="36"/>
          <w:szCs w:val="36"/>
        </w:rPr>
        <w:t xml:space="preserve"> </w:t>
      </w:r>
      <w:r w:rsidR="0B6F0785" w:rsidRPr="000F18C8">
        <w:rPr>
          <w:rFonts w:ascii="Berlin Sans FB" w:eastAsia="Calibri" w:hAnsi="Berlin Sans FB" w:cs="Calibri"/>
          <w:color w:val="2F5496" w:themeColor="accent1" w:themeShade="BF"/>
          <w:sz w:val="36"/>
          <w:szCs w:val="36"/>
        </w:rPr>
        <w:t>C</w:t>
      </w:r>
      <w:bookmarkEnd w:id="2"/>
      <w:r w:rsidRPr="000F18C8">
        <w:rPr>
          <w:rFonts w:ascii="Berlin Sans FB" w:eastAsia="Calibri" w:hAnsi="Berlin Sans FB" w:cs="Calibri"/>
          <w:color w:val="2F5496" w:themeColor="accent1" w:themeShade="BF"/>
          <w:sz w:val="36"/>
          <w:szCs w:val="36"/>
        </w:rPr>
        <w:t>OMO AFECTA LA MUSICA EN LA RELAJACION</w:t>
      </w:r>
      <w:r w:rsidR="0B6F0785" w:rsidRPr="000F18C8">
        <w:rPr>
          <w:rFonts w:ascii="Berlin Sans FB" w:eastAsia="Calibri" w:hAnsi="Berlin Sans FB" w:cs="Calibri"/>
          <w:color w:val="2F5496" w:themeColor="accent1" w:themeShade="BF"/>
          <w:sz w:val="36"/>
          <w:szCs w:val="36"/>
        </w:rPr>
        <w:t xml:space="preserve"> </w:t>
      </w:r>
    </w:p>
    <w:p w14:paraId="797A47F1" w14:textId="5A0016FD" w:rsidR="0B6F0785" w:rsidRDefault="0B6F0785" w:rsidP="09088119">
      <w:pPr>
        <w:spacing w:line="257" w:lineRule="auto"/>
        <w:jc w:val="both"/>
      </w:pPr>
      <w:r w:rsidRPr="09088119">
        <w:rPr>
          <w:rFonts w:ascii="Calibri" w:eastAsia="Calibri" w:hAnsi="Calibri" w:cs="Calibri"/>
        </w:rPr>
        <w:t>Las salas de espera de los hospitales, ambulatorios, centros de salud… Es de decir, de los consultorios médicos tienen bastante afluencia debido a que día tras el ser humano sufre y padece inconvenientes en su salud.</w:t>
      </w:r>
    </w:p>
    <w:p w14:paraId="7BB82610" w14:textId="51920E60" w:rsidR="0B6F0785" w:rsidRDefault="0B6F0785" w:rsidP="09088119">
      <w:pPr>
        <w:spacing w:line="257" w:lineRule="auto"/>
        <w:jc w:val="both"/>
      </w:pPr>
      <w:r w:rsidRPr="09088119">
        <w:rPr>
          <w:rFonts w:ascii="Calibri" w:eastAsia="Calibri" w:hAnsi="Calibri" w:cs="Calibri"/>
        </w:rPr>
        <w:t>La mayoría de los pacientes que se encuentran en estas salas de espera de los consultorios médicos padecen de las sensaciones de ansiedad, estrés y nerviosismo. Esto se debe a que no siempre se sabe cuál va a ser el diagnóstico, tampoco si la operación o prueba a la que va a someterse va a resultar dolorosa… También hay que destacar que estas sensaciones afectan a la comunicación con el médico; es por ello, que en la gran mayoría de las salas siempre se encuentra una música ambiental de fondo.</w:t>
      </w:r>
    </w:p>
    <w:p w14:paraId="5061F761" w14:textId="5BD316DC" w:rsidR="0B6F0785" w:rsidRDefault="0B6F0785" w:rsidP="09088119">
      <w:pPr>
        <w:spacing w:line="257" w:lineRule="auto"/>
        <w:jc w:val="both"/>
      </w:pPr>
      <w:r w:rsidRPr="09088119">
        <w:rPr>
          <w:rFonts w:ascii="Calibri" w:eastAsia="Calibri" w:hAnsi="Calibri" w:cs="Calibri"/>
        </w:rPr>
        <w:t>Esta música reduce en mayor o menor parte, según el paciente la ansiedad, estrés y nerviosismo que estos padecen, no obstante, lo importante es que llegan al paciente y que estos encuentren de la manera posible un equilibrio emocional y físico.</w:t>
      </w:r>
    </w:p>
    <w:p w14:paraId="7A54AC36" w14:textId="38E7D57B" w:rsidR="0B6F0785" w:rsidRDefault="0B6F0785" w:rsidP="09088119">
      <w:pPr>
        <w:spacing w:line="257" w:lineRule="auto"/>
        <w:jc w:val="both"/>
      </w:pPr>
      <w:r w:rsidRPr="09088119">
        <w:rPr>
          <w:rFonts w:ascii="Calibri" w:eastAsia="Calibri" w:hAnsi="Calibri" w:cs="Calibri"/>
        </w:rPr>
        <w:t>Varios aspectos que hay que tratar y tener en cuenta sobre este tipo de música ambiental son los siguientes:</w:t>
      </w:r>
    </w:p>
    <w:p w14:paraId="4FC4B520" w14:textId="3CEEDBED" w:rsidR="005302AD" w:rsidRPr="005302AD" w:rsidRDefault="0B6F0785" w:rsidP="005302AD">
      <w:pPr>
        <w:pStyle w:val="Prrafodelista"/>
        <w:numPr>
          <w:ilvl w:val="0"/>
          <w:numId w:val="7"/>
        </w:numPr>
        <w:rPr>
          <w:rFonts w:eastAsiaTheme="minorEastAsia"/>
        </w:rPr>
      </w:pPr>
      <w:r w:rsidRPr="09088119">
        <w:rPr>
          <w:rFonts w:ascii="Calibri" w:eastAsia="Calibri" w:hAnsi="Calibri" w:cs="Calibri"/>
        </w:rPr>
        <w:t>Debe tratarse de una música que tenga un género que ayude a los pacientes y que haga que estos se sientan en un ambiente mucho más tranquilo y agradable que con el que se suelen encontrar.</w:t>
      </w:r>
    </w:p>
    <w:p w14:paraId="5F966A25" w14:textId="677C5678" w:rsidR="005302AD" w:rsidRPr="005302AD" w:rsidRDefault="0B6F0785" w:rsidP="005302AD">
      <w:pPr>
        <w:pStyle w:val="Prrafodelista"/>
        <w:numPr>
          <w:ilvl w:val="0"/>
          <w:numId w:val="7"/>
        </w:numPr>
        <w:rPr>
          <w:rFonts w:eastAsiaTheme="minorEastAsia"/>
        </w:rPr>
      </w:pPr>
      <w:r w:rsidRPr="09088119">
        <w:rPr>
          <w:rFonts w:ascii="Calibri" w:eastAsia="Calibri" w:hAnsi="Calibri" w:cs="Calibri"/>
        </w:rPr>
        <w:t>Encontrar una música que inyecte un plus de ánimo a los pacientes, además que facilite las relaciones humanas entre los empleados.</w:t>
      </w:r>
    </w:p>
    <w:p w14:paraId="3D17BEAE" w14:textId="0BCE5681" w:rsidR="0B6F0785" w:rsidRDefault="0B6F0785" w:rsidP="09088119">
      <w:pPr>
        <w:pStyle w:val="Prrafodelista"/>
        <w:numPr>
          <w:ilvl w:val="0"/>
          <w:numId w:val="7"/>
        </w:numPr>
        <w:rPr>
          <w:rFonts w:eastAsiaTheme="minorEastAsia"/>
        </w:rPr>
      </w:pPr>
      <w:r w:rsidRPr="09088119">
        <w:rPr>
          <w:rFonts w:ascii="Calibri" w:eastAsia="Calibri" w:hAnsi="Calibri" w:cs="Calibri"/>
        </w:rPr>
        <w:t>No hay que emplear únicamente un género específico, ya que a los pacientes del consultorio se pueden cansar y aburrir, por ello, lo mejor es ir seleccionando canciones que varíen en cuanto a géneros. Una aclaración se trata de que no todos los géneros son óptimos para ha</w:t>
      </w:r>
      <w:r w:rsidR="005302AD">
        <w:rPr>
          <w:rFonts w:ascii="Calibri" w:eastAsia="Calibri" w:hAnsi="Calibri" w:cs="Calibri"/>
        </w:rPr>
        <w:t>c</w:t>
      </w:r>
      <w:r w:rsidRPr="09088119">
        <w:rPr>
          <w:rFonts w:ascii="Calibri" w:eastAsia="Calibri" w:hAnsi="Calibri" w:cs="Calibri"/>
        </w:rPr>
        <w:t>er uso de ellos en este tipo de ocasión.</w:t>
      </w:r>
    </w:p>
    <w:p w14:paraId="0F12720B" w14:textId="196BC0AF" w:rsidR="0B6F0785" w:rsidRPr="005302AD" w:rsidRDefault="0B6F0785" w:rsidP="005302AD">
      <w:pPr>
        <w:pStyle w:val="Prrafodelista"/>
        <w:numPr>
          <w:ilvl w:val="0"/>
          <w:numId w:val="7"/>
        </w:numPr>
        <w:rPr>
          <w:rFonts w:eastAsiaTheme="minorEastAsia"/>
        </w:rPr>
      </w:pPr>
      <w:r w:rsidRPr="09088119">
        <w:rPr>
          <w:rFonts w:ascii="Calibri" w:eastAsia="Calibri" w:hAnsi="Calibri" w:cs="Calibri"/>
        </w:rPr>
        <w:t>Se ha de tener controlada y vigilada la calidad y el volumen de la música, ya que, si no sucede esto, entonces los pacientes no lograrán relajarse e inclusive pueden llegar a ponerse más nerviosos. Además, si el volumen es demasiado alto puede llegar a dificultar la comunicación entre doctor y paciente.</w:t>
      </w:r>
    </w:p>
    <w:p w14:paraId="1D3D0C0C" w14:textId="719D70D5" w:rsidR="0B6F0785" w:rsidRDefault="0B6F0785" w:rsidP="09088119">
      <w:pPr>
        <w:spacing w:line="257" w:lineRule="auto"/>
        <w:jc w:val="both"/>
      </w:pPr>
      <w:r w:rsidRPr="09088119">
        <w:rPr>
          <w:rFonts w:ascii="Calibri" w:eastAsia="Calibri" w:hAnsi="Calibri" w:cs="Calibri"/>
        </w:rPr>
        <w:t>Todo ello con el principal objetivo de establecer que las sensaciones del paciente se encuentren lo más equilibrado posible.</w:t>
      </w:r>
    </w:p>
    <w:p w14:paraId="71CE7010" w14:textId="36FC5BA9" w:rsidR="0B6F0785" w:rsidRDefault="0B6F0785" w:rsidP="09088119">
      <w:pPr>
        <w:spacing w:line="257" w:lineRule="auto"/>
      </w:pPr>
      <w:r w:rsidRPr="09088119">
        <w:rPr>
          <w:rFonts w:ascii="Calibri" w:eastAsia="Calibri" w:hAnsi="Calibri" w:cs="Calibri"/>
        </w:rPr>
        <w:t xml:space="preserve"> </w:t>
      </w:r>
    </w:p>
    <w:p w14:paraId="67D22347" w14:textId="4F35597D" w:rsidR="0B6F0785" w:rsidRPr="005C70C2" w:rsidRDefault="005C70C2" w:rsidP="005C70C2">
      <w:pPr>
        <w:spacing w:line="254" w:lineRule="auto"/>
        <w:jc w:val="center"/>
        <w:rPr>
          <w:rFonts w:ascii="Berlin Sans FB" w:eastAsia="Calibri" w:hAnsi="Berlin Sans FB" w:cs="Calibri"/>
          <w:color w:val="2F5496" w:themeColor="accent1" w:themeShade="BF"/>
          <w:sz w:val="36"/>
          <w:szCs w:val="36"/>
        </w:rPr>
      </w:pPr>
      <w:bookmarkStart w:id="3" w:name="_Toc36677508"/>
      <w:r w:rsidRPr="005C70C2">
        <w:rPr>
          <w:rFonts w:ascii="Berlin Sans FB" w:eastAsia="Calibri" w:hAnsi="Berlin Sans FB" w:cs="Calibri"/>
          <w:color w:val="2F5496" w:themeColor="accent1" w:themeShade="BF"/>
          <w:sz w:val="36"/>
          <w:szCs w:val="36"/>
        </w:rPr>
        <w:t>5.3.2</w:t>
      </w:r>
      <w:r w:rsidR="00232A76">
        <w:rPr>
          <w:rFonts w:ascii="Berlin Sans FB" w:eastAsia="Calibri" w:hAnsi="Berlin Sans FB" w:cs="Calibri"/>
          <w:color w:val="2F5496" w:themeColor="accent1" w:themeShade="BF"/>
          <w:sz w:val="36"/>
          <w:szCs w:val="36"/>
        </w:rPr>
        <w:t>.</w:t>
      </w:r>
      <w:r w:rsidRPr="005C70C2">
        <w:rPr>
          <w:rFonts w:ascii="Berlin Sans FB" w:eastAsia="Calibri" w:hAnsi="Berlin Sans FB" w:cs="Calibri"/>
          <w:color w:val="2F5496" w:themeColor="accent1" w:themeShade="BF"/>
          <w:sz w:val="36"/>
          <w:szCs w:val="36"/>
        </w:rPr>
        <w:t xml:space="preserve"> </w:t>
      </w:r>
      <w:r w:rsidR="0B6F0785" w:rsidRPr="005C70C2">
        <w:rPr>
          <w:rFonts w:ascii="Berlin Sans FB" w:eastAsia="Calibri" w:hAnsi="Berlin Sans FB" w:cs="Calibri"/>
          <w:color w:val="2F5496" w:themeColor="accent1" w:themeShade="BF"/>
          <w:sz w:val="36"/>
          <w:szCs w:val="36"/>
        </w:rPr>
        <w:t>B</w:t>
      </w:r>
      <w:bookmarkEnd w:id="3"/>
      <w:r w:rsidRPr="005C70C2">
        <w:rPr>
          <w:rFonts w:ascii="Berlin Sans FB" w:eastAsia="Calibri" w:hAnsi="Berlin Sans FB" w:cs="Calibri"/>
          <w:color w:val="2F5496" w:themeColor="accent1" w:themeShade="BF"/>
          <w:sz w:val="36"/>
          <w:szCs w:val="36"/>
        </w:rPr>
        <w:t>ENEFICIOS Y CONTRAS</w:t>
      </w:r>
      <w:r w:rsidR="0B6F0785" w:rsidRPr="005C70C2">
        <w:rPr>
          <w:rFonts w:ascii="Berlin Sans FB" w:eastAsia="Calibri" w:hAnsi="Berlin Sans FB" w:cs="Calibri"/>
          <w:color w:val="2F5496" w:themeColor="accent1" w:themeShade="BF"/>
          <w:sz w:val="36"/>
          <w:szCs w:val="36"/>
        </w:rPr>
        <w:t xml:space="preserve"> </w:t>
      </w:r>
    </w:p>
    <w:p w14:paraId="582DA90C" w14:textId="085C9F2E" w:rsidR="0B6F0785" w:rsidRDefault="0B6F0785" w:rsidP="09088119">
      <w:pPr>
        <w:jc w:val="both"/>
        <w:rPr>
          <w:rFonts w:ascii="Calibri" w:eastAsia="Calibri" w:hAnsi="Calibri" w:cs="Calibri"/>
        </w:rPr>
      </w:pPr>
      <w:r w:rsidRPr="09088119">
        <w:rPr>
          <w:rFonts w:ascii="Calibri" w:eastAsia="Calibri" w:hAnsi="Calibri" w:cs="Calibri"/>
        </w:rPr>
        <w:t>Los principales beneficios en los pacientes que encontramos en que exista música de ambiental en los consultorios médicos son:</w:t>
      </w:r>
    </w:p>
    <w:tbl>
      <w:tblPr>
        <w:tblStyle w:val="Tablaconcuadrcula"/>
        <w:tblW w:w="0" w:type="auto"/>
        <w:tblLayout w:type="fixed"/>
        <w:tblLook w:val="06A0" w:firstRow="1" w:lastRow="0" w:firstColumn="1" w:lastColumn="0" w:noHBand="1" w:noVBand="1"/>
      </w:tblPr>
      <w:tblGrid>
        <w:gridCol w:w="4513"/>
        <w:gridCol w:w="4513"/>
      </w:tblGrid>
      <w:tr w:rsidR="00A97579" w14:paraId="150C2B64" w14:textId="77777777" w:rsidTr="00AF75FC">
        <w:tc>
          <w:tcPr>
            <w:tcW w:w="4513" w:type="dxa"/>
          </w:tcPr>
          <w:p w14:paraId="5AD45C00" w14:textId="77777777" w:rsidR="00A97579" w:rsidRDefault="00A97579" w:rsidP="00AF75FC">
            <w:pPr>
              <w:jc w:val="both"/>
              <w:rPr>
                <w:rFonts w:ascii="Calibri" w:eastAsia="Calibri" w:hAnsi="Calibri" w:cs="Calibri"/>
                <w:b/>
                <w:bCs/>
                <w:color w:val="70AD47" w:themeColor="accent6"/>
              </w:rPr>
            </w:pPr>
            <w:r w:rsidRPr="4BC7B094">
              <w:rPr>
                <w:rFonts w:ascii="Calibri" w:eastAsia="Calibri" w:hAnsi="Calibri" w:cs="Calibri"/>
                <w:b/>
                <w:bCs/>
                <w:color w:val="70AD47" w:themeColor="accent6"/>
              </w:rPr>
              <w:t xml:space="preserve">                                         PRO</w:t>
            </w:r>
          </w:p>
        </w:tc>
        <w:tc>
          <w:tcPr>
            <w:tcW w:w="4513" w:type="dxa"/>
          </w:tcPr>
          <w:p w14:paraId="1FDA4EC2" w14:textId="77777777" w:rsidR="00A97579" w:rsidRDefault="00A97579" w:rsidP="00AF75FC">
            <w:pPr>
              <w:jc w:val="center"/>
              <w:rPr>
                <w:rFonts w:ascii="Calibri" w:eastAsia="Calibri" w:hAnsi="Calibri" w:cs="Calibri"/>
                <w:b/>
                <w:bCs/>
                <w:color w:val="C00000"/>
              </w:rPr>
            </w:pPr>
            <w:r w:rsidRPr="4BC7B094">
              <w:rPr>
                <w:rFonts w:ascii="Calibri" w:eastAsia="Calibri" w:hAnsi="Calibri" w:cs="Calibri"/>
                <w:b/>
                <w:bCs/>
                <w:color w:val="C00000"/>
              </w:rPr>
              <w:t>CONTRAS</w:t>
            </w:r>
          </w:p>
        </w:tc>
      </w:tr>
      <w:tr w:rsidR="00A97579" w14:paraId="56C4F122" w14:textId="77777777" w:rsidTr="00AF75FC">
        <w:tc>
          <w:tcPr>
            <w:tcW w:w="4513" w:type="dxa"/>
          </w:tcPr>
          <w:p w14:paraId="0EE956AD" w14:textId="2AD4A516" w:rsidR="00A97579" w:rsidRPr="00A97579" w:rsidRDefault="00A97579" w:rsidP="00A97579">
            <w:pPr>
              <w:spacing w:after="160" w:line="259" w:lineRule="auto"/>
              <w:rPr>
                <w:rFonts w:eastAsiaTheme="minorEastAsia"/>
              </w:rPr>
            </w:pPr>
            <w:r w:rsidRPr="00A97579">
              <w:rPr>
                <w:rFonts w:ascii="Calibri" w:eastAsia="Calibri" w:hAnsi="Calibri" w:cs="Calibri"/>
              </w:rPr>
              <w:t>Ayuda a acelerar el proceso de cicatrización de los pacientes que han sufrido una intervención quirúrgica. Es por ello, que la música para consultorios médicos es perfecta para post operatorios de mayor o menor gravedad.</w:t>
            </w:r>
          </w:p>
        </w:tc>
        <w:tc>
          <w:tcPr>
            <w:tcW w:w="4513" w:type="dxa"/>
          </w:tcPr>
          <w:p w14:paraId="28AED8EE" w14:textId="300A0E0B" w:rsidR="00A97579" w:rsidRDefault="00A97579" w:rsidP="00AF75FC">
            <w:pPr>
              <w:rPr>
                <w:rFonts w:ascii="Calibri" w:eastAsia="Calibri" w:hAnsi="Calibri" w:cs="Calibri"/>
              </w:rPr>
            </w:pPr>
          </w:p>
        </w:tc>
      </w:tr>
      <w:tr w:rsidR="00A97579" w14:paraId="112EA2E5" w14:textId="77777777" w:rsidTr="00AF75FC">
        <w:tc>
          <w:tcPr>
            <w:tcW w:w="4513" w:type="dxa"/>
          </w:tcPr>
          <w:p w14:paraId="5C639AEA" w14:textId="71BD7F10" w:rsidR="00A97579" w:rsidRDefault="00A97579" w:rsidP="00AF75FC">
            <w:r w:rsidRPr="00A97579">
              <w:t>La música del género clásico ayuda a sensibilizar el cerebro del paciente. Sin embargo, esto puede afectarle o no a la persona, ya que depende de que le guste el género clásico.</w:t>
            </w:r>
          </w:p>
        </w:tc>
        <w:tc>
          <w:tcPr>
            <w:tcW w:w="4513" w:type="dxa"/>
          </w:tcPr>
          <w:p w14:paraId="743ADC9F" w14:textId="34F181B7" w:rsidR="00A97579" w:rsidRDefault="00A97579" w:rsidP="00AF75FC">
            <w:pPr>
              <w:rPr>
                <w:rFonts w:ascii="Calibri" w:eastAsia="Calibri" w:hAnsi="Calibri" w:cs="Calibri"/>
              </w:rPr>
            </w:pPr>
          </w:p>
        </w:tc>
      </w:tr>
      <w:tr w:rsidR="00A97579" w14:paraId="6D41CEA4" w14:textId="77777777" w:rsidTr="00A97579">
        <w:trPr>
          <w:trHeight w:val="345"/>
        </w:trPr>
        <w:tc>
          <w:tcPr>
            <w:tcW w:w="4513" w:type="dxa"/>
          </w:tcPr>
          <w:p w14:paraId="452BEAA8" w14:textId="6F2070DA" w:rsidR="00A97579" w:rsidRDefault="00A97579" w:rsidP="00AF75FC">
            <w:r w:rsidRPr="00A97579">
              <w:t>Aumenta la comunicación neuronal, la elasticidad y la plasticidad del cerebro; es decir, la música es como un gimnasio para nuestro cerebro.</w:t>
            </w:r>
          </w:p>
        </w:tc>
        <w:tc>
          <w:tcPr>
            <w:tcW w:w="4513" w:type="dxa"/>
          </w:tcPr>
          <w:p w14:paraId="40D6031A" w14:textId="77777777" w:rsidR="00A97579" w:rsidRDefault="00A97579" w:rsidP="00AF75FC">
            <w:pPr>
              <w:rPr>
                <w:rFonts w:ascii="Calibri" w:eastAsia="Calibri" w:hAnsi="Calibri" w:cs="Calibri"/>
              </w:rPr>
            </w:pPr>
          </w:p>
        </w:tc>
      </w:tr>
      <w:tr w:rsidR="00A97579" w14:paraId="3EA08CBE" w14:textId="77777777" w:rsidTr="00A97579">
        <w:trPr>
          <w:trHeight w:val="345"/>
        </w:trPr>
        <w:tc>
          <w:tcPr>
            <w:tcW w:w="4513" w:type="dxa"/>
          </w:tcPr>
          <w:p w14:paraId="18FED34D" w14:textId="0D321D26" w:rsidR="00A97579" w:rsidRPr="00A97579" w:rsidRDefault="00A97579" w:rsidP="00AF75FC">
            <w:r w:rsidRPr="00A97579">
              <w:t>Una melodía suave y con un volumen aceptable, sirve para disminuir la presión arterial y las respuestas al miedo.</w:t>
            </w:r>
          </w:p>
        </w:tc>
        <w:tc>
          <w:tcPr>
            <w:tcW w:w="4513" w:type="dxa"/>
          </w:tcPr>
          <w:p w14:paraId="02FCFDC8" w14:textId="77777777" w:rsidR="00A97579" w:rsidRDefault="00A97579" w:rsidP="00AF75FC">
            <w:pPr>
              <w:rPr>
                <w:rFonts w:ascii="Calibri" w:eastAsia="Calibri" w:hAnsi="Calibri" w:cs="Calibri"/>
              </w:rPr>
            </w:pPr>
          </w:p>
        </w:tc>
      </w:tr>
    </w:tbl>
    <w:p w14:paraId="4EF55603" w14:textId="77777777" w:rsidR="00A97579" w:rsidRDefault="00A97579" w:rsidP="09088119">
      <w:pPr>
        <w:jc w:val="both"/>
        <w:rPr>
          <w:rFonts w:ascii="Calibri" w:eastAsia="Calibri" w:hAnsi="Calibri" w:cs="Calibri"/>
        </w:rPr>
      </w:pPr>
    </w:p>
    <w:p w14:paraId="0A873AC2" w14:textId="5B11A50A" w:rsidR="0B6F0785" w:rsidRDefault="0B6F0785" w:rsidP="09088119">
      <w:pPr>
        <w:jc w:val="both"/>
        <w:rPr>
          <w:rFonts w:ascii="Calibri" w:eastAsia="Calibri" w:hAnsi="Calibri" w:cs="Calibri"/>
        </w:rPr>
      </w:pPr>
      <w:r w:rsidRPr="09088119">
        <w:rPr>
          <w:rFonts w:ascii="Calibri" w:eastAsia="Calibri" w:hAnsi="Calibri" w:cs="Calibri"/>
        </w:rPr>
        <w:t>Por otro lado, no podemos encontrar ningún tipo de contras en esta implantación de la música en las salas de espera, ya que se utiliza únicamente para u bien común.</w:t>
      </w:r>
    </w:p>
    <w:p w14:paraId="2A92512B" w14:textId="77777777" w:rsidR="005C70C2" w:rsidRDefault="005C70C2" w:rsidP="09088119">
      <w:pPr>
        <w:jc w:val="both"/>
      </w:pPr>
    </w:p>
    <w:p w14:paraId="322CC3E7" w14:textId="20D5BBF5" w:rsidR="0B6F0785" w:rsidRPr="00232A76" w:rsidRDefault="0B6F0785" w:rsidP="00232A76">
      <w:pPr>
        <w:spacing w:line="254" w:lineRule="auto"/>
        <w:jc w:val="center"/>
        <w:rPr>
          <w:rFonts w:ascii="Berlin Sans FB" w:eastAsia="Calibri" w:hAnsi="Berlin Sans FB" w:cs="Calibri"/>
          <w:color w:val="2F5496" w:themeColor="accent1" w:themeShade="BF"/>
          <w:sz w:val="36"/>
          <w:szCs w:val="36"/>
        </w:rPr>
      </w:pPr>
      <w:r w:rsidRPr="00232A76">
        <w:rPr>
          <w:rFonts w:ascii="Berlin Sans FB" w:eastAsia="Calibri" w:hAnsi="Berlin Sans FB" w:cs="Calibri"/>
          <w:color w:val="2F5496" w:themeColor="accent1" w:themeShade="BF"/>
          <w:sz w:val="36"/>
          <w:szCs w:val="36"/>
        </w:rPr>
        <w:t xml:space="preserve"> </w:t>
      </w:r>
      <w:r w:rsidR="00232A76" w:rsidRPr="00232A76">
        <w:rPr>
          <w:rFonts w:ascii="Berlin Sans FB" w:eastAsia="Calibri" w:hAnsi="Berlin Sans FB" w:cs="Calibri"/>
          <w:color w:val="2F5496" w:themeColor="accent1" w:themeShade="BF"/>
          <w:sz w:val="36"/>
          <w:szCs w:val="36"/>
        </w:rPr>
        <w:t xml:space="preserve">5.3.3. </w:t>
      </w:r>
      <w:r w:rsidRPr="00232A76">
        <w:rPr>
          <w:rFonts w:ascii="Berlin Sans FB" w:eastAsia="Calibri" w:hAnsi="Berlin Sans FB" w:cs="Calibri"/>
          <w:color w:val="2F5496" w:themeColor="accent1" w:themeShade="BF"/>
          <w:sz w:val="36"/>
          <w:szCs w:val="36"/>
        </w:rPr>
        <w:t>E</w:t>
      </w:r>
      <w:r w:rsidR="00232A76" w:rsidRPr="00232A76">
        <w:rPr>
          <w:rFonts w:ascii="Berlin Sans FB" w:eastAsia="Calibri" w:hAnsi="Berlin Sans FB" w:cs="Calibri"/>
          <w:color w:val="2F5496" w:themeColor="accent1" w:themeShade="BF"/>
          <w:sz w:val="36"/>
          <w:szCs w:val="36"/>
        </w:rPr>
        <w:t>JEMPLOS</w:t>
      </w:r>
      <w:r w:rsidRPr="00232A76">
        <w:rPr>
          <w:rFonts w:ascii="Berlin Sans FB" w:eastAsia="Calibri" w:hAnsi="Berlin Sans FB" w:cs="Calibri"/>
          <w:color w:val="2F5496" w:themeColor="accent1" w:themeShade="BF"/>
          <w:sz w:val="36"/>
          <w:szCs w:val="36"/>
        </w:rPr>
        <w:t xml:space="preserve"> </w:t>
      </w:r>
    </w:p>
    <w:p w14:paraId="50E9686F" w14:textId="5270569A" w:rsidR="0B6F0785" w:rsidRDefault="0B6F0785" w:rsidP="44B1D8D9">
      <w:pPr>
        <w:spacing w:line="257" w:lineRule="auto"/>
      </w:pPr>
      <w:r w:rsidRPr="44B1D8D9">
        <w:rPr>
          <w:rFonts w:ascii="Calibri" w:eastAsia="Calibri" w:hAnsi="Calibri" w:cs="Calibri"/>
          <w:sz w:val="18"/>
          <w:szCs w:val="18"/>
        </w:rPr>
        <w:lastRenderedPageBreak/>
        <w:t xml:space="preserve"> </w:t>
      </w:r>
      <w:r w:rsidRPr="44B1D8D9">
        <w:rPr>
          <w:rFonts w:ascii="Calibri" w:eastAsia="Calibri" w:hAnsi="Calibri" w:cs="Calibri"/>
        </w:rPr>
        <w:t>Como hemos visto, no todos los géneros musicales pueden transmitir los mismos sentimientos y sensaciones, en este caso (para la música de las salas de espera de los hospitales), no todos pueden transmitir tranquilidad y serenidad en un momento de tensión.</w:t>
      </w:r>
    </w:p>
    <w:p w14:paraId="5C132F9E" w14:textId="1091C451" w:rsidR="0B6F0785" w:rsidRDefault="0B6F0785" w:rsidP="09088119">
      <w:pPr>
        <w:spacing w:line="257" w:lineRule="auto"/>
        <w:jc w:val="both"/>
      </w:pPr>
      <w:r w:rsidRPr="09088119">
        <w:rPr>
          <w:rFonts w:ascii="Calibri" w:eastAsia="Calibri" w:hAnsi="Calibri" w:cs="Calibri"/>
        </w:rPr>
        <w:t>Para este tipo de situaciones en concreto, vemos que necesitamos una música tranquila, sin sobresaltas y con voces melódicas o completamente instrumental. Es por ello, que los géneros musicales más destacados para este caso son las siguientes:</w:t>
      </w:r>
    </w:p>
    <w:p w14:paraId="6BA189EC" w14:textId="10244C14" w:rsidR="0B6F0785" w:rsidRPr="00232A76" w:rsidRDefault="0B6F0785" w:rsidP="00232A76">
      <w:pPr>
        <w:pStyle w:val="Prrafodelista"/>
        <w:numPr>
          <w:ilvl w:val="0"/>
          <w:numId w:val="5"/>
        </w:numPr>
        <w:rPr>
          <w:rFonts w:eastAsiaTheme="minorEastAsia"/>
          <w:b/>
          <w:bCs/>
        </w:rPr>
      </w:pPr>
      <w:r w:rsidRPr="09088119">
        <w:rPr>
          <w:rFonts w:ascii="Calibri" w:eastAsia="Calibri" w:hAnsi="Calibri" w:cs="Calibri"/>
          <w:b/>
          <w:bCs/>
        </w:rPr>
        <w:t>Bossa Nova</w:t>
      </w:r>
      <w:r w:rsidRPr="09088119">
        <w:rPr>
          <w:rFonts w:ascii="Calibri" w:eastAsia="Calibri" w:hAnsi="Calibri" w:cs="Calibri"/>
        </w:rPr>
        <w:t>: Género musical de la música popular brasileña derivado de la samba y con una fuerte influencia del jazz. Utilizada hoy en día para crear entornos agradables y elegantes; este género tratará de proporcionar alegría a los pacientes, además de darles energía.</w:t>
      </w:r>
    </w:p>
    <w:p w14:paraId="56E3361A" w14:textId="64028C52" w:rsidR="0B6F0785" w:rsidRDefault="00333F41" w:rsidP="09088119">
      <w:pPr>
        <w:pStyle w:val="Prrafodelista"/>
        <w:numPr>
          <w:ilvl w:val="0"/>
          <w:numId w:val="4"/>
        </w:numPr>
        <w:rPr>
          <w:rFonts w:eastAsiaTheme="minorEastAsia"/>
          <w:i/>
          <w:iCs/>
          <w:color w:val="0000FF"/>
        </w:rPr>
      </w:pPr>
      <w:hyperlink r:id="rId14">
        <w:r w:rsidR="0B6F0785" w:rsidRPr="09088119">
          <w:rPr>
            <w:rStyle w:val="Hipervnculo"/>
            <w:rFonts w:ascii="Calibri" w:eastAsia="Calibri" w:hAnsi="Calibri" w:cs="Calibri"/>
            <w:i/>
            <w:iCs/>
            <w:color w:val="0000FF"/>
          </w:rPr>
          <w:t>Ejemplo Bossa Nova</w:t>
        </w:r>
      </w:hyperlink>
      <w:r w:rsidR="0B6F0785" w:rsidRPr="09088119">
        <w:rPr>
          <w:rFonts w:ascii="Calibri" w:eastAsia="Calibri" w:hAnsi="Calibri" w:cs="Calibri"/>
          <w:i/>
          <w:iCs/>
          <w:color w:val="0000FF"/>
          <w:u w:val="single"/>
        </w:rPr>
        <w:t>: Recopilación de 15 temas del género de Bossa Nova.</w:t>
      </w:r>
      <w:r w:rsidR="0B6F0785">
        <w:br/>
      </w:r>
    </w:p>
    <w:p w14:paraId="4112C2F3" w14:textId="7523B828" w:rsidR="0B6F0785" w:rsidRPr="00232A76" w:rsidRDefault="0B6F0785" w:rsidP="00232A76">
      <w:pPr>
        <w:pStyle w:val="Prrafodelista"/>
        <w:numPr>
          <w:ilvl w:val="0"/>
          <w:numId w:val="5"/>
        </w:numPr>
        <w:rPr>
          <w:rFonts w:eastAsiaTheme="minorEastAsia"/>
          <w:b/>
          <w:bCs/>
        </w:rPr>
      </w:pPr>
      <w:r w:rsidRPr="09088119">
        <w:rPr>
          <w:rFonts w:ascii="Calibri" w:eastAsia="Calibri" w:hAnsi="Calibri" w:cs="Calibri"/>
          <w:b/>
          <w:bCs/>
        </w:rPr>
        <w:t>Música clásica</w:t>
      </w:r>
      <w:r w:rsidRPr="09088119">
        <w:rPr>
          <w:rFonts w:ascii="Calibri" w:eastAsia="Calibri" w:hAnsi="Calibri" w:cs="Calibri"/>
        </w:rPr>
        <w:t>: Género que se refiere a las composiciones musicales que abarcan el período llamado clasicismo musical ubicado entre los años 1750 y 1820. En este caso, se produce una liberación del estrés y produce un ambiente de tranquilidad y armonía en el paciente. Dentro de este género, el subgénero predominante que más destaca es la Música para piano.</w:t>
      </w:r>
    </w:p>
    <w:p w14:paraId="2E38B467" w14:textId="09C915AE" w:rsidR="0B6F0785" w:rsidRDefault="00333F41" w:rsidP="09088119">
      <w:pPr>
        <w:pStyle w:val="Prrafodelista"/>
        <w:numPr>
          <w:ilvl w:val="0"/>
          <w:numId w:val="4"/>
        </w:numPr>
        <w:rPr>
          <w:rFonts w:eastAsiaTheme="minorEastAsia"/>
          <w:i/>
          <w:iCs/>
          <w:color w:val="0000FF"/>
        </w:rPr>
      </w:pPr>
      <w:hyperlink r:id="rId15">
        <w:r w:rsidR="0B6F0785" w:rsidRPr="09088119">
          <w:rPr>
            <w:rStyle w:val="Hipervnculo"/>
            <w:rFonts w:ascii="Calibri" w:eastAsia="Calibri" w:hAnsi="Calibri" w:cs="Calibri"/>
            <w:i/>
            <w:iCs/>
            <w:color w:val="0000FF"/>
          </w:rPr>
          <w:t>Ejemplo Música clásica</w:t>
        </w:r>
      </w:hyperlink>
      <w:r w:rsidR="0B6F0785" w:rsidRPr="09088119">
        <w:rPr>
          <w:rFonts w:ascii="Calibri" w:eastAsia="Calibri" w:hAnsi="Calibri" w:cs="Calibri"/>
          <w:i/>
          <w:iCs/>
          <w:color w:val="0000FF"/>
          <w:u w:val="single"/>
        </w:rPr>
        <w:t>: 1 Hora de la pieza "Sonata Claro de Luna" (Moonlight Sonata) de Beethoven con sonidos ambientales de fondo para una mayor tranquilidad y serenidad.</w:t>
      </w:r>
      <w:r w:rsidR="0B6F0785">
        <w:br/>
      </w:r>
    </w:p>
    <w:p w14:paraId="099CDAE7" w14:textId="5714E1A9" w:rsidR="0B6F0785" w:rsidRPr="00232A76" w:rsidRDefault="0B6F0785" w:rsidP="00232A76">
      <w:pPr>
        <w:pStyle w:val="Prrafodelista"/>
        <w:numPr>
          <w:ilvl w:val="0"/>
          <w:numId w:val="5"/>
        </w:numPr>
        <w:rPr>
          <w:rFonts w:eastAsiaTheme="minorEastAsia"/>
          <w:b/>
          <w:bCs/>
        </w:rPr>
      </w:pPr>
      <w:r w:rsidRPr="09088119">
        <w:rPr>
          <w:rFonts w:ascii="Calibri" w:eastAsia="Calibri" w:hAnsi="Calibri" w:cs="Calibri"/>
          <w:b/>
          <w:bCs/>
        </w:rPr>
        <w:t>Sonidos de la naturaleza</w:t>
      </w:r>
      <w:r w:rsidRPr="09088119">
        <w:rPr>
          <w:rFonts w:ascii="Calibri" w:eastAsia="Calibri" w:hAnsi="Calibri" w:cs="Calibri"/>
        </w:rPr>
        <w:t>: Los sonidos naturales son aquellos producidos por elementos de la naturaleza como animales, la lluvia, el mar, el hombre, el viento… Este tipo de “género”, consigue que el paciente logre relajarse e incluso desconectar.</w:t>
      </w:r>
    </w:p>
    <w:p w14:paraId="27EE594F" w14:textId="2C86E424" w:rsidR="00A97579" w:rsidRPr="00A97579" w:rsidRDefault="00333F41" w:rsidP="00A97579">
      <w:pPr>
        <w:pStyle w:val="Prrafodelista"/>
        <w:numPr>
          <w:ilvl w:val="0"/>
          <w:numId w:val="4"/>
        </w:numPr>
        <w:rPr>
          <w:rFonts w:eastAsiaTheme="minorEastAsia"/>
          <w:i/>
          <w:iCs/>
          <w:color w:val="0000FF"/>
        </w:rPr>
      </w:pPr>
      <w:hyperlink r:id="rId16">
        <w:r w:rsidR="0B6F0785" w:rsidRPr="67848EB5">
          <w:rPr>
            <w:rStyle w:val="Hipervnculo"/>
            <w:rFonts w:ascii="Calibri" w:eastAsia="Calibri" w:hAnsi="Calibri" w:cs="Calibri"/>
            <w:i/>
            <w:iCs/>
            <w:color w:val="0000FF"/>
          </w:rPr>
          <w:t>Ejemplo Sonidos de la naturaleza</w:t>
        </w:r>
      </w:hyperlink>
      <w:r w:rsidR="0B6F0785" w:rsidRPr="67848EB5">
        <w:rPr>
          <w:rFonts w:ascii="Calibri" w:eastAsia="Calibri" w:hAnsi="Calibri" w:cs="Calibri"/>
          <w:i/>
          <w:iCs/>
          <w:color w:val="0000FF"/>
          <w:u w:val="single"/>
        </w:rPr>
        <w:t>: Relajarse con el sonido del mar y la hermosa playa, olas del mar, sol y mucha paz para meditar, dormir, relajarse y calmar la mente.</w:t>
      </w:r>
    </w:p>
    <w:p w14:paraId="4DEB0DD2" w14:textId="063547E8" w:rsidR="00A97579" w:rsidRDefault="00A97579" w:rsidP="00A97579">
      <w:pPr>
        <w:pStyle w:val="Prrafodelista"/>
        <w:rPr>
          <w:rFonts w:eastAsiaTheme="minorEastAsia"/>
          <w:i/>
          <w:iCs/>
          <w:color w:val="0000FF"/>
        </w:rPr>
      </w:pPr>
    </w:p>
    <w:p w14:paraId="451452F1" w14:textId="77777777" w:rsidR="00A97579" w:rsidRPr="00A97579" w:rsidRDefault="00A97579" w:rsidP="00A97579">
      <w:pPr>
        <w:pStyle w:val="Prrafodelista"/>
        <w:rPr>
          <w:rFonts w:eastAsiaTheme="minorEastAsia"/>
          <w:i/>
          <w:iCs/>
          <w:color w:val="0000FF"/>
        </w:rPr>
      </w:pPr>
    </w:p>
    <w:p w14:paraId="64B9479B" w14:textId="2DB094C9" w:rsidR="37E4E554" w:rsidRPr="00A97579" w:rsidRDefault="1D671291" w:rsidP="00A97579">
      <w:pPr>
        <w:spacing w:line="254" w:lineRule="auto"/>
        <w:jc w:val="center"/>
        <w:rPr>
          <w:rFonts w:ascii="Berlin Sans FB" w:eastAsia="Calibri" w:hAnsi="Berlin Sans FB" w:cs="Calibri"/>
          <w:color w:val="2F5496" w:themeColor="accent1" w:themeShade="BF"/>
          <w:sz w:val="36"/>
          <w:szCs w:val="36"/>
        </w:rPr>
      </w:pPr>
      <w:bookmarkStart w:id="4" w:name="_Toc36677509"/>
      <w:r w:rsidRPr="00A97579">
        <w:rPr>
          <w:rFonts w:ascii="Berlin Sans FB" w:eastAsia="Calibri" w:hAnsi="Berlin Sans FB" w:cs="Calibri"/>
          <w:color w:val="2F5496" w:themeColor="accent1" w:themeShade="BF"/>
          <w:sz w:val="36"/>
          <w:szCs w:val="36"/>
        </w:rPr>
        <w:t>6</w:t>
      </w:r>
      <w:r w:rsidR="37E4E554" w:rsidRPr="00A97579">
        <w:rPr>
          <w:rFonts w:ascii="Berlin Sans FB" w:eastAsia="Calibri" w:hAnsi="Berlin Sans FB" w:cs="Calibri"/>
          <w:color w:val="2F5496" w:themeColor="accent1" w:themeShade="BF"/>
          <w:sz w:val="36"/>
          <w:szCs w:val="36"/>
        </w:rPr>
        <w:t>. M</w:t>
      </w:r>
      <w:bookmarkEnd w:id="4"/>
      <w:r w:rsidR="00A97579" w:rsidRPr="00A97579">
        <w:rPr>
          <w:rFonts w:ascii="Berlin Sans FB" w:eastAsia="Calibri" w:hAnsi="Berlin Sans FB" w:cs="Calibri"/>
          <w:color w:val="2F5496" w:themeColor="accent1" w:themeShade="BF"/>
          <w:sz w:val="36"/>
          <w:szCs w:val="36"/>
        </w:rPr>
        <w:t>USICA LIBRE DE DERECHOS DE AUTOR</w:t>
      </w:r>
      <w:r w:rsidR="37E4E554" w:rsidRPr="00A97579">
        <w:rPr>
          <w:rFonts w:ascii="Berlin Sans FB" w:eastAsia="Calibri" w:hAnsi="Berlin Sans FB" w:cs="Calibri"/>
          <w:color w:val="2F5496" w:themeColor="accent1" w:themeShade="BF"/>
          <w:sz w:val="36"/>
          <w:szCs w:val="36"/>
        </w:rPr>
        <w:t xml:space="preserve"> </w:t>
      </w:r>
    </w:p>
    <w:p w14:paraId="445E971B" w14:textId="473C7EED" w:rsidR="37E4E554" w:rsidRDefault="37E4E554" w:rsidP="67848EB5">
      <w:pPr>
        <w:spacing w:line="257" w:lineRule="auto"/>
        <w:jc w:val="both"/>
      </w:pPr>
      <w:r w:rsidRPr="67848EB5">
        <w:rPr>
          <w:rFonts w:ascii="Calibri" w:eastAsia="Calibri" w:hAnsi="Calibri" w:cs="Calibri"/>
        </w:rPr>
        <w:t>Como hemos especificado en todos los puntos anteriormente citados, la música es un elemento fundamental para tenerlo en cuenta en nuestras empresas. Sin embargo, la gran pregunta de muchas de estas es que dónde pueden encontrar música libre de derechos de autor.</w:t>
      </w:r>
    </w:p>
    <w:p w14:paraId="5297AE11" w14:textId="57F47BD2" w:rsidR="37E4E554" w:rsidRDefault="37E4E554" w:rsidP="67848EB5">
      <w:pPr>
        <w:spacing w:line="257" w:lineRule="auto"/>
        <w:jc w:val="both"/>
      </w:pPr>
      <w:r w:rsidRPr="67848EB5">
        <w:rPr>
          <w:rFonts w:ascii="Calibri" w:eastAsia="Calibri" w:hAnsi="Calibri" w:cs="Calibri"/>
        </w:rPr>
        <w:t>Para ello existen varias plataformas y aplicaciones:</w:t>
      </w:r>
    </w:p>
    <w:p w14:paraId="5F8D8779" w14:textId="4B60E6D8" w:rsidR="37E4E554" w:rsidRPr="00A97579" w:rsidRDefault="37E4E554" w:rsidP="00A97579">
      <w:pPr>
        <w:pStyle w:val="Prrafodelista"/>
        <w:numPr>
          <w:ilvl w:val="0"/>
          <w:numId w:val="1"/>
        </w:numPr>
        <w:rPr>
          <w:rFonts w:eastAsiaTheme="minorEastAsia"/>
          <w:b/>
          <w:bCs/>
        </w:rPr>
      </w:pPr>
      <w:proofErr w:type="spellStart"/>
      <w:r w:rsidRPr="67848EB5">
        <w:rPr>
          <w:rFonts w:ascii="Calibri" w:eastAsia="Calibri" w:hAnsi="Calibri" w:cs="Calibri"/>
          <w:b/>
          <w:bCs/>
        </w:rPr>
        <w:t>Soundtrack</w:t>
      </w:r>
      <w:proofErr w:type="spellEnd"/>
      <w:r w:rsidRPr="67848EB5">
        <w:rPr>
          <w:rFonts w:ascii="Calibri" w:eastAsia="Calibri" w:hAnsi="Calibri" w:cs="Calibri"/>
          <w:b/>
          <w:bCs/>
        </w:rPr>
        <w:t xml:space="preserve"> </w:t>
      </w:r>
      <w:proofErr w:type="spellStart"/>
      <w:r w:rsidRPr="67848EB5">
        <w:rPr>
          <w:rFonts w:ascii="Calibri" w:eastAsia="Calibri" w:hAnsi="Calibri" w:cs="Calibri"/>
          <w:b/>
          <w:bCs/>
        </w:rPr>
        <w:t>Your</w:t>
      </w:r>
      <w:proofErr w:type="spellEnd"/>
      <w:r w:rsidRPr="67848EB5">
        <w:rPr>
          <w:rFonts w:ascii="Calibri" w:eastAsia="Calibri" w:hAnsi="Calibri" w:cs="Calibri"/>
          <w:b/>
          <w:bCs/>
        </w:rPr>
        <w:t xml:space="preserve"> Brand</w:t>
      </w:r>
      <w:r w:rsidRPr="67848EB5">
        <w:rPr>
          <w:rFonts w:ascii="Calibri" w:eastAsia="Calibri" w:hAnsi="Calibri" w:cs="Calibri"/>
        </w:rPr>
        <w:t>: Mismas personas que conforman Spotify y la mejor opción en esta industria. Ofrece una plataforma de transmisión de música, con licencia para locales comerciales y públicos. El coste es de 24,99€ por mes.</w:t>
      </w:r>
    </w:p>
    <w:p w14:paraId="6238FCEE" w14:textId="124E9F47" w:rsidR="37E4E554" w:rsidRPr="00A97579" w:rsidRDefault="37E4E554" w:rsidP="00A97579">
      <w:pPr>
        <w:pStyle w:val="Prrafodelista"/>
        <w:numPr>
          <w:ilvl w:val="0"/>
          <w:numId w:val="1"/>
        </w:numPr>
        <w:rPr>
          <w:rFonts w:eastAsiaTheme="minorEastAsia"/>
          <w:b/>
          <w:bCs/>
        </w:rPr>
      </w:pPr>
      <w:r w:rsidRPr="67848EB5">
        <w:rPr>
          <w:rFonts w:ascii="Calibri" w:eastAsia="Calibri" w:hAnsi="Calibri" w:cs="Calibri"/>
          <w:b/>
          <w:bCs/>
        </w:rPr>
        <w:t xml:space="preserve">Cloud </w:t>
      </w:r>
      <w:proofErr w:type="spellStart"/>
      <w:r w:rsidRPr="67848EB5">
        <w:rPr>
          <w:rFonts w:ascii="Calibri" w:eastAsia="Calibri" w:hAnsi="Calibri" w:cs="Calibri"/>
          <w:b/>
          <w:bCs/>
        </w:rPr>
        <w:t>Cover</w:t>
      </w:r>
      <w:proofErr w:type="spellEnd"/>
      <w:r w:rsidRPr="67848EB5">
        <w:rPr>
          <w:rFonts w:ascii="Calibri" w:eastAsia="Calibri" w:hAnsi="Calibri" w:cs="Calibri"/>
          <w:b/>
          <w:bCs/>
        </w:rPr>
        <w:t xml:space="preserve"> Music</w:t>
      </w:r>
      <w:r w:rsidRPr="67848EB5">
        <w:rPr>
          <w:rFonts w:ascii="Calibri" w:eastAsia="Calibri" w:hAnsi="Calibri" w:cs="Calibri"/>
        </w:rPr>
        <w:t>: Solo disponible para la zona de Estados Unidos y Canadá. precios empiezan en $17.95/mes por local.</w:t>
      </w:r>
    </w:p>
    <w:p w14:paraId="41EEF838" w14:textId="62EE1F96" w:rsidR="37E4E554" w:rsidRPr="00A97579" w:rsidRDefault="37E4E554" w:rsidP="00A97579">
      <w:pPr>
        <w:pStyle w:val="Prrafodelista"/>
        <w:numPr>
          <w:ilvl w:val="0"/>
          <w:numId w:val="1"/>
        </w:numPr>
        <w:rPr>
          <w:rFonts w:eastAsiaTheme="minorEastAsia"/>
          <w:b/>
          <w:bCs/>
        </w:rPr>
      </w:pPr>
      <w:proofErr w:type="spellStart"/>
      <w:r w:rsidRPr="67848EB5">
        <w:rPr>
          <w:rFonts w:ascii="Calibri" w:eastAsia="Calibri" w:hAnsi="Calibri" w:cs="Calibri"/>
          <w:b/>
          <w:bCs/>
        </w:rPr>
        <w:t>Winkow</w:t>
      </w:r>
      <w:proofErr w:type="spellEnd"/>
      <w:r w:rsidRPr="67848EB5">
        <w:rPr>
          <w:rFonts w:ascii="Calibri" w:eastAsia="Calibri" w:hAnsi="Calibri" w:cs="Calibri"/>
        </w:rPr>
        <w:t>: Especializado en música para consultorios médicos y salas de espera, tienen una base de datos de más de 500.000 canciones seleccionadas previamente distribuidas entre 110 canales. El precio es de 19$ al mes.</w:t>
      </w:r>
    </w:p>
    <w:p w14:paraId="38FBB656" w14:textId="3C8E633D" w:rsidR="37E4E554" w:rsidRPr="00A97579" w:rsidRDefault="37E4E554" w:rsidP="00A97579">
      <w:pPr>
        <w:pStyle w:val="Prrafodelista"/>
        <w:numPr>
          <w:ilvl w:val="0"/>
          <w:numId w:val="1"/>
        </w:numPr>
        <w:rPr>
          <w:rFonts w:eastAsiaTheme="minorEastAsia"/>
          <w:b/>
          <w:bCs/>
        </w:rPr>
      </w:pPr>
      <w:proofErr w:type="spellStart"/>
      <w:r w:rsidRPr="67848EB5">
        <w:rPr>
          <w:rFonts w:ascii="Calibri" w:eastAsia="Calibri" w:hAnsi="Calibri" w:cs="Calibri"/>
          <w:b/>
          <w:bCs/>
        </w:rPr>
        <w:t>Kasimu</w:t>
      </w:r>
      <w:proofErr w:type="spellEnd"/>
      <w:r w:rsidRPr="67848EB5">
        <w:rPr>
          <w:rFonts w:ascii="Calibri" w:eastAsia="Calibri" w:hAnsi="Calibri" w:cs="Calibri"/>
        </w:rPr>
        <w:t>: Ofrece por su parte 12 canales musicales por un precio de 14,99€/mes.</w:t>
      </w:r>
    </w:p>
    <w:p w14:paraId="7312B43B" w14:textId="28AFE7A2" w:rsidR="37E4E554" w:rsidRPr="00A97579" w:rsidRDefault="37E4E554" w:rsidP="00A97579">
      <w:pPr>
        <w:pStyle w:val="Prrafodelista"/>
        <w:numPr>
          <w:ilvl w:val="0"/>
          <w:numId w:val="1"/>
        </w:numPr>
        <w:rPr>
          <w:rFonts w:eastAsiaTheme="minorEastAsia"/>
          <w:b/>
          <w:bCs/>
        </w:rPr>
      </w:pPr>
      <w:proofErr w:type="spellStart"/>
      <w:r w:rsidRPr="67848EB5">
        <w:rPr>
          <w:rFonts w:ascii="Calibri" w:eastAsia="Calibri" w:hAnsi="Calibri" w:cs="Calibri"/>
          <w:b/>
          <w:bCs/>
        </w:rPr>
        <w:t>Soundreef</w:t>
      </w:r>
      <w:proofErr w:type="spellEnd"/>
      <w:r w:rsidRPr="67848EB5">
        <w:rPr>
          <w:rFonts w:ascii="Calibri" w:eastAsia="Calibri" w:hAnsi="Calibri" w:cs="Calibri"/>
        </w:rPr>
        <w:t>: l coste, varía según los metros cuadrados de tu tienda o local.</w:t>
      </w:r>
    </w:p>
    <w:p w14:paraId="5E149FEE" w14:textId="561FD111" w:rsidR="37E4E554" w:rsidRPr="00A97579" w:rsidRDefault="37E4E554" w:rsidP="00A97579">
      <w:pPr>
        <w:pStyle w:val="Prrafodelista"/>
        <w:numPr>
          <w:ilvl w:val="0"/>
          <w:numId w:val="1"/>
        </w:numPr>
        <w:rPr>
          <w:rFonts w:eastAsiaTheme="minorEastAsia"/>
          <w:b/>
          <w:bCs/>
        </w:rPr>
      </w:pPr>
      <w:proofErr w:type="spellStart"/>
      <w:r w:rsidRPr="67848EB5">
        <w:rPr>
          <w:rFonts w:ascii="Calibri" w:eastAsia="Calibri" w:hAnsi="Calibri" w:cs="Calibri"/>
          <w:b/>
          <w:bCs/>
        </w:rPr>
        <w:t>Brandtrack</w:t>
      </w:r>
      <w:proofErr w:type="spellEnd"/>
      <w:r w:rsidRPr="67848EB5">
        <w:rPr>
          <w:rFonts w:ascii="Calibri" w:eastAsia="Calibri" w:hAnsi="Calibri" w:cs="Calibri"/>
        </w:rPr>
        <w:t xml:space="preserve">: Una de las mejores opciones, sin duda alguna. Empezando por 19$ al mes para locales de una sola tienda física, ofrece más de 120 canales musicales diseñados por expertos </w:t>
      </w:r>
      <w:proofErr w:type="spellStart"/>
      <w:r w:rsidRPr="67848EB5">
        <w:rPr>
          <w:rFonts w:ascii="Calibri" w:eastAsia="Calibri" w:hAnsi="Calibri" w:cs="Calibri"/>
        </w:rPr>
        <w:t>DJ’s</w:t>
      </w:r>
      <w:proofErr w:type="spellEnd"/>
      <w:r w:rsidRPr="67848EB5">
        <w:rPr>
          <w:rFonts w:ascii="Calibri" w:eastAsia="Calibri" w:hAnsi="Calibri" w:cs="Calibri"/>
        </w:rPr>
        <w:t>, con canciones que se actualizan de forma mensual.</w:t>
      </w:r>
    </w:p>
    <w:p w14:paraId="5ABF05D0" w14:textId="1DA452CB" w:rsidR="37E4E554" w:rsidRDefault="37E4E554" w:rsidP="67848EB5">
      <w:pPr>
        <w:spacing w:line="257" w:lineRule="auto"/>
        <w:jc w:val="both"/>
        <w:rPr>
          <w:rFonts w:ascii="Calibri" w:eastAsia="Calibri" w:hAnsi="Calibri" w:cs="Calibri"/>
        </w:rPr>
      </w:pPr>
      <w:r w:rsidRPr="67848EB5">
        <w:rPr>
          <w:rFonts w:ascii="Calibri" w:eastAsia="Calibri" w:hAnsi="Calibri" w:cs="Calibri"/>
        </w:rPr>
        <w:t>Otra opción si no disponemos de un ordenador y/o conexión a internet y/o altavoces en la sala, se trataría de instalar un televisor en el cual podamos poner música.</w:t>
      </w:r>
    </w:p>
    <w:p w14:paraId="4408F283" w14:textId="77777777" w:rsidR="00A97579" w:rsidRDefault="00A97579" w:rsidP="67848EB5">
      <w:pPr>
        <w:spacing w:line="257" w:lineRule="auto"/>
        <w:jc w:val="both"/>
      </w:pPr>
    </w:p>
    <w:p w14:paraId="5B0D3DBE" w14:textId="7EBD5CC4" w:rsidR="37E4E554" w:rsidRPr="00A97579" w:rsidRDefault="3C3E0712" w:rsidP="00A97579">
      <w:pPr>
        <w:spacing w:line="254" w:lineRule="auto"/>
        <w:jc w:val="center"/>
        <w:rPr>
          <w:rFonts w:ascii="Berlin Sans FB" w:eastAsia="Calibri" w:hAnsi="Berlin Sans FB" w:cs="Calibri"/>
          <w:color w:val="2F5496" w:themeColor="accent1" w:themeShade="BF"/>
          <w:sz w:val="36"/>
          <w:szCs w:val="36"/>
        </w:rPr>
      </w:pPr>
      <w:r w:rsidRPr="00A97579">
        <w:rPr>
          <w:rFonts w:ascii="Berlin Sans FB" w:eastAsia="Calibri" w:hAnsi="Berlin Sans FB" w:cs="Calibri"/>
          <w:color w:val="2F5496" w:themeColor="accent1" w:themeShade="BF"/>
          <w:sz w:val="36"/>
          <w:szCs w:val="36"/>
        </w:rPr>
        <w:t>7</w:t>
      </w:r>
      <w:r w:rsidR="37E4E554" w:rsidRPr="00A97579">
        <w:rPr>
          <w:rFonts w:ascii="Berlin Sans FB" w:eastAsia="Calibri" w:hAnsi="Berlin Sans FB" w:cs="Calibri"/>
          <w:color w:val="2F5496" w:themeColor="accent1" w:themeShade="BF"/>
          <w:sz w:val="36"/>
          <w:szCs w:val="36"/>
        </w:rPr>
        <w:t>. C</w:t>
      </w:r>
      <w:r w:rsidR="00A97579" w:rsidRPr="00A97579">
        <w:rPr>
          <w:rFonts w:ascii="Berlin Sans FB" w:eastAsia="Calibri" w:hAnsi="Berlin Sans FB" w:cs="Calibri"/>
          <w:color w:val="2F5496" w:themeColor="accent1" w:themeShade="BF"/>
          <w:sz w:val="36"/>
          <w:szCs w:val="36"/>
        </w:rPr>
        <w:t>ONCLUSION</w:t>
      </w:r>
    </w:p>
    <w:p w14:paraId="0D34F72A" w14:textId="5DA50A12" w:rsidR="314A569C" w:rsidRDefault="314A569C">
      <w:r>
        <w:t xml:space="preserve"> Como hemos visto a lo largo del documento la </w:t>
      </w:r>
      <w:r w:rsidR="3913BFE3">
        <w:t>música</w:t>
      </w:r>
      <w:r>
        <w:t xml:space="preserve"> ayuda a disminuir la ansiedad, provoca </w:t>
      </w:r>
      <w:r w:rsidR="6F153B9E">
        <w:t xml:space="preserve">estados de </w:t>
      </w:r>
      <w:r w:rsidR="00A97579">
        <w:t>ánimo</w:t>
      </w:r>
      <w:r w:rsidR="6F153B9E">
        <w:t xml:space="preserve"> </w:t>
      </w:r>
      <w:r w:rsidR="6BCD61DC">
        <w:t>positivos</w:t>
      </w:r>
      <w:r w:rsidR="6F153B9E">
        <w:t>.</w:t>
      </w:r>
    </w:p>
    <w:p w14:paraId="6EFE9BA0" w14:textId="12F8F6FE" w:rsidR="314A569C" w:rsidRDefault="314A569C">
      <w:r>
        <w:t>La música afecta</w:t>
      </w:r>
      <w:r w:rsidR="344F1738">
        <w:t xml:space="preserve"> a </w:t>
      </w:r>
      <w:r>
        <w:t xml:space="preserve">tu estado de ánimo en cualquier lugar, tu automóvil, tu oficina o tu casa. Incluso puede llegar a contribuir en </w:t>
      </w:r>
      <w:r w:rsidR="00A97579">
        <w:t>cómo</w:t>
      </w:r>
      <w:r>
        <w:t xml:space="preserve"> te sientes dentro de </w:t>
      </w:r>
      <w:r w:rsidRPr="00A97579">
        <w:rPr>
          <w:u w:val="single"/>
        </w:rPr>
        <w:t>un</w:t>
      </w:r>
      <w:bookmarkStart w:id="5" w:name="_GoBack"/>
      <w:bookmarkEnd w:id="5"/>
      <w:r w:rsidRPr="00A97579">
        <w:rPr>
          <w:u w:val="single"/>
        </w:rPr>
        <w:t>a</w:t>
      </w:r>
      <w:r>
        <w:t xml:space="preserve"> tienda de un centro comercial e influya en tu decisión de comprar.</w:t>
      </w:r>
    </w:p>
    <w:p w14:paraId="348813BE" w14:textId="238C3788" w:rsidR="0B6F0785" w:rsidRDefault="0B6F0785" w:rsidP="09088119">
      <w:pPr>
        <w:spacing w:line="257" w:lineRule="auto"/>
      </w:pPr>
      <w:r w:rsidRPr="67848EB5">
        <w:rPr>
          <w:rFonts w:ascii="Calibri" w:eastAsia="Calibri" w:hAnsi="Calibri" w:cs="Calibri"/>
        </w:rPr>
        <w:t xml:space="preserve"> </w:t>
      </w:r>
    </w:p>
    <w:p w14:paraId="2A081DDF" w14:textId="54C7213B" w:rsidR="0B6F0785" w:rsidRDefault="532CC3A2" w:rsidP="67848EB5">
      <w:r w:rsidRPr="68EC752E">
        <w:rPr>
          <w:rFonts w:ascii="Calibri Light" w:eastAsia="Calibri Light" w:hAnsi="Calibri Light" w:cs="Calibri Light"/>
          <w:color w:val="2F5496" w:themeColor="accent1" w:themeShade="BF"/>
          <w:sz w:val="36"/>
          <w:szCs w:val="36"/>
        </w:rPr>
        <w:t>8</w:t>
      </w:r>
      <w:r w:rsidR="70586E70" w:rsidRPr="68EC752E">
        <w:rPr>
          <w:rFonts w:ascii="Calibri Light" w:eastAsia="Calibri Light" w:hAnsi="Calibri Light" w:cs="Calibri Light"/>
          <w:color w:val="2F5496" w:themeColor="accent1" w:themeShade="BF"/>
          <w:sz w:val="36"/>
          <w:szCs w:val="36"/>
        </w:rPr>
        <w:t>.- Bibliografía.</w:t>
      </w:r>
    </w:p>
    <w:p w14:paraId="2D16D1FF" w14:textId="1BD103A3" w:rsidR="15E76531" w:rsidRDefault="15E76531" w:rsidP="15E76531">
      <w:pPr>
        <w:rPr>
          <w:rFonts w:ascii="Calibri" w:eastAsia="Calibri" w:hAnsi="Calibri" w:cs="Calibri"/>
          <w:color w:val="2F5496" w:themeColor="accent1" w:themeShade="BF"/>
          <w:sz w:val="26"/>
          <w:szCs w:val="26"/>
        </w:rPr>
      </w:pPr>
    </w:p>
    <w:p w14:paraId="5A777F96" w14:textId="12779D8E" w:rsidR="0B6F0785" w:rsidRDefault="0B6F0785" w:rsidP="15E76531">
      <w:pPr>
        <w:rPr>
          <w:rStyle w:val="Hipervnculo"/>
        </w:rPr>
      </w:pPr>
      <w:r w:rsidRPr="15E76531">
        <w:rPr>
          <w:rFonts w:ascii="Calibri" w:eastAsia="Calibri" w:hAnsi="Calibri" w:cs="Calibri"/>
          <w:color w:val="2F5496" w:themeColor="accent1" w:themeShade="BF"/>
          <w:sz w:val="26"/>
          <w:szCs w:val="26"/>
        </w:rPr>
        <w:t xml:space="preserve"> </w:t>
      </w:r>
      <w:hyperlink r:id="rId17">
        <w:r w:rsidR="3A291980" w:rsidRPr="15E76531">
          <w:rPr>
            <w:rStyle w:val="Hipervnculo"/>
          </w:rPr>
          <w:t>https://www.emprender-facil.com/musica-para-atraer-clientes-al-negocio/</w:t>
        </w:r>
      </w:hyperlink>
    </w:p>
    <w:p w14:paraId="11E40424" w14:textId="77777777" w:rsidR="00A97579" w:rsidRDefault="00A97579" w:rsidP="15E76531"/>
    <w:p w14:paraId="6ED0438C" w14:textId="151CF1DE" w:rsidR="67848EB5" w:rsidRDefault="0B6F0785" w:rsidP="00A97579">
      <w:pPr>
        <w:pStyle w:val="Ttulo2"/>
        <w:spacing w:line="257" w:lineRule="auto"/>
        <w:rPr>
          <w:rStyle w:val="Hipervnculo"/>
          <w:rFonts w:ascii="Calibri Light" w:eastAsia="Calibri Light" w:hAnsi="Calibri Light" w:cs="Calibri Light"/>
          <w:color w:val="0000FF"/>
          <w:sz w:val="22"/>
          <w:szCs w:val="22"/>
        </w:rPr>
      </w:pPr>
      <w:r w:rsidRPr="67848EB5">
        <w:rPr>
          <w:rFonts w:ascii="Times New Roman" w:eastAsia="Times New Roman" w:hAnsi="Times New Roman" w:cs="Times New Roman"/>
          <w:sz w:val="14"/>
          <w:szCs w:val="14"/>
        </w:rPr>
        <w:lastRenderedPageBreak/>
        <w:t xml:space="preserve"> </w:t>
      </w:r>
      <w:bookmarkStart w:id="6" w:name="_Toc36677510"/>
      <w:r w:rsidR="00A97579" w:rsidRPr="00A97579">
        <w:rPr>
          <w:rFonts w:ascii="Calibri Light" w:eastAsia="Calibri Light" w:hAnsi="Calibri Light" w:cs="Calibri Light"/>
          <w:sz w:val="22"/>
          <w:szCs w:val="22"/>
        </w:rPr>
        <w:t>https://www.kasimu.com/musica-para-consultorios-medicos/</w:t>
      </w:r>
      <w:bookmarkEnd w:id="6"/>
    </w:p>
    <w:p w14:paraId="62B22E5B" w14:textId="77777777" w:rsidR="00A97579" w:rsidRPr="00A97579" w:rsidRDefault="00A97579" w:rsidP="00A97579"/>
    <w:p w14:paraId="0F993B46" w14:textId="737F8B5A" w:rsidR="0B6F0785" w:rsidRDefault="00333F41" w:rsidP="09088119">
      <w:pPr>
        <w:spacing w:line="257" w:lineRule="auto"/>
        <w:ind w:left="360" w:hanging="360"/>
        <w:rPr>
          <w:rStyle w:val="Hipervnculo"/>
          <w:rFonts w:ascii="Calibri" w:eastAsia="Calibri" w:hAnsi="Calibri" w:cs="Calibri"/>
          <w:color w:val="0000FF"/>
        </w:rPr>
      </w:pPr>
      <w:hyperlink r:id="rId18">
        <w:r w:rsidR="0B6F0785" w:rsidRPr="5D0997D8">
          <w:rPr>
            <w:rStyle w:val="Hipervnculo"/>
            <w:rFonts w:ascii="Calibri" w:eastAsia="Calibri" w:hAnsi="Calibri" w:cs="Calibri"/>
            <w:color w:val="0000FF"/>
          </w:rPr>
          <w:t>https://www.saludiario.com/importancia-de-la-musica-ambiental-en-tu-sala-de-espera/</w:t>
        </w:r>
      </w:hyperlink>
    </w:p>
    <w:p w14:paraId="7F11F753" w14:textId="77777777" w:rsidR="00A97579" w:rsidRDefault="00A97579" w:rsidP="09088119">
      <w:pPr>
        <w:spacing w:line="257" w:lineRule="auto"/>
        <w:ind w:left="360" w:hanging="360"/>
      </w:pPr>
    </w:p>
    <w:p w14:paraId="7BC700FC" w14:textId="6F4A2043" w:rsidR="70980287" w:rsidRDefault="00333F41" w:rsidP="5D0997D8">
      <w:pPr>
        <w:spacing w:line="257" w:lineRule="auto"/>
        <w:ind w:left="360" w:hanging="360"/>
        <w:rPr>
          <w:rStyle w:val="Hipervnculo"/>
          <w:rFonts w:ascii="Calibri" w:eastAsia="Calibri" w:hAnsi="Calibri" w:cs="Calibri"/>
          <w:color w:val="0563C1"/>
        </w:rPr>
      </w:pPr>
      <w:hyperlink r:id="rId19">
        <w:r w:rsidR="70980287" w:rsidRPr="5D0997D8">
          <w:rPr>
            <w:rStyle w:val="Hipervnculo"/>
            <w:rFonts w:ascii="Calibri" w:eastAsia="Calibri" w:hAnsi="Calibri" w:cs="Calibri"/>
            <w:color w:val="0563C1"/>
          </w:rPr>
          <w:t>https://www.ujmd.edu.sv/wp-content/uploads/2018/01/Boletin_Psique_Mayo_2015.pdf</w:t>
        </w:r>
      </w:hyperlink>
    </w:p>
    <w:p w14:paraId="09C4A6F3" w14:textId="77777777" w:rsidR="00A97579" w:rsidRDefault="00A97579" w:rsidP="5D0997D8">
      <w:pPr>
        <w:spacing w:line="257" w:lineRule="auto"/>
        <w:ind w:left="360" w:hanging="360"/>
        <w:rPr>
          <w:rFonts w:ascii="Calibri" w:eastAsia="Calibri" w:hAnsi="Calibri" w:cs="Calibri"/>
          <w:color w:val="0563C1"/>
          <w:u w:val="single"/>
        </w:rPr>
      </w:pPr>
    </w:p>
    <w:p w14:paraId="156FC12F" w14:textId="58456E73" w:rsidR="70980287" w:rsidRDefault="00333F41" w:rsidP="5D0997D8">
      <w:pPr>
        <w:spacing w:line="257" w:lineRule="auto"/>
        <w:ind w:left="360" w:hanging="360"/>
        <w:rPr>
          <w:rStyle w:val="Hipervnculo"/>
          <w:rFonts w:ascii="Calibri" w:eastAsia="Calibri" w:hAnsi="Calibri" w:cs="Calibri"/>
        </w:rPr>
      </w:pPr>
      <w:hyperlink r:id="rId20">
        <w:r w:rsidR="70980287" w:rsidRPr="67848EB5">
          <w:rPr>
            <w:rStyle w:val="Hipervnculo"/>
            <w:rFonts w:ascii="Calibri" w:eastAsia="Calibri" w:hAnsi="Calibri" w:cs="Calibri"/>
          </w:rPr>
          <w:t>http://www.scielo.org.pe/pdf/rnp/v80n1/a08v80n1</w:t>
        </w:r>
      </w:hyperlink>
    </w:p>
    <w:p w14:paraId="7AAB1820" w14:textId="77777777" w:rsidR="00A97579" w:rsidRDefault="00A97579" w:rsidP="5D0997D8">
      <w:pPr>
        <w:spacing w:line="257" w:lineRule="auto"/>
        <w:ind w:left="360" w:hanging="360"/>
      </w:pPr>
    </w:p>
    <w:p w14:paraId="1F515736" w14:textId="10C9887A" w:rsidR="6A23D2B9" w:rsidRDefault="00333F41" w:rsidP="67848EB5">
      <w:pPr>
        <w:spacing w:line="257" w:lineRule="auto"/>
        <w:ind w:left="360" w:hanging="360"/>
        <w:rPr>
          <w:rStyle w:val="Hipervnculo"/>
          <w:rFonts w:ascii="Calibri" w:eastAsia="Calibri" w:hAnsi="Calibri" w:cs="Calibri"/>
        </w:rPr>
      </w:pPr>
      <w:hyperlink r:id="rId21">
        <w:r w:rsidR="6A23D2B9" w:rsidRPr="46FBA20B">
          <w:rPr>
            <w:rStyle w:val="Hipervnculo"/>
            <w:rFonts w:ascii="Calibri" w:eastAsia="Calibri" w:hAnsi="Calibri" w:cs="Calibri"/>
          </w:rPr>
          <w:t>https://legismusic.com/es/musica-para-salas-de-espera/</w:t>
        </w:r>
      </w:hyperlink>
    </w:p>
    <w:p w14:paraId="1E8565BF" w14:textId="77777777" w:rsidR="00A97579" w:rsidRDefault="00A97579" w:rsidP="67848EB5">
      <w:pPr>
        <w:spacing w:line="257" w:lineRule="auto"/>
        <w:ind w:left="360" w:hanging="360"/>
      </w:pPr>
    </w:p>
    <w:p w14:paraId="3043F3FE" w14:textId="3244DB1A" w:rsidR="3FF0E13D" w:rsidRDefault="00333F41" w:rsidP="46FBA20B">
      <w:pPr>
        <w:spacing w:line="257" w:lineRule="auto"/>
        <w:ind w:left="360" w:hanging="360"/>
      </w:pPr>
      <w:hyperlink r:id="rId22">
        <w:r w:rsidR="3FF0E13D" w:rsidRPr="46FBA20B">
          <w:rPr>
            <w:rStyle w:val="Hipervnculo"/>
            <w:rFonts w:ascii="Calibri" w:eastAsia="Calibri" w:hAnsi="Calibri" w:cs="Calibri"/>
          </w:rPr>
          <w:t>https://www.lasexta.com/noticias/cultura/el-exito-de-muzak-la-musica-que-siempre-nos-acompana-y-a-la-que-nunca-prestamos-atencion_201910025d94c6ad0cf2b474037381ed.html</w:t>
        </w:r>
      </w:hyperlink>
    </w:p>
    <w:p w14:paraId="4BA340B6" w14:textId="2BFD07BB" w:rsidR="15E76531" w:rsidRDefault="15E76531" w:rsidP="15E76531">
      <w:pPr>
        <w:spacing w:line="257" w:lineRule="auto"/>
        <w:ind w:left="360" w:hanging="360"/>
        <w:rPr>
          <w:rFonts w:ascii="Calibri" w:eastAsia="Calibri" w:hAnsi="Calibri" w:cs="Calibri"/>
        </w:rPr>
      </w:pPr>
    </w:p>
    <w:p w14:paraId="740359A0" w14:textId="57F07888" w:rsidR="09088119" w:rsidRDefault="09088119" w:rsidP="09088119"/>
    <w:sectPr w:rsidR="09088119" w:rsidSect="009227EC">
      <w:headerReference w:type="default" r:id="rId23"/>
      <w:footerReference w:type="default" r:id="rId24"/>
      <w:pgSz w:w="11906" w:h="16838"/>
      <w:pgMar w:top="1440" w:right="1440" w:bottom="1440" w:left="1440" w:header="79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4B7F" w14:textId="77777777" w:rsidR="00295B2A" w:rsidRDefault="00295B2A">
      <w:pPr>
        <w:spacing w:after="0" w:line="240" w:lineRule="auto"/>
      </w:pPr>
      <w:r>
        <w:separator/>
      </w:r>
    </w:p>
  </w:endnote>
  <w:endnote w:type="continuationSeparator" w:id="0">
    <w:p w14:paraId="3DFBAFCC" w14:textId="77777777" w:rsidR="00295B2A" w:rsidRDefault="00295B2A">
      <w:pPr>
        <w:spacing w:after="0" w:line="240" w:lineRule="auto"/>
      </w:pPr>
      <w:r>
        <w:continuationSeparator/>
      </w:r>
    </w:p>
  </w:endnote>
  <w:endnote w:type="continuationNotice" w:id="1">
    <w:p w14:paraId="75163F90" w14:textId="77777777" w:rsidR="00295B2A" w:rsidRDefault="00295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282814"/>
      <w:docPartObj>
        <w:docPartGallery w:val="Page Numbers (Bottom of Page)"/>
        <w:docPartUnique/>
      </w:docPartObj>
    </w:sdtPr>
    <w:sdtContent>
      <w:p w14:paraId="47EACD30" w14:textId="246C26FF" w:rsidR="00A54F64" w:rsidRDefault="00A54F64">
        <w:pPr>
          <w:pStyle w:val="Piedepgina"/>
          <w:jc w:val="center"/>
        </w:pPr>
        <w:r>
          <w:rPr>
            <w:noProof/>
          </w:rPr>
          <mc:AlternateContent>
            <mc:Choice Requires="wps">
              <w:drawing>
                <wp:inline distT="0" distB="0" distL="0" distR="0" wp14:anchorId="52D19EBE" wp14:editId="3676A7A1">
                  <wp:extent cx="5467350" cy="54610"/>
                  <wp:effectExtent l="38100" t="0" r="0" b="21590"/>
                  <wp:docPr id="3" name="Diagrama de flujo: decisió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1">
                              <a:lumMod val="5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689FDC7" id="_x0000_t110" coordsize="21600,21600" o:spt="110" path="m10800,l,10800,10800,21600,21600,10800xe">
                  <v:stroke joinstyle="miter"/>
                  <v:path gradientshapeok="t" o:connecttype="rect" textboxrect="5400,5400,16200,16200"/>
                </v:shapetype>
                <v:shape id="Diagrama de flujo: decisió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" fillcolor="#1f3763 [1604]">
                  <w10:anchorlock/>
                </v:shape>
              </w:pict>
            </mc:Fallback>
          </mc:AlternateContent>
        </w:r>
      </w:p>
      <w:p w14:paraId="15CE7AC3" w14:textId="560F4F90" w:rsidR="00A54F64" w:rsidRDefault="00A54F64">
        <w:pPr>
          <w:pStyle w:val="Piedepgina"/>
          <w:jc w:val="center"/>
        </w:pPr>
        <w:r>
          <w:fldChar w:fldCharType="begin"/>
        </w:r>
        <w:r>
          <w:instrText>PAGE    \* MERGEFORMAT</w:instrText>
        </w:r>
        <w:r>
          <w:fldChar w:fldCharType="separate"/>
        </w:r>
        <w:r>
          <w:t>2</w:t>
        </w:r>
        <w:r>
          <w:fldChar w:fldCharType="end"/>
        </w:r>
      </w:p>
    </w:sdtContent>
  </w:sdt>
  <w:p w14:paraId="19190A25" w14:textId="0AE78545" w:rsidR="6D2B1C31" w:rsidRDefault="6D2B1C31" w:rsidP="6D2B1C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A4BC0" w14:textId="77777777" w:rsidR="00295B2A" w:rsidRDefault="00295B2A">
      <w:pPr>
        <w:spacing w:after="0" w:line="240" w:lineRule="auto"/>
      </w:pPr>
      <w:r>
        <w:separator/>
      </w:r>
    </w:p>
  </w:footnote>
  <w:footnote w:type="continuationSeparator" w:id="0">
    <w:p w14:paraId="2B57538F" w14:textId="77777777" w:rsidR="00295B2A" w:rsidRDefault="00295B2A">
      <w:pPr>
        <w:spacing w:after="0" w:line="240" w:lineRule="auto"/>
      </w:pPr>
      <w:r>
        <w:continuationSeparator/>
      </w:r>
    </w:p>
  </w:footnote>
  <w:footnote w:type="continuationNotice" w:id="1">
    <w:p w14:paraId="76C7122B" w14:textId="77777777" w:rsidR="00295B2A" w:rsidRDefault="00295B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D2B1C31" w14:paraId="6F1D01F0" w14:textId="77777777" w:rsidTr="6D2B1C31">
      <w:tc>
        <w:tcPr>
          <w:tcW w:w="3009" w:type="dxa"/>
        </w:tcPr>
        <w:p w14:paraId="2845A693" w14:textId="7971927C" w:rsidR="6D2B1C31" w:rsidRDefault="6D2B1C31" w:rsidP="6D2B1C31">
          <w:pPr>
            <w:pStyle w:val="Encabezado"/>
            <w:ind w:left="-115"/>
          </w:pPr>
        </w:p>
      </w:tc>
      <w:tc>
        <w:tcPr>
          <w:tcW w:w="3009" w:type="dxa"/>
        </w:tcPr>
        <w:p w14:paraId="3337C0D6" w14:textId="1E640B1C" w:rsidR="6D2B1C31" w:rsidRDefault="6D2B1C31" w:rsidP="6D2B1C31">
          <w:pPr>
            <w:pStyle w:val="Encabezado"/>
            <w:jc w:val="center"/>
          </w:pPr>
        </w:p>
      </w:tc>
      <w:tc>
        <w:tcPr>
          <w:tcW w:w="3009" w:type="dxa"/>
        </w:tcPr>
        <w:p w14:paraId="39166541" w14:textId="2462F235" w:rsidR="6D2B1C31" w:rsidRDefault="6D2B1C31" w:rsidP="6D2B1C31">
          <w:pPr>
            <w:pStyle w:val="Encabezado"/>
            <w:ind w:right="-115"/>
            <w:jc w:val="right"/>
          </w:pPr>
        </w:p>
      </w:tc>
    </w:tr>
  </w:tbl>
  <w:p w14:paraId="70D0445D" w14:textId="2CB16E4D" w:rsidR="6D2B1C31" w:rsidRDefault="6D2B1C31" w:rsidP="6D2B1C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77E"/>
    <w:multiLevelType w:val="hybridMultilevel"/>
    <w:tmpl w:val="FFFFFFFF"/>
    <w:lvl w:ilvl="0" w:tplc="ED58D7B6">
      <w:start w:val="1"/>
      <w:numFmt w:val="decimal"/>
      <w:lvlText w:val="%1."/>
      <w:lvlJc w:val="left"/>
      <w:pPr>
        <w:ind w:left="720" w:hanging="360"/>
      </w:pPr>
    </w:lvl>
    <w:lvl w:ilvl="1" w:tplc="1076EDF4">
      <w:start w:val="1"/>
      <w:numFmt w:val="lowerLetter"/>
      <w:lvlText w:val="%2."/>
      <w:lvlJc w:val="left"/>
      <w:pPr>
        <w:ind w:left="1440" w:hanging="360"/>
      </w:pPr>
    </w:lvl>
    <w:lvl w:ilvl="2" w:tplc="34E45AFC">
      <w:start w:val="1"/>
      <w:numFmt w:val="lowerRoman"/>
      <w:lvlText w:val="%3."/>
      <w:lvlJc w:val="right"/>
      <w:pPr>
        <w:ind w:left="2160" w:hanging="180"/>
      </w:pPr>
    </w:lvl>
    <w:lvl w:ilvl="3" w:tplc="0184907A">
      <w:start w:val="1"/>
      <w:numFmt w:val="decimal"/>
      <w:lvlText w:val="%4."/>
      <w:lvlJc w:val="left"/>
      <w:pPr>
        <w:ind w:left="2880" w:hanging="360"/>
      </w:pPr>
    </w:lvl>
    <w:lvl w:ilvl="4" w:tplc="247624CE">
      <w:start w:val="1"/>
      <w:numFmt w:val="lowerLetter"/>
      <w:lvlText w:val="%5."/>
      <w:lvlJc w:val="left"/>
      <w:pPr>
        <w:ind w:left="3600" w:hanging="360"/>
      </w:pPr>
    </w:lvl>
    <w:lvl w:ilvl="5" w:tplc="35380D74">
      <w:start w:val="1"/>
      <w:numFmt w:val="lowerRoman"/>
      <w:lvlText w:val="%6."/>
      <w:lvlJc w:val="right"/>
      <w:pPr>
        <w:ind w:left="4320" w:hanging="180"/>
      </w:pPr>
    </w:lvl>
    <w:lvl w:ilvl="6" w:tplc="625E204A">
      <w:start w:val="1"/>
      <w:numFmt w:val="decimal"/>
      <w:lvlText w:val="%7."/>
      <w:lvlJc w:val="left"/>
      <w:pPr>
        <w:ind w:left="5040" w:hanging="360"/>
      </w:pPr>
    </w:lvl>
    <w:lvl w:ilvl="7" w:tplc="20CED3D8">
      <w:start w:val="1"/>
      <w:numFmt w:val="lowerLetter"/>
      <w:lvlText w:val="%8."/>
      <w:lvlJc w:val="left"/>
      <w:pPr>
        <w:ind w:left="5760" w:hanging="360"/>
      </w:pPr>
    </w:lvl>
    <w:lvl w:ilvl="8" w:tplc="7FE4DD2E">
      <w:start w:val="1"/>
      <w:numFmt w:val="lowerRoman"/>
      <w:lvlText w:val="%9."/>
      <w:lvlJc w:val="right"/>
      <w:pPr>
        <w:ind w:left="6480" w:hanging="180"/>
      </w:pPr>
    </w:lvl>
  </w:abstractNum>
  <w:abstractNum w:abstractNumId="1" w15:restartNumberingAfterBreak="0">
    <w:nsid w:val="0665018B"/>
    <w:multiLevelType w:val="hybridMultilevel"/>
    <w:tmpl w:val="FFFFFFFF"/>
    <w:lvl w:ilvl="0" w:tplc="A4CA57F8">
      <w:start w:val="1"/>
      <w:numFmt w:val="decimal"/>
      <w:lvlText w:val="%1."/>
      <w:lvlJc w:val="left"/>
      <w:pPr>
        <w:ind w:left="720" w:hanging="360"/>
      </w:pPr>
    </w:lvl>
    <w:lvl w:ilvl="1" w:tplc="2E62DCA4">
      <w:start w:val="1"/>
      <w:numFmt w:val="lowerLetter"/>
      <w:lvlText w:val="%2."/>
      <w:lvlJc w:val="left"/>
      <w:pPr>
        <w:ind w:left="1440" w:hanging="360"/>
      </w:pPr>
    </w:lvl>
    <w:lvl w:ilvl="2" w:tplc="2D06AB5E">
      <w:start w:val="1"/>
      <w:numFmt w:val="lowerRoman"/>
      <w:lvlText w:val="%3."/>
      <w:lvlJc w:val="right"/>
      <w:pPr>
        <w:ind w:left="2160" w:hanging="180"/>
      </w:pPr>
    </w:lvl>
    <w:lvl w:ilvl="3" w:tplc="B568D050">
      <w:start w:val="1"/>
      <w:numFmt w:val="decimal"/>
      <w:lvlText w:val="%4."/>
      <w:lvlJc w:val="left"/>
      <w:pPr>
        <w:ind w:left="2880" w:hanging="360"/>
      </w:pPr>
    </w:lvl>
    <w:lvl w:ilvl="4" w:tplc="3BDE1666">
      <w:start w:val="1"/>
      <w:numFmt w:val="lowerLetter"/>
      <w:lvlText w:val="%5."/>
      <w:lvlJc w:val="left"/>
      <w:pPr>
        <w:ind w:left="3600" w:hanging="360"/>
      </w:pPr>
    </w:lvl>
    <w:lvl w:ilvl="5" w:tplc="9872F1A6">
      <w:start w:val="1"/>
      <w:numFmt w:val="lowerRoman"/>
      <w:lvlText w:val="%6."/>
      <w:lvlJc w:val="right"/>
      <w:pPr>
        <w:ind w:left="4320" w:hanging="180"/>
      </w:pPr>
    </w:lvl>
    <w:lvl w:ilvl="6" w:tplc="0BA4D51C">
      <w:start w:val="1"/>
      <w:numFmt w:val="decimal"/>
      <w:lvlText w:val="%7."/>
      <w:lvlJc w:val="left"/>
      <w:pPr>
        <w:ind w:left="5040" w:hanging="360"/>
      </w:pPr>
    </w:lvl>
    <w:lvl w:ilvl="7" w:tplc="145A392E">
      <w:start w:val="1"/>
      <w:numFmt w:val="lowerLetter"/>
      <w:lvlText w:val="%8."/>
      <w:lvlJc w:val="left"/>
      <w:pPr>
        <w:ind w:left="5760" w:hanging="360"/>
      </w:pPr>
    </w:lvl>
    <w:lvl w:ilvl="8" w:tplc="171E5AEA">
      <w:start w:val="1"/>
      <w:numFmt w:val="lowerRoman"/>
      <w:lvlText w:val="%9."/>
      <w:lvlJc w:val="right"/>
      <w:pPr>
        <w:ind w:left="6480" w:hanging="180"/>
      </w:pPr>
    </w:lvl>
  </w:abstractNum>
  <w:abstractNum w:abstractNumId="2" w15:restartNumberingAfterBreak="0">
    <w:nsid w:val="0795226A"/>
    <w:multiLevelType w:val="hybridMultilevel"/>
    <w:tmpl w:val="DD9E9160"/>
    <w:lvl w:ilvl="0" w:tplc="AD1CB3B2">
      <w:start w:val="1"/>
      <w:numFmt w:val="bullet"/>
      <w:lvlText w:val=""/>
      <w:lvlJc w:val="left"/>
      <w:pPr>
        <w:ind w:left="720" w:hanging="360"/>
      </w:pPr>
      <w:rPr>
        <w:rFonts w:ascii="Symbol" w:hAnsi="Symbol" w:hint="default"/>
      </w:rPr>
    </w:lvl>
    <w:lvl w:ilvl="1" w:tplc="30B4C322">
      <w:start w:val="1"/>
      <w:numFmt w:val="bullet"/>
      <w:lvlText w:val="o"/>
      <w:lvlJc w:val="left"/>
      <w:pPr>
        <w:ind w:left="1440" w:hanging="360"/>
      </w:pPr>
      <w:rPr>
        <w:rFonts w:ascii="Courier New" w:hAnsi="Courier New" w:hint="default"/>
      </w:rPr>
    </w:lvl>
    <w:lvl w:ilvl="2" w:tplc="872869C6">
      <w:start w:val="1"/>
      <w:numFmt w:val="bullet"/>
      <w:lvlText w:val=""/>
      <w:lvlJc w:val="left"/>
      <w:pPr>
        <w:ind w:left="2160" w:hanging="360"/>
      </w:pPr>
      <w:rPr>
        <w:rFonts w:ascii="Wingdings" w:hAnsi="Wingdings" w:hint="default"/>
      </w:rPr>
    </w:lvl>
    <w:lvl w:ilvl="3" w:tplc="36663C1C">
      <w:start w:val="1"/>
      <w:numFmt w:val="bullet"/>
      <w:lvlText w:val=""/>
      <w:lvlJc w:val="left"/>
      <w:pPr>
        <w:ind w:left="2880" w:hanging="360"/>
      </w:pPr>
      <w:rPr>
        <w:rFonts w:ascii="Symbol" w:hAnsi="Symbol" w:hint="default"/>
      </w:rPr>
    </w:lvl>
    <w:lvl w:ilvl="4" w:tplc="90DCB872">
      <w:start w:val="1"/>
      <w:numFmt w:val="bullet"/>
      <w:lvlText w:val="o"/>
      <w:lvlJc w:val="left"/>
      <w:pPr>
        <w:ind w:left="3600" w:hanging="360"/>
      </w:pPr>
      <w:rPr>
        <w:rFonts w:ascii="Courier New" w:hAnsi="Courier New" w:hint="default"/>
      </w:rPr>
    </w:lvl>
    <w:lvl w:ilvl="5" w:tplc="859057F6">
      <w:start w:val="1"/>
      <w:numFmt w:val="bullet"/>
      <w:lvlText w:val=""/>
      <w:lvlJc w:val="left"/>
      <w:pPr>
        <w:ind w:left="4320" w:hanging="360"/>
      </w:pPr>
      <w:rPr>
        <w:rFonts w:ascii="Wingdings" w:hAnsi="Wingdings" w:hint="default"/>
      </w:rPr>
    </w:lvl>
    <w:lvl w:ilvl="6" w:tplc="D58E49B2">
      <w:start w:val="1"/>
      <w:numFmt w:val="bullet"/>
      <w:lvlText w:val=""/>
      <w:lvlJc w:val="left"/>
      <w:pPr>
        <w:ind w:left="5040" w:hanging="360"/>
      </w:pPr>
      <w:rPr>
        <w:rFonts w:ascii="Symbol" w:hAnsi="Symbol" w:hint="default"/>
      </w:rPr>
    </w:lvl>
    <w:lvl w:ilvl="7" w:tplc="7EDC418A">
      <w:start w:val="1"/>
      <w:numFmt w:val="bullet"/>
      <w:lvlText w:val="o"/>
      <w:lvlJc w:val="left"/>
      <w:pPr>
        <w:ind w:left="5760" w:hanging="360"/>
      </w:pPr>
      <w:rPr>
        <w:rFonts w:ascii="Courier New" w:hAnsi="Courier New" w:hint="default"/>
      </w:rPr>
    </w:lvl>
    <w:lvl w:ilvl="8" w:tplc="C0AAE1CE">
      <w:start w:val="1"/>
      <w:numFmt w:val="bullet"/>
      <w:lvlText w:val=""/>
      <w:lvlJc w:val="left"/>
      <w:pPr>
        <w:ind w:left="6480" w:hanging="360"/>
      </w:pPr>
      <w:rPr>
        <w:rFonts w:ascii="Wingdings" w:hAnsi="Wingdings" w:hint="default"/>
      </w:rPr>
    </w:lvl>
  </w:abstractNum>
  <w:abstractNum w:abstractNumId="3" w15:restartNumberingAfterBreak="0">
    <w:nsid w:val="08401D49"/>
    <w:multiLevelType w:val="hybridMultilevel"/>
    <w:tmpl w:val="FFFFFFFF"/>
    <w:lvl w:ilvl="0" w:tplc="60EA82FE">
      <w:start w:val="1"/>
      <w:numFmt w:val="decimal"/>
      <w:lvlText w:val="%1."/>
      <w:lvlJc w:val="left"/>
      <w:pPr>
        <w:ind w:left="720" w:hanging="360"/>
      </w:pPr>
    </w:lvl>
    <w:lvl w:ilvl="1" w:tplc="BD00310A">
      <w:start w:val="1"/>
      <w:numFmt w:val="lowerLetter"/>
      <w:lvlText w:val="%2."/>
      <w:lvlJc w:val="left"/>
      <w:pPr>
        <w:ind w:left="1440" w:hanging="360"/>
      </w:pPr>
    </w:lvl>
    <w:lvl w:ilvl="2" w:tplc="C96026E6">
      <w:start w:val="1"/>
      <w:numFmt w:val="lowerRoman"/>
      <w:lvlText w:val="%3."/>
      <w:lvlJc w:val="right"/>
      <w:pPr>
        <w:ind w:left="2160" w:hanging="180"/>
      </w:pPr>
    </w:lvl>
    <w:lvl w:ilvl="3" w:tplc="B1F8148A">
      <w:start w:val="1"/>
      <w:numFmt w:val="decimal"/>
      <w:lvlText w:val="%4."/>
      <w:lvlJc w:val="left"/>
      <w:pPr>
        <w:ind w:left="2880" w:hanging="360"/>
      </w:pPr>
    </w:lvl>
    <w:lvl w:ilvl="4" w:tplc="51F0D0A6">
      <w:start w:val="1"/>
      <w:numFmt w:val="lowerLetter"/>
      <w:lvlText w:val="%5."/>
      <w:lvlJc w:val="left"/>
      <w:pPr>
        <w:ind w:left="3600" w:hanging="360"/>
      </w:pPr>
    </w:lvl>
    <w:lvl w:ilvl="5" w:tplc="FEC69364">
      <w:start w:val="1"/>
      <w:numFmt w:val="lowerRoman"/>
      <w:lvlText w:val="%6."/>
      <w:lvlJc w:val="right"/>
      <w:pPr>
        <w:ind w:left="4320" w:hanging="180"/>
      </w:pPr>
    </w:lvl>
    <w:lvl w:ilvl="6" w:tplc="003434AA">
      <w:start w:val="1"/>
      <w:numFmt w:val="decimal"/>
      <w:lvlText w:val="%7."/>
      <w:lvlJc w:val="left"/>
      <w:pPr>
        <w:ind w:left="5040" w:hanging="360"/>
      </w:pPr>
    </w:lvl>
    <w:lvl w:ilvl="7" w:tplc="B8D679D4">
      <w:start w:val="1"/>
      <w:numFmt w:val="lowerLetter"/>
      <w:lvlText w:val="%8."/>
      <w:lvlJc w:val="left"/>
      <w:pPr>
        <w:ind w:left="5760" w:hanging="360"/>
      </w:pPr>
    </w:lvl>
    <w:lvl w:ilvl="8" w:tplc="2A567D84">
      <w:start w:val="1"/>
      <w:numFmt w:val="lowerRoman"/>
      <w:lvlText w:val="%9."/>
      <w:lvlJc w:val="right"/>
      <w:pPr>
        <w:ind w:left="6480" w:hanging="180"/>
      </w:pPr>
    </w:lvl>
  </w:abstractNum>
  <w:abstractNum w:abstractNumId="4" w15:restartNumberingAfterBreak="0">
    <w:nsid w:val="09257B13"/>
    <w:multiLevelType w:val="hybridMultilevel"/>
    <w:tmpl w:val="D764BE2E"/>
    <w:lvl w:ilvl="0" w:tplc="61662366">
      <w:start w:val="1"/>
      <w:numFmt w:val="decimal"/>
      <w:lvlText w:val="%1."/>
      <w:lvlJc w:val="left"/>
      <w:pPr>
        <w:ind w:left="720" w:hanging="360"/>
      </w:pPr>
    </w:lvl>
    <w:lvl w:ilvl="1" w:tplc="6EB233E4">
      <w:start w:val="1"/>
      <w:numFmt w:val="lowerLetter"/>
      <w:lvlText w:val="%2."/>
      <w:lvlJc w:val="left"/>
      <w:pPr>
        <w:ind w:left="1440" w:hanging="360"/>
      </w:pPr>
    </w:lvl>
    <w:lvl w:ilvl="2" w:tplc="10F6FAE4">
      <w:start w:val="1"/>
      <w:numFmt w:val="lowerRoman"/>
      <w:lvlText w:val="%3."/>
      <w:lvlJc w:val="right"/>
      <w:pPr>
        <w:ind w:left="2160" w:hanging="180"/>
      </w:pPr>
    </w:lvl>
    <w:lvl w:ilvl="3" w:tplc="C556035C">
      <w:start w:val="1"/>
      <w:numFmt w:val="decimal"/>
      <w:lvlText w:val="%4."/>
      <w:lvlJc w:val="left"/>
      <w:pPr>
        <w:ind w:left="2880" w:hanging="360"/>
      </w:pPr>
    </w:lvl>
    <w:lvl w:ilvl="4" w:tplc="600C2CBE">
      <w:start w:val="1"/>
      <w:numFmt w:val="lowerLetter"/>
      <w:lvlText w:val="%5."/>
      <w:lvlJc w:val="left"/>
      <w:pPr>
        <w:ind w:left="3600" w:hanging="360"/>
      </w:pPr>
    </w:lvl>
    <w:lvl w:ilvl="5" w:tplc="BC6048CC">
      <w:start w:val="1"/>
      <w:numFmt w:val="lowerRoman"/>
      <w:lvlText w:val="%6."/>
      <w:lvlJc w:val="right"/>
      <w:pPr>
        <w:ind w:left="4320" w:hanging="180"/>
      </w:pPr>
    </w:lvl>
    <w:lvl w:ilvl="6" w:tplc="0C929DEC">
      <w:start w:val="1"/>
      <w:numFmt w:val="decimal"/>
      <w:lvlText w:val="%7."/>
      <w:lvlJc w:val="left"/>
      <w:pPr>
        <w:ind w:left="5040" w:hanging="360"/>
      </w:pPr>
    </w:lvl>
    <w:lvl w:ilvl="7" w:tplc="EC6A52FA">
      <w:start w:val="1"/>
      <w:numFmt w:val="lowerLetter"/>
      <w:lvlText w:val="%8."/>
      <w:lvlJc w:val="left"/>
      <w:pPr>
        <w:ind w:left="5760" w:hanging="360"/>
      </w:pPr>
    </w:lvl>
    <w:lvl w:ilvl="8" w:tplc="D940196E">
      <w:start w:val="1"/>
      <w:numFmt w:val="lowerRoman"/>
      <w:lvlText w:val="%9."/>
      <w:lvlJc w:val="right"/>
      <w:pPr>
        <w:ind w:left="6480" w:hanging="180"/>
      </w:pPr>
    </w:lvl>
  </w:abstractNum>
  <w:abstractNum w:abstractNumId="5" w15:restartNumberingAfterBreak="0">
    <w:nsid w:val="0BFF66F6"/>
    <w:multiLevelType w:val="hybridMultilevel"/>
    <w:tmpl w:val="5A62E3E2"/>
    <w:lvl w:ilvl="0" w:tplc="DB56FF04">
      <w:start w:val="1"/>
      <w:numFmt w:val="lowerLetter"/>
      <w:lvlText w:val="%1)"/>
      <w:lvlJc w:val="left"/>
      <w:pPr>
        <w:ind w:left="720" w:hanging="360"/>
      </w:pPr>
    </w:lvl>
    <w:lvl w:ilvl="1" w:tplc="D2CEBF46">
      <w:start w:val="1"/>
      <w:numFmt w:val="bullet"/>
      <w:lvlText w:val=""/>
      <w:lvlJc w:val="left"/>
      <w:pPr>
        <w:ind w:left="1440" w:hanging="360"/>
      </w:pPr>
      <w:rPr>
        <w:rFonts w:ascii="Symbol" w:hAnsi="Symbol" w:hint="default"/>
      </w:rPr>
    </w:lvl>
    <w:lvl w:ilvl="2" w:tplc="97B0E0F8">
      <w:start w:val="1"/>
      <w:numFmt w:val="lowerRoman"/>
      <w:lvlText w:val="%3."/>
      <w:lvlJc w:val="right"/>
      <w:pPr>
        <w:ind w:left="2160" w:hanging="180"/>
      </w:pPr>
    </w:lvl>
    <w:lvl w:ilvl="3" w:tplc="3848714E">
      <w:start w:val="1"/>
      <w:numFmt w:val="decimal"/>
      <w:lvlText w:val="%4."/>
      <w:lvlJc w:val="left"/>
      <w:pPr>
        <w:ind w:left="2880" w:hanging="360"/>
      </w:pPr>
    </w:lvl>
    <w:lvl w:ilvl="4" w:tplc="4BB0020A">
      <w:start w:val="1"/>
      <w:numFmt w:val="lowerLetter"/>
      <w:lvlText w:val="%5."/>
      <w:lvlJc w:val="left"/>
      <w:pPr>
        <w:ind w:left="3600" w:hanging="360"/>
      </w:pPr>
    </w:lvl>
    <w:lvl w:ilvl="5" w:tplc="B36CE79E">
      <w:start w:val="1"/>
      <w:numFmt w:val="lowerRoman"/>
      <w:lvlText w:val="%6."/>
      <w:lvlJc w:val="right"/>
      <w:pPr>
        <w:ind w:left="4320" w:hanging="180"/>
      </w:pPr>
    </w:lvl>
    <w:lvl w:ilvl="6" w:tplc="503C6CCA">
      <w:start w:val="1"/>
      <w:numFmt w:val="decimal"/>
      <w:lvlText w:val="%7."/>
      <w:lvlJc w:val="left"/>
      <w:pPr>
        <w:ind w:left="5040" w:hanging="360"/>
      </w:pPr>
    </w:lvl>
    <w:lvl w:ilvl="7" w:tplc="1C5E9D60">
      <w:start w:val="1"/>
      <w:numFmt w:val="lowerLetter"/>
      <w:lvlText w:val="%8."/>
      <w:lvlJc w:val="left"/>
      <w:pPr>
        <w:ind w:left="5760" w:hanging="360"/>
      </w:pPr>
    </w:lvl>
    <w:lvl w:ilvl="8" w:tplc="D1EE3576">
      <w:start w:val="1"/>
      <w:numFmt w:val="lowerRoman"/>
      <w:lvlText w:val="%9."/>
      <w:lvlJc w:val="right"/>
      <w:pPr>
        <w:ind w:left="6480" w:hanging="180"/>
      </w:pPr>
    </w:lvl>
  </w:abstractNum>
  <w:abstractNum w:abstractNumId="6" w15:restartNumberingAfterBreak="0">
    <w:nsid w:val="0F613507"/>
    <w:multiLevelType w:val="hybridMultilevel"/>
    <w:tmpl w:val="24A4EF90"/>
    <w:lvl w:ilvl="0" w:tplc="FD9291A0">
      <w:start w:val="1"/>
      <w:numFmt w:val="decimal"/>
      <w:lvlText w:val="%1."/>
      <w:lvlJc w:val="left"/>
      <w:pPr>
        <w:ind w:left="720" w:hanging="360"/>
      </w:pPr>
    </w:lvl>
    <w:lvl w:ilvl="1" w:tplc="1038B5B8">
      <w:start w:val="1"/>
      <w:numFmt w:val="lowerLetter"/>
      <w:lvlText w:val="%2."/>
      <w:lvlJc w:val="left"/>
      <w:pPr>
        <w:ind w:left="1440" w:hanging="360"/>
      </w:pPr>
    </w:lvl>
    <w:lvl w:ilvl="2" w:tplc="CB00598E">
      <w:start w:val="1"/>
      <w:numFmt w:val="lowerRoman"/>
      <w:lvlText w:val="%3."/>
      <w:lvlJc w:val="right"/>
      <w:pPr>
        <w:ind w:left="2160" w:hanging="180"/>
      </w:pPr>
    </w:lvl>
    <w:lvl w:ilvl="3" w:tplc="31D2A1BE">
      <w:start w:val="1"/>
      <w:numFmt w:val="decimal"/>
      <w:lvlText w:val="%4."/>
      <w:lvlJc w:val="left"/>
      <w:pPr>
        <w:ind w:left="2880" w:hanging="360"/>
      </w:pPr>
    </w:lvl>
    <w:lvl w:ilvl="4" w:tplc="903E2310">
      <w:start w:val="1"/>
      <w:numFmt w:val="lowerLetter"/>
      <w:lvlText w:val="%5."/>
      <w:lvlJc w:val="left"/>
      <w:pPr>
        <w:ind w:left="3600" w:hanging="360"/>
      </w:pPr>
    </w:lvl>
    <w:lvl w:ilvl="5" w:tplc="964C52BC">
      <w:start w:val="1"/>
      <w:numFmt w:val="lowerRoman"/>
      <w:lvlText w:val="%6."/>
      <w:lvlJc w:val="right"/>
      <w:pPr>
        <w:ind w:left="4320" w:hanging="180"/>
      </w:pPr>
    </w:lvl>
    <w:lvl w:ilvl="6" w:tplc="7EE6BF64">
      <w:start w:val="1"/>
      <w:numFmt w:val="decimal"/>
      <w:lvlText w:val="%7."/>
      <w:lvlJc w:val="left"/>
      <w:pPr>
        <w:ind w:left="5040" w:hanging="360"/>
      </w:pPr>
    </w:lvl>
    <w:lvl w:ilvl="7" w:tplc="13E6D56A">
      <w:start w:val="1"/>
      <w:numFmt w:val="lowerLetter"/>
      <w:lvlText w:val="%8."/>
      <w:lvlJc w:val="left"/>
      <w:pPr>
        <w:ind w:left="5760" w:hanging="360"/>
      </w:pPr>
    </w:lvl>
    <w:lvl w:ilvl="8" w:tplc="FF62F830">
      <w:start w:val="1"/>
      <w:numFmt w:val="lowerRoman"/>
      <w:lvlText w:val="%9."/>
      <w:lvlJc w:val="right"/>
      <w:pPr>
        <w:ind w:left="6480" w:hanging="180"/>
      </w:pPr>
    </w:lvl>
  </w:abstractNum>
  <w:abstractNum w:abstractNumId="7" w15:restartNumberingAfterBreak="0">
    <w:nsid w:val="133F0FD2"/>
    <w:multiLevelType w:val="hybridMultilevel"/>
    <w:tmpl w:val="45BA825A"/>
    <w:lvl w:ilvl="0" w:tplc="5308AD62">
      <w:start w:val="1"/>
      <w:numFmt w:val="decimal"/>
      <w:lvlText w:val="%1."/>
      <w:lvlJc w:val="left"/>
      <w:pPr>
        <w:ind w:left="720" w:hanging="360"/>
      </w:pPr>
    </w:lvl>
    <w:lvl w:ilvl="1" w:tplc="2486A808">
      <w:start w:val="1"/>
      <w:numFmt w:val="lowerLetter"/>
      <w:lvlText w:val="%2."/>
      <w:lvlJc w:val="left"/>
      <w:pPr>
        <w:ind w:left="1440" w:hanging="360"/>
      </w:pPr>
    </w:lvl>
    <w:lvl w:ilvl="2" w:tplc="E94C9314">
      <w:start w:val="1"/>
      <w:numFmt w:val="lowerRoman"/>
      <w:lvlText w:val="%3."/>
      <w:lvlJc w:val="right"/>
      <w:pPr>
        <w:ind w:left="2160" w:hanging="180"/>
      </w:pPr>
    </w:lvl>
    <w:lvl w:ilvl="3" w:tplc="DAE4E414">
      <w:start w:val="1"/>
      <w:numFmt w:val="decimal"/>
      <w:lvlText w:val="%4."/>
      <w:lvlJc w:val="left"/>
      <w:pPr>
        <w:ind w:left="2880" w:hanging="360"/>
      </w:pPr>
    </w:lvl>
    <w:lvl w:ilvl="4" w:tplc="87B25F8C">
      <w:start w:val="1"/>
      <w:numFmt w:val="lowerLetter"/>
      <w:lvlText w:val="%5."/>
      <w:lvlJc w:val="left"/>
      <w:pPr>
        <w:ind w:left="3600" w:hanging="360"/>
      </w:pPr>
    </w:lvl>
    <w:lvl w:ilvl="5" w:tplc="10BC3C60">
      <w:start w:val="1"/>
      <w:numFmt w:val="lowerRoman"/>
      <w:lvlText w:val="%6."/>
      <w:lvlJc w:val="right"/>
      <w:pPr>
        <w:ind w:left="4320" w:hanging="180"/>
      </w:pPr>
    </w:lvl>
    <w:lvl w:ilvl="6" w:tplc="A3CE8D68">
      <w:start w:val="1"/>
      <w:numFmt w:val="decimal"/>
      <w:lvlText w:val="%7."/>
      <w:lvlJc w:val="left"/>
      <w:pPr>
        <w:ind w:left="5040" w:hanging="360"/>
      </w:pPr>
    </w:lvl>
    <w:lvl w:ilvl="7" w:tplc="564279F2">
      <w:start w:val="1"/>
      <w:numFmt w:val="lowerLetter"/>
      <w:lvlText w:val="%8."/>
      <w:lvlJc w:val="left"/>
      <w:pPr>
        <w:ind w:left="5760" w:hanging="360"/>
      </w:pPr>
    </w:lvl>
    <w:lvl w:ilvl="8" w:tplc="BC6612AE">
      <w:start w:val="1"/>
      <w:numFmt w:val="lowerRoman"/>
      <w:lvlText w:val="%9."/>
      <w:lvlJc w:val="right"/>
      <w:pPr>
        <w:ind w:left="6480" w:hanging="180"/>
      </w:pPr>
    </w:lvl>
  </w:abstractNum>
  <w:abstractNum w:abstractNumId="8" w15:restartNumberingAfterBreak="0">
    <w:nsid w:val="20576572"/>
    <w:multiLevelType w:val="hybridMultilevel"/>
    <w:tmpl w:val="41D61EA2"/>
    <w:lvl w:ilvl="0" w:tplc="A5B0BAC2">
      <w:start w:val="1"/>
      <w:numFmt w:val="bullet"/>
      <w:lvlText w:val=""/>
      <w:lvlJc w:val="left"/>
      <w:pPr>
        <w:ind w:left="720" w:hanging="360"/>
      </w:pPr>
      <w:rPr>
        <w:rFonts w:ascii="Symbol" w:hAnsi="Symbol" w:hint="default"/>
      </w:rPr>
    </w:lvl>
    <w:lvl w:ilvl="1" w:tplc="43DCB74E">
      <w:start w:val="1"/>
      <w:numFmt w:val="bullet"/>
      <w:lvlText w:val="o"/>
      <w:lvlJc w:val="left"/>
      <w:pPr>
        <w:ind w:left="1440" w:hanging="360"/>
      </w:pPr>
      <w:rPr>
        <w:rFonts w:ascii="Courier New" w:hAnsi="Courier New" w:hint="default"/>
      </w:rPr>
    </w:lvl>
    <w:lvl w:ilvl="2" w:tplc="B55897CC">
      <w:start w:val="1"/>
      <w:numFmt w:val="bullet"/>
      <w:lvlText w:val=""/>
      <w:lvlJc w:val="left"/>
      <w:pPr>
        <w:ind w:left="2160" w:hanging="360"/>
      </w:pPr>
      <w:rPr>
        <w:rFonts w:ascii="Wingdings" w:hAnsi="Wingdings" w:hint="default"/>
      </w:rPr>
    </w:lvl>
    <w:lvl w:ilvl="3" w:tplc="DDB024EC">
      <w:start w:val="1"/>
      <w:numFmt w:val="bullet"/>
      <w:lvlText w:val=""/>
      <w:lvlJc w:val="left"/>
      <w:pPr>
        <w:ind w:left="2880" w:hanging="360"/>
      </w:pPr>
      <w:rPr>
        <w:rFonts w:ascii="Symbol" w:hAnsi="Symbol" w:hint="default"/>
      </w:rPr>
    </w:lvl>
    <w:lvl w:ilvl="4" w:tplc="D528FA8C">
      <w:start w:val="1"/>
      <w:numFmt w:val="bullet"/>
      <w:lvlText w:val="o"/>
      <w:lvlJc w:val="left"/>
      <w:pPr>
        <w:ind w:left="3600" w:hanging="360"/>
      </w:pPr>
      <w:rPr>
        <w:rFonts w:ascii="Courier New" w:hAnsi="Courier New" w:hint="default"/>
      </w:rPr>
    </w:lvl>
    <w:lvl w:ilvl="5" w:tplc="56E04BF2">
      <w:start w:val="1"/>
      <w:numFmt w:val="bullet"/>
      <w:lvlText w:val=""/>
      <w:lvlJc w:val="left"/>
      <w:pPr>
        <w:ind w:left="4320" w:hanging="360"/>
      </w:pPr>
      <w:rPr>
        <w:rFonts w:ascii="Wingdings" w:hAnsi="Wingdings" w:hint="default"/>
      </w:rPr>
    </w:lvl>
    <w:lvl w:ilvl="6" w:tplc="0E566640">
      <w:start w:val="1"/>
      <w:numFmt w:val="bullet"/>
      <w:lvlText w:val=""/>
      <w:lvlJc w:val="left"/>
      <w:pPr>
        <w:ind w:left="5040" w:hanging="360"/>
      </w:pPr>
      <w:rPr>
        <w:rFonts w:ascii="Symbol" w:hAnsi="Symbol" w:hint="default"/>
      </w:rPr>
    </w:lvl>
    <w:lvl w:ilvl="7" w:tplc="20FE332E">
      <w:start w:val="1"/>
      <w:numFmt w:val="bullet"/>
      <w:lvlText w:val="o"/>
      <w:lvlJc w:val="left"/>
      <w:pPr>
        <w:ind w:left="5760" w:hanging="360"/>
      </w:pPr>
      <w:rPr>
        <w:rFonts w:ascii="Courier New" w:hAnsi="Courier New" w:hint="default"/>
      </w:rPr>
    </w:lvl>
    <w:lvl w:ilvl="8" w:tplc="B40EFB7C">
      <w:start w:val="1"/>
      <w:numFmt w:val="bullet"/>
      <w:lvlText w:val=""/>
      <w:lvlJc w:val="left"/>
      <w:pPr>
        <w:ind w:left="6480" w:hanging="360"/>
      </w:pPr>
      <w:rPr>
        <w:rFonts w:ascii="Wingdings" w:hAnsi="Wingdings" w:hint="default"/>
      </w:rPr>
    </w:lvl>
  </w:abstractNum>
  <w:abstractNum w:abstractNumId="9" w15:restartNumberingAfterBreak="0">
    <w:nsid w:val="21270A9B"/>
    <w:multiLevelType w:val="hybridMultilevel"/>
    <w:tmpl w:val="1F58B628"/>
    <w:lvl w:ilvl="0" w:tplc="A6E8A282">
      <w:start w:val="1"/>
      <w:numFmt w:val="bullet"/>
      <w:lvlText w:val=""/>
      <w:lvlJc w:val="left"/>
      <w:pPr>
        <w:ind w:left="720" w:hanging="360"/>
      </w:pPr>
      <w:rPr>
        <w:rFonts w:ascii="Symbol" w:hAnsi="Symbol" w:hint="default"/>
      </w:rPr>
    </w:lvl>
    <w:lvl w:ilvl="1" w:tplc="F6A49088">
      <w:start w:val="1"/>
      <w:numFmt w:val="bullet"/>
      <w:lvlText w:val=""/>
      <w:lvlJc w:val="left"/>
      <w:pPr>
        <w:ind w:left="1440" w:hanging="360"/>
      </w:pPr>
      <w:rPr>
        <w:rFonts w:ascii="Symbol" w:hAnsi="Symbol" w:hint="default"/>
      </w:rPr>
    </w:lvl>
    <w:lvl w:ilvl="2" w:tplc="294A5C30">
      <w:start w:val="1"/>
      <w:numFmt w:val="bullet"/>
      <w:lvlText w:val=""/>
      <w:lvlJc w:val="left"/>
      <w:pPr>
        <w:ind w:left="2160" w:hanging="360"/>
      </w:pPr>
      <w:rPr>
        <w:rFonts w:ascii="Wingdings" w:hAnsi="Wingdings" w:hint="default"/>
      </w:rPr>
    </w:lvl>
    <w:lvl w:ilvl="3" w:tplc="35F43D3C">
      <w:start w:val="1"/>
      <w:numFmt w:val="bullet"/>
      <w:lvlText w:val=""/>
      <w:lvlJc w:val="left"/>
      <w:pPr>
        <w:ind w:left="2880" w:hanging="360"/>
      </w:pPr>
      <w:rPr>
        <w:rFonts w:ascii="Symbol" w:hAnsi="Symbol" w:hint="default"/>
      </w:rPr>
    </w:lvl>
    <w:lvl w:ilvl="4" w:tplc="73A4E402">
      <w:start w:val="1"/>
      <w:numFmt w:val="bullet"/>
      <w:lvlText w:val="o"/>
      <w:lvlJc w:val="left"/>
      <w:pPr>
        <w:ind w:left="3600" w:hanging="360"/>
      </w:pPr>
      <w:rPr>
        <w:rFonts w:ascii="Courier New" w:hAnsi="Courier New" w:hint="default"/>
      </w:rPr>
    </w:lvl>
    <w:lvl w:ilvl="5" w:tplc="BF9C664C">
      <w:start w:val="1"/>
      <w:numFmt w:val="bullet"/>
      <w:lvlText w:val=""/>
      <w:lvlJc w:val="left"/>
      <w:pPr>
        <w:ind w:left="4320" w:hanging="360"/>
      </w:pPr>
      <w:rPr>
        <w:rFonts w:ascii="Wingdings" w:hAnsi="Wingdings" w:hint="default"/>
      </w:rPr>
    </w:lvl>
    <w:lvl w:ilvl="6" w:tplc="EAA68FC6">
      <w:start w:val="1"/>
      <w:numFmt w:val="bullet"/>
      <w:lvlText w:val=""/>
      <w:lvlJc w:val="left"/>
      <w:pPr>
        <w:ind w:left="5040" w:hanging="360"/>
      </w:pPr>
      <w:rPr>
        <w:rFonts w:ascii="Symbol" w:hAnsi="Symbol" w:hint="default"/>
      </w:rPr>
    </w:lvl>
    <w:lvl w:ilvl="7" w:tplc="462A1C4A">
      <w:start w:val="1"/>
      <w:numFmt w:val="bullet"/>
      <w:lvlText w:val="o"/>
      <w:lvlJc w:val="left"/>
      <w:pPr>
        <w:ind w:left="5760" w:hanging="360"/>
      </w:pPr>
      <w:rPr>
        <w:rFonts w:ascii="Courier New" w:hAnsi="Courier New" w:hint="default"/>
      </w:rPr>
    </w:lvl>
    <w:lvl w:ilvl="8" w:tplc="C2EE9DB6">
      <w:start w:val="1"/>
      <w:numFmt w:val="bullet"/>
      <w:lvlText w:val=""/>
      <w:lvlJc w:val="left"/>
      <w:pPr>
        <w:ind w:left="6480" w:hanging="360"/>
      </w:pPr>
      <w:rPr>
        <w:rFonts w:ascii="Wingdings" w:hAnsi="Wingdings" w:hint="default"/>
      </w:rPr>
    </w:lvl>
  </w:abstractNum>
  <w:abstractNum w:abstractNumId="10" w15:restartNumberingAfterBreak="0">
    <w:nsid w:val="227D3E5F"/>
    <w:multiLevelType w:val="hybridMultilevel"/>
    <w:tmpl w:val="FFFFFFFF"/>
    <w:lvl w:ilvl="0" w:tplc="0682EAA8">
      <w:start w:val="1"/>
      <w:numFmt w:val="bullet"/>
      <w:lvlText w:val=""/>
      <w:lvlJc w:val="left"/>
      <w:pPr>
        <w:ind w:left="720" w:hanging="360"/>
      </w:pPr>
      <w:rPr>
        <w:rFonts w:ascii="Symbol" w:hAnsi="Symbol" w:hint="default"/>
      </w:rPr>
    </w:lvl>
    <w:lvl w:ilvl="1" w:tplc="CD048870">
      <w:start w:val="1"/>
      <w:numFmt w:val="bullet"/>
      <w:lvlText w:val="o"/>
      <w:lvlJc w:val="left"/>
      <w:pPr>
        <w:ind w:left="1440" w:hanging="360"/>
      </w:pPr>
      <w:rPr>
        <w:rFonts w:ascii="Courier New" w:hAnsi="Courier New" w:hint="default"/>
      </w:rPr>
    </w:lvl>
    <w:lvl w:ilvl="2" w:tplc="9360318C">
      <w:start w:val="1"/>
      <w:numFmt w:val="bullet"/>
      <w:lvlText w:val=""/>
      <w:lvlJc w:val="left"/>
      <w:pPr>
        <w:ind w:left="2160" w:hanging="360"/>
      </w:pPr>
      <w:rPr>
        <w:rFonts w:ascii="Wingdings" w:hAnsi="Wingdings" w:hint="default"/>
      </w:rPr>
    </w:lvl>
    <w:lvl w:ilvl="3" w:tplc="1A269664">
      <w:start w:val="1"/>
      <w:numFmt w:val="bullet"/>
      <w:lvlText w:val=""/>
      <w:lvlJc w:val="left"/>
      <w:pPr>
        <w:ind w:left="2880" w:hanging="360"/>
      </w:pPr>
      <w:rPr>
        <w:rFonts w:ascii="Symbol" w:hAnsi="Symbol" w:hint="default"/>
      </w:rPr>
    </w:lvl>
    <w:lvl w:ilvl="4" w:tplc="E8E42A58">
      <w:start w:val="1"/>
      <w:numFmt w:val="bullet"/>
      <w:lvlText w:val="o"/>
      <w:lvlJc w:val="left"/>
      <w:pPr>
        <w:ind w:left="3600" w:hanging="360"/>
      </w:pPr>
      <w:rPr>
        <w:rFonts w:ascii="Courier New" w:hAnsi="Courier New" w:hint="default"/>
      </w:rPr>
    </w:lvl>
    <w:lvl w:ilvl="5" w:tplc="D2E8A71E">
      <w:start w:val="1"/>
      <w:numFmt w:val="bullet"/>
      <w:lvlText w:val=""/>
      <w:lvlJc w:val="left"/>
      <w:pPr>
        <w:ind w:left="4320" w:hanging="360"/>
      </w:pPr>
      <w:rPr>
        <w:rFonts w:ascii="Wingdings" w:hAnsi="Wingdings" w:hint="default"/>
      </w:rPr>
    </w:lvl>
    <w:lvl w:ilvl="6" w:tplc="AD6E0720">
      <w:start w:val="1"/>
      <w:numFmt w:val="bullet"/>
      <w:lvlText w:val=""/>
      <w:lvlJc w:val="left"/>
      <w:pPr>
        <w:ind w:left="5040" w:hanging="360"/>
      </w:pPr>
      <w:rPr>
        <w:rFonts w:ascii="Symbol" w:hAnsi="Symbol" w:hint="default"/>
      </w:rPr>
    </w:lvl>
    <w:lvl w:ilvl="7" w:tplc="B1BADD66">
      <w:start w:val="1"/>
      <w:numFmt w:val="bullet"/>
      <w:lvlText w:val="o"/>
      <w:lvlJc w:val="left"/>
      <w:pPr>
        <w:ind w:left="5760" w:hanging="360"/>
      </w:pPr>
      <w:rPr>
        <w:rFonts w:ascii="Courier New" w:hAnsi="Courier New" w:hint="default"/>
      </w:rPr>
    </w:lvl>
    <w:lvl w:ilvl="8" w:tplc="2AFA43A4">
      <w:start w:val="1"/>
      <w:numFmt w:val="bullet"/>
      <w:lvlText w:val=""/>
      <w:lvlJc w:val="left"/>
      <w:pPr>
        <w:ind w:left="6480" w:hanging="360"/>
      </w:pPr>
      <w:rPr>
        <w:rFonts w:ascii="Wingdings" w:hAnsi="Wingdings" w:hint="default"/>
      </w:rPr>
    </w:lvl>
  </w:abstractNum>
  <w:abstractNum w:abstractNumId="11" w15:restartNumberingAfterBreak="0">
    <w:nsid w:val="22CF147C"/>
    <w:multiLevelType w:val="hybridMultilevel"/>
    <w:tmpl w:val="FFFFFFFF"/>
    <w:lvl w:ilvl="0" w:tplc="0B76335E">
      <w:start w:val="1"/>
      <w:numFmt w:val="decimal"/>
      <w:lvlText w:val="%1."/>
      <w:lvlJc w:val="left"/>
      <w:pPr>
        <w:ind w:left="720" w:hanging="360"/>
      </w:pPr>
    </w:lvl>
    <w:lvl w:ilvl="1" w:tplc="EAF0A564">
      <w:start w:val="1"/>
      <w:numFmt w:val="lowerLetter"/>
      <w:lvlText w:val="%2."/>
      <w:lvlJc w:val="left"/>
      <w:pPr>
        <w:ind w:left="1440" w:hanging="360"/>
      </w:pPr>
    </w:lvl>
    <w:lvl w:ilvl="2" w:tplc="78D4F870">
      <w:start w:val="1"/>
      <w:numFmt w:val="lowerRoman"/>
      <w:lvlText w:val="%3."/>
      <w:lvlJc w:val="right"/>
      <w:pPr>
        <w:ind w:left="2160" w:hanging="180"/>
      </w:pPr>
    </w:lvl>
    <w:lvl w:ilvl="3" w:tplc="883AAF46">
      <w:start w:val="1"/>
      <w:numFmt w:val="decimal"/>
      <w:lvlText w:val="%4."/>
      <w:lvlJc w:val="left"/>
      <w:pPr>
        <w:ind w:left="2880" w:hanging="360"/>
      </w:pPr>
    </w:lvl>
    <w:lvl w:ilvl="4" w:tplc="80025754">
      <w:start w:val="1"/>
      <w:numFmt w:val="lowerLetter"/>
      <w:lvlText w:val="%5."/>
      <w:lvlJc w:val="left"/>
      <w:pPr>
        <w:ind w:left="3600" w:hanging="360"/>
      </w:pPr>
    </w:lvl>
    <w:lvl w:ilvl="5" w:tplc="8952B724">
      <w:start w:val="1"/>
      <w:numFmt w:val="lowerRoman"/>
      <w:lvlText w:val="%6."/>
      <w:lvlJc w:val="right"/>
      <w:pPr>
        <w:ind w:left="4320" w:hanging="180"/>
      </w:pPr>
    </w:lvl>
    <w:lvl w:ilvl="6" w:tplc="4DB6CE0E">
      <w:start w:val="1"/>
      <w:numFmt w:val="decimal"/>
      <w:lvlText w:val="%7."/>
      <w:lvlJc w:val="left"/>
      <w:pPr>
        <w:ind w:left="5040" w:hanging="360"/>
      </w:pPr>
    </w:lvl>
    <w:lvl w:ilvl="7" w:tplc="A10E1B7C">
      <w:start w:val="1"/>
      <w:numFmt w:val="lowerLetter"/>
      <w:lvlText w:val="%8."/>
      <w:lvlJc w:val="left"/>
      <w:pPr>
        <w:ind w:left="5760" w:hanging="360"/>
      </w:pPr>
    </w:lvl>
    <w:lvl w:ilvl="8" w:tplc="B106DC06">
      <w:start w:val="1"/>
      <w:numFmt w:val="lowerRoman"/>
      <w:lvlText w:val="%9."/>
      <w:lvlJc w:val="right"/>
      <w:pPr>
        <w:ind w:left="6480" w:hanging="180"/>
      </w:pPr>
    </w:lvl>
  </w:abstractNum>
  <w:abstractNum w:abstractNumId="12" w15:restartNumberingAfterBreak="0">
    <w:nsid w:val="25D40124"/>
    <w:multiLevelType w:val="hybridMultilevel"/>
    <w:tmpl w:val="D6E82352"/>
    <w:lvl w:ilvl="0" w:tplc="78AA81C0">
      <w:start w:val="1"/>
      <w:numFmt w:val="decimal"/>
      <w:lvlText w:val="%1."/>
      <w:lvlJc w:val="left"/>
      <w:pPr>
        <w:ind w:left="720" w:hanging="360"/>
      </w:pPr>
    </w:lvl>
    <w:lvl w:ilvl="1" w:tplc="44B651AE">
      <w:start w:val="1"/>
      <w:numFmt w:val="lowerLetter"/>
      <w:lvlText w:val="%2."/>
      <w:lvlJc w:val="left"/>
      <w:pPr>
        <w:ind w:left="1440" w:hanging="360"/>
      </w:pPr>
    </w:lvl>
    <w:lvl w:ilvl="2" w:tplc="F148FE48">
      <w:start w:val="1"/>
      <w:numFmt w:val="lowerRoman"/>
      <w:lvlText w:val="%3."/>
      <w:lvlJc w:val="right"/>
      <w:pPr>
        <w:ind w:left="2160" w:hanging="180"/>
      </w:pPr>
    </w:lvl>
    <w:lvl w:ilvl="3" w:tplc="938E467A">
      <w:start w:val="1"/>
      <w:numFmt w:val="decimal"/>
      <w:lvlText w:val="%4."/>
      <w:lvlJc w:val="left"/>
      <w:pPr>
        <w:ind w:left="2880" w:hanging="360"/>
      </w:pPr>
    </w:lvl>
    <w:lvl w:ilvl="4" w:tplc="32AA1358">
      <w:start w:val="1"/>
      <w:numFmt w:val="lowerLetter"/>
      <w:lvlText w:val="%5."/>
      <w:lvlJc w:val="left"/>
      <w:pPr>
        <w:ind w:left="3600" w:hanging="360"/>
      </w:pPr>
    </w:lvl>
    <w:lvl w:ilvl="5" w:tplc="7506CA94">
      <w:start w:val="1"/>
      <w:numFmt w:val="lowerRoman"/>
      <w:lvlText w:val="%6."/>
      <w:lvlJc w:val="right"/>
      <w:pPr>
        <w:ind w:left="4320" w:hanging="180"/>
      </w:pPr>
    </w:lvl>
    <w:lvl w:ilvl="6" w:tplc="242295F6">
      <w:start w:val="1"/>
      <w:numFmt w:val="decimal"/>
      <w:lvlText w:val="%7."/>
      <w:lvlJc w:val="left"/>
      <w:pPr>
        <w:ind w:left="5040" w:hanging="360"/>
      </w:pPr>
    </w:lvl>
    <w:lvl w:ilvl="7" w:tplc="6BAC3292">
      <w:start w:val="1"/>
      <w:numFmt w:val="lowerLetter"/>
      <w:lvlText w:val="%8."/>
      <w:lvlJc w:val="left"/>
      <w:pPr>
        <w:ind w:left="5760" w:hanging="360"/>
      </w:pPr>
    </w:lvl>
    <w:lvl w:ilvl="8" w:tplc="72DCF8DE">
      <w:start w:val="1"/>
      <w:numFmt w:val="lowerRoman"/>
      <w:lvlText w:val="%9."/>
      <w:lvlJc w:val="right"/>
      <w:pPr>
        <w:ind w:left="6480" w:hanging="180"/>
      </w:pPr>
    </w:lvl>
  </w:abstractNum>
  <w:abstractNum w:abstractNumId="13" w15:restartNumberingAfterBreak="0">
    <w:nsid w:val="28697515"/>
    <w:multiLevelType w:val="hybridMultilevel"/>
    <w:tmpl w:val="FFFFFFFF"/>
    <w:lvl w:ilvl="0" w:tplc="D05AAC96">
      <w:start w:val="1"/>
      <w:numFmt w:val="decimal"/>
      <w:lvlText w:val="%1."/>
      <w:lvlJc w:val="left"/>
      <w:pPr>
        <w:ind w:left="720" w:hanging="360"/>
      </w:pPr>
    </w:lvl>
    <w:lvl w:ilvl="1" w:tplc="99D89900">
      <w:start w:val="1"/>
      <w:numFmt w:val="lowerLetter"/>
      <w:lvlText w:val="%2."/>
      <w:lvlJc w:val="left"/>
      <w:pPr>
        <w:ind w:left="1440" w:hanging="360"/>
      </w:pPr>
    </w:lvl>
    <w:lvl w:ilvl="2" w:tplc="37787D8A">
      <w:start w:val="1"/>
      <w:numFmt w:val="lowerRoman"/>
      <w:lvlText w:val="%3."/>
      <w:lvlJc w:val="right"/>
      <w:pPr>
        <w:ind w:left="2160" w:hanging="180"/>
      </w:pPr>
    </w:lvl>
    <w:lvl w:ilvl="3" w:tplc="915E447A">
      <w:start w:val="1"/>
      <w:numFmt w:val="decimal"/>
      <w:lvlText w:val="%4."/>
      <w:lvlJc w:val="left"/>
      <w:pPr>
        <w:ind w:left="2880" w:hanging="360"/>
      </w:pPr>
    </w:lvl>
    <w:lvl w:ilvl="4" w:tplc="638C8016">
      <w:start w:val="1"/>
      <w:numFmt w:val="lowerLetter"/>
      <w:lvlText w:val="%5."/>
      <w:lvlJc w:val="left"/>
      <w:pPr>
        <w:ind w:left="3600" w:hanging="360"/>
      </w:pPr>
    </w:lvl>
    <w:lvl w:ilvl="5" w:tplc="7116D346">
      <w:start w:val="1"/>
      <w:numFmt w:val="lowerRoman"/>
      <w:lvlText w:val="%6."/>
      <w:lvlJc w:val="right"/>
      <w:pPr>
        <w:ind w:left="4320" w:hanging="180"/>
      </w:pPr>
    </w:lvl>
    <w:lvl w:ilvl="6" w:tplc="CCBA80E6">
      <w:start w:val="1"/>
      <w:numFmt w:val="decimal"/>
      <w:lvlText w:val="%7."/>
      <w:lvlJc w:val="left"/>
      <w:pPr>
        <w:ind w:left="5040" w:hanging="360"/>
      </w:pPr>
    </w:lvl>
    <w:lvl w:ilvl="7" w:tplc="93D62196">
      <w:start w:val="1"/>
      <w:numFmt w:val="lowerLetter"/>
      <w:lvlText w:val="%8."/>
      <w:lvlJc w:val="left"/>
      <w:pPr>
        <w:ind w:left="5760" w:hanging="360"/>
      </w:pPr>
    </w:lvl>
    <w:lvl w:ilvl="8" w:tplc="EFDC81D2">
      <w:start w:val="1"/>
      <w:numFmt w:val="lowerRoman"/>
      <w:lvlText w:val="%9."/>
      <w:lvlJc w:val="right"/>
      <w:pPr>
        <w:ind w:left="6480" w:hanging="180"/>
      </w:pPr>
    </w:lvl>
  </w:abstractNum>
  <w:abstractNum w:abstractNumId="14" w15:restartNumberingAfterBreak="0">
    <w:nsid w:val="2AA11C0C"/>
    <w:multiLevelType w:val="hybridMultilevel"/>
    <w:tmpl w:val="FFFFFFFF"/>
    <w:lvl w:ilvl="0" w:tplc="4A2A79F0">
      <w:start w:val="1"/>
      <w:numFmt w:val="decimal"/>
      <w:lvlText w:val="%1."/>
      <w:lvlJc w:val="left"/>
      <w:pPr>
        <w:ind w:left="720" w:hanging="360"/>
      </w:pPr>
    </w:lvl>
    <w:lvl w:ilvl="1" w:tplc="61BC03D4">
      <w:start w:val="1"/>
      <w:numFmt w:val="lowerLetter"/>
      <w:lvlText w:val="%2."/>
      <w:lvlJc w:val="left"/>
      <w:pPr>
        <w:ind w:left="1440" w:hanging="360"/>
      </w:pPr>
    </w:lvl>
    <w:lvl w:ilvl="2" w:tplc="32646D14">
      <w:start w:val="1"/>
      <w:numFmt w:val="lowerRoman"/>
      <w:lvlText w:val="%3."/>
      <w:lvlJc w:val="right"/>
      <w:pPr>
        <w:ind w:left="2160" w:hanging="180"/>
      </w:pPr>
    </w:lvl>
    <w:lvl w:ilvl="3" w:tplc="09F20CFE">
      <w:start w:val="1"/>
      <w:numFmt w:val="decimal"/>
      <w:lvlText w:val="%4."/>
      <w:lvlJc w:val="left"/>
      <w:pPr>
        <w:ind w:left="2880" w:hanging="360"/>
      </w:pPr>
    </w:lvl>
    <w:lvl w:ilvl="4" w:tplc="C27813C4">
      <w:start w:val="1"/>
      <w:numFmt w:val="lowerLetter"/>
      <w:lvlText w:val="%5."/>
      <w:lvlJc w:val="left"/>
      <w:pPr>
        <w:ind w:left="3600" w:hanging="360"/>
      </w:pPr>
    </w:lvl>
    <w:lvl w:ilvl="5" w:tplc="ACDCEFFA">
      <w:start w:val="1"/>
      <w:numFmt w:val="lowerRoman"/>
      <w:lvlText w:val="%6."/>
      <w:lvlJc w:val="right"/>
      <w:pPr>
        <w:ind w:left="4320" w:hanging="180"/>
      </w:pPr>
    </w:lvl>
    <w:lvl w:ilvl="6" w:tplc="F1528988">
      <w:start w:val="1"/>
      <w:numFmt w:val="decimal"/>
      <w:lvlText w:val="%7."/>
      <w:lvlJc w:val="left"/>
      <w:pPr>
        <w:ind w:left="5040" w:hanging="360"/>
      </w:pPr>
    </w:lvl>
    <w:lvl w:ilvl="7" w:tplc="BB6A89F0">
      <w:start w:val="1"/>
      <w:numFmt w:val="lowerLetter"/>
      <w:lvlText w:val="%8."/>
      <w:lvlJc w:val="left"/>
      <w:pPr>
        <w:ind w:left="5760" w:hanging="360"/>
      </w:pPr>
    </w:lvl>
    <w:lvl w:ilvl="8" w:tplc="1BB671BE">
      <w:start w:val="1"/>
      <w:numFmt w:val="lowerRoman"/>
      <w:lvlText w:val="%9."/>
      <w:lvlJc w:val="right"/>
      <w:pPr>
        <w:ind w:left="6480" w:hanging="180"/>
      </w:pPr>
    </w:lvl>
  </w:abstractNum>
  <w:abstractNum w:abstractNumId="15" w15:restartNumberingAfterBreak="0">
    <w:nsid w:val="2D695C03"/>
    <w:multiLevelType w:val="hybridMultilevel"/>
    <w:tmpl w:val="45F2A0FA"/>
    <w:lvl w:ilvl="0" w:tplc="1318036A">
      <w:start w:val="1"/>
      <w:numFmt w:val="decimal"/>
      <w:lvlText w:val="%1."/>
      <w:lvlJc w:val="left"/>
      <w:pPr>
        <w:ind w:left="720" w:hanging="360"/>
      </w:pPr>
    </w:lvl>
    <w:lvl w:ilvl="1" w:tplc="4AA4F232">
      <w:start w:val="1"/>
      <w:numFmt w:val="lowerLetter"/>
      <w:lvlText w:val="%2."/>
      <w:lvlJc w:val="left"/>
      <w:pPr>
        <w:ind w:left="1440" w:hanging="360"/>
      </w:pPr>
    </w:lvl>
    <w:lvl w:ilvl="2" w:tplc="FAEA687E">
      <w:start w:val="1"/>
      <w:numFmt w:val="lowerRoman"/>
      <w:lvlText w:val="%3."/>
      <w:lvlJc w:val="right"/>
      <w:pPr>
        <w:ind w:left="2160" w:hanging="180"/>
      </w:pPr>
    </w:lvl>
    <w:lvl w:ilvl="3" w:tplc="1954069E">
      <w:start w:val="1"/>
      <w:numFmt w:val="decimal"/>
      <w:lvlText w:val="%4."/>
      <w:lvlJc w:val="left"/>
      <w:pPr>
        <w:ind w:left="2880" w:hanging="360"/>
      </w:pPr>
    </w:lvl>
    <w:lvl w:ilvl="4" w:tplc="295ADBE0">
      <w:start w:val="1"/>
      <w:numFmt w:val="lowerLetter"/>
      <w:lvlText w:val="%5."/>
      <w:lvlJc w:val="left"/>
      <w:pPr>
        <w:ind w:left="3600" w:hanging="360"/>
      </w:pPr>
    </w:lvl>
    <w:lvl w:ilvl="5" w:tplc="990A84D0">
      <w:start w:val="1"/>
      <w:numFmt w:val="lowerRoman"/>
      <w:lvlText w:val="%6."/>
      <w:lvlJc w:val="right"/>
      <w:pPr>
        <w:ind w:left="4320" w:hanging="180"/>
      </w:pPr>
    </w:lvl>
    <w:lvl w:ilvl="6" w:tplc="C508718E">
      <w:start w:val="1"/>
      <w:numFmt w:val="decimal"/>
      <w:lvlText w:val="%7."/>
      <w:lvlJc w:val="left"/>
      <w:pPr>
        <w:ind w:left="5040" w:hanging="360"/>
      </w:pPr>
    </w:lvl>
    <w:lvl w:ilvl="7" w:tplc="D646BCE0">
      <w:start w:val="1"/>
      <w:numFmt w:val="lowerLetter"/>
      <w:lvlText w:val="%8."/>
      <w:lvlJc w:val="left"/>
      <w:pPr>
        <w:ind w:left="5760" w:hanging="360"/>
      </w:pPr>
    </w:lvl>
    <w:lvl w:ilvl="8" w:tplc="4FF266DC">
      <w:start w:val="1"/>
      <w:numFmt w:val="lowerRoman"/>
      <w:lvlText w:val="%9."/>
      <w:lvlJc w:val="right"/>
      <w:pPr>
        <w:ind w:left="6480" w:hanging="180"/>
      </w:pPr>
    </w:lvl>
  </w:abstractNum>
  <w:abstractNum w:abstractNumId="16" w15:restartNumberingAfterBreak="0">
    <w:nsid w:val="2ECB5D7A"/>
    <w:multiLevelType w:val="hybridMultilevel"/>
    <w:tmpl w:val="FFFFFFFF"/>
    <w:lvl w:ilvl="0" w:tplc="96A024AA">
      <w:start w:val="1"/>
      <w:numFmt w:val="bullet"/>
      <w:lvlText w:val=""/>
      <w:lvlJc w:val="left"/>
      <w:pPr>
        <w:ind w:left="720" w:hanging="360"/>
      </w:pPr>
      <w:rPr>
        <w:rFonts w:ascii="Symbol" w:hAnsi="Symbol" w:hint="default"/>
      </w:rPr>
    </w:lvl>
    <w:lvl w:ilvl="1" w:tplc="0DDC15C2">
      <w:start w:val="1"/>
      <w:numFmt w:val="bullet"/>
      <w:lvlText w:val=""/>
      <w:lvlJc w:val="left"/>
      <w:pPr>
        <w:ind w:left="1440" w:hanging="360"/>
      </w:pPr>
      <w:rPr>
        <w:rFonts w:ascii="Symbol" w:hAnsi="Symbol" w:hint="default"/>
      </w:rPr>
    </w:lvl>
    <w:lvl w:ilvl="2" w:tplc="01464460">
      <w:start w:val="1"/>
      <w:numFmt w:val="bullet"/>
      <w:lvlText w:val=""/>
      <w:lvlJc w:val="left"/>
      <w:pPr>
        <w:ind w:left="2160" w:hanging="360"/>
      </w:pPr>
      <w:rPr>
        <w:rFonts w:ascii="Wingdings" w:hAnsi="Wingdings" w:hint="default"/>
      </w:rPr>
    </w:lvl>
    <w:lvl w:ilvl="3" w:tplc="7D2209E4">
      <w:start w:val="1"/>
      <w:numFmt w:val="bullet"/>
      <w:lvlText w:val=""/>
      <w:lvlJc w:val="left"/>
      <w:pPr>
        <w:ind w:left="2880" w:hanging="360"/>
      </w:pPr>
      <w:rPr>
        <w:rFonts w:ascii="Symbol" w:hAnsi="Symbol" w:hint="default"/>
      </w:rPr>
    </w:lvl>
    <w:lvl w:ilvl="4" w:tplc="D744D730">
      <w:start w:val="1"/>
      <w:numFmt w:val="bullet"/>
      <w:lvlText w:val="o"/>
      <w:lvlJc w:val="left"/>
      <w:pPr>
        <w:ind w:left="3600" w:hanging="360"/>
      </w:pPr>
      <w:rPr>
        <w:rFonts w:ascii="Courier New" w:hAnsi="Courier New" w:hint="default"/>
      </w:rPr>
    </w:lvl>
    <w:lvl w:ilvl="5" w:tplc="DB446624">
      <w:start w:val="1"/>
      <w:numFmt w:val="bullet"/>
      <w:lvlText w:val=""/>
      <w:lvlJc w:val="left"/>
      <w:pPr>
        <w:ind w:left="4320" w:hanging="360"/>
      </w:pPr>
      <w:rPr>
        <w:rFonts w:ascii="Wingdings" w:hAnsi="Wingdings" w:hint="default"/>
      </w:rPr>
    </w:lvl>
    <w:lvl w:ilvl="6" w:tplc="DF6E2C70">
      <w:start w:val="1"/>
      <w:numFmt w:val="bullet"/>
      <w:lvlText w:val=""/>
      <w:lvlJc w:val="left"/>
      <w:pPr>
        <w:ind w:left="5040" w:hanging="360"/>
      </w:pPr>
      <w:rPr>
        <w:rFonts w:ascii="Symbol" w:hAnsi="Symbol" w:hint="default"/>
      </w:rPr>
    </w:lvl>
    <w:lvl w:ilvl="7" w:tplc="16DE8416">
      <w:start w:val="1"/>
      <w:numFmt w:val="bullet"/>
      <w:lvlText w:val="o"/>
      <w:lvlJc w:val="left"/>
      <w:pPr>
        <w:ind w:left="5760" w:hanging="360"/>
      </w:pPr>
      <w:rPr>
        <w:rFonts w:ascii="Courier New" w:hAnsi="Courier New" w:hint="default"/>
      </w:rPr>
    </w:lvl>
    <w:lvl w:ilvl="8" w:tplc="A678DE14">
      <w:start w:val="1"/>
      <w:numFmt w:val="bullet"/>
      <w:lvlText w:val=""/>
      <w:lvlJc w:val="left"/>
      <w:pPr>
        <w:ind w:left="6480" w:hanging="360"/>
      </w:pPr>
      <w:rPr>
        <w:rFonts w:ascii="Wingdings" w:hAnsi="Wingdings" w:hint="default"/>
      </w:rPr>
    </w:lvl>
  </w:abstractNum>
  <w:abstractNum w:abstractNumId="17" w15:restartNumberingAfterBreak="0">
    <w:nsid w:val="30515C60"/>
    <w:multiLevelType w:val="hybridMultilevel"/>
    <w:tmpl w:val="3BF80E8A"/>
    <w:lvl w:ilvl="0" w:tplc="1E8C2476">
      <w:start w:val="1"/>
      <w:numFmt w:val="decimal"/>
      <w:lvlText w:val="%1."/>
      <w:lvlJc w:val="left"/>
      <w:pPr>
        <w:ind w:left="720" w:hanging="360"/>
      </w:pPr>
    </w:lvl>
    <w:lvl w:ilvl="1" w:tplc="0CC2AFE8">
      <w:start w:val="1"/>
      <w:numFmt w:val="lowerLetter"/>
      <w:lvlText w:val="%2."/>
      <w:lvlJc w:val="left"/>
      <w:pPr>
        <w:ind w:left="1440" w:hanging="360"/>
      </w:pPr>
    </w:lvl>
    <w:lvl w:ilvl="2" w:tplc="03483EF4">
      <w:start w:val="1"/>
      <w:numFmt w:val="lowerRoman"/>
      <w:lvlText w:val="%3."/>
      <w:lvlJc w:val="right"/>
      <w:pPr>
        <w:ind w:left="2160" w:hanging="180"/>
      </w:pPr>
    </w:lvl>
    <w:lvl w:ilvl="3" w:tplc="7ABCF176">
      <w:start w:val="1"/>
      <w:numFmt w:val="decimal"/>
      <w:lvlText w:val="%4."/>
      <w:lvlJc w:val="left"/>
      <w:pPr>
        <w:ind w:left="2880" w:hanging="360"/>
      </w:pPr>
    </w:lvl>
    <w:lvl w:ilvl="4" w:tplc="BCBC2A3A">
      <w:start w:val="1"/>
      <w:numFmt w:val="lowerLetter"/>
      <w:lvlText w:val="%5."/>
      <w:lvlJc w:val="left"/>
      <w:pPr>
        <w:ind w:left="3600" w:hanging="360"/>
      </w:pPr>
    </w:lvl>
    <w:lvl w:ilvl="5" w:tplc="704A48B8">
      <w:start w:val="1"/>
      <w:numFmt w:val="lowerRoman"/>
      <w:lvlText w:val="%6."/>
      <w:lvlJc w:val="right"/>
      <w:pPr>
        <w:ind w:left="4320" w:hanging="180"/>
      </w:pPr>
    </w:lvl>
    <w:lvl w:ilvl="6" w:tplc="2E3AAB6A">
      <w:start w:val="1"/>
      <w:numFmt w:val="decimal"/>
      <w:lvlText w:val="%7."/>
      <w:lvlJc w:val="left"/>
      <w:pPr>
        <w:ind w:left="5040" w:hanging="360"/>
      </w:pPr>
    </w:lvl>
    <w:lvl w:ilvl="7" w:tplc="81448DF0">
      <w:start w:val="1"/>
      <w:numFmt w:val="lowerLetter"/>
      <w:lvlText w:val="%8."/>
      <w:lvlJc w:val="left"/>
      <w:pPr>
        <w:ind w:left="5760" w:hanging="360"/>
      </w:pPr>
    </w:lvl>
    <w:lvl w:ilvl="8" w:tplc="D0A2801A">
      <w:start w:val="1"/>
      <w:numFmt w:val="lowerRoman"/>
      <w:lvlText w:val="%9."/>
      <w:lvlJc w:val="right"/>
      <w:pPr>
        <w:ind w:left="6480" w:hanging="180"/>
      </w:pPr>
    </w:lvl>
  </w:abstractNum>
  <w:abstractNum w:abstractNumId="18" w15:restartNumberingAfterBreak="0">
    <w:nsid w:val="31316429"/>
    <w:multiLevelType w:val="hybridMultilevel"/>
    <w:tmpl w:val="FFFFFFFF"/>
    <w:lvl w:ilvl="0" w:tplc="98048174">
      <w:start w:val="1"/>
      <w:numFmt w:val="bullet"/>
      <w:lvlText w:val=""/>
      <w:lvlJc w:val="left"/>
      <w:pPr>
        <w:ind w:left="720" w:hanging="360"/>
      </w:pPr>
      <w:rPr>
        <w:rFonts w:ascii="Symbol" w:hAnsi="Symbol" w:hint="default"/>
      </w:rPr>
    </w:lvl>
    <w:lvl w:ilvl="1" w:tplc="CC601A74">
      <w:start w:val="1"/>
      <w:numFmt w:val="bullet"/>
      <w:lvlText w:val=""/>
      <w:lvlJc w:val="left"/>
      <w:pPr>
        <w:ind w:left="1440" w:hanging="360"/>
      </w:pPr>
      <w:rPr>
        <w:rFonts w:ascii="Symbol" w:hAnsi="Symbol" w:hint="default"/>
      </w:rPr>
    </w:lvl>
    <w:lvl w:ilvl="2" w:tplc="47F26370">
      <w:start w:val="1"/>
      <w:numFmt w:val="bullet"/>
      <w:lvlText w:val=""/>
      <w:lvlJc w:val="left"/>
      <w:pPr>
        <w:ind w:left="2160" w:hanging="360"/>
      </w:pPr>
      <w:rPr>
        <w:rFonts w:ascii="Wingdings" w:hAnsi="Wingdings" w:hint="default"/>
      </w:rPr>
    </w:lvl>
    <w:lvl w:ilvl="3" w:tplc="5704CC5A">
      <w:start w:val="1"/>
      <w:numFmt w:val="bullet"/>
      <w:lvlText w:val=""/>
      <w:lvlJc w:val="left"/>
      <w:pPr>
        <w:ind w:left="2880" w:hanging="360"/>
      </w:pPr>
      <w:rPr>
        <w:rFonts w:ascii="Symbol" w:hAnsi="Symbol" w:hint="default"/>
      </w:rPr>
    </w:lvl>
    <w:lvl w:ilvl="4" w:tplc="3A485070">
      <w:start w:val="1"/>
      <w:numFmt w:val="bullet"/>
      <w:lvlText w:val="o"/>
      <w:lvlJc w:val="left"/>
      <w:pPr>
        <w:ind w:left="3600" w:hanging="360"/>
      </w:pPr>
      <w:rPr>
        <w:rFonts w:ascii="Courier New" w:hAnsi="Courier New" w:hint="default"/>
      </w:rPr>
    </w:lvl>
    <w:lvl w:ilvl="5" w:tplc="461033EE">
      <w:start w:val="1"/>
      <w:numFmt w:val="bullet"/>
      <w:lvlText w:val=""/>
      <w:lvlJc w:val="left"/>
      <w:pPr>
        <w:ind w:left="4320" w:hanging="360"/>
      </w:pPr>
      <w:rPr>
        <w:rFonts w:ascii="Wingdings" w:hAnsi="Wingdings" w:hint="default"/>
      </w:rPr>
    </w:lvl>
    <w:lvl w:ilvl="6" w:tplc="A1280160">
      <w:start w:val="1"/>
      <w:numFmt w:val="bullet"/>
      <w:lvlText w:val=""/>
      <w:lvlJc w:val="left"/>
      <w:pPr>
        <w:ind w:left="5040" w:hanging="360"/>
      </w:pPr>
      <w:rPr>
        <w:rFonts w:ascii="Symbol" w:hAnsi="Symbol" w:hint="default"/>
      </w:rPr>
    </w:lvl>
    <w:lvl w:ilvl="7" w:tplc="F864A66E">
      <w:start w:val="1"/>
      <w:numFmt w:val="bullet"/>
      <w:lvlText w:val="o"/>
      <w:lvlJc w:val="left"/>
      <w:pPr>
        <w:ind w:left="5760" w:hanging="360"/>
      </w:pPr>
      <w:rPr>
        <w:rFonts w:ascii="Courier New" w:hAnsi="Courier New" w:hint="default"/>
      </w:rPr>
    </w:lvl>
    <w:lvl w:ilvl="8" w:tplc="5CF0DC3E">
      <w:start w:val="1"/>
      <w:numFmt w:val="bullet"/>
      <w:lvlText w:val=""/>
      <w:lvlJc w:val="left"/>
      <w:pPr>
        <w:ind w:left="6480" w:hanging="360"/>
      </w:pPr>
      <w:rPr>
        <w:rFonts w:ascii="Wingdings" w:hAnsi="Wingdings" w:hint="default"/>
      </w:rPr>
    </w:lvl>
  </w:abstractNum>
  <w:abstractNum w:abstractNumId="19" w15:restartNumberingAfterBreak="0">
    <w:nsid w:val="31E01A7D"/>
    <w:multiLevelType w:val="hybridMultilevel"/>
    <w:tmpl w:val="FFFFFFFF"/>
    <w:lvl w:ilvl="0" w:tplc="CE1ED0F2">
      <w:start w:val="1"/>
      <w:numFmt w:val="lowerLetter"/>
      <w:lvlText w:val="%1)"/>
      <w:lvlJc w:val="left"/>
      <w:pPr>
        <w:ind w:left="720" w:hanging="360"/>
      </w:pPr>
    </w:lvl>
    <w:lvl w:ilvl="1" w:tplc="78B88A18">
      <w:start w:val="1"/>
      <w:numFmt w:val="bullet"/>
      <w:lvlText w:val=""/>
      <w:lvlJc w:val="left"/>
      <w:pPr>
        <w:ind w:left="1440" w:hanging="360"/>
      </w:pPr>
      <w:rPr>
        <w:rFonts w:ascii="Symbol" w:hAnsi="Symbol" w:hint="default"/>
      </w:rPr>
    </w:lvl>
    <w:lvl w:ilvl="2" w:tplc="4D88C6F6">
      <w:start w:val="1"/>
      <w:numFmt w:val="lowerRoman"/>
      <w:lvlText w:val="%3."/>
      <w:lvlJc w:val="right"/>
      <w:pPr>
        <w:ind w:left="2160" w:hanging="180"/>
      </w:pPr>
    </w:lvl>
    <w:lvl w:ilvl="3" w:tplc="7E3C62E8">
      <w:start w:val="1"/>
      <w:numFmt w:val="decimal"/>
      <w:lvlText w:val="%4."/>
      <w:lvlJc w:val="left"/>
      <w:pPr>
        <w:ind w:left="2880" w:hanging="360"/>
      </w:pPr>
    </w:lvl>
    <w:lvl w:ilvl="4" w:tplc="B93CC37A">
      <w:start w:val="1"/>
      <w:numFmt w:val="lowerLetter"/>
      <w:lvlText w:val="%5."/>
      <w:lvlJc w:val="left"/>
      <w:pPr>
        <w:ind w:left="3600" w:hanging="360"/>
      </w:pPr>
    </w:lvl>
    <w:lvl w:ilvl="5" w:tplc="AFF62400">
      <w:start w:val="1"/>
      <w:numFmt w:val="lowerRoman"/>
      <w:lvlText w:val="%6."/>
      <w:lvlJc w:val="right"/>
      <w:pPr>
        <w:ind w:left="4320" w:hanging="180"/>
      </w:pPr>
    </w:lvl>
    <w:lvl w:ilvl="6" w:tplc="9ECEE774">
      <w:start w:val="1"/>
      <w:numFmt w:val="decimal"/>
      <w:lvlText w:val="%7."/>
      <w:lvlJc w:val="left"/>
      <w:pPr>
        <w:ind w:left="5040" w:hanging="360"/>
      </w:pPr>
    </w:lvl>
    <w:lvl w:ilvl="7" w:tplc="FA901772">
      <w:start w:val="1"/>
      <w:numFmt w:val="lowerLetter"/>
      <w:lvlText w:val="%8."/>
      <w:lvlJc w:val="left"/>
      <w:pPr>
        <w:ind w:left="5760" w:hanging="360"/>
      </w:pPr>
    </w:lvl>
    <w:lvl w:ilvl="8" w:tplc="ADB45374">
      <w:start w:val="1"/>
      <w:numFmt w:val="lowerRoman"/>
      <w:lvlText w:val="%9."/>
      <w:lvlJc w:val="right"/>
      <w:pPr>
        <w:ind w:left="6480" w:hanging="180"/>
      </w:pPr>
    </w:lvl>
  </w:abstractNum>
  <w:abstractNum w:abstractNumId="20" w15:restartNumberingAfterBreak="0">
    <w:nsid w:val="33404EF6"/>
    <w:multiLevelType w:val="hybridMultilevel"/>
    <w:tmpl w:val="F7AE71A4"/>
    <w:lvl w:ilvl="0" w:tplc="4274D43A">
      <w:start w:val="1"/>
      <w:numFmt w:val="decimal"/>
      <w:lvlText w:val="%1."/>
      <w:lvlJc w:val="left"/>
      <w:pPr>
        <w:ind w:left="720" w:hanging="360"/>
      </w:pPr>
    </w:lvl>
    <w:lvl w:ilvl="1" w:tplc="7330886A">
      <w:start w:val="1"/>
      <w:numFmt w:val="lowerLetter"/>
      <w:lvlText w:val="%2."/>
      <w:lvlJc w:val="left"/>
      <w:pPr>
        <w:ind w:left="1440" w:hanging="360"/>
      </w:pPr>
    </w:lvl>
    <w:lvl w:ilvl="2" w:tplc="F4A4CFAE">
      <w:start w:val="1"/>
      <w:numFmt w:val="lowerRoman"/>
      <w:lvlText w:val="%3."/>
      <w:lvlJc w:val="right"/>
      <w:pPr>
        <w:ind w:left="2160" w:hanging="180"/>
      </w:pPr>
    </w:lvl>
    <w:lvl w:ilvl="3" w:tplc="D682E80A">
      <w:start w:val="1"/>
      <w:numFmt w:val="decimal"/>
      <w:lvlText w:val="%4."/>
      <w:lvlJc w:val="left"/>
      <w:pPr>
        <w:ind w:left="2880" w:hanging="360"/>
      </w:pPr>
    </w:lvl>
    <w:lvl w:ilvl="4" w:tplc="600AC962">
      <w:start w:val="1"/>
      <w:numFmt w:val="lowerLetter"/>
      <w:lvlText w:val="%5."/>
      <w:lvlJc w:val="left"/>
      <w:pPr>
        <w:ind w:left="3600" w:hanging="360"/>
      </w:pPr>
    </w:lvl>
    <w:lvl w:ilvl="5" w:tplc="711E1154">
      <w:start w:val="1"/>
      <w:numFmt w:val="lowerRoman"/>
      <w:lvlText w:val="%6."/>
      <w:lvlJc w:val="right"/>
      <w:pPr>
        <w:ind w:left="4320" w:hanging="180"/>
      </w:pPr>
    </w:lvl>
    <w:lvl w:ilvl="6" w:tplc="2F9E148C">
      <w:start w:val="1"/>
      <w:numFmt w:val="decimal"/>
      <w:lvlText w:val="%7."/>
      <w:lvlJc w:val="left"/>
      <w:pPr>
        <w:ind w:left="5040" w:hanging="360"/>
      </w:pPr>
    </w:lvl>
    <w:lvl w:ilvl="7" w:tplc="86C805B8">
      <w:start w:val="1"/>
      <w:numFmt w:val="lowerLetter"/>
      <w:lvlText w:val="%8."/>
      <w:lvlJc w:val="left"/>
      <w:pPr>
        <w:ind w:left="5760" w:hanging="360"/>
      </w:pPr>
    </w:lvl>
    <w:lvl w:ilvl="8" w:tplc="D8EEA94E">
      <w:start w:val="1"/>
      <w:numFmt w:val="lowerRoman"/>
      <w:lvlText w:val="%9."/>
      <w:lvlJc w:val="right"/>
      <w:pPr>
        <w:ind w:left="6480" w:hanging="180"/>
      </w:pPr>
    </w:lvl>
  </w:abstractNum>
  <w:abstractNum w:abstractNumId="21" w15:restartNumberingAfterBreak="0">
    <w:nsid w:val="355402A8"/>
    <w:multiLevelType w:val="hybridMultilevel"/>
    <w:tmpl w:val="37C872C8"/>
    <w:lvl w:ilvl="0" w:tplc="FDF2BD04">
      <w:start w:val="1"/>
      <w:numFmt w:val="decimal"/>
      <w:lvlText w:val="%1."/>
      <w:lvlJc w:val="left"/>
      <w:pPr>
        <w:ind w:left="720" w:hanging="360"/>
      </w:pPr>
    </w:lvl>
    <w:lvl w:ilvl="1" w:tplc="BB704570">
      <w:start w:val="1"/>
      <w:numFmt w:val="lowerLetter"/>
      <w:lvlText w:val="%2."/>
      <w:lvlJc w:val="left"/>
      <w:pPr>
        <w:ind w:left="1440" w:hanging="360"/>
      </w:pPr>
    </w:lvl>
    <w:lvl w:ilvl="2" w:tplc="2E1C4D66">
      <w:start w:val="1"/>
      <w:numFmt w:val="lowerRoman"/>
      <w:lvlText w:val="%3."/>
      <w:lvlJc w:val="right"/>
      <w:pPr>
        <w:ind w:left="2160" w:hanging="180"/>
      </w:pPr>
    </w:lvl>
    <w:lvl w:ilvl="3" w:tplc="AEFEF350">
      <w:start w:val="1"/>
      <w:numFmt w:val="decimal"/>
      <w:lvlText w:val="%4."/>
      <w:lvlJc w:val="left"/>
      <w:pPr>
        <w:ind w:left="2880" w:hanging="360"/>
      </w:pPr>
    </w:lvl>
    <w:lvl w:ilvl="4" w:tplc="FABEE44A">
      <w:start w:val="1"/>
      <w:numFmt w:val="lowerLetter"/>
      <w:lvlText w:val="%5."/>
      <w:lvlJc w:val="left"/>
      <w:pPr>
        <w:ind w:left="3600" w:hanging="360"/>
      </w:pPr>
    </w:lvl>
    <w:lvl w:ilvl="5" w:tplc="7D26AF5C">
      <w:start w:val="1"/>
      <w:numFmt w:val="lowerRoman"/>
      <w:lvlText w:val="%6."/>
      <w:lvlJc w:val="right"/>
      <w:pPr>
        <w:ind w:left="4320" w:hanging="180"/>
      </w:pPr>
    </w:lvl>
    <w:lvl w:ilvl="6" w:tplc="EC668C4A">
      <w:start w:val="1"/>
      <w:numFmt w:val="decimal"/>
      <w:lvlText w:val="%7."/>
      <w:lvlJc w:val="left"/>
      <w:pPr>
        <w:ind w:left="5040" w:hanging="360"/>
      </w:pPr>
    </w:lvl>
    <w:lvl w:ilvl="7" w:tplc="8DAC9FF6">
      <w:start w:val="1"/>
      <w:numFmt w:val="lowerLetter"/>
      <w:lvlText w:val="%8."/>
      <w:lvlJc w:val="left"/>
      <w:pPr>
        <w:ind w:left="5760" w:hanging="360"/>
      </w:pPr>
    </w:lvl>
    <w:lvl w:ilvl="8" w:tplc="509E0D6A">
      <w:start w:val="1"/>
      <w:numFmt w:val="lowerRoman"/>
      <w:lvlText w:val="%9."/>
      <w:lvlJc w:val="right"/>
      <w:pPr>
        <w:ind w:left="6480" w:hanging="180"/>
      </w:pPr>
    </w:lvl>
  </w:abstractNum>
  <w:abstractNum w:abstractNumId="22" w15:restartNumberingAfterBreak="0">
    <w:nsid w:val="35EC554A"/>
    <w:multiLevelType w:val="hybridMultilevel"/>
    <w:tmpl w:val="5EA0847C"/>
    <w:lvl w:ilvl="0" w:tplc="FFAE4F7E">
      <w:start w:val="1"/>
      <w:numFmt w:val="decimal"/>
      <w:lvlText w:val="%1."/>
      <w:lvlJc w:val="left"/>
      <w:pPr>
        <w:ind w:left="720" w:hanging="360"/>
      </w:pPr>
    </w:lvl>
    <w:lvl w:ilvl="1" w:tplc="1A4E9704">
      <w:start w:val="1"/>
      <w:numFmt w:val="lowerLetter"/>
      <w:lvlText w:val="%2."/>
      <w:lvlJc w:val="left"/>
      <w:pPr>
        <w:ind w:left="1440" w:hanging="360"/>
      </w:pPr>
    </w:lvl>
    <w:lvl w:ilvl="2" w:tplc="F816FB9C">
      <w:start w:val="1"/>
      <w:numFmt w:val="lowerRoman"/>
      <w:lvlText w:val="%3."/>
      <w:lvlJc w:val="right"/>
      <w:pPr>
        <w:ind w:left="2160" w:hanging="180"/>
      </w:pPr>
    </w:lvl>
    <w:lvl w:ilvl="3" w:tplc="30883E2E">
      <w:start w:val="1"/>
      <w:numFmt w:val="decimal"/>
      <w:lvlText w:val="%4."/>
      <w:lvlJc w:val="left"/>
      <w:pPr>
        <w:ind w:left="2880" w:hanging="360"/>
      </w:pPr>
    </w:lvl>
    <w:lvl w:ilvl="4" w:tplc="F9967A06">
      <w:start w:val="1"/>
      <w:numFmt w:val="lowerLetter"/>
      <w:lvlText w:val="%5."/>
      <w:lvlJc w:val="left"/>
      <w:pPr>
        <w:ind w:left="3600" w:hanging="360"/>
      </w:pPr>
    </w:lvl>
    <w:lvl w:ilvl="5" w:tplc="AFC6C63A">
      <w:start w:val="1"/>
      <w:numFmt w:val="lowerRoman"/>
      <w:lvlText w:val="%6."/>
      <w:lvlJc w:val="right"/>
      <w:pPr>
        <w:ind w:left="4320" w:hanging="180"/>
      </w:pPr>
    </w:lvl>
    <w:lvl w:ilvl="6" w:tplc="233C0E60">
      <w:start w:val="1"/>
      <w:numFmt w:val="decimal"/>
      <w:lvlText w:val="%7."/>
      <w:lvlJc w:val="left"/>
      <w:pPr>
        <w:ind w:left="5040" w:hanging="360"/>
      </w:pPr>
    </w:lvl>
    <w:lvl w:ilvl="7" w:tplc="E25699F6">
      <w:start w:val="1"/>
      <w:numFmt w:val="lowerLetter"/>
      <w:lvlText w:val="%8."/>
      <w:lvlJc w:val="left"/>
      <w:pPr>
        <w:ind w:left="5760" w:hanging="360"/>
      </w:pPr>
    </w:lvl>
    <w:lvl w:ilvl="8" w:tplc="10E465E2">
      <w:start w:val="1"/>
      <w:numFmt w:val="lowerRoman"/>
      <w:lvlText w:val="%9."/>
      <w:lvlJc w:val="right"/>
      <w:pPr>
        <w:ind w:left="6480" w:hanging="180"/>
      </w:pPr>
    </w:lvl>
  </w:abstractNum>
  <w:abstractNum w:abstractNumId="23" w15:restartNumberingAfterBreak="0">
    <w:nsid w:val="3A3F459B"/>
    <w:multiLevelType w:val="hybridMultilevel"/>
    <w:tmpl w:val="FFFFFFFF"/>
    <w:lvl w:ilvl="0" w:tplc="178C9B14">
      <w:start w:val="1"/>
      <w:numFmt w:val="bullet"/>
      <w:lvlText w:val=""/>
      <w:lvlJc w:val="left"/>
      <w:pPr>
        <w:ind w:left="720" w:hanging="360"/>
      </w:pPr>
      <w:rPr>
        <w:rFonts w:ascii="Symbol" w:hAnsi="Symbol" w:hint="default"/>
      </w:rPr>
    </w:lvl>
    <w:lvl w:ilvl="1" w:tplc="D6089824">
      <w:start w:val="1"/>
      <w:numFmt w:val="bullet"/>
      <w:lvlText w:val="o"/>
      <w:lvlJc w:val="left"/>
      <w:pPr>
        <w:ind w:left="1440" w:hanging="360"/>
      </w:pPr>
      <w:rPr>
        <w:rFonts w:ascii="Courier New" w:hAnsi="Courier New" w:hint="default"/>
      </w:rPr>
    </w:lvl>
    <w:lvl w:ilvl="2" w:tplc="3BCEA06C">
      <w:start w:val="1"/>
      <w:numFmt w:val="bullet"/>
      <w:lvlText w:val=""/>
      <w:lvlJc w:val="left"/>
      <w:pPr>
        <w:ind w:left="2160" w:hanging="360"/>
      </w:pPr>
      <w:rPr>
        <w:rFonts w:ascii="Wingdings" w:hAnsi="Wingdings" w:hint="default"/>
      </w:rPr>
    </w:lvl>
    <w:lvl w:ilvl="3" w:tplc="E0D6F0C2">
      <w:start w:val="1"/>
      <w:numFmt w:val="bullet"/>
      <w:lvlText w:val=""/>
      <w:lvlJc w:val="left"/>
      <w:pPr>
        <w:ind w:left="2880" w:hanging="360"/>
      </w:pPr>
      <w:rPr>
        <w:rFonts w:ascii="Symbol" w:hAnsi="Symbol" w:hint="default"/>
      </w:rPr>
    </w:lvl>
    <w:lvl w:ilvl="4" w:tplc="F4806774">
      <w:start w:val="1"/>
      <w:numFmt w:val="bullet"/>
      <w:lvlText w:val="o"/>
      <w:lvlJc w:val="left"/>
      <w:pPr>
        <w:ind w:left="3600" w:hanging="360"/>
      </w:pPr>
      <w:rPr>
        <w:rFonts w:ascii="Courier New" w:hAnsi="Courier New" w:hint="default"/>
      </w:rPr>
    </w:lvl>
    <w:lvl w:ilvl="5" w:tplc="3C248F60">
      <w:start w:val="1"/>
      <w:numFmt w:val="bullet"/>
      <w:lvlText w:val=""/>
      <w:lvlJc w:val="left"/>
      <w:pPr>
        <w:ind w:left="4320" w:hanging="360"/>
      </w:pPr>
      <w:rPr>
        <w:rFonts w:ascii="Wingdings" w:hAnsi="Wingdings" w:hint="default"/>
      </w:rPr>
    </w:lvl>
    <w:lvl w:ilvl="6" w:tplc="EE8648F4">
      <w:start w:val="1"/>
      <w:numFmt w:val="bullet"/>
      <w:lvlText w:val=""/>
      <w:lvlJc w:val="left"/>
      <w:pPr>
        <w:ind w:left="5040" w:hanging="360"/>
      </w:pPr>
      <w:rPr>
        <w:rFonts w:ascii="Symbol" w:hAnsi="Symbol" w:hint="default"/>
      </w:rPr>
    </w:lvl>
    <w:lvl w:ilvl="7" w:tplc="1C5C6DC0">
      <w:start w:val="1"/>
      <w:numFmt w:val="bullet"/>
      <w:lvlText w:val="o"/>
      <w:lvlJc w:val="left"/>
      <w:pPr>
        <w:ind w:left="5760" w:hanging="360"/>
      </w:pPr>
      <w:rPr>
        <w:rFonts w:ascii="Courier New" w:hAnsi="Courier New" w:hint="default"/>
      </w:rPr>
    </w:lvl>
    <w:lvl w:ilvl="8" w:tplc="BDFE6648">
      <w:start w:val="1"/>
      <w:numFmt w:val="bullet"/>
      <w:lvlText w:val=""/>
      <w:lvlJc w:val="left"/>
      <w:pPr>
        <w:ind w:left="6480" w:hanging="360"/>
      </w:pPr>
      <w:rPr>
        <w:rFonts w:ascii="Wingdings" w:hAnsi="Wingdings" w:hint="default"/>
      </w:rPr>
    </w:lvl>
  </w:abstractNum>
  <w:abstractNum w:abstractNumId="24" w15:restartNumberingAfterBreak="0">
    <w:nsid w:val="3F7235A0"/>
    <w:multiLevelType w:val="hybridMultilevel"/>
    <w:tmpl w:val="F28ED744"/>
    <w:lvl w:ilvl="0" w:tplc="DCA061A6">
      <w:start w:val="1"/>
      <w:numFmt w:val="decimal"/>
      <w:lvlText w:val="%1."/>
      <w:lvlJc w:val="left"/>
      <w:pPr>
        <w:ind w:left="720" w:hanging="360"/>
      </w:pPr>
    </w:lvl>
    <w:lvl w:ilvl="1" w:tplc="9510052A">
      <w:start w:val="1"/>
      <w:numFmt w:val="lowerLetter"/>
      <w:lvlText w:val="%2."/>
      <w:lvlJc w:val="left"/>
      <w:pPr>
        <w:ind w:left="1440" w:hanging="360"/>
      </w:pPr>
    </w:lvl>
    <w:lvl w:ilvl="2" w:tplc="6374F6B2">
      <w:start w:val="1"/>
      <w:numFmt w:val="lowerRoman"/>
      <w:lvlText w:val="%3."/>
      <w:lvlJc w:val="right"/>
      <w:pPr>
        <w:ind w:left="2160" w:hanging="180"/>
      </w:pPr>
    </w:lvl>
    <w:lvl w:ilvl="3" w:tplc="91EA4A34">
      <w:start w:val="1"/>
      <w:numFmt w:val="decimal"/>
      <w:lvlText w:val="%4."/>
      <w:lvlJc w:val="left"/>
      <w:pPr>
        <w:ind w:left="2880" w:hanging="360"/>
      </w:pPr>
    </w:lvl>
    <w:lvl w:ilvl="4" w:tplc="00C87980">
      <w:start w:val="1"/>
      <w:numFmt w:val="lowerLetter"/>
      <w:lvlText w:val="%5."/>
      <w:lvlJc w:val="left"/>
      <w:pPr>
        <w:ind w:left="3600" w:hanging="360"/>
      </w:pPr>
    </w:lvl>
    <w:lvl w:ilvl="5" w:tplc="99C21CAC">
      <w:start w:val="1"/>
      <w:numFmt w:val="lowerRoman"/>
      <w:lvlText w:val="%6."/>
      <w:lvlJc w:val="right"/>
      <w:pPr>
        <w:ind w:left="4320" w:hanging="180"/>
      </w:pPr>
    </w:lvl>
    <w:lvl w:ilvl="6" w:tplc="3BDAA02C">
      <w:start w:val="1"/>
      <w:numFmt w:val="decimal"/>
      <w:lvlText w:val="%7."/>
      <w:lvlJc w:val="left"/>
      <w:pPr>
        <w:ind w:left="5040" w:hanging="360"/>
      </w:pPr>
    </w:lvl>
    <w:lvl w:ilvl="7" w:tplc="454603DA">
      <w:start w:val="1"/>
      <w:numFmt w:val="lowerLetter"/>
      <w:lvlText w:val="%8."/>
      <w:lvlJc w:val="left"/>
      <w:pPr>
        <w:ind w:left="5760" w:hanging="360"/>
      </w:pPr>
    </w:lvl>
    <w:lvl w:ilvl="8" w:tplc="1B42F360">
      <w:start w:val="1"/>
      <w:numFmt w:val="lowerRoman"/>
      <w:lvlText w:val="%9."/>
      <w:lvlJc w:val="right"/>
      <w:pPr>
        <w:ind w:left="6480" w:hanging="180"/>
      </w:pPr>
    </w:lvl>
  </w:abstractNum>
  <w:abstractNum w:abstractNumId="25" w15:restartNumberingAfterBreak="0">
    <w:nsid w:val="40763D3C"/>
    <w:multiLevelType w:val="hybridMultilevel"/>
    <w:tmpl w:val="EE54C426"/>
    <w:lvl w:ilvl="0" w:tplc="95CA0F1E">
      <w:start w:val="1"/>
      <w:numFmt w:val="bullet"/>
      <w:lvlText w:val=""/>
      <w:lvlJc w:val="left"/>
      <w:pPr>
        <w:ind w:left="720" w:hanging="360"/>
      </w:pPr>
      <w:rPr>
        <w:rFonts w:ascii="Symbol" w:hAnsi="Symbol" w:hint="default"/>
      </w:rPr>
    </w:lvl>
    <w:lvl w:ilvl="1" w:tplc="3D9277A0">
      <w:start w:val="1"/>
      <w:numFmt w:val="bullet"/>
      <w:lvlText w:val="o"/>
      <w:lvlJc w:val="left"/>
      <w:pPr>
        <w:ind w:left="1440" w:hanging="360"/>
      </w:pPr>
      <w:rPr>
        <w:rFonts w:ascii="Courier New" w:hAnsi="Courier New" w:hint="default"/>
      </w:rPr>
    </w:lvl>
    <w:lvl w:ilvl="2" w:tplc="C2CCB536">
      <w:start w:val="1"/>
      <w:numFmt w:val="bullet"/>
      <w:lvlText w:val=""/>
      <w:lvlJc w:val="left"/>
      <w:pPr>
        <w:ind w:left="2160" w:hanging="360"/>
      </w:pPr>
      <w:rPr>
        <w:rFonts w:ascii="Wingdings" w:hAnsi="Wingdings" w:hint="default"/>
      </w:rPr>
    </w:lvl>
    <w:lvl w:ilvl="3" w:tplc="75D876C2">
      <w:start w:val="1"/>
      <w:numFmt w:val="bullet"/>
      <w:lvlText w:val=""/>
      <w:lvlJc w:val="left"/>
      <w:pPr>
        <w:ind w:left="2880" w:hanging="360"/>
      </w:pPr>
      <w:rPr>
        <w:rFonts w:ascii="Symbol" w:hAnsi="Symbol" w:hint="default"/>
      </w:rPr>
    </w:lvl>
    <w:lvl w:ilvl="4" w:tplc="763C505C">
      <w:start w:val="1"/>
      <w:numFmt w:val="bullet"/>
      <w:lvlText w:val="o"/>
      <w:lvlJc w:val="left"/>
      <w:pPr>
        <w:ind w:left="3600" w:hanging="360"/>
      </w:pPr>
      <w:rPr>
        <w:rFonts w:ascii="Courier New" w:hAnsi="Courier New" w:hint="default"/>
      </w:rPr>
    </w:lvl>
    <w:lvl w:ilvl="5" w:tplc="32C63B00">
      <w:start w:val="1"/>
      <w:numFmt w:val="bullet"/>
      <w:lvlText w:val=""/>
      <w:lvlJc w:val="left"/>
      <w:pPr>
        <w:ind w:left="4320" w:hanging="360"/>
      </w:pPr>
      <w:rPr>
        <w:rFonts w:ascii="Wingdings" w:hAnsi="Wingdings" w:hint="default"/>
      </w:rPr>
    </w:lvl>
    <w:lvl w:ilvl="6" w:tplc="FAA8C54E">
      <w:start w:val="1"/>
      <w:numFmt w:val="bullet"/>
      <w:lvlText w:val=""/>
      <w:lvlJc w:val="left"/>
      <w:pPr>
        <w:ind w:left="5040" w:hanging="360"/>
      </w:pPr>
      <w:rPr>
        <w:rFonts w:ascii="Symbol" w:hAnsi="Symbol" w:hint="default"/>
      </w:rPr>
    </w:lvl>
    <w:lvl w:ilvl="7" w:tplc="C3C26C98">
      <w:start w:val="1"/>
      <w:numFmt w:val="bullet"/>
      <w:lvlText w:val="o"/>
      <w:lvlJc w:val="left"/>
      <w:pPr>
        <w:ind w:left="5760" w:hanging="360"/>
      </w:pPr>
      <w:rPr>
        <w:rFonts w:ascii="Courier New" w:hAnsi="Courier New" w:hint="default"/>
      </w:rPr>
    </w:lvl>
    <w:lvl w:ilvl="8" w:tplc="902A1820">
      <w:start w:val="1"/>
      <w:numFmt w:val="bullet"/>
      <w:lvlText w:val=""/>
      <w:lvlJc w:val="left"/>
      <w:pPr>
        <w:ind w:left="6480" w:hanging="360"/>
      </w:pPr>
      <w:rPr>
        <w:rFonts w:ascii="Wingdings" w:hAnsi="Wingdings" w:hint="default"/>
      </w:rPr>
    </w:lvl>
  </w:abstractNum>
  <w:abstractNum w:abstractNumId="26" w15:restartNumberingAfterBreak="0">
    <w:nsid w:val="4A9E53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7F3A0B"/>
    <w:multiLevelType w:val="hybridMultilevel"/>
    <w:tmpl w:val="F09E750C"/>
    <w:lvl w:ilvl="0" w:tplc="B5421B92">
      <w:start w:val="1"/>
      <w:numFmt w:val="bullet"/>
      <w:lvlText w:val=""/>
      <w:lvlJc w:val="left"/>
      <w:pPr>
        <w:ind w:left="720" w:hanging="360"/>
      </w:pPr>
      <w:rPr>
        <w:rFonts w:ascii="Symbol" w:hAnsi="Symbol" w:hint="default"/>
      </w:rPr>
    </w:lvl>
    <w:lvl w:ilvl="1" w:tplc="1960FA38">
      <w:start w:val="1"/>
      <w:numFmt w:val="bullet"/>
      <w:lvlText w:val="o"/>
      <w:lvlJc w:val="left"/>
      <w:pPr>
        <w:ind w:left="1440" w:hanging="360"/>
      </w:pPr>
      <w:rPr>
        <w:rFonts w:ascii="Courier New" w:hAnsi="Courier New" w:hint="default"/>
      </w:rPr>
    </w:lvl>
    <w:lvl w:ilvl="2" w:tplc="E4EA7E08">
      <w:start w:val="1"/>
      <w:numFmt w:val="bullet"/>
      <w:lvlText w:val=""/>
      <w:lvlJc w:val="left"/>
      <w:pPr>
        <w:ind w:left="2160" w:hanging="360"/>
      </w:pPr>
      <w:rPr>
        <w:rFonts w:ascii="Wingdings" w:hAnsi="Wingdings" w:hint="default"/>
      </w:rPr>
    </w:lvl>
    <w:lvl w:ilvl="3" w:tplc="7ECAA294">
      <w:start w:val="1"/>
      <w:numFmt w:val="bullet"/>
      <w:lvlText w:val=""/>
      <w:lvlJc w:val="left"/>
      <w:pPr>
        <w:ind w:left="2880" w:hanging="360"/>
      </w:pPr>
      <w:rPr>
        <w:rFonts w:ascii="Symbol" w:hAnsi="Symbol" w:hint="default"/>
      </w:rPr>
    </w:lvl>
    <w:lvl w:ilvl="4" w:tplc="8F869C3A">
      <w:start w:val="1"/>
      <w:numFmt w:val="bullet"/>
      <w:lvlText w:val="o"/>
      <w:lvlJc w:val="left"/>
      <w:pPr>
        <w:ind w:left="3600" w:hanging="360"/>
      </w:pPr>
      <w:rPr>
        <w:rFonts w:ascii="Courier New" w:hAnsi="Courier New" w:hint="default"/>
      </w:rPr>
    </w:lvl>
    <w:lvl w:ilvl="5" w:tplc="C3E6C4A8">
      <w:start w:val="1"/>
      <w:numFmt w:val="bullet"/>
      <w:lvlText w:val=""/>
      <w:lvlJc w:val="left"/>
      <w:pPr>
        <w:ind w:left="4320" w:hanging="360"/>
      </w:pPr>
      <w:rPr>
        <w:rFonts w:ascii="Wingdings" w:hAnsi="Wingdings" w:hint="default"/>
      </w:rPr>
    </w:lvl>
    <w:lvl w:ilvl="6" w:tplc="EE9A5312">
      <w:start w:val="1"/>
      <w:numFmt w:val="bullet"/>
      <w:lvlText w:val=""/>
      <w:lvlJc w:val="left"/>
      <w:pPr>
        <w:ind w:left="5040" w:hanging="360"/>
      </w:pPr>
      <w:rPr>
        <w:rFonts w:ascii="Symbol" w:hAnsi="Symbol" w:hint="default"/>
      </w:rPr>
    </w:lvl>
    <w:lvl w:ilvl="7" w:tplc="4DECDFC0">
      <w:start w:val="1"/>
      <w:numFmt w:val="bullet"/>
      <w:lvlText w:val="o"/>
      <w:lvlJc w:val="left"/>
      <w:pPr>
        <w:ind w:left="5760" w:hanging="360"/>
      </w:pPr>
      <w:rPr>
        <w:rFonts w:ascii="Courier New" w:hAnsi="Courier New" w:hint="default"/>
      </w:rPr>
    </w:lvl>
    <w:lvl w:ilvl="8" w:tplc="7A964CB4">
      <w:start w:val="1"/>
      <w:numFmt w:val="bullet"/>
      <w:lvlText w:val=""/>
      <w:lvlJc w:val="left"/>
      <w:pPr>
        <w:ind w:left="6480" w:hanging="360"/>
      </w:pPr>
      <w:rPr>
        <w:rFonts w:ascii="Wingdings" w:hAnsi="Wingdings" w:hint="default"/>
      </w:rPr>
    </w:lvl>
  </w:abstractNum>
  <w:abstractNum w:abstractNumId="28" w15:restartNumberingAfterBreak="0">
    <w:nsid w:val="59431EB4"/>
    <w:multiLevelType w:val="hybridMultilevel"/>
    <w:tmpl w:val="FFFFFFFF"/>
    <w:lvl w:ilvl="0" w:tplc="211EC658">
      <w:start w:val="1"/>
      <w:numFmt w:val="decimal"/>
      <w:lvlText w:val="%1."/>
      <w:lvlJc w:val="left"/>
      <w:pPr>
        <w:ind w:left="720" w:hanging="360"/>
      </w:pPr>
    </w:lvl>
    <w:lvl w:ilvl="1" w:tplc="D612159E">
      <w:start w:val="1"/>
      <w:numFmt w:val="lowerLetter"/>
      <w:lvlText w:val="%2."/>
      <w:lvlJc w:val="left"/>
      <w:pPr>
        <w:ind w:left="1440" w:hanging="360"/>
      </w:pPr>
    </w:lvl>
    <w:lvl w:ilvl="2" w:tplc="A56EF820">
      <w:start w:val="1"/>
      <w:numFmt w:val="lowerRoman"/>
      <w:lvlText w:val="%3."/>
      <w:lvlJc w:val="right"/>
      <w:pPr>
        <w:ind w:left="2160" w:hanging="180"/>
      </w:pPr>
    </w:lvl>
    <w:lvl w:ilvl="3" w:tplc="705621C2">
      <w:start w:val="1"/>
      <w:numFmt w:val="decimal"/>
      <w:lvlText w:val="%4."/>
      <w:lvlJc w:val="left"/>
      <w:pPr>
        <w:ind w:left="2880" w:hanging="360"/>
      </w:pPr>
    </w:lvl>
    <w:lvl w:ilvl="4" w:tplc="6B2E1AA4">
      <w:start w:val="1"/>
      <w:numFmt w:val="lowerLetter"/>
      <w:lvlText w:val="%5."/>
      <w:lvlJc w:val="left"/>
      <w:pPr>
        <w:ind w:left="3600" w:hanging="360"/>
      </w:pPr>
    </w:lvl>
    <w:lvl w:ilvl="5" w:tplc="8AFE9DCA">
      <w:start w:val="1"/>
      <w:numFmt w:val="lowerRoman"/>
      <w:lvlText w:val="%6."/>
      <w:lvlJc w:val="right"/>
      <w:pPr>
        <w:ind w:left="4320" w:hanging="180"/>
      </w:pPr>
    </w:lvl>
    <w:lvl w:ilvl="6" w:tplc="E2FA1BDC">
      <w:start w:val="1"/>
      <w:numFmt w:val="decimal"/>
      <w:lvlText w:val="%7."/>
      <w:lvlJc w:val="left"/>
      <w:pPr>
        <w:ind w:left="5040" w:hanging="360"/>
      </w:pPr>
    </w:lvl>
    <w:lvl w:ilvl="7" w:tplc="2FF2AF44">
      <w:start w:val="1"/>
      <w:numFmt w:val="lowerLetter"/>
      <w:lvlText w:val="%8."/>
      <w:lvlJc w:val="left"/>
      <w:pPr>
        <w:ind w:left="5760" w:hanging="360"/>
      </w:pPr>
    </w:lvl>
    <w:lvl w:ilvl="8" w:tplc="5DE8FACE">
      <w:start w:val="1"/>
      <w:numFmt w:val="lowerRoman"/>
      <w:lvlText w:val="%9."/>
      <w:lvlJc w:val="right"/>
      <w:pPr>
        <w:ind w:left="6480" w:hanging="180"/>
      </w:pPr>
    </w:lvl>
  </w:abstractNum>
  <w:abstractNum w:abstractNumId="29" w15:restartNumberingAfterBreak="0">
    <w:nsid w:val="59740D28"/>
    <w:multiLevelType w:val="hybridMultilevel"/>
    <w:tmpl w:val="FFFFFFFF"/>
    <w:lvl w:ilvl="0" w:tplc="B630DF52">
      <w:start w:val="1"/>
      <w:numFmt w:val="decimal"/>
      <w:lvlText w:val="%1."/>
      <w:lvlJc w:val="left"/>
      <w:pPr>
        <w:ind w:left="720" w:hanging="360"/>
      </w:pPr>
    </w:lvl>
    <w:lvl w:ilvl="1" w:tplc="016CD5C2">
      <w:start w:val="1"/>
      <w:numFmt w:val="lowerLetter"/>
      <w:lvlText w:val="%2."/>
      <w:lvlJc w:val="left"/>
      <w:pPr>
        <w:ind w:left="1440" w:hanging="360"/>
      </w:pPr>
    </w:lvl>
    <w:lvl w:ilvl="2" w:tplc="2C74E830">
      <w:start w:val="1"/>
      <w:numFmt w:val="lowerRoman"/>
      <w:lvlText w:val="%3."/>
      <w:lvlJc w:val="right"/>
      <w:pPr>
        <w:ind w:left="2160" w:hanging="180"/>
      </w:pPr>
    </w:lvl>
    <w:lvl w:ilvl="3" w:tplc="37669F82">
      <w:start w:val="1"/>
      <w:numFmt w:val="decimal"/>
      <w:lvlText w:val="%4."/>
      <w:lvlJc w:val="left"/>
      <w:pPr>
        <w:ind w:left="2880" w:hanging="360"/>
      </w:pPr>
    </w:lvl>
    <w:lvl w:ilvl="4" w:tplc="C7DE25A4">
      <w:start w:val="1"/>
      <w:numFmt w:val="lowerLetter"/>
      <w:lvlText w:val="%5."/>
      <w:lvlJc w:val="left"/>
      <w:pPr>
        <w:ind w:left="3600" w:hanging="360"/>
      </w:pPr>
    </w:lvl>
    <w:lvl w:ilvl="5" w:tplc="6204BED0">
      <w:start w:val="1"/>
      <w:numFmt w:val="lowerRoman"/>
      <w:lvlText w:val="%6."/>
      <w:lvlJc w:val="right"/>
      <w:pPr>
        <w:ind w:left="4320" w:hanging="180"/>
      </w:pPr>
    </w:lvl>
    <w:lvl w:ilvl="6" w:tplc="C2744E5A">
      <w:start w:val="1"/>
      <w:numFmt w:val="decimal"/>
      <w:lvlText w:val="%7."/>
      <w:lvlJc w:val="left"/>
      <w:pPr>
        <w:ind w:left="5040" w:hanging="360"/>
      </w:pPr>
    </w:lvl>
    <w:lvl w:ilvl="7" w:tplc="5CBAB4D2">
      <w:start w:val="1"/>
      <w:numFmt w:val="lowerLetter"/>
      <w:lvlText w:val="%8."/>
      <w:lvlJc w:val="left"/>
      <w:pPr>
        <w:ind w:left="5760" w:hanging="360"/>
      </w:pPr>
    </w:lvl>
    <w:lvl w:ilvl="8" w:tplc="831EBDF8">
      <w:start w:val="1"/>
      <w:numFmt w:val="lowerRoman"/>
      <w:lvlText w:val="%9."/>
      <w:lvlJc w:val="right"/>
      <w:pPr>
        <w:ind w:left="6480" w:hanging="180"/>
      </w:pPr>
    </w:lvl>
  </w:abstractNum>
  <w:abstractNum w:abstractNumId="30" w15:restartNumberingAfterBreak="0">
    <w:nsid w:val="5BAF1497"/>
    <w:multiLevelType w:val="hybridMultilevel"/>
    <w:tmpl w:val="FFFFFFFF"/>
    <w:lvl w:ilvl="0" w:tplc="515A7A1C">
      <w:start w:val="1"/>
      <w:numFmt w:val="decimal"/>
      <w:lvlText w:val="%1."/>
      <w:lvlJc w:val="left"/>
      <w:pPr>
        <w:ind w:left="720" w:hanging="360"/>
      </w:pPr>
    </w:lvl>
    <w:lvl w:ilvl="1" w:tplc="F3466028">
      <w:start w:val="1"/>
      <w:numFmt w:val="lowerLetter"/>
      <w:lvlText w:val="%2."/>
      <w:lvlJc w:val="left"/>
      <w:pPr>
        <w:ind w:left="1440" w:hanging="360"/>
      </w:pPr>
    </w:lvl>
    <w:lvl w:ilvl="2" w:tplc="41E20572">
      <w:start w:val="1"/>
      <w:numFmt w:val="lowerRoman"/>
      <w:lvlText w:val="%3."/>
      <w:lvlJc w:val="right"/>
      <w:pPr>
        <w:ind w:left="2160" w:hanging="180"/>
      </w:pPr>
    </w:lvl>
    <w:lvl w:ilvl="3" w:tplc="43185C7A">
      <w:start w:val="1"/>
      <w:numFmt w:val="decimal"/>
      <w:lvlText w:val="%4."/>
      <w:lvlJc w:val="left"/>
      <w:pPr>
        <w:ind w:left="2880" w:hanging="360"/>
      </w:pPr>
    </w:lvl>
    <w:lvl w:ilvl="4" w:tplc="30E091F6">
      <w:start w:val="1"/>
      <w:numFmt w:val="lowerLetter"/>
      <w:lvlText w:val="%5."/>
      <w:lvlJc w:val="left"/>
      <w:pPr>
        <w:ind w:left="3600" w:hanging="360"/>
      </w:pPr>
    </w:lvl>
    <w:lvl w:ilvl="5" w:tplc="2DE88706">
      <w:start w:val="1"/>
      <w:numFmt w:val="lowerRoman"/>
      <w:lvlText w:val="%6."/>
      <w:lvlJc w:val="right"/>
      <w:pPr>
        <w:ind w:left="4320" w:hanging="180"/>
      </w:pPr>
    </w:lvl>
    <w:lvl w:ilvl="6" w:tplc="8D9894D8">
      <w:start w:val="1"/>
      <w:numFmt w:val="decimal"/>
      <w:lvlText w:val="%7."/>
      <w:lvlJc w:val="left"/>
      <w:pPr>
        <w:ind w:left="5040" w:hanging="360"/>
      </w:pPr>
    </w:lvl>
    <w:lvl w:ilvl="7" w:tplc="B6AEC1B6">
      <w:start w:val="1"/>
      <w:numFmt w:val="lowerLetter"/>
      <w:lvlText w:val="%8."/>
      <w:lvlJc w:val="left"/>
      <w:pPr>
        <w:ind w:left="5760" w:hanging="360"/>
      </w:pPr>
    </w:lvl>
    <w:lvl w:ilvl="8" w:tplc="01EAA552">
      <w:start w:val="1"/>
      <w:numFmt w:val="lowerRoman"/>
      <w:lvlText w:val="%9."/>
      <w:lvlJc w:val="right"/>
      <w:pPr>
        <w:ind w:left="6480" w:hanging="180"/>
      </w:pPr>
    </w:lvl>
  </w:abstractNum>
  <w:abstractNum w:abstractNumId="31" w15:restartNumberingAfterBreak="0">
    <w:nsid w:val="60F72E41"/>
    <w:multiLevelType w:val="hybridMultilevel"/>
    <w:tmpl w:val="77FEDBAE"/>
    <w:lvl w:ilvl="0" w:tplc="30FA2D4C">
      <w:start w:val="1"/>
      <w:numFmt w:val="bullet"/>
      <w:lvlText w:val=""/>
      <w:lvlJc w:val="left"/>
      <w:pPr>
        <w:ind w:left="720" w:hanging="360"/>
      </w:pPr>
      <w:rPr>
        <w:rFonts w:ascii="Symbol" w:hAnsi="Symbol" w:hint="default"/>
      </w:rPr>
    </w:lvl>
    <w:lvl w:ilvl="1" w:tplc="133C29DC">
      <w:start w:val="1"/>
      <w:numFmt w:val="bullet"/>
      <w:lvlText w:val="o"/>
      <w:lvlJc w:val="left"/>
      <w:pPr>
        <w:ind w:left="1440" w:hanging="360"/>
      </w:pPr>
      <w:rPr>
        <w:rFonts w:ascii="Courier New" w:hAnsi="Courier New" w:hint="default"/>
      </w:rPr>
    </w:lvl>
    <w:lvl w:ilvl="2" w:tplc="3FBA4B3A">
      <w:start w:val="1"/>
      <w:numFmt w:val="bullet"/>
      <w:lvlText w:val=""/>
      <w:lvlJc w:val="left"/>
      <w:pPr>
        <w:ind w:left="2160" w:hanging="360"/>
      </w:pPr>
      <w:rPr>
        <w:rFonts w:ascii="Wingdings" w:hAnsi="Wingdings" w:hint="default"/>
      </w:rPr>
    </w:lvl>
    <w:lvl w:ilvl="3" w:tplc="71C62DE8">
      <w:start w:val="1"/>
      <w:numFmt w:val="bullet"/>
      <w:lvlText w:val=""/>
      <w:lvlJc w:val="left"/>
      <w:pPr>
        <w:ind w:left="2880" w:hanging="360"/>
      </w:pPr>
      <w:rPr>
        <w:rFonts w:ascii="Symbol" w:hAnsi="Symbol" w:hint="default"/>
      </w:rPr>
    </w:lvl>
    <w:lvl w:ilvl="4" w:tplc="95DE1330">
      <w:start w:val="1"/>
      <w:numFmt w:val="bullet"/>
      <w:lvlText w:val="o"/>
      <w:lvlJc w:val="left"/>
      <w:pPr>
        <w:ind w:left="3600" w:hanging="360"/>
      </w:pPr>
      <w:rPr>
        <w:rFonts w:ascii="Courier New" w:hAnsi="Courier New" w:hint="default"/>
      </w:rPr>
    </w:lvl>
    <w:lvl w:ilvl="5" w:tplc="7B1AF81C">
      <w:start w:val="1"/>
      <w:numFmt w:val="bullet"/>
      <w:lvlText w:val=""/>
      <w:lvlJc w:val="left"/>
      <w:pPr>
        <w:ind w:left="4320" w:hanging="360"/>
      </w:pPr>
      <w:rPr>
        <w:rFonts w:ascii="Wingdings" w:hAnsi="Wingdings" w:hint="default"/>
      </w:rPr>
    </w:lvl>
    <w:lvl w:ilvl="6" w:tplc="D7626BFE">
      <w:start w:val="1"/>
      <w:numFmt w:val="bullet"/>
      <w:lvlText w:val=""/>
      <w:lvlJc w:val="left"/>
      <w:pPr>
        <w:ind w:left="5040" w:hanging="360"/>
      </w:pPr>
      <w:rPr>
        <w:rFonts w:ascii="Symbol" w:hAnsi="Symbol" w:hint="default"/>
      </w:rPr>
    </w:lvl>
    <w:lvl w:ilvl="7" w:tplc="5D1C6C02">
      <w:start w:val="1"/>
      <w:numFmt w:val="bullet"/>
      <w:lvlText w:val="o"/>
      <w:lvlJc w:val="left"/>
      <w:pPr>
        <w:ind w:left="5760" w:hanging="360"/>
      </w:pPr>
      <w:rPr>
        <w:rFonts w:ascii="Courier New" w:hAnsi="Courier New" w:hint="default"/>
      </w:rPr>
    </w:lvl>
    <w:lvl w:ilvl="8" w:tplc="0EB0CB60">
      <w:start w:val="1"/>
      <w:numFmt w:val="bullet"/>
      <w:lvlText w:val=""/>
      <w:lvlJc w:val="left"/>
      <w:pPr>
        <w:ind w:left="6480" w:hanging="360"/>
      </w:pPr>
      <w:rPr>
        <w:rFonts w:ascii="Wingdings" w:hAnsi="Wingdings" w:hint="default"/>
      </w:rPr>
    </w:lvl>
  </w:abstractNum>
  <w:abstractNum w:abstractNumId="32" w15:restartNumberingAfterBreak="0">
    <w:nsid w:val="618C7FA3"/>
    <w:multiLevelType w:val="hybridMultilevel"/>
    <w:tmpl w:val="DA4AFBD4"/>
    <w:lvl w:ilvl="0" w:tplc="A8348564">
      <w:start w:val="1"/>
      <w:numFmt w:val="decimal"/>
      <w:lvlText w:val="%1."/>
      <w:lvlJc w:val="left"/>
      <w:pPr>
        <w:ind w:left="720" w:hanging="360"/>
      </w:pPr>
    </w:lvl>
    <w:lvl w:ilvl="1" w:tplc="BB2403DC">
      <w:start w:val="1"/>
      <w:numFmt w:val="lowerLetter"/>
      <w:lvlText w:val="%2."/>
      <w:lvlJc w:val="left"/>
      <w:pPr>
        <w:ind w:left="1440" w:hanging="360"/>
      </w:pPr>
    </w:lvl>
    <w:lvl w:ilvl="2" w:tplc="7908AFC4">
      <w:start w:val="1"/>
      <w:numFmt w:val="lowerRoman"/>
      <w:lvlText w:val="%3."/>
      <w:lvlJc w:val="right"/>
      <w:pPr>
        <w:ind w:left="2160" w:hanging="180"/>
      </w:pPr>
    </w:lvl>
    <w:lvl w:ilvl="3" w:tplc="975E93AA">
      <w:start w:val="1"/>
      <w:numFmt w:val="decimal"/>
      <w:lvlText w:val="%4."/>
      <w:lvlJc w:val="left"/>
      <w:pPr>
        <w:ind w:left="2880" w:hanging="360"/>
      </w:pPr>
    </w:lvl>
    <w:lvl w:ilvl="4" w:tplc="8424E6D2">
      <w:start w:val="1"/>
      <w:numFmt w:val="lowerLetter"/>
      <w:lvlText w:val="%5."/>
      <w:lvlJc w:val="left"/>
      <w:pPr>
        <w:ind w:left="3600" w:hanging="360"/>
      </w:pPr>
    </w:lvl>
    <w:lvl w:ilvl="5" w:tplc="960E0722">
      <w:start w:val="1"/>
      <w:numFmt w:val="lowerRoman"/>
      <w:lvlText w:val="%6."/>
      <w:lvlJc w:val="right"/>
      <w:pPr>
        <w:ind w:left="4320" w:hanging="180"/>
      </w:pPr>
    </w:lvl>
    <w:lvl w:ilvl="6" w:tplc="0484B9EC">
      <w:start w:val="1"/>
      <w:numFmt w:val="decimal"/>
      <w:lvlText w:val="%7."/>
      <w:lvlJc w:val="left"/>
      <w:pPr>
        <w:ind w:left="5040" w:hanging="360"/>
      </w:pPr>
    </w:lvl>
    <w:lvl w:ilvl="7" w:tplc="1090B2D6">
      <w:start w:val="1"/>
      <w:numFmt w:val="lowerLetter"/>
      <w:lvlText w:val="%8."/>
      <w:lvlJc w:val="left"/>
      <w:pPr>
        <w:ind w:left="5760" w:hanging="360"/>
      </w:pPr>
    </w:lvl>
    <w:lvl w:ilvl="8" w:tplc="4B3CD3FC">
      <w:start w:val="1"/>
      <w:numFmt w:val="lowerRoman"/>
      <w:lvlText w:val="%9."/>
      <w:lvlJc w:val="right"/>
      <w:pPr>
        <w:ind w:left="6480" w:hanging="180"/>
      </w:pPr>
    </w:lvl>
  </w:abstractNum>
  <w:abstractNum w:abstractNumId="33" w15:restartNumberingAfterBreak="0">
    <w:nsid w:val="66AD3E13"/>
    <w:multiLevelType w:val="hybridMultilevel"/>
    <w:tmpl w:val="50BEDEC6"/>
    <w:lvl w:ilvl="0" w:tplc="E9B80056">
      <w:start w:val="1"/>
      <w:numFmt w:val="decimal"/>
      <w:lvlText w:val="%1."/>
      <w:lvlJc w:val="left"/>
      <w:pPr>
        <w:ind w:left="720" w:hanging="360"/>
      </w:pPr>
    </w:lvl>
    <w:lvl w:ilvl="1" w:tplc="475C0DDC">
      <w:start w:val="1"/>
      <w:numFmt w:val="lowerLetter"/>
      <w:lvlText w:val="%2."/>
      <w:lvlJc w:val="left"/>
      <w:pPr>
        <w:ind w:left="1440" w:hanging="360"/>
      </w:pPr>
    </w:lvl>
    <w:lvl w:ilvl="2" w:tplc="0C488A76">
      <w:start w:val="1"/>
      <w:numFmt w:val="lowerRoman"/>
      <w:lvlText w:val="%3."/>
      <w:lvlJc w:val="right"/>
      <w:pPr>
        <w:ind w:left="2160" w:hanging="180"/>
      </w:pPr>
    </w:lvl>
    <w:lvl w:ilvl="3" w:tplc="314CB35E">
      <w:start w:val="1"/>
      <w:numFmt w:val="decimal"/>
      <w:lvlText w:val="%4."/>
      <w:lvlJc w:val="left"/>
      <w:pPr>
        <w:ind w:left="2880" w:hanging="360"/>
      </w:pPr>
    </w:lvl>
    <w:lvl w:ilvl="4" w:tplc="C2281096">
      <w:start w:val="1"/>
      <w:numFmt w:val="lowerLetter"/>
      <w:lvlText w:val="%5."/>
      <w:lvlJc w:val="left"/>
      <w:pPr>
        <w:ind w:left="3600" w:hanging="360"/>
      </w:pPr>
    </w:lvl>
    <w:lvl w:ilvl="5" w:tplc="C7EC205A">
      <w:start w:val="1"/>
      <w:numFmt w:val="lowerRoman"/>
      <w:lvlText w:val="%6."/>
      <w:lvlJc w:val="right"/>
      <w:pPr>
        <w:ind w:left="4320" w:hanging="180"/>
      </w:pPr>
    </w:lvl>
    <w:lvl w:ilvl="6" w:tplc="69F2ED4A">
      <w:start w:val="1"/>
      <w:numFmt w:val="decimal"/>
      <w:lvlText w:val="%7."/>
      <w:lvlJc w:val="left"/>
      <w:pPr>
        <w:ind w:left="5040" w:hanging="360"/>
      </w:pPr>
    </w:lvl>
    <w:lvl w:ilvl="7" w:tplc="B100D3E4">
      <w:start w:val="1"/>
      <w:numFmt w:val="lowerLetter"/>
      <w:lvlText w:val="%8."/>
      <w:lvlJc w:val="left"/>
      <w:pPr>
        <w:ind w:left="5760" w:hanging="360"/>
      </w:pPr>
    </w:lvl>
    <w:lvl w:ilvl="8" w:tplc="9124BBE8">
      <w:start w:val="1"/>
      <w:numFmt w:val="lowerRoman"/>
      <w:lvlText w:val="%9."/>
      <w:lvlJc w:val="right"/>
      <w:pPr>
        <w:ind w:left="6480" w:hanging="180"/>
      </w:pPr>
    </w:lvl>
  </w:abstractNum>
  <w:abstractNum w:abstractNumId="34" w15:restartNumberingAfterBreak="0">
    <w:nsid w:val="66D12FAC"/>
    <w:multiLevelType w:val="hybridMultilevel"/>
    <w:tmpl w:val="4928FEA2"/>
    <w:lvl w:ilvl="0" w:tplc="263E62DA">
      <w:start w:val="1"/>
      <w:numFmt w:val="decimal"/>
      <w:lvlText w:val="%1."/>
      <w:lvlJc w:val="left"/>
      <w:pPr>
        <w:ind w:left="720" w:hanging="360"/>
      </w:pPr>
    </w:lvl>
    <w:lvl w:ilvl="1" w:tplc="A066D308">
      <w:start w:val="1"/>
      <w:numFmt w:val="lowerLetter"/>
      <w:lvlText w:val="%2."/>
      <w:lvlJc w:val="left"/>
      <w:pPr>
        <w:ind w:left="1440" w:hanging="360"/>
      </w:pPr>
    </w:lvl>
    <w:lvl w:ilvl="2" w:tplc="9B8E2234">
      <w:start w:val="1"/>
      <w:numFmt w:val="lowerRoman"/>
      <w:lvlText w:val="%3."/>
      <w:lvlJc w:val="right"/>
      <w:pPr>
        <w:ind w:left="2160" w:hanging="180"/>
      </w:pPr>
    </w:lvl>
    <w:lvl w:ilvl="3" w:tplc="9B1AD7EE">
      <w:start w:val="1"/>
      <w:numFmt w:val="decimal"/>
      <w:lvlText w:val="%4."/>
      <w:lvlJc w:val="left"/>
      <w:pPr>
        <w:ind w:left="2880" w:hanging="360"/>
      </w:pPr>
    </w:lvl>
    <w:lvl w:ilvl="4" w:tplc="5C3248D0">
      <w:start w:val="1"/>
      <w:numFmt w:val="lowerLetter"/>
      <w:lvlText w:val="%5."/>
      <w:lvlJc w:val="left"/>
      <w:pPr>
        <w:ind w:left="3600" w:hanging="360"/>
      </w:pPr>
    </w:lvl>
    <w:lvl w:ilvl="5" w:tplc="E8C2E1BC">
      <w:start w:val="1"/>
      <w:numFmt w:val="lowerRoman"/>
      <w:lvlText w:val="%6."/>
      <w:lvlJc w:val="right"/>
      <w:pPr>
        <w:ind w:left="4320" w:hanging="180"/>
      </w:pPr>
    </w:lvl>
    <w:lvl w:ilvl="6" w:tplc="7390F778">
      <w:start w:val="1"/>
      <w:numFmt w:val="decimal"/>
      <w:lvlText w:val="%7."/>
      <w:lvlJc w:val="left"/>
      <w:pPr>
        <w:ind w:left="5040" w:hanging="360"/>
      </w:pPr>
    </w:lvl>
    <w:lvl w:ilvl="7" w:tplc="7FF8C62A">
      <w:start w:val="1"/>
      <w:numFmt w:val="lowerLetter"/>
      <w:lvlText w:val="%8."/>
      <w:lvlJc w:val="left"/>
      <w:pPr>
        <w:ind w:left="5760" w:hanging="360"/>
      </w:pPr>
    </w:lvl>
    <w:lvl w:ilvl="8" w:tplc="CEC27D50">
      <w:start w:val="1"/>
      <w:numFmt w:val="lowerRoman"/>
      <w:lvlText w:val="%9."/>
      <w:lvlJc w:val="right"/>
      <w:pPr>
        <w:ind w:left="6480" w:hanging="180"/>
      </w:pPr>
    </w:lvl>
  </w:abstractNum>
  <w:abstractNum w:abstractNumId="35" w15:restartNumberingAfterBreak="0">
    <w:nsid w:val="68334B7F"/>
    <w:multiLevelType w:val="hybridMultilevel"/>
    <w:tmpl w:val="14BCB3C8"/>
    <w:lvl w:ilvl="0" w:tplc="B06A667A">
      <w:start w:val="1"/>
      <w:numFmt w:val="bullet"/>
      <w:lvlText w:val=""/>
      <w:lvlJc w:val="left"/>
      <w:pPr>
        <w:ind w:left="720" w:hanging="360"/>
      </w:pPr>
      <w:rPr>
        <w:rFonts w:ascii="Symbol" w:hAnsi="Symbol" w:hint="default"/>
      </w:rPr>
    </w:lvl>
    <w:lvl w:ilvl="1" w:tplc="D91CC7A8">
      <w:start w:val="1"/>
      <w:numFmt w:val="bullet"/>
      <w:lvlText w:val="o"/>
      <w:lvlJc w:val="left"/>
      <w:pPr>
        <w:ind w:left="1440" w:hanging="360"/>
      </w:pPr>
      <w:rPr>
        <w:rFonts w:ascii="Courier New" w:hAnsi="Courier New" w:hint="default"/>
      </w:rPr>
    </w:lvl>
    <w:lvl w:ilvl="2" w:tplc="21925DE2">
      <w:start w:val="1"/>
      <w:numFmt w:val="bullet"/>
      <w:lvlText w:val=""/>
      <w:lvlJc w:val="left"/>
      <w:pPr>
        <w:ind w:left="2160" w:hanging="360"/>
      </w:pPr>
      <w:rPr>
        <w:rFonts w:ascii="Wingdings" w:hAnsi="Wingdings" w:hint="default"/>
      </w:rPr>
    </w:lvl>
    <w:lvl w:ilvl="3" w:tplc="0EDA19E8">
      <w:start w:val="1"/>
      <w:numFmt w:val="bullet"/>
      <w:lvlText w:val=""/>
      <w:lvlJc w:val="left"/>
      <w:pPr>
        <w:ind w:left="2880" w:hanging="360"/>
      </w:pPr>
      <w:rPr>
        <w:rFonts w:ascii="Symbol" w:hAnsi="Symbol" w:hint="default"/>
      </w:rPr>
    </w:lvl>
    <w:lvl w:ilvl="4" w:tplc="53323F3A">
      <w:start w:val="1"/>
      <w:numFmt w:val="bullet"/>
      <w:lvlText w:val="o"/>
      <w:lvlJc w:val="left"/>
      <w:pPr>
        <w:ind w:left="3600" w:hanging="360"/>
      </w:pPr>
      <w:rPr>
        <w:rFonts w:ascii="Courier New" w:hAnsi="Courier New" w:hint="default"/>
      </w:rPr>
    </w:lvl>
    <w:lvl w:ilvl="5" w:tplc="2822FDE2">
      <w:start w:val="1"/>
      <w:numFmt w:val="bullet"/>
      <w:lvlText w:val=""/>
      <w:lvlJc w:val="left"/>
      <w:pPr>
        <w:ind w:left="4320" w:hanging="360"/>
      </w:pPr>
      <w:rPr>
        <w:rFonts w:ascii="Wingdings" w:hAnsi="Wingdings" w:hint="default"/>
      </w:rPr>
    </w:lvl>
    <w:lvl w:ilvl="6" w:tplc="6AEA0FCC">
      <w:start w:val="1"/>
      <w:numFmt w:val="bullet"/>
      <w:lvlText w:val=""/>
      <w:lvlJc w:val="left"/>
      <w:pPr>
        <w:ind w:left="5040" w:hanging="360"/>
      </w:pPr>
      <w:rPr>
        <w:rFonts w:ascii="Symbol" w:hAnsi="Symbol" w:hint="default"/>
      </w:rPr>
    </w:lvl>
    <w:lvl w:ilvl="7" w:tplc="7E02868C">
      <w:start w:val="1"/>
      <w:numFmt w:val="bullet"/>
      <w:lvlText w:val="o"/>
      <w:lvlJc w:val="left"/>
      <w:pPr>
        <w:ind w:left="5760" w:hanging="360"/>
      </w:pPr>
      <w:rPr>
        <w:rFonts w:ascii="Courier New" w:hAnsi="Courier New" w:hint="default"/>
      </w:rPr>
    </w:lvl>
    <w:lvl w:ilvl="8" w:tplc="328A3DC6">
      <w:start w:val="1"/>
      <w:numFmt w:val="bullet"/>
      <w:lvlText w:val=""/>
      <w:lvlJc w:val="left"/>
      <w:pPr>
        <w:ind w:left="6480" w:hanging="360"/>
      </w:pPr>
      <w:rPr>
        <w:rFonts w:ascii="Wingdings" w:hAnsi="Wingdings" w:hint="default"/>
      </w:rPr>
    </w:lvl>
  </w:abstractNum>
  <w:abstractNum w:abstractNumId="36" w15:restartNumberingAfterBreak="0">
    <w:nsid w:val="6E0A50D4"/>
    <w:multiLevelType w:val="hybridMultilevel"/>
    <w:tmpl w:val="FFFFFFFF"/>
    <w:lvl w:ilvl="0" w:tplc="18FA82E2">
      <w:start w:val="1"/>
      <w:numFmt w:val="decimal"/>
      <w:lvlText w:val="%1."/>
      <w:lvlJc w:val="left"/>
      <w:pPr>
        <w:ind w:left="720" w:hanging="360"/>
      </w:pPr>
    </w:lvl>
    <w:lvl w:ilvl="1" w:tplc="A25ABEE0">
      <w:start w:val="1"/>
      <w:numFmt w:val="lowerLetter"/>
      <w:lvlText w:val="%2."/>
      <w:lvlJc w:val="left"/>
      <w:pPr>
        <w:ind w:left="1440" w:hanging="360"/>
      </w:pPr>
    </w:lvl>
    <w:lvl w:ilvl="2" w:tplc="1D500DA0">
      <w:start w:val="1"/>
      <w:numFmt w:val="lowerRoman"/>
      <w:lvlText w:val="%3."/>
      <w:lvlJc w:val="right"/>
      <w:pPr>
        <w:ind w:left="2160" w:hanging="180"/>
      </w:pPr>
    </w:lvl>
    <w:lvl w:ilvl="3" w:tplc="2938C046">
      <w:start w:val="1"/>
      <w:numFmt w:val="decimal"/>
      <w:lvlText w:val="%4."/>
      <w:lvlJc w:val="left"/>
      <w:pPr>
        <w:ind w:left="2880" w:hanging="360"/>
      </w:pPr>
    </w:lvl>
    <w:lvl w:ilvl="4" w:tplc="D57A509A">
      <w:start w:val="1"/>
      <w:numFmt w:val="lowerLetter"/>
      <w:lvlText w:val="%5."/>
      <w:lvlJc w:val="left"/>
      <w:pPr>
        <w:ind w:left="3600" w:hanging="360"/>
      </w:pPr>
    </w:lvl>
    <w:lvl w:ilvl="5" w:tplc="949EEE8A">
      <w:start w:val="1"/>
      <w:numFmt w:val="lowerRoman"/>
      <w:lvlText w:val="%6."/>
      <w:lvlJc w:val="right"/>
      <w:pPr>
        <w:ind w:left="4320" w:hanging="180"/>
      </w:pPr>
    </w:lvl>
    <w:lvl w:ilvl="6" w:tplc="CB9A7936">
      <w:start w:val="1"/>
      <w:numFmt w:val="decimal"/>
      <w:lvlText w:val="%7."/>
      <w:lvlJc w:val="left"/>
      <w:pPr>
        <w:ind w:left="5040" w:hanging="360"/>
      </w:pPr>
    </w:lvl>
    <w:lvl w:ilvl="7" w:tplc="9C9EDA5A">
      <w:start w:val="1"/>
      <w:numFmt w:val="lowerLetter"/>
      <w:lvlText w:val="%8."/>
      <w:lvlJc w:val="left"/>
      <w:pPr>
        <w:ind w:left="5760" w:hanging="360"/>
      </w:pPr>
    </w:lvl>
    <w:lvl w:ilvl="8" w:tplc="33800504">
      <w:start w:val="1"/>
      <w:numFmt w:val="lowerRoman"/>
      <w:lvlText w:val="%9."/>
      <w:lvlJc w:val="right"/>
      <w:pPr>
        <w:ind w:left="6480" w:hanging="180"/>
      </w:pPr>
    </w:lvl>
  </w:abstractNum>
  <w:abstractNum w:abstractNumId="37" w15:restartNumberingAfterBreak="0">
    <w:nsid w:val="708F62F4"/>
    <w:multiLevelType w:val="hybridMultilevel"/>
    <w:tmpl w:val="C9AA3342"/>
    <w:lvl w:ilvl="0" w:tplc="D1C409A8">
      <w:start w:val="1"/>
      <w:numFmt w:val="decimal"/>
      <w:lvlText w:val="%1."/>
      <w:lvlJc w:val="left"/>
      <w:pPr>
        <w:ind w:left="720" w:hanging="360"/>
      </w:pPr>
    </w:lvl>
    <w:lvl w:ilvl="1" w:tplc="C7FC89E0">
      <w:start w:val="1"/>
      <w:numFmt w:val="lowerLetter"/>
      <w:lvlText w:val="%2."/>
      <w:lvlJc w:val="left"/>
      <w:pPr>
        <w:ind w:left="1440" w:hanging="360"/>
      </w:pPr>
    </w:lvl>
    <w:lvl w:ilvl="2" w:tplc="E66E99CC">
      <w:start w:val="1"/>
      <w:numFmt w:val="lowerRoman"/>
      <w:lvlText w:val="%3."/>
      <w:lvlJc w:val="right"/>
      <w:pPr>
        <w:ind w:left="2160" w:hanging="180"/>
      </w:pPr>
    </w:lvl>
    <w:lvl w:ilvl="3" w:tplc="BBE255BE">
      <w:start w:val="1"/>
      <w:numFmt w:val="decimal"/>
      <w:lvlText w:val="%4."/>
      <w:lvlJc w:val="left"/>
      <w:pPr>
        <w:ind w:left="2880" w:hanging="360"/>
      </w:pPr>
    </w:lvl>
    <w:lvl w:ilvl="4" w:tplc="C1963F7C">
      <w:start w:val="1"/>
      <w:numFmt w:val="lowerLetter"/>
      <w:lvlText w:val="%5."/>
      <w:lvlJc w:val="left"/>
      <w:pPr>
        <w:ind w:left="3600" w:hanging="360"/>
      </w:pPr>
    </w:lvl>
    <w:lvl w:ilvl="5" w:tplc="FCBC4768">
      <w:start w:val="1"/>
      <w:numFmt w:val="lowerRoman"/>
      <w:lvlText w:val="%6."/>
      <w:lvlJc w:val="right"/>
      <w:pPr>
        <w:ind w:left="4320" w:hanging="180"/>
      </w:pPr>
    </w:lvl>
    <w:lvl w:ilvl="6" w:tplc="D610D102">
      <w:start w:val="1"/>
      <w:numFmt w:val="decimal"/>
      <w:lvlText w:val="%7."/>
      <w:lvlJc w:val="left"/>
      <w:pPr>
        <w:ind w:left="5040" w:hanging="360"/>
      </w:pPr>
    </w:lvl>
    <w:lvl w:ilvl="7" w:tplc="D44ABCD4">
      <w:start w:val="1"/>
      <w:numFmt w:val="lowerLetter"/>
      <w:lvlText w:val="%8."/>
      <w:lvlJc w:val="left"/>
      <w:pPr>
        <w:ind w:left="5760" w:hanging="360"/>
      </w:pPr>
    </w:lvl>
    <w:lvl w:ilvl="8" w:tplc="C2DCE688">
      <w:start w:val="1"/>
      <w:numFmt w:val="lowerRoman"/>
      <w:lvlText w:val="%9."/>
      <w:lvlJc w:val="right"/>
      <w:pPr>
        <w:ind w:left="6480" w:hanging="180"/>
      </w:pPr>
    </w:lvl>
  </w:abstractNum>
  <w:abstractNum w:abstractNumId="38" w15:restartNumberingAfterBreak="0">
    <w:nsid w:val="71F80A1F"/>
    <w:multiLevelType w:val="hybridMultilevel"/>
    <w:tmpl w:val="FFFFFFFF"/>
    <w:lvl w:ilvl="0" w:tplc="D1D68F30">
      <w:start w:val="1"/>
      <w:numFmt w:val="decimal"/>
      <w:lvlText w:val="%1."/>
      <w:lvlJc w:val="left"/>
      <w:pPr>
        <w:ind w:left="720" w:hanging="360"/>
      </w:pPr>
    </w:lvl>
    <w:lvl w:ilvl="1" w:tplc="C7A8F120">
      <w:start w:val="1"/>
      <w:numFmt w:val="lowerLetter"/>
      <w:lvlText w:val="%2."/>
      <w:lvlJc w:val="left"/>
      <w:pPr>
        <w:ind w:left="1440" w:hanging="360"/>
      </w:pPr>
    </w:lvl>
    <w:lvl w:ilvl="2" w:tplc="F886E50A">
      <w:start w:val="1"/>
      <w:numFmt w:val="lowerRoman"/>
      <w:lvlText w:val="%3."/>
      <w:lvlJc w:val="right"/>
      <w:pPr>
        <w:ind w:left="2160" w:hanging="180"/>
      </w:pPr>
    </w:lvl>
    <w:lvl w:ilvl="3" w:tplc="46F6A258">
      <w:start w:val="1"/>
      <w:numFmt w:val="decimal"/>
      <w:lvlText w:val="%4."/>
      <w:lvlJc w:val="left"/>
      <w:pPr>
        <w:ind w:left="2880" w:hanging="360"/>
      </w:pPr>
    </w:lvl>
    <w:lvl w:ilvl="4" w:tplc="7C9E29FE">
      <w:start w:val="1"/>
      <w:numFmt w:val="lowerLetter"/>
      <w:lvlText w:val="%5."/>
      <w:lvlJc w:val="left"/>
      <w:pPr>
        <w:ind w:left="3600" w:hanging="360"/>
      </w:pPr>
    </w:lvl>
    <w:lvl w:ilvl="5" w:tplc="74E4B940">
      <w:start w:val="1"/>
      <w:numFmt w:val="lowerRoman"/>
      <w:lvlText w:val="%6."/>
      <w:lvlJc w:val="right"/>
      <w:pPr>
        <w:ind w:left="4320" w:hanging="180"/>
      </w:pPr>
    </w:lvl>
    <w:lvl w:ilvl="6" w:tplc="8460C276">
      <w:start w:val="1"/>
      <w:numFmt w:val="decimal"/>
      <w:lvlText w:val="%7."/>
      <w:lvlJc w:val="left"/>
      <w:pPr>
        <w:ind w:left="5040" w:hanging="360"/>
      </w:pPr>
    </w:lvl>
    <w:lvl w:ilvl="7" w:tplc="C248C444">
      <w:start w:val="1"/>
      <w:numFmt w:val="lowerLetter"/>
      <w:lvlText w:val="%8."/>
      <w:lvlJc w:val="left"/>
      <w:pPr>
        <w:ind w:left="5760" w:hanging="360"/>
      </w:pPr>
    </w:lvl>
    <w:lvl w:ilvl="8" w:tplc="0B9EF37C">
      <w:start w:val="1"/>
      <w:numFmt w:val="lowerRoman"/>
      <w:lvlText w:val="%9."/>
      <w:lvlJc w:val="right"/>
      <w:pPr>
        <w:ind w:left="6480" w:hanging="180"/>
      </w:pPr>
    </w:lvl>
  </w:abstractNum>
  <w:abstractNum w:abstractNumId="39" w15:restartNumberingAfterBreak="0">
    <w:nsid w:val="75213A59"/>
    <w:multiLevelType w:val="hybridMultilevel"/>
    <w:tmpl w:val="4456FE46"/>
    <w:lvl w:ilvl="0" w:tplc="683A15E4">
      <w:start w:val="1"/>
      <w:numFmt w:val="bullet"/>
      <w:lvlText w:val=""/>
      <w:lvlJc w:val="left"/>
      <w:pPr>
        <w:ind w:left="720" w:hanging="360"/>
      </w:pPr>
      <w:rPr>
        <w:rFonts w:ascii="Symbol" w:hAnsi="Symbol" w:hint="default"/>
      </w:rPr>
    </w:lvl>
    <w:lvl w:ilvl="1" w:tplc="48E00CAA">
      <w:start w:val="1"/>
      <w:numFmt w:val="bullet"/>
      <w:lvlText w:val="o"/>
      <w:lvlJc w:val="left"/>
      <w:pPr>
        <w:ind w:left="1440" w:hanging="360"/>
      </w:pPr>
      <w:rPr>
        <w:rFonts w:ascii="Courier New" w:hAnsi="Courier New" w:hint="default"/>
      </w:rPr>
    </w:lvl>
    <w:lvl w:ilvl="2" w:tplc="376A5218">
      <w:start w:val="1"/>
      <w:numFmt w:val="bullet"/>
      <w:lvlText w:val=""/>
      <w:lvlJc w:val="left"/>
      <w:pPr>
        <w:ind w:left="2160" w:hanging="360"/>
      </w:pPr>
      <w:rPr>
        <w:rFonts w:ascii="Wingdings" w:hAnsi="Wingdings" w:hint="default"/>
      </w:rPr>
    </w:lvl>
    <w:lvl w:ilvl="3" w:tplc="DE7E46CE">
      <w:start w:val="1"/>
      <w:numFmt w:val="bullet"/>
      <w:lvlText w:val=""/>
      <w:lvlJc w:val="left"/>
      <w:pPr>
        <w:ind w:left="2880" w:hanging="360"/>
      </w:pPr>
      <w:rPr>
        <w:rFonts w:ascii="Symbol" w:hAnsi="Symbol" w:hint="default"/>
      </w:rPr>
    </w:lvl>
    <w:lvl w:ilvl="4" w:tplc="CE368F1C">
      <w:start w:val="1"/>
      <w:numFmt w:val="bullet"/>
      <w:lvlText w:val="o"/>
      <w:lvlJc w:val="left"/>
      <w:pPr>
        <w:ind w:left="3600" w:hanging="360"/>
      </w:pPr>
      <w:rPr>
        <w:rFonts w:ascii="Courier New" w:hAnsi="Courier New" w:hint="default"/>
      </w:rPr>
    </w:lvl>
    <w:lvl w:ilvl="5" w:tplc="9370AE1C">
      <w:start w:val="1"/>
      <w:numFmt w:val="bullet"/>
      <w:lvlText w:val=""/>
      <w:lvlJc w:val="left"/>
      <w:pPr>
        <w:ind w:left="4320" w:hanging="360"/>
      </w:pPr>
      <w:rPr>
        <w:rFonts w:ascii="Wingdings" w:hAnsi="Wingdings" w:hint="default"/>
      </w:rPr>
    </w:lvl>
    <w:lvl w:ilvl="6" w:tplc="EF40F6D8">
      <w:start w:val="1"/>
      <w:numFmt w:val="bullet"/>
      <w:lvlText w:val=""/>
      <w:lvlJc w:val="left"/>
      <w:pPr>
        <w:ind w:left="5040" w:hanging="360"/>
      </w:pPr>
      <w:rPr>
        <w:rFonts w:ascii="Symbol" w:hAnsi="Symbol" w:hint="default"/>
      </w:rPr>
    </w:lvl>
    <w:lvl w:ilvl="7" w:tplc="76F4DF84">
      <w:start w:val="1"/>
      <w:numFmt w:val="bullet"/>
      <w:lvlText w:val="o"/>
      <w:lvlJc w:val="left"/>
      <w:pPr>
        <w:ind w:left="5760" w:hanging="360"/>
      </w:pPr>
      <w:rPr>
        <w:rFonts w:ascii="Courier New" w:hAnsi="Courier New" w:hint="default"/>
      </w:rPr>
    </w:lvl>
    <w:lvl w:ilvl="8" w:tplc="8B2A410C">
      <w:start w:val="1"/>
      <w:numFmt w:val="bullet"/>
      <w:lvlText w:val=""/>
      <w:lvlJc w:val="left"/>
      <w:pPr>
        <w:ind w:left="6480" w:hanging="360"/>
      </w:pPr>
      <w:rPr>
        <w:rFonts w:ascii="Wingdings" w:hAnsi="Wingdings" w:hint="default"/>
      </w:rPr>
    </w:lvl>
  </w:abstractNum>
  <w:abstractNum w:abstractNumId="40" w15:restartNumberingAfterBreak="0">
    <w:nsid w:val="76183F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0E01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E543C9"/>
    <w:multiLevelType w:val="hybridMultilevel"/>
    <w:tmpl w:val="5E682136"/>
    <w:lvl w:ilvl="0" w:tplc="5B9E2E30">
      <w:start w:val="1"/>
      <w:numFmt w:val="bullet"/>
      <w:lvlText w:val=""/>
      <w:lvlJc w:val="left"/>
      <w:pPr>
        <w:ind w:left="720" w:hanging="360"/>
      </w:pPr>
      <w:rPr>
        <w:rFonts w:ascii="Symbol" w:hAnsi="Symbol" w:hint="default"/>
      </w:rPr>
    </w:lvl>
    <w:lvl w:ilvl="1" w:tplc="52A4EEE4">
      <w:start w:val="1"/>
      <w:numFmt w:val="bullet"/>
      <w:lvlText w:val=""/>
      <w:lvlJc w:val="left"/>
      <w:pPr>
        <w:ind w:left="1440" w:hanging="360"/>
      </w:pPr>
      <w:rPr>
        <w:rFonts w:ascii="Symbol" w:hAnsi="Symbol" w:hint="default"/>
      </w:rPr>
    </w:lvl>
    <w:lvl w:ilvl="2" w:tplc="47C26FF8">
      <w:start w:val="1"/>
      <w:numFmt w:val="bullet"/>
      <w:lvlText w:val=""/>
      <w:lvlJc w:val="left"/>
      <w:pPr>
        <w:ind w:left="2160" w:hanging="360"/>
      </w:pPr>
      <w:rPr>
        <w:rFonts w:ascii="Wingdings" w:hAnsi="Wingdings" w:hint="default"/>
      </w:rPr>
    </w:lvl>
    <w:lvl w:ilvl="3" w:tplc="FCDE59FA">
      <w:start w:val="1"/>
      <w:numFmt w:val="bullet"/>
      <w:lvlText w:val=""/>
      <w:lvlJc w:val="left"/>
      <w:pPr>
        <w:ind w:left="2880" w:hanging="360"/>
      </w:pPr>
      <w:rPr>
        <w:rFonts w:ascii="Symbol" w:hAnsi="Symbol" w:hint="default"/>
      </w:rPr>
    </w:lvl>
    <w:lvl w:ilvl="4" w:tplc="4D169954">
      <w:start w:val="1"/>
      <w:numFmt w:val="bullet"/>
      <w:lvlText w:val="o"/>
      <w:lvlJc w:val="left"/>
      <w:pPr>
        <w:ind w:left="3600" w:hanging="360"/>
      </w:pPr>
      <w:rPr>
        <w:rFonts w:ascii="Courier New" w:hAnsi="Courier New" w:hint="default"/>
      </w:rPr>
    </w:lvl>
    <w:lvl w:ilvl="5" w:tplc="B86E0B2E">
      <w:start w:val="1"/>
      <w:numFmt w:val="bullet"/>
      <w:lvlText w:val=""/>
      <w:lvlJc w:val="left"/>
      <w:pPr>
        <w:ind w:left="4320" w:hanging="360"/>
      </w:pPr>
      <w:rPr>
        <w:rFonts w:ascii="Wingdings" w:hAnsi="Wingdings" w:hint="default"/>
      </w:rPr>
    </w:lvl>
    <w:lvl w:ilvl="6" w:tplc="29065748">
      <w:start w:val="1"/>
      <w:numFmt w:val="bullet"/>
      <w:lvlText w:val=""/>
      <w:lvlJc w:val="left"/>
      <w:pPr>
        <w:ind w:left="5040" w:hanging="360"/>
      </w:pPr>
      <w:rPr>
        <w:rFonts w:ascii="Symbol" w:hAnsi="Symbol" w:hint="default"/>
      </w:rPr>
    </w:lvl>
    <w:lvl w:ilvl="7" w:tplc="CE4CAFA0">
      <w:start w:val="1"/>
      <w:numFmt w:val="bullet"/>
      <w:lvlText w:val="o"/>
      <w:lvlJc w:val="left"/>
      <w:pPr>
        <w:ind w:left="5760" w:hanging="360"/>
      </w:pPr>
      <w:rPr>
        <w:rFonts w:ascii="Courier New" w:hAnsi="Courier New" w:hint="default"/>
      </w:rPr>
    </w:lvl>
    <w:lvl w:ilvl="8" w:tplc="361E7C16">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8"/>
  </w:num>
  <w:num w:numId="4">
    <w:abstractNumId w:val="20"/>
  </w:num>
  <w:num w:numId="5">
    <w:abstractNumId w:val="25"/>
  </w:num>
  <w:num w:numId="6">
    <w:abstractNumId w:val="31"/>
  </w:num>
  <w:num w:numId="7">
    <w:abstractNumId w:val="34"/>
  </w:num>
  <w:num w:numId="8">
    <w:abstractNumId w:val="24"/>
  </w:num>
  <w:num w:numId="9">
    <w:abstractNumId w:val="17"/>
  </w:num>
  <w:num w:numId="10">
    <w:abstractNumId w:val="33"/>
  </w:num>
  <w:num w:numId="11">
    <w:abstractNumId w:val="15"/>
  </w:num>
  <w:num w:numId="12">
    <w:abstractNumId w:val="21"/>
  </w:num>
  <w:num w:numId="13">
    <w:abstractNumId w:val="4"/>
  </w:num>
  <w:num w:numId="14">
    <w:abstractNumId w:val="42"/>
  </w:num>
  <w:num w:numId="15">
    <w:abstractNumId w:val="39"/>
  </w:num>
  <w:num w:numId="16">
    <w:abstractNumId w:val="35"/>
  </w:num>
  <w:num w:numId="17">
    <w:abstractNumId w:val="9"/>
  </w:num>
  <w:num w:numId="18">
    <w:abstractNumId w:val="32"/>
  </w:num>
  <w:num w:numId="19">
    <w:abstractNumId w:val="37"/>
  </w:num>
  <w:num w:numId="20">
    <w:abstractNumId w:val="22"/>
  </w:num>
  <w:num w:numId="21">
    <w:abstractNumId w:val="7"/>
  </w:num>
  <w:num w:numId="22">
    <w:abstractNumId w:val="5"/>
  </w:num>
  <w:num w:numId="23">
    <w:abstractNumId w:val="12"/>
  </w:num>
  <w:num w:numId="24">
    <w:abstractNumId w:val="6"/>
  </w:num>
  <w:num w:numId="25">
    <w:abstractNumId w:val="3"/>
  </w:num>
  <w:num w:numId="26">
    <w:abstractNumId w:val="26"/>
  </w:num>
  <w:num w:numId="27">
    <w:abstractNumId w:val="0"/>
  </w:num>
  <w:num w:numId="28">
    <w:abstractNumId w:val="28"/>
  </w:num>
  <w:num w:numId="29">
    <w:abstractNumId w:val="14"/>
  </w:num>
  <w:num w:numId="30">
    <w:abstractNumId w:val="38"/>
  </w:num>
  <w:num w:numId="31">
    <w:abstractNumId w:val="16"/>
  </w:num>
  <w:num w:numId="32">
    <w:abstractNumId w:val="10"/>
  </w:num>
  <w:num w:numId="33">
    <w:abstractNumId w:val="23"/>
  </w:num>
  <w:num w:numId="34">
    <w:abstractNumId w:val="18"/>
  </w:num>
  <w:num w:numId="35">
    <w:abstractNumId w:val="30"/>
  </w:num>
  <w:num w:numId="36">
    <w:abstractNumId w:val="36"/>
  </w:num>
  <w:num w:numId="37">
    <w:abstractNumId w:val="29"/>
  </w:num>
  <w:num w:numId="38">
    <w:abstractNumId w:val="11"/>
  </w:num>
  <w:num w:numId="39">
    <w:abstractNumId w:val="19"/>
  </w:num>
  <w:num w:numId="40">
    <w:abstractNumId w:val="1"/>
  </w:num>
  <w:num w:numId="41">
    <w:abstractNumId w:val="13"/>
  </w:num>
  <w:num w:numId="42">
    <w:abstractNumId w:val="4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C08CD4"/>
    <w:rsid w:val="00025536"/>
    <w:rsid w:val="00053D49"/>
    <w:rsid w:val="000648E2"/>
    <w:rsid w:val="000C7BD6"/>
    <w:rsid w:val="000F18C8"/>
    <w:rsid w:val="001F1D96"/>
    <w:rsid w:val="00216F54"/>
    <w:rsid w:val="00232A76"/>
    <w:rsid w:val="00242AE6"/>
    <w:rsid w:val="00295B2A"/>
    <w:rsid w:val="002B27DE"/>
    <w:rsid w:val="002B3E82"/>
    <w:rsid w:val="002D251C"/>
    <w:rsid w:val="002F1F3E"/>
    <w:rsid w:val="002F48FD"/>
    <w:rsid w:val="003633E5"/>
    <w:rsid w:val="003673F3"/>
    <w:rsid w:val="00395A10"/>
    <w:rsid w:val="003A0CEA"/>
    <w:rsid w:val="003A28A6"/>
    <w:rsid w:val="003A3AFB"/>
    <w:rsid w:val="003A40BA"/>
    <w:rsid w:val="00401296"/>
    <w:rsid w:val="004115CD"/>
    <w:rsid w:val="00454799"/>
    <w:rsid w:val="00463587"/>
    <w:rsid w:val="00484F0A"/>
    <w:rsid w:val="004A0C04"/>
    <w:rsid w:val="004B65BF"/>
    <w:rsid w:val="005302AD"/>
    <w:rsid w:val="0057655A"/>
    <w:rsid w:val="00593965"/>
    <w:rsid w:val="005C70C2"/>
    <w:rsid w:val="00603143"/>
    <w:rsid w:val="0060CE2F"/>
    <w:rsid w:val="006C6534"/>
    <w:rsid w:val="006C7A93"/>
    <w:rsid w:val="0070556D"/>
    <w:rsid w:val="00730B0B"/>
    <w:rsid w:val="00771B5A"/>
    <w:rsid w:val="00795C47"/>
    <w:rsid w:val="007970ED"/>
    <w:rsid w:val="007F6A74"/>
    <w:rsid w:val="00835FD0"/>
    <w:rsid w:val="00837FC7"/>
    <w:rsid w:val="00886A15"/>
    <w:rsid w:val="009023C2"/>
    <w:rsid w:val="009227EC"/>
    <w:rsid w:val="009943AB"/>
    <w:rsid w:val="009951B2"/>
    <w:rsid w:val="009B7CD6"/>
    <w:rsid w:val="009E1E77"/>
    <w:rsid w:val="00A2C2B6"/>
    <w:rsid w:val="00A43C41"/>
    <w:rsid w:val="00A54F64"/>
    <w:rsid w:val="00A97579"/>
    <w:rsid w:val="00AA7B61"/>
    <w:rsid w:val="00AB2D3F"/>
    <w:rsid w:val="00AD2727"/>
    <w:rsid w:val="00B16984"/>
    <w:rsid w:val="00B24094"/>
    <w:rsid w:val="00B671ED"/>
    <w:rsid w:val="00BD0BC0"/>
    <w:rsid w:val="00C1059C"/>
    <w:rsid w:val="00C55879"/>
    <w:rsid w:val="00CC7184"/>
    <w:rsid w:val="00CE2567"/>
    <w:rsid w:val="00CE29AA"/>
    <w:rsid w:val="00D43D4F"/>
    <w:rsid w:val="00D64748"/>
    <w:rsid w:val="00E4221B"/>
    <w:rsid w:val="00E576F0"/>
    <w:rsid w:val="00E6556C"/>
    <w:rsid w:val="00E72EBA"/>
    <w:rsid w:val="00E97AB2"/>
    <w:rsid w:val="00EE6469"/>
    <w:rsid w:val="00EF1623"/>
    <w:rsid w:val="00F25C91"/>
    <w:rsid w:val="00F9026F"/>
    <w:rsid w:val="00F90849"/>
    <w:rsid w:val="00FB1A96"/>
    <w:rsid w:val="00FE034B"/>
    <w:rsid w:val="00FF7FAF"/>
    <w:rsid w:val="020690A7"/>
    <w:rsid w:val="022F65C1"/>
    <w:rsid w:val="02461E22"/>
    <w:rsid w:val="024EC778"/>
    <w:rsid w:val="029EC622"/>
    <w:rsid w:val="02D13BB2"/>
    <w:rsid w:val="02E7EDF0"/>
    <w:rsid w:val="034BB1CA"/>
    <w:rsid w:val="044C3E80"/>
    <w:rsid w:val="0475F4A7"/>
    <w:rsid w:val="04AB722C"/>
    <w:rsid w:val="0524662D"/>
    <w:rsid w:val="0558E2E3"/>
    <w:rsid w:val="0568F822"/>
    <w:rsid w:val="05E30072"/>
    <w:rsid w:val="0667F5F5"/>
    <w:rsid w:val="0670DB94"/>
    <w:rsid w:val="067389A2"/>
    <w:rsid w:val="06A3C4E5"/>
    <w:rsid w:val="082FAAE4"/>
    <w:rsid w:val="085DF875"/>
    <w:rsid w:val="0889CE7D"/>
    <w:rsid w:val="08D4A033"/>
    <w:rsid w:val="09088119"/>
    <w:rsid w:val="090CCAF4"/>
    <w:rsid w:val="09125B5D"/>
    <w:rsid w:val="092E7754"/>
    <w:rsid w:val="0972B7D2"/>
    <w:rsid w:val="097F3F8B"/>
    <w:rsid w:val="09D8AAA8"/>
    <w:rsid w:val="0B3BA187"/>
    <w:rsid w:val="0B45AD7D"/>
    <w:rsid w:val="0B6F0785"/>
    <w:rsid w:val="0BA8B342"/>
    <w:rsid w:val="0BB01097"/>
    <w:rsid w:val="0BCC7C10"/>
    <w:rsid w:val="0C500FFE"/>
    <w:rsid w:val="0C8CAAAC"/>
    <w:rsid w:val="0C925329"/>
    <w:rsid w:val="0CAA8977"/>
    <w:rsid w:val="0CB9A0D4"/>
    <w:rsid w:val="0CCBB39D"/>
    <w:rsid w:val="0DCCD2FC"/>
    <w:rsid w:val="0E0526C6"/>
    <w:rsid w:val="0EAFE594"/>
    <w:rsid w:val="0F58AD69"/>
    <w:rsid w:val="0F8798D4"/>
    <w:rsid w:val="0F8C4B30"/>
    <w:rsid w:val="0FA1584D"/>
    <w:rsid w:val="0FD27EEF"/>
    <w:rsid w:val="0FFCA289"/>
    <w:rsid w:val="103FFEFC"/>
    <w:rsid w:val="10569C76"/>
    <w:rsid w:val="105FF321"/>
    <w:rsid w:val="10895948"/>
    <w:rsid w:val="113031E0"/>
    <w:rsid w:val="1141A0F2"/>
    <w:rsid w:val="1199BD1B"/>
    <w:rsid w:val="119ACB44"/>
    <w:rsid w:val="125A3730"/>
    <w:rsid w:val="12A50B0B"/>
    <w:rsid w:val="1307A4F4"/>
    <w:rsid w:val="13B934DD"/>
    <w:rsid w:val="13C4310C"/>
    <w:rsid w:val="13DB2C45"/>
    <w:rsid w:val="14A766FE"/>
    <w:rsid w:val="14AF033E"/>
    <w:rsid w:val="15B13731"/>
    <w:rsid w:val="15E76531"/>
    <w:rsid w:val="15FF058F"/>
    <w:rsid w:val="1653C24B"/>
    <w:rsid w:val="1664D34D"/>
    <w:rsid w:val="16A80C72"/>
    <w:rsid w:val="16CA74EC"/>
    <w:rsid w:val="16FC6D2D"/>
    <w:rsid w:val="173DB99C"/>
    <w:rsid w:val="17805361"/>
    <w:rsid w:val="178E4EA6"/>
    <w:rsid w:val="1820838E"/>
    <w:rsid w:val="1850DBD8"/>
    <w:rsid w:val="18A49B14"/>
    <w:rsid w:val="18D62572"/>
    <w:rsid w:val="198E51BE"/>
    <w:rsid w:val="1A49DE08"/>
    <w:rsid w:val="1AAA2345"/>
    <w:rsid w:val="1AAE1E1E"/>
    <w:rsid w:val="1AB3AB66"/>
    <w:rsid w:val="1B12E361"/>
    <w:rsid w:val="1B82E030"/>
    <w:rsid w:val="1B989213"/>
    <w:rsid w:val="1BD77DFA"/>
    <w:rsid w:val="1C237A64"/>
    <w:rsid w:val="1C3C983D"/>
    <w:rsid w:val="1D0FA774"/>
    <w:rsid w:val="1D671291"/>
    <w:rsid w:val="1D707048"/>
    <w:rsid w:val="1DF4EC3E"/>
    <w:rsid w:val="1E11A481"/>
    <w:rsid w:val="1E3ADEF9"/>
    <w:rsid w:val="1EBB6B5E"/>
    <w:rsid w:val="1EE8811D"/>
    <w:rsid w:val="1EFA8DB0"/>
    <w:rsid w:val="1FCB2FF3"/>
    <w:rsid w:val="2088A86D"/>
    <w:rsid w:val="20E4358C"/>
    <w:rsid w:val="20F24935"/>
    <w:rsid w:val="21124BFD"/>
    <w:rsid w:val="215D9CD5"/>
    <w:rsid w:val="216CF05C"/>
    <w:rsid w:val="21AE06D1"/>
    <w:rsid w:val="22500131"/>
    <w:rsid w:val="22A1400D"/>
    <w:rsid w:val="22CCBD97"/>
    <w:rsid w:val="22F5CE79"/>
    <w:rsid w:val="23380C54"/>
    <w:rsid w:val="2373FDF3"/>
    <w:rsid w:val="23936861"/>
    <w:rsid w:val="244E5BBB"/>
    <w:rsid w:val="24D30023"/>
    <w:rsid w:val="24DB32C3"/>
    <w:rsid w:val="24E7232A"/>
    <w:rsid w:val="255F8700"/>
    <w:rsid w:val="26227E88"/>
    <w:rsid w:val="262C5BBA"/>
    <w:rsid w:val="2701B4CB"/>
    <w:rsid w:val="2713F1B0"/>
    <w:rsid w:val="276354E7"/>
    <w:rsid w:val="27A36BCD"/>
    <w:rsid w:val="288FB914"/>
    <w:rsid w:val="28F199EC"/>
    <w:rsid w:val="2956EDC4"/>
    <w:rsid w:val="2957E89C"/>
    <w:rsid w:val="299EB9B8"/>
    <w:rsid w:val="29C3D512"/>
    <w:rsid w:val="29EE12B6"/>
    <w:rsid w:val="2A134877"/>
    <w:rsid w:val="2A76C8A3"/>
    <w:rsid w:val="2AECED7F"/>
    <w:rsid w:val="2B728016"/>
    <w:rsid w:val="2B7B8738"/>
    <w:rsid w:val="2C1068CE"/>
    <w:rsid w:val="2C6C0D3B"/>
    <w:rsid w:val="2D812249"/>
    <w:rsid w:val="2DA3A08A"/>
    <w:rsid w:val="2DB0E6F5"/>
    <w:rsid w:val="2DD7E990"/>
    <w:rsid w:val="2ECFA4D1"/>
    <w:rsid w:val="2F5F27D8"/>
    <w:rsid w:val="2F6D131E"/>
    <w:rsid w:val="2F71627E"/>
    <w:rsid w:val="2F8F16E6"/>
    <w:rsid w:val="2FB28209"/>
    <w:rsid w:val="2FF96543"/>
    <w:rsid w:val="305B0444"/>
    <w:rsid w:val="30CCC45C"/>
    <w:rsid w:val="30F046C9"/>
    <w:rsid w:val="30FEFF98"/>
    <w:rsid w:val="314A569C"/>
    <w:rsid w:val="3237D895"/>
    <w:rsid w:val="325F1601"/>
    <w:rsid w:val="327EC51F"/>
    <w:rsid w:val="33064FAD"/>
    <w:rsid w:val="33392E94"/>
    <w:rsid w:val="33517134"/>
    <w:rsid w:val="338B18F9"/>
    <w:rsid w:val="339EA692"/>
    <w:rsid w:val="33C610A2"/>
    <w:rsid w:val="33CF8CA7"/>
    <w:rsid w:val="34431E49"/>
    <w:rsid w:val="344F1738"/>
    <w:rsid w:val="34D88887"/>
    <w:rsid w:val="34EEEE3F"/>
    <w:rsid w:val="35603CA5"/>
    <w:rsid w:val="36177837"/>
    <w:rsid w:val="36185FD9"/>
    <w:rsid w:val="36360187"/>
    <w:rsid w:val="364A42EB"/>
    <w:rsid w:val="369C621C"/>
    <w:rsid w:val="36CB505C"/>
    <w:rsid w:val="36EE66E8"/>
    <w:rsid w:val="3755408A"/>
    <w:rsid w:val="37D80681"/>
    <w:rsid w:val="37E4E554"/>
    <w:rsid w:val="3811D521"/>
    <w:rsid w:val="385B2E83"/>
    <w:rsid w:val="38EA2AE1"/>
    <w:rsid w:val="3913BFE3"/>
    <w:rsid w:val="392600C2"/>
    <w:rsid w:val="39C23E03"/>
    <w:rsid w:val="3A1F0E7B"/>
    <w:rsid w:val="3A291980"/>
    <w:rsid w:val="3A3B0333"/>
    <w:rsid w:val="3A8A0176"/>
    <w:rsid w:val="3A8A8CD5"/>
    <w:rsid w:val="3AB8B6F4"/>
    <w:rsid w:val="3ADA1A88"/>
    <w:rsid w:val="3B186FB6"/>
    <w:rsid w:val="3B29D684"/>
    <w:rsid w:val="3B6D6FFE"/>
    <w:rsid w:val="3B806E00"/>
    <w:rsid w:val="3BB56291"/>
    <w:rsid w:val="3BD9925A"/>
    <w:rsid w:val="3BDC9B70"/>
    <w:rsid w:val="3C10489B"/>
    <w:rsid w:val="3C3E0712"/>
    <w:rsid w:val="3C46F866"/>
    <w:rsid w:val="3C830D0A"/>
    <w:rsid w:val="3CCD938C"/>
    <w:rsid w:val="3D010383"/>
    <w:rsid w:val="3D29B606"/>
    <w:rsid w:val="3D52FF05"/>
    <w:rsid w:val="3D9C9F85"/>
    <w:rsid w:val="3D9EA45B"/>
    <w:rsid w:val="3E0A5CFA"/>
    <w:rsid w:val="3F7C2AE5"/>
    <w:rsid w:val="3FA48C1D"/>
    <w:rsid w:val="3FC5A47A"/>
    <w:rsid w:val="3FF0E13D"/>
    <w:rsid w:val="4029F893"/>
    <w:rsid w:val="40437190"/>
    <w:rsid w:val="40A68F98"/>
    <w:rsid w:val="40EC0F79"/>
    <w:rsid w:val="40F902B8"/>
    <w:rsid w:val="4192BCA0"/>
    <w:rsid w:val="41DE96C4"/>
    <w:rsid w:val="41DF5333"/>
    <w:rsid w:val="426C8281"/>
    <w:rsid w:val="426E7D01"/>
    <w:rsid w:val="427B7F6F"/>
    <w:rsid w:val="42C66AC6"/>
    <w:rsid w:val="42EF70CE"/>
    <w:rsid w:val="43591FB4"/>
    <w:rsid w:val="43633F86"/>
    <w:rsid w:val="43872D55"/>
    <w:rsid w:val="43998463"/>
    <w:rsid w:val="44654B27"/>
    <w:rsid w:val="44B1D8D9"/>
    <w:rsid w:val="44C417D1"/>
    <w:rsid w:val="45236D43"/>
    <w:rsid w:val="4531028D"/>
    <w:rsid w:val="455F9613"/>
    <w:rsid w:val="45638439"/>
    <w:rsid w:val="45B70A24"/>
    <w:rsid w:val="45D119C4"/>
    <w:rsid w:val="45FC4ABF"/>
    <w:rsid w:val="4600E779"/>
    <w:rsid w:val="4639246D"/>
    <w:rsid w:val="469D1E15"/>
    <w:rsid w:val="46FBA20B"/>
    <w:rsid w:val="4738457B"/>
    <w:rsid w:val="474E0DE1"/>
    <w:rsid w:val="47FB300A"/>
    <w:rsid w:val="48554D02"/>
    <w:rsid w:val="4870C557"/>
    <w:rsid w:val="489E225B"/>
    <w:rsid w:val="48A1255C"/>
    <w:rsid w:val="48D1CF8C"/>
    <w:rsid w:val="4913BA8B"/>
    <w:rsid w:val="4977F010"/>
    <w:rsid w:val="498ECE9C"/>
    <w:rsid w:val="499BEBBC"/>
    <w:rsid w:val="4A6B4FD2"/>
    <w:rsid w:val="4A9C2440"/>
    <w:rsid w:val="4AC92E51"/>
    <w:rsid w:val="4B0666D2"/>
    <w:rsid w:val="4B4D11D8"/>
    <w:rsid w:val="4BC7B094"/>
    <w:rsid w:val="4BCD0BD1"/>
    <w:rsid w:val="4C0B5349"/>
    <w:rsid w:val="4C149791"/>
    <w:rsid w:val="4C2E8F0A"/>
    <w:rsid w:val="4C5D61BF"/>
    <w:rsid w:val="4C9F6F99"/>
    <w:rsid w:val="4CB93AD3"/>
    <w:rsid w:val="4CCAD723"/>
    <w:rsid w:val="4CF2876A"/>
    <w:rsid w:val="4CFB7F14"/>
    <w:rsid w:val="4ED775F7"/>
    <w:rsid w:val="4F4D6DEE"/>
    <w:rsid w:val="4F571E53"/>
    <w:rsid w:val="4F8DD9D5"/>
    <w:rsid w:val="4FBB786E"/>
    <w:rsid w:val="5019B0CB"/>
    <w:rsid w:val="50779EAE"/>
    <w:rsid w:val="50D876E0"/>
    <w:rsid w:val="51B5D32A"/>
    <w:rsid w:val="51C08CD4"/>
    <w:rsid w:val="52101972"/>
    <w:rsid w:val="5218D4AA"/>
    <w:rsid w:val="5219E8B7"/>
    <w:rsid w:val="525B4323"/>
    <w:rsid w:val="52E14FBD"/>
    <w:rsid w:val="52FB3E41"/>
    <w:rsid w:val="532CC3A2"/>
    <w:rsid w:val="53D5019A"/>
    <w:rsid w:val="543C77F0"/>
    <w:rsid w:val="5451A332"/>
    <w:rsid w:val="54B26DDF"/>
    <w:rsid w:val="556F60C7"/>
    <w:rsid w:val="55BD18A5"/>
    <w:rsid w:val="55BF9015"/>
    <w:rsid w:val="56424F72"/>
    <w:rsid w:val="5675C5B1"/>
    <w:rsid w:val="574A3CC3"/>
    <w:rsid w:val="57559FC9"/>
    <w:rsid w:val="579D1C1A"/>
    <w:rsid w:val="57AC8B56"/>
    <w:rsid w:val="57D2D03D"/>
    <w:rsid w:val="59036D5F"/>
    <w:rsid w:val="590D44E6"/>
    <w:rsid w:val="5A5644E8"/>
    <w:rsid w:val="5A883DD6"/>
    <w:rsid w:val="5A92EA63"/>
    <w:rsid w:val="5B383EBC"/>
    <w:rsid w:val="5B916CB6"/>
    <w:rsid w:val="5BC09849"/>
    <w:rsid w:val="5CAAEBD0"/>
    <w:rsid w:val="5D0997D8"/>
    <w:rsid w:val="5D1C445E"/>
    <w:rsid w:val="5D2659AD"/>
    <w:rsid w:val="5D5FED09"/>
    <w:rsid w:val="5DD240E4"/>
    <w:rsid w:val="5E68FD70"/>
    <w:rsid w:val="5ED6C671"/>
    <w:rsid w:val="5EEADAAD"/>
    <w:rsid w:val="5F870D40"/>
    <w:rsid w:val="5FB9AFD1"/>
    <w:rsid w:val="5FEE46A5"/>
    <w:rsid w:val="5FFAF9EF"/>
    <w:rsid w:val="6041FB6B"/>
    <w:rsid w:val="608A16FF"/>
    <w:rsid w:val="60D2E843"/>
    <w:rsid w:val="60FC7017"/>
    <w:rsid w:val="619052A7"/>
    <w:rsid w:val="6193F696"/>
    <w:rsid w:val="61C681E5"/>
    <w:rsid w:val="6242F6F8"/>
    <w:rsid w:val="62AA2E88"/>
    <w:rsid w:val="63196B66"/>
    <w:rsid w:val="6322BDA8"/>
    <w:rsid w:val="649F0D7E"/>
    <w:rsid w:val="64DB25BC"/>
    <w:rsid w:val="64F91C4F"/>
    <w:rsid w:val="6547DC00"/>
    <w:rsid w:val="656CD553"/>
    <w:rsid w:val="656FDB7E"/>
    <w:rsid w:val="65F38CC0"/>
    <w:rsid w:val="663A585F"/>
    <w:rsid w:val="66B57427"/>
    <w:rsid w:val="670A2CE8"/>
    <w:rsid w:val="671E1A70"/>
    <w:rsid w:val="67848EB5"/>
    <w:rsid w:val="67C3FDCA"/>
    <w:rsid w:val="682EC817"/>
    <w:rsid w:val="6830823D"/>
    <w:rsid w:val="68EC752E"/>
    <w:rsid w:val="68F54B06"/>
    <w:rsid w:val="691B6945"/>
    <w:rsid w:val="698A63BE"/>
    <w:rsid w:val="69C0FE21"/>
    <w:rsid w:val="69EB43A0"/>
    <w:rsid w:val="69FE99C0"/>
    <w:rsid w:val="6A23D2B9"/>
    <w:rsid w:val="6AA4B554"/>
    <w:rsid w:val="6B0B42D2"/>
    <w:rsid w:val="6B298195"/>
    <w:rsid w:val="6B814828"/>
    <w:rsid w:val="6BC828D0"/>
    <w:rsid w:val="6BCD61DC"/>
    <w:rsid w:val="6BE14D7A"/>
    <w:rsid w:val="6CA9741E"/>
    <w:rsid w:val="6CAF9FCB"/>
    <w:rsid w:val="6CB05879"/>
    <w:rsid w:val="6CF0F391"/>
    <w:rsid w:val="6D19052F"/>
    <w:rsid w:val="6D2B1C31"/>
    <w:rsid w:val="6D6D31FF"/>
    <w:rsid w:val="6D71EA47"/>
    <w:rsid w:val="6D999C18"/>
    <w:rsid w:val="6E61A665"/>
    <w:rsid w:val="6E8BFB63"/>
    <w:rsid w:val="6F153B9E"/>
    <w:rsid w:val="6F5F077C"/>
    <w:rsid w:val="6F69CEA9"/>
    <w:rsid w:val="6F796478"/>
    <w:rsid w:val="6FE9D53C"/>
    <w:rsid w:val="702CB2C1"/>
    <w:rsid w:val="70586E70"/>
    <w:rsid w:val="70631667"/>
    <w:rsid w:val="70980287"/>
    <w:rsid w:val="70C3528A"/>
    <w:rsid w:val="70E1462F"/>
    <w:rsid w:val="70F4B0BF"/>
    <w:rsid w:val="7107B719"/>
    <w:rsid w:val="7133873A"/>
    <w:rsid w:val="71875571"/>
    <w:rsid w:val="71A55804"/>
    <w:rsid w:val="7210B285"/>
    <w:rsid w:val="723D3AF4"/>
    <w:rsid w:val="72CEF173"/>
    <w:rsid w:val="72F5E79C"/>
    <w:rsid w:val="732FD8B5"/>
    <w:rsid w:val="7367FD0A"/>
    <w:rsid w:val="737946AC"/>
    <w:rsid w:val="73ADD375"/>
    <w:rsid w:val="73DC8AF7"/>
    <w:rsid w:val="7419DC39"/>
    <w:rsid w:val="74350855"/>
    <w:rsid w:val="7507265E"/>
    <w:rsid w:val="76128E51"/>
    <w:rsid w:val="7631B452"/>
    <w:rsid w:val="76449705"/>
    <w:rsid w:val="767764AB"/>
    <w:rsid w:val="767BFB2E"/>
    <w:rsid w:val="76887C51"/>
    <w:rsid w:val="7745634E"/>
    <w:rsid w:val="77C2F1B5"/>
    <w:rsid w:val="7839AEC6"/>
    <w:rsid w:val="788F2E23"/>
    <w:rsid w:val="78DB1AFC"/>
    <w:rsid w:val="79886816"/>
    <w:rsid w:val="79F6B704"/>
    <w:rsid w:val="7A141CDF"/>
    <w:rsid w:val="7A5C3468"/>
    <w:rsid w:val="7A734074"/>
    <w:rsid w:val="7AB5BB40"/>
    <w:rsid w:val="7AB742F2"/>
    <w:rsid w:val="7B06ECD2"/>
    <w:rsid w:val="7B85F724"/>
    <w:rsid w:val="7BBE1CAD"/>
    <w:rsid w:val="7BC1AB3F"/>
    <w:rsid w:val="7BD29532"/>
    <w:rsid w:val="7C25F6B9"/>
    <w:rsid w:val="7C3EF7DA"/>
    <w:rsid w:val="7D10EABE"/>
    <w:rsid w:val="7D881117"/>
    <w:rsid w:val="7DD592A5"/>
    <w:rsid w:val="7ED9838C"/>
    <w:rsid w:val="7F9E3DE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C08CD4"/>
  <w15:chartTrackingRefBased/>
  <w15:docId w15:val="{AA2C8898-0B24-47E0-ACD0-79AC2671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paragraph" w:styleId="Sinespaciado">
    <w:name w:val="No Spacing"/>
    <w:link w:val="SinespaciadoCar"/>
    <w:uiPriority w:val="1"/>
    <w:qFormat/>
    <w:rsid w:val="004A0C0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0C04"/>
    <w:rPr>
      <w:rFonts w:eastAsiaTheme="minorEastAsia"/>
      <w:lang w:eastAsia="es-ES"/>
    </w:rPr>
  </w:style>
  <w:style w:type="paragraph" w:styleId="TtuloTDC">
    <w:name w:val="TOC Heading"/>
    <w:basedOn w:val="Ttulo1"/>
    <w:next w:val="Normal"/>
    <w:uiPriority w:val="39"/>
    <w:unhideWhenUsed/>
    <w:qFormat/>
    <w:rsid w:val="00454799"/>
    <w:pPr>
      <w:outlineLvl w:val="9"/>
    </w:pPr>
    <w:rPr>
      <w:lang w:eastAsia="es-ES"/>
    </w:rPr>
  </w:style>
  <w:style w:type="paragraph" w:styleId="TDC1">
    <w:name w:val="toc 1"/>
    <w:basedOn w:val="Normal"/>
    <w:next w:val="Normal"/>
    <w:autoRedefine/>
    <w:uiPriority w:val="39"/>
    <w:unhideWhenUsed/>
    <w:rsid w:val="00454799"/>
    <w:pPr>
      <w:spacing w:after="100"/>
    </w:pPr>
  </w:style>
  <w:style w:type="paragraph" w:styleId="TDC2">
    <w:name w:val="toc 2"/>
    <w:basedOn w:val="Normal"/>
    <w:next w:val="Normal"/>
    <w:autoRedefine/>
    <w:uiPriority w:val="39"/>
    <w:unhideWhenUsed/>
    <w:rsid w:val="00454799"/>
    <w:pPr>
      <w:spacing w:after="100"/>
      <w:ind w:left="220"/>
    </w:pPr>
  </w:style>
  <w:style w:type="character" w:styleId="Mencinsinresolver">
    <w:name w:val="Unresolved Mention"/>
    <w:basedOn w:val="Fuentedeprrafopredeter"/>
    <w:uiPriority w:val="99"/>
    <w:semiHidden/>
    <w:unhideWhenUsed/>
    <w:rsid w:val="00A9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saludiario.com/importancia-de-la-musica-ambiental-en-tu-sala-de-espera/"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legismusic.com/es/musica-para-salas-de-espera/"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emprender-facil.com/musica-para-atraer-clientes-al-negoc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xkUyIYfmTmg" TargetMode="External"/><Relationship Id="rId20" Type="http://schemas.openxmlformats.org/officeDocument/2006/relationships/hyperlink" Target="http://www.scielo.org.pe/pdf/rnp/v80n1/a08v80n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pRWOxRnYy4"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youtube.com/watch?v=VFeRTANr_sw" TargetMode="External"/><Relationship Id="rId23" Type="http://schemas.openxmlformats.org/officeDocument/2006/relationships/header" Target="header1.xml"/><Relationship Id="rId10" Type="http://schemas.openxmlformats.org/officeDocument/2006/relationships/image" Target="media/image2.jfif"/><Relationship Id="rId19" Type="http://schemas.openxmlformats.org/officeDocument/2006/relationships/hyperlink" Target="https://www.ujmd.edu.sv/wp-content/uploads/2018/01/Boletin_Psique_Mayo_2015.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youtube.com/watch?v=2lhxvpmldek" TargetMode="External"/><Relationship Id="rId22" Type="http://schemas.openxmlformats.org/officeDocument/2006/relationships/hyperlink" Target="https://www.lasexta.com/noticias/cultura/el-exito-de-muzak-la-musica-que-siempre-nos-acompana-y-a-la-que-nunca-prestamos-atencion_201910025d94c6ad0cf2b474037381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EDF7F-149F-4A41-9D30-D317560E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3866</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EFECTO DE LA MUSICA EN EL CEREBRO</vt:lpstr>
    </vt:vector>
  </TitlesOfParts>
  <Company>Adrián Marquez Mínguez                      Víctor Pablo Prado</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 DE LA MUSICA EN EL CEREBRO</dc:title>
  <dc:subject/>
  <dc:creator>David Marquez Mínguez</dc:creator>
  <cp:keywords/>
  <dc:description/>
  <cp:lastModifiedBy>david marquez</cp:lastModifiedBy>
  <cp:revision>2</cp:revision>
  <dcterms:created xsi:type="dcterms:W3CDTF">2020-04-01T23:06:00Z</dcterms:created>
  <dcterms:modified xsi:type="dcterms:W3CDTF">2020-04-01T23:06:00Z</dcterms:modified>
</cp:coreProperties>
</file>