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C6D5D" w14:textId="4F0CC4E3" w:rsidR="003B6AF0" w:rsidRDefault="00EA5C3E">
      <w:pPr>
        <w:rPr>
          <w:lang w:val="en-US"/>
        </w:rPr>
      </w:pPr>
      <w:r>
        <w:rPr>
          <w:lang w:val="en-US"/>
        </w:rPr>
        <w:t>DESARROLLO UPNOTES</w:t>
      </w:r>
    </w:p>
    <w:p w14:paraId="2A1B791D" w14:textId="3522094E" w:rsidR="00EA5C3E" w:rsidRDefault="00EA5C3E" w:rsidP="00EA5C3E">
      <w:pPr>
        <w:pStyle w:val="Prrafodelista"/>
        <w:numPr>
          <w:ilvl w:val="0"/>
          <w:numId w:val="1"/>
        </w:numPr>
      </w:pPr>
      <w:r w:rsidRPr="00EA5C3E">
        <w:t>Primero se creó la base d</w:t>
      </w:r>
      <w:r>
        <w:t xml:space="preserve">el proyecto con el lenguaje java, utilizando las extensiones de springboot tools, generando automáticamente un proyecto con Maven, además se usaron las dependencias: </w:t>
      </w:r>
      <w:r w:rsidRPr="00EA5C3E">
        <w:t xml:space="preserve"> </w:t>
      </w:r>
    </w:p>
    <w:p w14:paraId="59BEBFF8" w14:textId="3197DD8F" w:rsidR="00EA5C3E" w:rsidRPr="00EA5C3E" w:rsidRDefault="00EA5C3E" w:rsidP="00EA5C3E">
      <w:r w:rsidRPr="00EA5C3E">
        <w:rPr>
          <w:b/>
          <w:bCs/>
        </w:rPr>
        <w:t>Spring Web</w:t>
      </w:r>
      <w:r w:rsidRPr="00EA5C3E">
        <w:t xml:space="preserve"> (Para crear la página web).</w:t>
      </w:r>
    </w:p>
    <w:p w14:paraId="05D76344" w14:textId="24B32E1A" w:rsidR="00EA5C3E" w:rsidRPr="00EA5C3E" w:rsidRDefault="00EA5C3E" w:rsidP="00EA5C3E">
      <w:r w:rsidRPr="00EA5C3E">
        <w:rPr>
          <w:b/>
          <w:bCs/>
        </w:rPr>
        <w:t>Spring Data JPA</w:t>
      </w:r>
      <w:r w:rsidRPr="00EA5C3E">
        <w:t xml:space="preserve"> (Para conectar Java con la base de datos).</w:t>
      </w:r>
    </w:p>
    <w:p w14:paraId="3307D6D6" w14:textId="6C4F532D" w:rsidR="00EA5C3E" w:rsidRPr="00EA5C3E" w:rsidRDefault="00EA5C3E" w:rsidP="00EA5C3E">
      <w:r w:rsidRPr="00EA5C3E">
        <w:rPr>
          <w:b/>
          <w:bCs/>
        </w:rPr>
        <w:t>PostgreSQL Driver</w:t>
      </w:r>
      <w:r w:rsidRPr="00EA5C3E">
        <w:t xml:space="preserve"> (El conector para Postgres).</w:t>
      </w:r>
    </w:p>
    <w:p w14:paraId="4EC98CE2" w14:textId="394646D8" w:rsidR="00EA5C3E" w:rsidRPr="00EA5C3E" w:rsidRDefault="00EA5C3E" w:rsidP="00EA5C3E">
      <w:r w:rsidRPr="00EA5C3E">
        <w:rPr>
          <w:b/>
          <w:bCs/>
        </w:rPr>
        <w:t>Thymeleaf</w:t>
      </w:r>
      <w:r w:rsidRPr="00EA5C3E">
        <w:t xml:space="preserve"> (Motor de plantillas para mostrar HTML con Spring Boot).</w:t>
      </w:r>
    </w:p>
    <w:p w14:paraId="252E9C56" w14:textId="6FE4A4EC" w:rsidR="00EA5C3E" w:rsidRPr="00EA5C3E" w:rsidRDefault="00EA5C3E" w:rsidP="00EA5C3E">
      <w:r w:rsidRPr="00EA5C3E">
        <w:rPr>
          <w:b/>
          <w:bCs/>
        </w:rPr>
        <w:t>Lombok</w:t>
      </w:r>
      <w:r w:rsidRPr="00EA5C3E">
        <w:t xml:space="preserve"> (Opcional, pero ayuda a escribir menos código. Selecciónalo).</w:t>
      </w:r>
    </w:p>
    <w:p w14:paraId="083047BE" w14:textId="3978F1E5" w:rsidR="00EA5C3E" w:rsidRDefault="00EA5C3E" w:rsidP="00EA5C3E">
      <w:r w:rsidRPr="00EA5C3E">
        <w:rPr>
          <w:b/>
          <w:bCs/>
        </w:rPr>
        <w:t>Spring Boot DevTools</w:t>
      </w:r>
      <w:r w:rsidRPr="00EA5C3E">
        <w:t xml:space="preserve"> (Para que el servidor se reinicie solo al guardar cambios).</w:t>
      </w:r>
    </w:p>
    <w:p w14:paraId="1929A807" w14:textId="77777777" w:rsidR="00EA5C3E" w:rsidRDefault="00EA5C3E" w:rsidP="00EA5C3E"/>
    <w:p w14:paraId="57CFD0E1" w14:textId="2830BF01" w:rsidR="00EA5C3E" w:rsidRDefault="00EA5C3E" w:rsidP="00EA5C3E">
      <w:pPr>
        <w:pStyle w:val="Prrafodelista"/>
        <w:numPr>
          <w:ilvl w:val="0"/>
          <w:numId w:val="1"/>
        </w:numPr>
      </w:pPr>
      <w:r>
        <w:t>Configuración de conexión del proyecto a la base de datos donde está la conexión a la base de datos, la configuración del JPA que hará que java cree las tablas automáticamente y la configuración del HTML y el CSS</w:t>
      </w:r>
    </w:p>
    <w:p w14:paraId="0072921D" w14:textId="0D192D9A" w:rsidR="00935EA9" w:rsidRDefault="00935EA9" w:rsidP="00935EA9">
      <w:r w:rsidRPr="00935EA9">
        <w:rPr>
          <w:noProof/>
        </w:rPr>
        <w:drawing>
          <wp:inline distT="0" distB="0" distL="0" distR="0" wp14:anchorId="19F71C4D" wp14:editId="3812F593">
            <wp:extent cx="5612130" cy="322199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35B9" w14:textId="4FFF13AF" w:rsidR="0024485D" w:rsidRDefault="0024485D" w:rsidP="0024485D">
      <w:pPr>
        <w:pStyle w:val="Prrafodelista"/>
        <w:numPr>
          <w:ilvl w:val="0"/>
          <w:numId w:val="1"/>
        </w:numPr>
      </w:pPr>
      <w:r>
        <w:t>Diseñando los estilos css</w:t>
      </w:r>
    </w:p>
    <w:p w14:paraId="582B50E1" w14:textId="58FFF349" w:rsidR="0024485D" w:rsidRDefault="0024485D" w:rsidP="0024485D">
      <w:pPr>
        <w:pStyle w:val="Prrafodelista"/>
        <w:numPr>
          <w:ilvl w:val="0"/>
          <w:numId w:val="1"/>
        </w:numPr>
      </w:pPr>
      <w:r>
        <w:t>Código HTML de la pagina de inicio</w:t>
      </w:r>
    </w:p>
    <w:p w14:paraId="0B244960" w14:textId="57188DA9" w:rsidR="0024485D" w:rsidRDefault="0024485D" w:rsidP="0024485D">
      <w:pPr>
        <w:pStyle w:val="Prrafodelista"/>
        <w:numPr>
          <w:ilvl w:val="0"/>
          <w:numId w:val="1"/>
        </w:numPr>
      </w:pPr>
      <w:r>
        <w:t>Crear el controller del login que le dira a java que buscar para mostrar y a springboot cual template llamar</w:t>
      </w:r>
    </w:p>
    <w:p w14:paraId="5A748146" w14:textId="47C8F8C9" w:rsidR="0024485D" w:rsidRPr="00EA5C3E" w:rsidRDefault="0024485D" w:rsidP="003B24CF">
      <w:r w:rsidRPr="0024485D">
        <w:rPr>
          <w:noProof/>
        </w:rPr>
        <w:lastRenderedPageBreak/>
        <w:drawing>
          <wp:inline distT="0" distB="0" distL="0" distR="0" wp14:anchorId="03FD0D31" wp14:editId="186E5D3B">
            <wp:extent cx="5612130" cy="230949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8376" w14:textId="26492B13" w:rsidR="003B24CF" w:rsidRDefault="003B24CF" w:rsidP="003B24CF">
      <w:pPr>
        <w:pStyle w:val="Prrafodelista"/>
        <w:numPr>
          <w:ilvl w:val="0"/>
          <w:numId w:val="1"/>
        </w:numPr>
      </w:pPr>
      <w:r>
        <w:t>Crear el HTML del registro</w:t>
      </w:r>
    </w:p>
    <w:p w14:paraId="6C6C83D9" w14:textId="644D7AD0" w:rsidR="003B24CF" w:rsidRDefault="003B24CF" w:rsidP="003B24CF">
      <w:r w:rsidRPr="003B24CF">
        <w:rPr>
          <w:noProof/>
        </w:rPr>
        <w:lastRenderedPageBreak/>
        <w:drawing>
          <wp:inline distT="0" distB="0" distL="0" distR="0" wp14:anchorId="0B6D5A2D" wp14:editId="3067FB2F">
            <wp:extent cx="5612130" cy="556260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A76C" w14:textId="755C2AC1" w:rsidR="003B24CF" w:rsidRDefault="003B24CF" w:rsidP="003B24CF">
      <w:pPr>
        <w:pStyle w:val="Prrafodelista"/>
        <w:numPr>
          <w:ilvl w:val="0"/>
          <w:numId w:val="1"/>
        </w:numPr>
      </w:pPr>
      <w:r>
        <w:t>Agregar la ruta del registro al controller</w:t>
      </w:r>
    </w:p>
    <w:p w14:paraId="385BCF84" w14:textId="6B4C6041" w:rsidR="003B24CF" w:rsidRDefault="003B24CF" w:rsidP="003B24CF">
      <w:r w:rsidRPr="003B24CF">
        <w:rPr>
          <w:noProof/>
        </w:rPr>
        <w:drawing>
          <wp:inline distT="0" distB="0" distL="0" distR="0" wp14:anchorId="6C158CCE" wp14:editId="58C0AE74">
            <wp:extent cx="5612130" cy="21615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B5F7" w14:textId="4F0FD4DE" w:rsidR="003B24CF" w:rsidRDefault="003B24CF" w:rsidP="003B24CF">
      <w:pPr>
        <w:pStyle w:val="Prrafodelista"/>
        <w:numPr>
          <w:ilvl w:val="0"/>
          <w:numId w:val="1"/>
        </w:numPr>
      </w:pPr>
      <w:r>
        <w:lastRenderedPageBreak/>
        <w:t>Hacer que el botón de login de registrarse funcione</w:t>
      </w:r>
    </w:p>
    <w:p w14:paraId="42AA828E" w14:textId="60574A38" w:rsidR="003B24CF" w:rsidRDefault="00D63062" w:rsidP="003B24CF">
      <w:r w:rsidRPr="00D63062">
        <w:rPr>
          <w:noProof/>
        </w:rPr>
        <w:drawing>
          <wp:inline distT="0" distB="0" distL="0" distR="0" wp14:anchorId="0FC735B1" wp14:editId="686377A1">
            <wp:extent cx="5382376" cy="666843"/>
            <wp:effectExtent l="0" t="0" r="889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5FC1" w14:textId="710E70F4" w:rsidR="004C2BA7" w:rsidRDefault="004C2BA7" w:rsidP="004C2BA7">
      <w:pPr>
        <w:pStyle w:val="Prrafodelista"/>
        <w:numPr>
          <w:ilvl w:val="0"/>
          <w:numId w:val="1"/>
        </w:numPr>
      </w:pPr>
      <w:r>
        <w:t>Configuracion de conectar el registro a la base de datos</w:t>
      </w:r>
    </w:p>
    <w:p w14:paraId="5197D29E" w14:textId="34C1ACAF" w:rsidR="004C2BA7" w:rsidRDefault="004C2BA7" w:rsidP="004C2BA7">
      <w:pPr>
        <w:pStyle w:val="Prrafodelista"/>
        <w:numPr>
          <w:ilvl w:val="0"/>
          <w:numId w:val="2"/>
        </w:numPr>
      </w:pPr>
      <w:r>
        <w:t>Creación de la entidad usuario</w:t>
      </w:r>
    </w:p>
    <w:p w14:paraId="7D137661" w14:textId="1AF44A12" w:rsidR="004C2BA7" w:rsidRDefault="004C2BA7" w:rsidP="004C2BA7">
      <w:pPr>
        <w:ind w:left="360"/>
      </w:pPr>
      <w:r w:rsidRPr="004C2BA7">
        <w:drawing>
          <wp:inline distT="0" distB="0" distL="0" distR="0" wp14:anchorId="28CA5940" wp14:editId="277714B4">
            <wp:extent cx="5612130" cy="4624070"/>
            <wp:effectExtent l="0" t="0" r="762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8C0C" w14:textId="20BDD7EF" w:rsidR="004C2BA7" w:rsidRDefault="004C2BA7" w:rsidP="004C2BA7">
      <w:pPr>
        <w:pStyle w:val="Prrafodelista"/>
        <w:numPr>
          <w:ilvl w:val="0"/>
          <w:numId w:val="2"/>
        </w:numPr>
      </w:pPr>
      <w:r>
        <w:t>Creación del repositorio para borrar, buscar o crear usuarios sin escribir en SQL</w:t>
      </w:r>
    </w:p>
    <w:p w14:paraId="79940B0A" w14:textId="4C8C2EBF" w:rsidR="004C2BA7" w:rsidRDefault="004C2BA7" w:rsidP="004C2BA7">
      <w:pPr>
        <w:ind w:left="360"/>
      </w:pPr>
      <w:r w:rsidRPr="004C2BA7">
        <w:lastRenderedPageBreak/>
        <w:drawing>
          <wp:inline distT="0" distB="0" distL="0" distR="0" wp14:anchorId="38EA45DB" wp14:editId="1683447D">
            <wp:extent cx="5612130" cy="194627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536C" w14:textId="1FA86FCF" w:rsidR="004C2BA7" w:rsidRDefault="004C2BA7" w:rsidP="004C2BA7">
      <w:pPr>
        <w:pStyle w:val="Prrafodelista"/>
        <w:numPr>
          <w:ilvl w:val="0"/>
          <w:numId w:val="1"/>
        </w:numPr>
      </w:pPr>
      <w:r>
        <w:t>Hacer que el botón crear cuenta funcione</w:t>
      </w:r>
    </w:p>
    <w:p w14:paraId="7ECCAF08" w14:textId="48092E3E" w:rsidR="004C2BA7" w:rsidRDefault="004C2BA7" w:rsidP="004C2BA7">
      <w:r w:rsidRPr="004C2BA7">
        <w:drawing>
          <wp:inline distT="0" distB="0" distL="0" distR="0" wp14:anchorId="233FCB9B" wp14:editId="30AB43EF">
            <wp:extent cx="5612130" cy="259842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0CE6" w14:textId="2AA614B8" w:rsidR="004C2BA7" w:rsidRDefault="00BC0282" w:rsidP="004C2BA7">
      <w:r w:rsidRPr="00BC0282">
        <w:lastRenderedPageBreak/>
        <w:drawing>
          <wp:inline distT="0" distB="0" distL="0" distR="0" wp14:anchorId="40758FCA" wp14:editId="12146366">
            <wp:extent cx="5612130" cy="3844290"/>
            <wp:effectExtent l="0" t="0" r="762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FFD3" w14:textId="68D3BCFA" w:rsidR="00BC0282" w:rsidRDefault="00BC0282" w:rsidP="00BC0282">
      <w:pPr>
        <w:pStyle w:val="Prrafodelista"/>
        <w:numPr>
          <w:ilvl w:val="0"/>
          <w:numId w:val="1"/>
        </w:numPr>
      </w:pPr>
      <w:r>
        <w:t>Se crea la pagina del horario y se abilita que iniciar sesión envia al usuario a esta pagina</w:t>
      </w:r>
    </w:p>
    <w:p w14:paraId="5999C295" w14:textId="41AF8459" w:rsidR="00BC0282" w:rsidRDefault="00BC0282" w:rsidP="00BC0282">
      <w:r w:rsidRPr="00BC0282">
        <w:drawing>
          <wp:inline distT="0" distB="0" distL="0" distR="0" wp14:anchorId="05752F30" wp14:editId="406035DD">
            <wp:extent cx="5612130" cy="126174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A73F" w14:textId="520CC5F7" w:rsidR="00BC0282" w:rsidRDefault="00BC0282" w:rsidP="00BC0282">
      <w:r w:rsidRPr="00BC0282">
        <w:lastRenderedPageBreak/>
        <w:drawing>
          <wp:inline distT="0" distB="0" distL="0" distR="0" wp14:anchorId="4F137F94" wp14:editId="2C8D4AA8">
            <wp:extent cx="5612130" cy="2828925"/>
            <wp:effectExtent l="0" t="0" r="762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974F" w14:textId="4C3EC97E" w:rsidR="00BC0282" w:rsidRDefault="00BC0282" w:rsidP="00BC0282">
      <w:pPr>
        <w:pStyle w:val="Prrafodelista"/>
        <w:numPr>
          <w:ilvl w:val="0"/>
          <w:numId w:val="1"/>
        </w:numPr>
      </w:pPr>
      <w:r>
        <w:t>Crear la opción agregar materia</w:t>
      </w:r>
    </w:p>
    <w:p w14:paraId="0C11B7B3" w14:textId="3E35D386" w:rsidR="009A4A16" w:rsidRDefault="009A4A16" w:rsidP="009A4A16">
      <w:pPr>
        <w:pStyle w:val="Prrafodelista"/>
        <w:numPr>
          <w:ilvl w:val="0"/>
          <w:numId w:val="2"/>
        </w:numPr>
      </w:pPr>
      <w:r>
        <w:t>Se añaden los estilos del menú a estilos.css</w:t>
      </w:r>
    </w:p>
    <w:p w14:paraId="5D074EE2" w14:textId="2BE9D3F0" w:rsidR="009A4A16" w:rsidRDefault="009A4A16" w:rsidP="009A4A16">
      <w:pPr>
        <w:pStyle w:val="Prrafodelista"/>
        <w:numPr>
          <w:ilvl w:val="0"/>
          <w:numId w:val="2"/>
        </w:numPr>
      </w:pPr>
      <w:r>
        <w:t>Se agrega la función de agregar materia</w:t>
      </w:r>
    </w:p>
    <w:p w14:paraId="4383B256" w14:textId="13014D11" w:rsidR="009A4A16" w:rsidRDefault="009A4A16" w:rsidP="009A4A16">
      <w:pPr>
        <w:ind w:left="360"/>
      </w:pPr>
      <w:r w:rsidRPr="009A4A16">
        <w:drawing>
          <wp:inline distT="0" distB="0" distL="0" distR="0" wp14:anchorId="33F63E1F" wp14:editId="116129FA">
            <wp:extent cx="5612130" cy="2657475"/>
            <wp:effectExtent l="0" t="0" r="762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D4B2" w14:textId="6805D7C9" w:rsidR="009A4A16" w:rsidRDefault="009A4A16" w:rsidP="009A4A16">
      <w:pPr>
        <w:pStyle w:val="Prrafodelista"/>
        <w:numPr>
          <w:ilvl w:val="0"/>
          <w:numId w:val="1"/>
        </w:numPr>
      </w:pPr>
      <w:r>
        <w:t>Construcción para guardar la materia registrada en la base de datos</w:t>
      </w:r>
    </w:p>
    <w:p w14:paraId="41D35A9C" w14:textId="23DA956E" w:rsidR="009A4A16" w:rsidRDefault="009A4A16" w:rsidP="009A4A16">
      <w:pPr>
        <w:pStyle w:val="Prrafodelista"/>
        <w:numPr>
          <w:ilvl w:val="0"/>
          <w:numId w:val="2"/>
        </w:numPr>
      </w:pPr>
      <w:r>
        <w:t>Creación model materia</w:t>
      </w:r>
    </w:p>
    <w:p w14:paraId="0067CFC7" w14:textId="1A66DD5C" w:rsidR="009A4A16" w:rsidRDefault="009A4A16" w:rsidP="009A4A16">
      <w:pPr>
        <w:ind w:left="360"/>
      </w:pPr>
      <w:r w:rsidRPr="009A4A16">
        <w:lastRenderedPageBreak/>
        <w:drawing>
          <wp:inline distT="0" distB="0" distL="0" distR="0" wp14:anchorId="7746C9A4" wp14:editId="05E859DF">
            <wp:extent cx="5612130" cy="246062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5D64" w14:textId="0B2334AD" w:rsidR="009A4A16" w:rsidRDefault="009A4A16" w:rsidP="009A4A16">
      <w:pPr>
        <w:pStyle w:val="Prrafodelista"/>
        <w:numPr>
          <w:ilvl w:val="0"/>
          <w:numId w:val="2"/>
        </w:numPr>
      </w:pPr>
      <w:r>
        <w:t>Creación repositorio materia</w:t>
      </w:r>
    </w:p>
    <w:p w14:paraId="3E89D790" w14:textId="2A993FDC" w:rsidR="009A4A16" w:rsidRDefault="009A4A16" w:rsidP="009A4A16">
      <w:pPr>
        <w:ind w:left="360"/>
      </w:pPr>
      <w:r w:rsidRPr="009A4A16">
        <w:drawing>
          <wp:inline distT="0" distB="0" distL="0" distR="0" wp14:anchorId="543391FE" wp14:editId="6A9EFBAE">
            <wp:extent cx="5612130" cy="2470785"/>
            <wp:effectExtent l="0" t="0" r="762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D79F" w14:textId="1CB3D26D" w:rsidR="009A4A16" w:rsidRDefault="009A4A16" w:rsidP="009A4A16">
      <w:pPr>
        <w:pStyle w:val="Prrafodelista"/>
        <w:numPr>
          <w:ilvl w:val="0"/>
          <w:numId w:val="2"/>
        </w:numPr>
      </w:pPr>
      <w:r>
        <w:t>Creación controlador materias</w:t>
      </w:r>
    </w:p>
    <w:p w14:paraId="3CF82AE8" w14:textId="54704C34" w:rsidR="009A4A16" w:rsidRDefault="009A4A16" w:rsidP="009A4A16">
      <w:pPr>
        <w:ind w:left="360"/>
      </w:pPr>
      <w:r w:rsidRPr="009A4A16">
        <w:lastRenderedPageBreak/>
        <w:drawing>
          <wp:inline distT="0" distB="0" distL="0" distR="0" wp14:anchorId="73283989" wp14:editId="335874BA">
            <wp:extent cx="5612130" cy="255397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EA6B" w14:textId="5B69A72F" w:rsidR="009A4A16" w:rsidRDefault="009A4A16" w:rsidP="009A4A16">
      <w:pPr>
        <w:pStyle w:val="Prrafodelista"/>
        <w:numPr>
          <w:ilvl w:val="0"/>
          <w:numId w:val="1"/>
        </w:numPr>
      </w:pPr>
      <w:r>
        <w:t>Actualizar el login controller para que java cargue los horarios personalizados</w:t>
      </w:r>
    </w:p>
    <w:p w14:paraId="43B1DEFE" w14:textId="58FE4D40" w:rsidR="009A4A16" w:rsidRDefault="000C315C" w:rsidP="009A4A16">
      <w:r w:rsidRPr="000C315C">
        <w:drawing>
          <wp:inline distT="0" distB="0" distL="0" distR="0" wp14:anchorId="2EE6728F" wp14:editId="027F3D2D">
            <wp:extent cx="5612130" cy="221170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E5F3" w14:textId="12172CF1" w:rsidR="000C315C" w:rsidRDefault="000C315C" w:rsidP="000C315C">
      <w:pPr>
        <w:pStyle w:val="Prrafodelista"/>
        <w:numPr>
          <w:ilvl w:val="0"/>
          <w:numId w:val="1"/>
        </w:numPr>
      </w:pPr>
      <w:r>
        <w:t>Agregamos un script que automáticamente lea la lista que mando java y busque en la tabla donde ubicar cada materia</w:t>
      </w:r>
    </w:p>
    <w:p w14:paraId="606BC0F8" w14:textId="1FEF7DAB" w:rsidR="000C315C" w:rsidRPr="00EA5C3E" w:rsidRDefault="000C315C" w:rsidP="000C315C">
      <w:r w:rsidRPr="000C315C">
        <w:lastRenderedPageBreak/>
        <w:drawing>
          <wp:inline distT="0" distB="0" distL="0" distR="0" wp14:anchorId="41B4C66A" wp14:editId="18B20C06">
            <wp:extent cx="5612130" cy="4094480"/>
            <wp:effectExtent l="0" t="0" r="762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15C" w:rsidRPr="00EA5C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761F9"/>
    <w:multiLevelType w:val="hybridMultilevel"/>
    <w:tmpl w:val="533A4D68"/>
    <w:lvl w:ilvl="0" w:tplc="24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B9A72F0"/>
    <w:multiLevelType w:val="hybridMultilevel"/>
    <w:tmpl w:val="D0528784"/>
    <w:lvl w:ilvl="0" w:tplc="621A08C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93169">
    <w:abstractNumId w:val="0"/>
  </w:num>
  <w:num w:numId="2" w16cid:durableId="1978215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C3E"/>
    <w:rsid w:val="000C315C"/>
    <w:rsid w:val="00161B1A"/>
    <w:rsid w:val="0024485D"/>
    <w:rsid w:val="003B24CF"/>
    <w:rsid w:val="003B6AF0"/>
    <w:rsid w:val="004030C0"/>
    <w:rsid w:val="004B7C26"/>
    <w:rsid w:val="004C2BA7"/>
    <w:rsid w:val="007E1131"/>
    <w:rsid w:val="00935EA9"/>
    <w:rsid w:val="009A4A16"/>
    <w:rsid w:val="00BC0282"/>
    <w:rsid w:val="00D63062"/>
    <w:rsid w:val="00EA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11319"/>
  <w15:chartTrackingRefBased/>
  <w15:docId w15:val="{68D95543-E448-4C11-B917-4A75F7E34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5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5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5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5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5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5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5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5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5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5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5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5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5C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5C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5C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5C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5C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5C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5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5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5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5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5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5C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5C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5C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5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5C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5C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5C3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75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289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Sepulveda</dc:creator>
  <cp:keywords/>
  <dc:description/>
  <cp:lastModifiedBy>Diego Sepulveda</cp:lastModifiedBy>
  <cp:revision>3</cp:revision>
  <dcterms:created xsi:type="dcterms:W3CDTF">2025-12-04T05:19:00Z</dcterms:created>
  <dcterms:modified xsi:type="dcterms:W3CDTF">2025-12-04T18:34:00Z</dcterms:modified>
</cp:coreProperties>
</file>