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9F49" w14:textId="77777777" w:rsidR="000522B4" w:rsidRPr="000522B4" w:rsidRDefault="000522B4" w:rsidP="000522B4">
      <w:pPr>
        <w:shd w:val="clear" w:color="auto" w:fill="F4F5F7"/>
        <w:spacing w:after="360" w:line="240" w:lineRule="auto"/>
        <w:textAlignment w:val="baseline"/>
        <w:outlineLvl w:val="1"/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</w:pPr>
      <w:r w:rsidRPr="000522B4"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  <w:t>Simplicidad y potencia en una hermosa GUI de Git</w:t>
      </w:r>
    </w:p>
    <w:p w14:paraId="635E7049" w14:textId="77777777" w:rsidR="000522B4" w:rsidRPr="000522B4" w:rsidRDefault="000522B4" w:rsidP="000522B4">
      <w:pPr>
        <w:shd w:val="clear" w:color="auto" w:fill="F4F5F7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0522B4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0052CC" w:frame="1"/>
            <w:shd w:val="clear" w:color="auto" w:fill="0052CC"/>
            <w:lang w:eastAsia="es-ES"/>
          </w:rPr>
          <w:t>Descargar para Windows</w:t>
        </w:r>
      </w:hyperlink>
    </w:p>
    <w:p w14:paraId="39068646" w14:textId="77777777" w:rsidR="000522B4" w:rsidRPr="000522B4" w:rsidRDefault="000522B4" w:rsidP="000522B4">
      <w:pPr>
        <w:shd w:val="clear" w:color="auto" w:fill="F4F5F7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none" w:sz="0" w:space="0" w:color="auto" w:frame="1"/>
            <w:lang w:eastAsia="es-ES"/>
          </w:rPr>
          <w:t>También disponible para Mac OS X</w:t>
        </w:r>
      </w:hyperlink>
    </w:p>
    <w:p w14:paraId="4A59F888" w14:textId="77777777" w:rsidR="000522B4" w:rsidRPr="000522B4" w:rsidRDefault="000522B4" w:rsidP="000522B4">
      <w:pPr>
        <w:shd w:val="clear" w:color="auto" w:fill="F4F5F7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Últimas notas de la versión: </w:t>
      </w:r>
      <w:hyperlink r:id="rId7" w:history="1"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none" w:sz="0" w:space="0" w:color="auto" w:frame="1"/>
            <w:lang w:eastAsia="es-ES"/>
          </w:rPr>
          <w:t>Mac OS X</w:t>
        </w:r>
      </w:hyperlink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 &amp; </w:t>
      </w:r>
      <w:hyperlink r:id="rId8" w:history="1"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none" w:sz="0" w:space="0" w:color="auto" w:frame="1"/>
            <w:lang w:eastAsia="es-ES"/>
          </w:rPr>
          <w:t>Windows</w:t>
        </w:r>
      </w:hyperlink>
    </w:p>
    <w:p w14:paraId="78A04FB8" w14:textId="2583D373" w:rsidR="000522B4" w:rsidRPr="000522B4" w:rsidRDefault="000522B4" w:rsidP="000522B4">
      <w:pPr>
        <w:shd w:val="clear" w:color="auto" w:fill="F4F5F7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99FB41B" wp14:editId="0F46ADBD">
            <wp:extent cx="5400040" cy="3392805"/>
            <wp:effectExtent l="0" t="0" r="0" b="0"/>
            <wp:docPr id="21" name="Imagen 21" descr="Ramas de 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fa23d" descr="Ramas de Source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4FA3" w14:textId="77777777" w:rsidR="000522B4" w:rsidRPr="000522B4" w:rsidRDefault="000522B4" w:rsidP="000522B4">
      <w:pPr>
        <w:spacing w:after="360" w:line="240" w:lineRule="auto"/>
        <w:jc w:val="center"/>
        <w:textAlignment w:val="baseline"/>
        <w:outlineLvl w:val="1"/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</w:pPr>
      <w:r w:rsidRPr="000522B4"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  <w:t>Un cliente Git gratuito para Windows y Mac</w:t>
      </w:r>
    </w:p>
    <w:p w14:paraId="013EFB8E" w14:textId="77777777" w:rsidR="000522B4" w:rsidRPr="000522B4" w:rsidRDefault="000522B4" w:rsidP="000522B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42526E"/>
          <w:spacing w:val="5"/>
          <w:sz w:val="24"/>
          <w:szCs w:val="24"/>
          <w:lang w:eastAsia="es-ES"/>
        </w:rPr>
      </w:pPr>
      <w:proofErr w:type="spellStart"/>
      <w:r w:rsidRPr="000522B4">
        <w:rPr>
          <w:rFonts w:ascii="Segoe UI" w:eastAsia="Times New Roman" w:hAnsi="Segoe UI" w:cs="Segoe UI"/>
          <w:color w:val="42526E"/>
          <w:spacing w:val="5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color w:val="42526E"/>
          <w:spacing w:val="5"/>
          <w:sz w:val="24"/>
          <w:szCs w:val="24"/>
          <w:lang w:eastAsia="es-ES"/>
        </w:rPr>
        <w:t xml:space="preserve"> simplifica la forma en que interactúa con sus repositorios de Git para que pueda centrarse en la codificación. Visualice y administre sus repositorios a través de la sencilla GUI de Git de </w:t>
      </w:r>
      <w:proofErr w:type="spellStart"/>
      <w:r w:rsidRPr="000522B4">
        <w:rPr>
          <w:rFonts w:ascii="Segoe UI" w:eastAsia="Times New Roman" w:hAnsi="Segoe UI" w:cs="Segoe UI"/>
          <w:color w:val="42526E"/>
          <w:spacing w:val="5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color w:val="42526E"/>
          <w:spacing w:val="5"/>
          <w:sz w:val="24"/>
          <w:szCs w:val="24"/>
          <w:lang w:eastAsia="es-ES"/>
        </w:rPr>
        <w:t>.</w:t>
      </w:r>
    </w:p>
    <w:p w14:paraId="68453A2B" w14:textId="37BA9E2F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D57DAE" w14:textId="5D1FB9D2" w:rsidR="000522B4" w:rsidRPr="000522B4" w:rsidRDefault="000522B4" w:rsidP="000522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7387853" wp14:editId="14105D86">
            <wp:extent cx="3050438" cy="1876751"/>
            <wp:effectExtent l="0" t="0" r="0" b="0"/>
            <wp:docPr id="20" name="Imagen 20" descr="Visualización de una diferencia de código en la aplicación 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940971" descr="Visualización de una diferencia de código en la aplicación Source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412" cy="188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5D65" w14:textId="77777777" w:rsidR="000522B4" w:rsidRPr="000522B4" w:rsidRDefault="000522B4" w:rsidP="000522B4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  <w:t>Simple para principiantes</w:t>
      </w:r>
    </w:p>
    <w:p w14:paraId="1A62B5B9" w14:textId="77777777" w:rsidR="000522B4" w:rsidRPr="000522B4" w:rsidRDefault="000522B4" w:rsidP="000522B4">
      <w:pPr>
        <w:spacing w:after="36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Diga adiós a la línea de comandos: simplifique el control de versiones distribuido con un cliente Git y ponga a todos al día rápidamente.</w:t>
      </w:r>
    </w:p>
    <w:p w14:paraId="57E23F5D" w14:textId="77777777" w:rsidR="000522B4" w:rsidRPr="000522B4" w:rsidRDefault="000522B4" w:rsidP="000522B4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  <w:lastRenderedPageBreak/>
        <w:t>Potente para expertos</w:t>
      </w:r>
    </w:p>
    <w:p w14:paraId="1DA5C5BA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Perfecto para hacer que los usuarios avanzados sean aún más productivos. Revise los conjuntos de cambios, el alijo, la selección de cerezas entre las ramas y más.</w:t>
      </w:r>
    </w:p>
    <w:p w14:paraId="7B9F3C78" w14:textId="77777777" w:rsidR="000522B4" w:rsidRPr="000522B4" w:rsidRDefault="000522B4" w:rsidP="000522B4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  <w:t>Visualiza tu código</w:t>
      </w:r>
    </w:p>
    <w:p w14:paraId="26DFC7DF" w14:textId="77777777" w:rsidR="000522B4" w:rsidRPr="000522B4" w:rsidRDefault="000522B4" w:rsidP="000522B4">
      <w:pPr>
        <w:spacing w:after="36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Ver realmente es creer. Obtenga información sobre cualquier rama o confirmación con un solo clic.</w:t>
      </w:r>
    </w:p>
    <w:p w14:paraId="72038EA6" w14:textId="77777777" w:rsidR="000522B4" w:rsidRPr="000522B4" w:rsidRDefault="000522B4" w:rsidP="000522B4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  <w:t>Git y Hg en tu escritorio</w:t>
      </w:r>
    </w:p>
    <w:p w14:paraId="0D8471F1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Una GUI con todas las funciones que ofrece un proceso de desarrollo eficiente y consistente desde el primer momento. Funciona con Git y Mercurial.</w:t>
      </w:r>
    </w:p>
    <w:p w14:paraId="2D13D2F0" w14:textId="0FBCBCFA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C6CF64C" wp14:editId="0BC10D15">
            <wp:extent cx="5400040" cy="3599815"/>
            <wp:effectExtent l="0" t="0" r="0" b="635"/>
            <wp:docPr id="19" name="Imagen 19" descr="Visualización de cambios de código en la aplicación 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c2a52" descr="Visualización de cambios de código en la aplicación Source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69C8" w14:textId="33AAF820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FDA3FD" w14:textId="5D88FBDF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33877B" w14:textId="32E161FC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78D465" w14:textId="3578E3FC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9CF0459" w14:textId="15E6C751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792100" w14:textId="2EF3EE25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03BF8E" w14:textId="2DD89AAE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B2D4DC" w14:textId="0C9CD8FC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3D05F3" w14:textId="581A2347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C83920" w14:textId="054474C5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404BA9" w14:textId="73A35EAB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73C2E0" w14:textId="77777777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90175A" w14:textId="77777777" w:rsidR="000522B4" w:rsidRPr="000522B4" w:rsidRDefault="000522B4" w:rsidP="000522B4">
      <w:pPr>
        <w:shd w:val="clear" w:color="auto" w:fill="0052CC"/>
        <w:spacing w:after="360" w:line="240" w:lineRule="auto"/>
        <w:jc w:val="center"/>
        <w:textAlignment w:val="baseline"/>
        <w:outlineLvl w:val="1"/>
        <w:rPr>
          <w:rFonts w:ascii="Segoe UI" w:eastAsia="Times New Roman" w:hAnsi="Segoe UI" w:cs="Segoe UI"/>
          <w:color w:val="FFFFFF" w:themeColor="background1"/>
          <w:sz w:val="36"/>
          <w:szCs w:val="36"/>
          <w:lang w:eastAsia="es-ES"/>
        </w:rPr>
      </w:pPr>
      <w:r w:rsidRPr="000522B4">
        <w:rPr>
          <w:rFonts w:ascii="Segoe UI" w:eastAsia="Times New Roman" w:hAnsi="Segoe UI" w:cs="Segoe UI"/>
          <w:color w:val="FFFFFF" w:themeColor="background1"/>
          <w:sz w:val="36"/>
          <w:szCs w:val="36"/>
          <w:lang w:eastAsia="es-ES"/>
        </w:rPr>
        <w:lastRenderedPageBreak/>
        <w:t>Comprométete con confianza</w:t>
      </w:r>
    </w:p>
    <w:p w14:paraId="6EDCD38D" w14:textId="77777777" w:rsidR="000522B4" w:rsidRPr="000522B4" w:rsidRDefault="000522B4" w:rsidP="000522B4">
      <w:pPr>
        <w:shd w:val="clear" w:color="auto" w:fill="0052CC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FFFFFF" w:themeColor="background1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FFFFFF" w:themeColor="background1"/>
          <w:spacing w:val="5"/>
          <w:sz w:val="24"/>
          <w:szCs w:val="24"/>
          <w:lang w:eastAsia="es-ES"/>
        </w:rPr>
        <w:t>Visualiza tu trabajo y empuja con confianza. Organice y descarte los cambios por el archivo, el trozo o la línea.</w:t>
      </w:r>
    </w:p>
    <w:p w14:paraId="28ACABCE" w14:textId="59FFC995" w:rsidR="000522B4" w:rsidRPr="000522B4" w:rsidRDefault="000522B4" w:rsidP="000522B4">
      <w:pPr>
        <w:shd w:val="clear" w:color="auto" w:fill="0052CC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color w:val="FFFFFF"/>
          <w:sz w:val="24"/>
          <w:szCs w:val="24"/>
          <w:lang w:eastAsia="es-ES"/>
        </w:rPr>
        <w:drawing>
          <wp:inline distT="0" distB="0" distL="0" distR="0" wp14:anchorId="0B319C0D" wp14:editId="097148BA">
            <wp:extent cx="5400040" cy="3599815"/>
            <wp:effectExtent l="0" t="0" r="0" b="635"/>
            <wp:docPr id="18" name="Imagen 18" descr="Agregar confirmaciones en 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b58e6f" descr="Agregar confirmaciones en Source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C0C0" w14:textId="77777777" w:rsidR="000522B4" w:rsidRPr="000522B4" w:rsidRDefault="000522B4" w:rsidP="000522B4">
      <w:pPr>
        <w:spacing w:after="0" w:line="240" w:lineRule="auto"/>
        <w:jc w:val="center"/>
        <w:textAlignment w:val="baseline"/>
        <w:outlineLvl w:val="1"/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</w:pPr>
      <w:r w:rsidRPr="000522B4"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  <w:t xml:space="preserve">A </w:t>
      </w:r>
      <w:proofErr w:type="spellStart"/>
      <w:r w:rsidRPr="000522B4"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  <w:t>fully-featured</w:t>
      </w:r>
      <w:proofErr w:type="spellEnd"/>
      <w:r w:rsidRPr="000522B4"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  <w:t xml:space="preserve"> </w:t>
      </w:r>
      <w:proofErr w:type="spellStart"/>
      <w:r w:rsidRPr="000522B4"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  <w:t>client</w:t>
      </w:r>
      <w:proofErr w:type="spellEnd"/>
    </w:p>
    <w:p w14:paraId="72BA4117" w14:textId="5FF9B5BF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93C5B6B" wp14:editId="3B68532D">
            <wp:extent cx="1426464" cy="1426464"/>
            <wp:effectExtent l="0" t="0" r="0" b="0"/>
            <wp:docPr id="17" name="Imagen 17" descr="Ventana de la aplicació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magnolia.context.HTMLEscapingWebContextWrapper@80d4d47" descr="Ventana de la aplicación G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131" cy="143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0A2A" w14:textId="77777777" w:rsidR="000522B4" w:rsidRPr="000522B4" w:rsidRDefault="000522B4" w:rsidP="000522B4">
      <w:pPr>
        <w:spacing w:after="360" w:line="240" w:lineRule="auto"/>
        <w:textAlignment w:val="baseline"/>
        <w:outlineLvl w:val="3"/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>El nuevo estado de Git</w:t>
      </w:r>
    </w:p>
    <w:p w14:paraId="7572D2EF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Nunca te pierdas nada. Manténgase al tanto de su trabajo y al día con su código de un vistazo.</w:t>
      </w:r>
    </w:p>
    <w:p w14:paraId="51130765" w14:textId="72A9595C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B8BD04A" wp14:editId="76099A2C">
            <wp:extent cx="1389888" cy="1389888"/>
            <wp:effectExtent l="0" t="0" r="0" b="0"/>
            <wp:docPr id="16" name="Imagen 16" descr="Vista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magnolia.context.HTMLEscapingWebContextWrapper@80d4d47" descr="Vista de problem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285" cy="139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8F2C" w14:textId="77777777" w:rsidR="000522B4" w:rsidRPr="000522B4" w:rsidRDefault="000522B4" w:rsidP="000522B4">
      <w:pPr>
        <w:spacing w:after="360" w:line="240" w:lineRule="auto"/>
        <w:textAlignment w:val="baseline"/>
        <w:outlineLvl w:val="3"/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>Visualiza tu progreso</w:t>
      </w:r>
    </w:p>
    <w:p w14:paraId="09F470E4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lastRenderedPageBreak/>
        <w:t>Los diagramas de ramificación detallados facilitan el progreso de su equipo.</w:t>
      </w:r>
    </w:p>
    <w:p w14:paraId="019B8F82" w14:textId="0AC00415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DC29E77" wp14:editId="4CF01DED">
            <wp:extent cx="1397203" cy="1397203"/>
            <wp:effectExtent l="0" t="0" r="0" b="0"/>
            <wp:docPr id="15" name="Imagen 15" descr="Monitor de 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magnolia.context.HTMLEscapingWebContextWrapper@80d4d47" descr="Monitor de ordenad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71" cy="14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15F0" w14:textId="77777777" w:rsidR="000522B4" w:rsidRPr="000522B4" w:rsidRDefault="000522B4" w:rsidP="000522B4">
      <w:pPr>
        <w:spacing w:after="360" w:line="240" w:lineRule="auto"/>
        <w:textAlignment w:val="baseline"/>
        <w:outlineLvl w:val="3"/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>Git para Windows y Mac</w:t>
      </w:r>
    </w:p>
    <w:p w14:paraId="079F7C5F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Ejerce el poder de Git y Mercurial en los dos sistemas operativos más populares.</w:t>
      </w:r>
    </w:p>
    <w:p w14:paraId="0C7301D6" w14:textId="06F7B61C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E463789" wp14:editId="3A26F436">
            <wp:extent cx="1287475" cy="1287475"/>
            <wp:effectExtent l="0" t="0" r="0" b="0"/>
            <wp:docPr id="14" name="Imagen 14" descr="Icono de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magnolia.context.HTMLEscapingWebContextWrapper@80d4d47" descr="Icono de G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041" cy="129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207F" w14:textId="4493E03A" w:rsidR="000522B4" w:rsidRPr="000522B4" w:rsidRDefault="000522B4" w:rsidP="000522B4">
      <w:pPr>
        <w:spacing w:after="360" w:line="240" w:lineRule="auto"/>
        <w:textAlignment w:val="baseline"/>
        <w:outlineLvl w:val="3"/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>Obtén,</w:t>
      </w: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 xml:space="preserve"> Git correcto</w:t>
      </w:r>
    </w:p>
    <w:p w14:paraId="0C5D72FE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Aprende </w:t>
      </w:r>
      <w:hyperlink r:id="rId17" w:history="1"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none" w:sz="0" w:space="0" w:color="auto" w:frame="1"/>
            <w:lang w:eastAsia="es-ES"/>
          </w:rPr>
          <w:t>Git</w:t>
        </w:r>
      </w:hyperlink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 a través de tutoriales completos que cubren ramificación, fusión y más.</w:t>
      </w:r>
    </w:p>
    <w:p w14:paraId="78113F5B" w14:textId="77777777" w:rsidR="000522B4" w:rsidRPr="000522B4" w:rsidRDefault="000522B4" w:rsidP="000522B4">
      <w:pPr>
        <w:spacing w:after="360" w:line="240" w:lineRule="auto"/>
        <w:jc w:val="center"/>
        <w:textAlignment w:val="baseline"/>
        <w:outlineLvl w:val="1"/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</w:pPr>
      <w:r w:rsidRPr="000522B4">
        <w:rPr>
          <w:rFonts w:ascii="Segoe UI" w:eastAsia="Times New Roman" w:hAnsi="Segoe UI" w:cs="Segoe UI"/>
          <w:color w:val="253858"/>
          <w:sz w:val="36"/>
          <w:szCs w:val="36"/>
          <w:lang w:eastAsia="es-ES"/>
        </w:rPr>
        <w:t>Git al alcance de tu mano</w:t>
      </w:r>
    </w:p>
    <w:p w14:paraId="48B87208" w14:textId="77777777" w:rsidR="000522B4" w:rsidRPr="000522B4" w:rsidRDefault="000522B4" w:rsidP="000522B4">
      <w:pPr>
        <w:spacing w:after="0" w:line="360" w:lineRule="atLeast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No solo una GUI de Git. </w:t>
      </w: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 coloca el poder de Git al frente y al centro en una interfaz fácil de usar.</w:t>
      </w:r>
    </w:p>
    <w:p w14:paraId="66FB6D01" w14:textId="4240200E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46CD69CC" wp14:editId="407E2437">
                <wp:extent cx="307340" cy="307340"/>
                <wp:effectExtent l="0" t="0" r="0" b="0"/>
                <wp:docPr id="13" name="Rectángulo 13" descr="Descargar desde el icono de la n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C2A76" id="Rectángulo 13" o:spid="_x0000_s1026" alt="Descargar desde el icono de la nub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6919FDF" w14:textId="77777777" w:rsidR="000522B4" w:rsidRPr="000522B4" w:rsidRDefault="000522B4" w:rsidP="000522B4">
      <w:pPr>
        <w:spacing w:after="360" w:line="240" w:lineRule="auto"/>
        <w:textAlignment w:val="baseline"/>
        <w:outlineLvl w:val="3"/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 xml:space="preserve">Compatibilidad con </w:t>
      </w:r>
      <w:proofErr w:type="spellStart"/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>git</w:t>
      </w:r>
      <w:proofErr w:type="spellEnd"/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 xml:space="preserve"> archivos grandes</w:t>
      </w:r>
    </w:p>
    <w:p w14:paraId="2BAF060E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 es compatible con Git LFS, lo que permite a los equipos realizar un seguimiento de grandes activos en un solo lugar.</w:t>
      </w:r>
    </w:p>
    <w:p w14:paraId="74880AF8" w14:textId="187594E6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1608795" wp14:editId="1AADCBF1">
                <wp:extent cx="307340" cy="307340"/>
                <wp:effectExtent l="0" t="0" r="0" b="0"/>
                <wp:docPr id="12" name="Rectángulo 12" descr="Icono de ciclo de est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D5AE9" id="Rectángulo 12" o:spid="_x0000_s1026" alt="Icono de ciclo de estad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219BBAA" w14:textId="77777777" w:rsidR="000522B4" w:rsidRPr="000522B4" w:rsidRDefault="000522B4" w:rsidP="000522B4">
      <w:pPr>
        <w:spacing w:after="360" w:line="240" w:lineRule="auto"/>
        <w:textAlignment w:val="baseline"/>
        <w:outlineLvl w:val="3"/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>Git-</w:t>
      </w:r>
      <w:proofErr w:type="spellStart"/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>flow</w:t>
      </w:r>
      <w:proofErr w:type="spellEnd"/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 xml:space="preserve"> listo para usar</w:t>
      </w:r>
    </w:p>
    <w:p w14:paraId="50412E11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Ramificación inteligente con </w:t>
      </w: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 y </w:t>
      </w:r>
      <w:hyperlink r:id="rId18" w:history="1"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none" w:sz="0" w:space="0" w:color="auto" w:frame="1"/>
            <w:lang w:eastAsia="es-ES"/>
          </w:rPr>
          <w:t>Git-</w:t>
        </w:r>
        <w:proofErr w:type="spellStart"/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none" w:sz="0" w:space="0" w:color="auto" w:frame="1"/>
            <w:lang w:eastAsia="es-ES"/>
          </w:rPr>
          <w:t>flow</w:t>
        </w:r>
        <w:proofErr w:type="spellEnd"/>
      </w:hyperlink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, manteniendo los repositorios limpios y el desarrollo eficiente.</w:t>
      </w:r>
    </w:p>
    <w:p w14:paraId="6F911CB0" w14:textId="03738593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7F3E3C1D" wp14:editId="1BE9733E">
                <wp:extent cx="307340" cy="307340"/>
                <wp:effectExtent l="0" t="0" r="0" b="0"/>
                <wp:docPr id="11" name="Rectángulo 11" descr="Icono de organigra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F59A8" id="Rectángulo 11" o:spid="_x0000_s1026" alt="Icono de organigram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1D81699" w14:textId="4A684E74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968C5D" w14:textId="1093858F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6777427" w14:textId="2FAFAE4C" w:rsid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BE60F2" w14:textId="77777777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0675F6" w14:textId="77777777" w:rsidR="000522B4" w:rsidRPr="000522B4" w:rsidRDefault="000522B4" w:rsidP="000522B4">
      <w:pPr>
        <w:spacing w:after="360" w:line="240" w:lineRule="auto"/>
        <w:textAlignment w:val="baseline"/>
        <w:outlineLvl w:val="3"/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lastRenderedPageBreak/>
        <w:t>Submódulos</w:t>
      </w:r>
    </w:p>
    <w:p w14:paraId="6BE8391A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hyperlink r:id="rId19" w:history="1"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none" w:sz="0" w:space="0" w:color="auto" w:frame="1"/>
            <w:lang w:eastAsia="es-ES"/>
          </w:rPr>
          <w:t>Los submódulos</w:t>
        </w:r>
      </w:hyperlink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 facilitan la vida al administrar proyectos, sus dependencias y otras agrupaciones de proyectos.</w:t>
      </w:r>
    </w:p>
    <w:p w14:paraId="46E39960" w14:textId="626B1089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1950E56" wp14:editId="1D5BB63D">
                <wp:extent cx="307340" cy="307340"/>
                <wp:effectExtent l="0" t="0" r="0" b="0"/>
                <wp:docPr id="10" name="Rectángulo 10" descr="Icono de árbol de pág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BDE2B" id="Rectángulo 10" o:spid="_x0000_s1026" alt="Icono de árbol de página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47FC654" w14:textId="77777777" w:rsidR="000522B4" w:rsidRPr="000522B4" w:rsidRDefault="000522B4" w:rsidP="000522B4">
      <w:pPr>
        <w:spacing w:after="360" w:line="240" w:lineRule="auto"/>
        <w:textAlignment w:val="baseline"/>
        <w:outlineLvl w:val="3"/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>Búsqueda de confirmación local</w:t>
      </w:r>
    </w:p>
    <w:p w14:paraId="54E83ECF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Busque confirmaciones, cambios de archivos y ramas directamente dentro de </w:t>
      </w: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.</w:t>
      </w:r>
    </w:p>
    <w:p w14:paraId="6CBE712D" w14:textId="73B1BF8D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1E53BF01" wp14:editId="53014B47">
                <wp:extent cx="307340" cy="307340"/>
                <wp:effectExtent l="0" t="0" r="0" b="0"/>
                <wp:docPr id="9" name="Rectángulo 9" descr="Icono de base interacti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33D14" id="Rectángulo 9" o:spid="_x0000_s1026" alt="Icono de base interactiv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108AD5A" w14:textId="77777777" w:rsidR="000522B4" w:rsidRPr="000522B4" w:rsidRDefault="000522B4" w:rsidP="000522B4">
      <w:pPr>
        <w:spacing w:after="360" w:line="240" w:lineRule="auto"/>
        <w:textAlignment w:val="baseline"/>
        <w:outlineLvl w:val="3"/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>Rebase interactiva</w:t>
      </w:r>
    </w:p>
    <w:p w14:paraId="24EF4604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Obtenga confirmaciones limpias y claras con la herramienta interactiva de base de </w:t>
      </w: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.</w:t>
      </w:r>
    </w:p>
    <w:p w14:paraId="0A5DC5A6" w14:textId="69349FD9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0DD340F7" wp14:editId="14750B06">
                <wp:extent cx="307340" cy="307340"/>
                <wp:effectExtent l="0" t="0" r="0" b="0"/>
                <wp:docPr id="8" name="Rectángulo 8" descr="Icono de lup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80D8E" id="Rectángulo 8" o:spid="_x0000_s1026" alt="Icono de lup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A741BA4" w14:textId="77777777" w:rsidR="000522B4" w:rsidRPr="000522B4" w:rsidRDefault="000522B4" w:rsidP="000522B4">
      <w:pPr>
        <w:spacing w:after="360" w:line="240" w:lineRule="auto"/>
        <w:textAlignment w:val="baseline"/>
        <w:outlineLvl w:val="3"/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4"/>
          <w:szCs w:val="24"/>
          <w:lang w:eastAsia="es-ES"/>
        </w:rPr>
        <w:t>Administrador de repositorios remotos</w:t>
      </w:r>
    </w:p>
    <w:p w14:paraId="63552E1B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 le permite buscar y clonar repositorios remotos dentro de su sencilla interfaz de usuario.</w:t>
      </w:r>
    </w:p>
    <w:p w14:paraId="55D69F3E" w14:textId="35DE4FC1" w:rsidR="000522B4" w:rsidRPr="000522B4" w:rsidRDefault="000522B4" w:rsidP="000522B4">
      <w:pPr>
        <w:shd w:val="clear" w:color="auto" w:fill="F4F5F7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7C6FEEA9" wp14:editId="19D90695">
                <wp:extent cx="307340" cy="307340"/>
                <wp:effectExtent l="0" t="0" r="0" b="0"/>
                <wp:docPr id="7" name="Rectángulo 7" descr="Ventana de G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73830" id="Rectángulo 7" o:spid="_x0000_s1026" alt="Ventana de Gi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5A7FAC5" w14:textId="77777777" w:rsidR="000522B4" w:rsidRPr="000522B4" w:rsidRDefault="000522B4" w:rsidP="000522B4">
      <w:pPr>
        <w:shd w:val="clear" w:color="auto" w:fill="F4F5F7"/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  <w:t>Árbol de origen para Windows Enterprise</w:t>
      </w:r>
    </w:p>
    <w:p w14:paraId="384C2AF6" w14:textId="77777777" w:rsidR="000522B4" w:rsidRPr="000522B4" w:rsidRDefault="000522B4" w:rsidP="000522B4">
      <w:pPr>
        <w:shd w:val="clear" w:color="auto" w:fill="F4F5F7"/>
        <w:spacing w:after="36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Instale, actualice y administre </w:t>
      </w: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 a escala en su entorno empresarial administrado.</w:t>
      </w:r>
    </w:p>
    <w:p w14:paraId="5D18FF93" w14:textId="77777777" w:rsidR="000522B4" w:rsidRPr="000522B4" w:rsidRDefault="000522B4" w:rsidP="000522B4">
      <w:pPr>
        <w:shd w:val="clear" w:color="auto" w:fill="F4F5F7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0" w:history="1"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single" w:sz="6" w:space="0" w:color="0052CC" w:frame="1"/>
            <w:lang w:eastAsia="es-ES"/>
          </w:rPr>
          <w:t>Aprende más</w:t>
        </w:r>
      </w:hyperlink>
    </w:p>
    <w:p w14:paraId="23118CEF" w14:textId="1F58B7DD" w:rsidR="000522B4" w:rsidRPr="000522B4" w:rsidRDefault="000522B4" w:rsidP="000522B4">
      <w:pPr>
        <w:shd w:val="clear" w:color="auto" w:fill="F4F5F7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6D23CCAB" wp14:editId="72CF8CC8">
                <wp:extent cx="307340" cy="307340"/>
                <wp:effectExtent l="0" t="0" r="0" b="0"/>
                <wp:docPr id="6" name="Rectángulo 6" descr="Logotipo de Sourcet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07B7C4" id="Rectángulo 6" o:spid="_x0000_s1026" alt="Logotipo de Sourcetre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3588131" w14:textId="77777777" w:rsidR="000522B4" w:rsidRPr="000522B4" w:rsidRDefault="000522B4" w:rsidP="000522B4">
      <w:pPr>
        <w:shd w:val="clear" w:color="auto" w:fill="F4F5F7"/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  <w:t xml:space="preserve">Únase al programa Beta de </w:t>
      </w:r>
      <w:proofErr w:type="spellStart"/>
      <w:r w:rsidRPr="000522B4"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  <w:t>Sourcetree</w:t>
      </w:r>
      <w:proofErr w:type="spellEnd"/>
    </w:p>
    <w:p w14:paraId="256122DF" w14:textId="77777777" w:rsidR="000522B4" w:rsidRPr="000522B4" w:rsidRDefault="000522B4" w:rsidP="000522B4">
      <w:pPr>
        <w:shd w:val="clear" w:color="auto" w:fill="F4F5F7"/>
        <w:spacing w:after="36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Regístrese en el programa Beta para probar nuevas funciones, proporcionar comentarios e interactuar con el equipo de </w:t>
      </w: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.</w:t>
      </w:r>
    </w:p>
    <w:p w14:paraId="1A839869" w14:textId="77777777" w:rsidR="000522B4" w:rsidRPr="000522B4" w:rsidRDefault="000522B4" w:rsidP="000522B4">
      <w:pPr>
        <w:shd w:val="clear" w:color="auto" w:fill="F4F5F7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1" w:history="1"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single" w:sz="6" w:space="0" w:color="0052CC" w:frame="1"/>
            <w:lang w:eastAsia="es-ES"/>
          </w:rPr>
          <w:t>Regístrese ahora</w:t>
        </w:r>
      </w:hyperlink>
    </w:p>
    <w:p w14:paraId="457AADFD" w14:textId="77777777" w:rsidR="000522B4" w:rsidRPr="000522B4" w:rsidRDefault="000522B4" w:rsidP="000522B4">
      <w:pPr>
        <w:shd w:val="clear" w:color="auto" w:fill="403294"/>
        <w:spacing w:after="360" w:line="240" w:lineRule="auto"/>
        <w:jc w:val="center"/>
        <w:textAlignment w:val="baseline"/>
        <w:outlineLvl w:val="1"/>
        <w:rPr>
          <w:rFonts w:ascii="Segoe UI" w:eastAsia="Times New Roman" w:hAnsi="Segoe UI" w:cs="Segoe UI"/>
          <w:color w:val="FFFFFF" w:themeColor="background1"/>
          <w:sz w:val="36"/>
          <w:szCs w:val="36"/>
          <w:lang w:eastAsia="es-ES"/>
        </w:rPr>
      </w:pPr>
      <w:r w:rsidRPr="000522B4">
        <w:rPr>
          <w:rFonts w:ascii="Segoe UI" w:eastAsia="Times New Roman" w:hAnsi="Segoe UI" w:cs="Segoe UI"/>
          <w:color w:val="FFFFFF" w:themeColor="background1"/>
          <w:sz w:val="36"/>
          <w:szCs w:val="36"/>
          <w:lang w:eastAsia="es-ES"/>
        </w:rPr>
        <w:t xml:space="preserve">Mejore su productividad con </w:t>
      </w:r>
      <w:proofErr w:type="spellStart"/>
      <w:r w:rsidRPr="000522B4">
        <w:rPr>
          <w:rFonts w:ascii="Segoe UI" w:eastAsia="Times New Roman" w:hAnsi="Segoe UI" w:cs="Segoe UI"/>
          <w:color w:val="FFFFFF" w:themeColor="background1"/>
          <w:sz w:val="36"/>
          <w:szCs w:val="36"/>
          <w:lang w:eastAsia="es-ES"/>
        </w:rPr>
        <w:t>Bitbucket</w:t>
      </w:r>
      <w:proofErr w:type="spellEnd"/>
    </w:p>
    <w:p w14:paraId="0E71A572" w14:textId="77777777" w:rsidR="000522B4" w:rsidRPr="000522B4" w:rsidRDefault="000522B4" w:rsidP="000522B4">
      <w:pPr>
        <w:shd w:val="clear" w:color="auto" w:fill="403294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FFFFFF" w:themeColor="background1"/>
          <w:spacing w:val="5"/>
          <w:sz w:val="24"/>
          <w:szCs w:val="24"/>
          <w:lang w:eastAsia="es-ES"/>
        </w:rPr>
      </w:pPr>
      <w:proofErr w:type="spellStart"/>
      <w:r w:rsidRPr="000522B4">
        <w:rPr>
          <w:rFonts w:ascii="Segoe UI" w:eastAsia="Times New Roman" w:hAnsi="Segoe UI" w:cs="Segoe UI"/>
          <w:color w:val="FFFFFF" w:themeColor="background1"/>
          <w:spacing w:val="5"/>
          <w:sz w:val="24"/>
          <w:szCs w:val="24"/>
          <w:lang w:eastAsia="es-ES"/>
        </w:rPr>
        <w:t>Bitbucket</w:t>
      </w:r>
      <w:proofErr w:type="spellEnd"/>
      <w:r w:rsidRPr="000522B4">
        <w:rPr>
          <w:rFonts w:ascii="Segoe UI" w:eastAsia="Times New Roman" w:hAnsi="Segoe UI" w:cs="Segoe UI"/>
          <w:color w:val="FFFFFF" w:themeColor="background1"/>
          <w:spacing w:val="5"/>
          <w:sz w:val="24"/>
          <w:szCs w:val="24"/>
          <w:lang w:eastAsia="es-ES"/>
        </w:rPr>
        <w:t xml:space="preserve"> es más que solo administración de código Git. </w:t>
      </w:r>
      <w:proofErr w:type="spellStart"/>
      <w:r w:rsidRPr="000522B4">
        <w:rPr>
          <w:rFonts w:ascii="Segoe UI" w:eastAsia="Times New Roman" w:hAnsi="Segoe UI" w:cs="Segoe UI"/>
          <w:color w:val="FFFFFF" w:themeColor="background1"/>
          <w:spacing w:val="5"/>
          <w:sz w:val="24"/>
          <w:szCs w:val="24"/>
          <w:lang w:eastAsia="es-ES"/>
        </w:rPr>
        <w:t>Bitbucket</w:t>
      </w:r>
      <w:proofErr w:type="spellEnd"/>
      <w:r w:rsidRPr="000522B4">
        <w:rPr>
          <w:rFonts w:ascii="Segoe UI" w:eastAsia="Times New Roman" w:hAnsi="Segoe UI" w:cs="Segoe UI"/>
          <w:color w:val="FFFFFF" w:themeColor="background1"/>
          <w:spacing w:val="5"/>
          <w:sz w:val="24"/>
          <w:szCs w:val="24"/>
          <w:lang w:eastAsia="es-ES"/>
        </w:rPr>
        <w:t xml:space="preserve"> ofrece a los equipos un lugar para planificar proyectos, colaborar en código, probar e implementar. </w:t>
      </w:r>
      <w:hyperlink r:id="rId22" w:history="1">
        <w:r w:rsidRPr="000522B4">
          <w:rPr>
            <w:rFonts w:ascii="Segoe UI" w:eastAsia="Times New Roman" w:hAnsi="Segoe UI" w:cs="Segoe UI"/>
            <w:color w:val="FFFFFF" w:themeColor="background1"/>
            <w:spacing w:val="5"/>
            <w:sz w:val="24"/>
            <w:szCs w:val="24"/>
            <w:u w:val="single"/>
            <w:bdr w:val="none" w:sz="0" w:space="0" w:color="auto" w:frame="1"/>
            <w:lang w:eastAsia="es-ES"/>
          </w:rPr>
          <w:t>Aprende más</w:t>
        </w:r>
      </w:hyperlink>
    </w:p>
    <w:p w14:paraId="38E4B46C" w14:textId="7B17892D" w:rsidR="000522B4" w:rsidRPr="000522B4" w:rsidRDefault="000522B4" w:rsidP="000522B4">
      <w:pPr>
        <w:shd w:val="clear" w:color="auto" w:fill="403294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color w:val="FFFFFF"/>
          <w:sz w:val="24"/>
          <w:szCs w:val="24"/>
          <w:lang w:eastAsia="es-ES"/>
        </w:rPr>
        <w:lastRenderedPageBreak/>
        <w:drawing>
          <wp:inline distT="0" distB="0" distL="0" distR="0" wp14:anchorId="116F9EF4" wp14:editId="1A34EA91">
            <wp:extent cx="5400040" cy="4536440"/>
            <wp:effectExtent l="0" t="0" r="0" b="0"/>
            <wp:docPr id="5" name="Imagen 5" descr="Agregar confirmaciones en 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36476c" descr="Agregar confirmaciones en SourceTre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5AF1" w14:textId="77777777" w:rsidR="000522B4" w:rsidRPr="000522B4" w:rsidRDefault="000522B4" w:rsidP="000522B4">
      <w:pPr>
        <w:spacing w:after="360" w:line="240" w:lineRule="auto"/>
        <w:textAlignment w:val="baseline"/>
        <w:rPr>
          <w:rFonts w:ascii="Segoe UI" w:eastAsia="Times New Roman" w:hAnsi="Segoe UI" w:cs="Segoe UI"/>
          <w:spacing w:val="5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color w:val="42526E"/>
          <w:spacing w:val="5"/>
          <w:sz w:val="24"/>
          <w:szCs w:val="24"/>
          <w:lang w:eastAsia="es-ES"/>
        </w:rPr>
        <w:t>"</w:t>
      </w:r>
      <w:proofErr w:type="spellStart"/>
      <w:r w:rsidRPr="000522B4">
        <w:rPr>
          <w:rFonts w:ascii="Segoe UI" w:eastAsia="Times New Roman" w:hAnsi="Segoe UI" w:cs="Segoe UI"/>
          <w:color w:val="42526E"/>
          <w:spacing w:val="5"/>
          <w:sz w:val="24"/>
          <w:szCs w:val="24"/>
          <w:lang w:eastAsia="es-ES"/>
        </w:rPr>
        <w:t>Sourcetree</w:t>
      </w:r>
      <w:proofErr w:type="spellEnd"/>
      <w:r w:rsidRPr="000522B4">
        <w:rPr>
          <w:rFonts w:ascii="Segoe UI" w:eastAsia="Times New Roman" w:hAnsi="Segoe UI" w:cs="Segoe UI"/>
          <w:color w:val="42526E"/>
          <w:spacing w:val="5"/>
          <w:sz w:val="24"/>
          <w:szCs w:val="24"/>
          <w:lang w:eastAsia="es-ES"/>
        </w:rPr>
        <w:t xml:space="preserve"> es mágico. Usar el cliente en lugar de la línea de comandos hace que sea realmente fácil para mí saltar entre ramas y mantenerme al tanto de </w:t>
      </w:r>
      <w:r w:rsidRPr="000522B4">
        <w:rPr>
          <w:rFonts w:ascii="Segoe UI" w:eastAsia="Times New Roman" w:hAnsi="Segoe UI" w:cs="Segoe UI"/>
          <w:spacing w:val="5"/>
          <w:sz w:val="24"/>
          <w:szCs w:val="24"/>
          <w:lang w:eastAsia="es-ES"/>
        </w:rPr>
        <w:t>lo que está sucediendo con la base de código".</w:t>
      </w:r>
    </w:p>
    <w:p w14:paraId="11AFA2E0" w14:textId="77777777" w:rsidR="000522B4" w:rsidRPr="000522B4" w:rsidRDefault="000522B4" w:rsidP="000522B4">
      <w:pPr>
        <w:spacing w:after="36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- </w:t>
      </w: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Micah</w:t>
      </w:r>
      <w:proofErr w:type="spellEnd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 Sharp, Head </w:t>
      </w: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of</w:t>
      </w:r>
      <w:proofErr w:type="spellEnd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 xml:space="preserve"> </w:t>
      </w:r>
      <w:proofErr w:type="spellStart"/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Technology</w:t>
      </w:r>
      <w:proofErr w:type="spellEnd"/>
    </w:p>
    <w:p w14:paraId="447D63E7" w14:textId="3399E629" w:rsidR="000522B4" w:rsidRPr="000522B4" w:rsidRDefault="000522B4" w:rsidP="000522B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522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9B66BC6" wp14:editId="27E839E6">
            <wp:extent cx="1704340" cy="1704340"/>
            <wp:effectExtent l="0" t="0" r="0" b="0"/>
            <wp:docPr id="3" name="Imagen 3" descr="Gráfico de megáf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áfico de megáfon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915" cy="17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68EA" w14:textId="77777777" w:rsidR="000522B4" w:rsidRPr="000522B4" w:rsidRDefault="000522B4" w:rsidP="000522B4">
      <w:pPr>
        <w:spacing w:after="240" w:line="240" w:lineRule="auto"/>
        <w:textAlignment w:val="baseline"/>
        <w:outlineLvl w:val="2"/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</w:pPr>
      <w:r w:rsidRPr="000522B4">
        <w:rPr>
          <w:rFonts w:ascii="Segoe UI" w:eastAsia="Times New Roman" w:hAnsi="Segoe UI" w:cs="Segoe UI"/>
          <w:color w:val="253858"/>
          <w:spacing w:val="5"/>
          <w:sz w:val="27"/>
          <w:szCs w:val="27"/>
          <w:lang w:eastAsia="es-ES"/>
        </w:rPr>
        <w:t>Blog</w:t>
      </w:r>
    </w:p>
    <w:p w14:paraId="3BBBA43D" w14:textId="77777777" w:rsidR="000522B4" w:rsidRPr="000522B4" w:rsidRDefault="000522B4" w:rsidP="000522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Manténgase informado y manténgase al día con las </w:t>
      </w:r>
      <w:hyperlink r:id="rId25" w:history="1"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none" w:sz="0" w:space="0" w:color="auto" w:frame="1"/>
            <w:lang w:eastAsia="es-ES"/>
          </w:rPr>
          <w:t xml:space="preserve">últimas noticias y anuncios de </w:t>
        </w:r>
        <w:proofErr w:type="spellStart"/>
        <w:r w:rsidRPr="000522B4">
          <w:rPr>
            <w:rFonts w:ascii="Segoe UI" w:eastAsia="Times New Roman" w:hAnsi="Segoe UI" w:cs="Segoe UI"/>
            <w:color w:val="0052CC"/>
            <w:sz w:val="24"/>
            <w:szCs w:val="24"/>
            <w:u w:val="single"/>
            <w:bdr w:val="none" w:sz="0" w:space="0" w:color="auto" w:frame="1"/>
            <w:lang w:eastAsia="es-ES"/>
          </w:rPr>
          <w:t>Sourcetree</w:t>
        </w:r>
        <w:proofErr w:type="spellEnd"/>
      </w:hyperlink>
      <w:r w:rsidRPr="000522B4">
        <w:rPr>
          <w:rFonts w:ascii="Segoe UI" w:eastAsia="Times New Roman" w:hAnsi="Segoe UI" w:cs="Segoe UI"/>
          <w:sz w:val="24"/>
          <w:szCs w:val="24"/>
          <w:lang w:eastAsia="es-ES"/>
        </w:rPr>
        <w:t>.</w:t>
      </w:r>
    </w:p>
    <w:p w14:paraId="6B81CB92" w14:textId="77777777" w:rsidR="009B3264" w:rsidRDefault="009B3264"/>
    <w:sectPr w:rsidR="009B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B71D5"/>
    <w:multiLevelType w:val="multilevel"/>
    <w:tmpl w:val="AA62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B4"/>
    <w:rsid w:val="000522B4"/>
    <w:rsid w:val="009B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7D95"/>
  <w15:chartTrackingRefBased/>
  <w15:docId w15:val="{6C70D2E8-C2AA-4291-ABA9-199A685B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52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52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52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22B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522B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2B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522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522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522B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522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522B4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imkt-social-button">
    <w:name w:val="imkt-social-button"/>
    <w:basedOn w:val="Normal"/>
    <w:rsid w:val="0005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23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86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71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7649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6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83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6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7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169480">
                      <w:marLeft w:val="3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9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3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3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9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4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8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48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4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6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3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6655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46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16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7001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236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4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1048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733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2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8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731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82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0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401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3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0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521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6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2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49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188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7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3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3869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2296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0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3639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44887">
                      <w:marLeft w:val="3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5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1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64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1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792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89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54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3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275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7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63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2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1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7353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1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68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95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1931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9" w:color="DFE1E5"/>
                        <w:left w:val="none" w:sz="0" w:space="12" w:color="auto"/>
                        <w:bottom w:val="none" w:sz="0" w:space="0" w:color="auto"/>
                        <w:right w:val="none" w:sz="0" w:space="12" w:color="auto"/>
                      </w:divBdr>
                      <w:divsChild>
                        <w:div w:id="8060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2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7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-downloads.atlassian.com/software/sourcetree/windows/ga/ReleaseNotes_3.4.9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atlassian.com/git/tutorials/comparing-workflow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roups.google.com/d/forum/atlassian-sourcetree-beta" TargetMode="External"/><Relationship Id="rId7" Type="http://schemas.openxmlformats.org/officeDocument/2006/relationships/hyperlink" Target="https://product-downloads.atlassian.com/software/sourcetree/ReleaseNotes/Sourcetree_4.2.0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atlassian.com/git" TargetMode="External"/><Relationship Id="rId25" Type="http://schemas.openxmlformats.org/officeDocument/2006/relationships/hyperlink" Target="http://blog.sourcetreeap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sourcetreeapp.com/enterpri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duct-downloads.atlassian.com/software/sourcetree/ga/Sourcetree_4.2.0_246.zi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hyperlink" Target="https://product-downloads.atlassian.com/software/sourcetree/windows/ga/SourceTreeSetup-3.4.9.exe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confluence.atlassian.com/sourcetreekb/adding-a-submodule-subtree-with-sourcetree-785332086.html?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itbucket.org/produc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678</Words>
  <Characters>3732</Characters>
  <Application>Microsoft Office Word</Application>
  <DocSecurity>0</DocSecurity>
  <Lines>31</Lines>
  <Paragraphs>8</Paragraphs>
  <ScaleCrop>false</ScaleCrop>
  <Company>Fujitsu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Borras Bonet</dc:creator>
  <cp:keywords/>
  <dc:description/>
  <cp:lastModifiedBy>Borras Bonet, Javier (External)</cp:lastModifiedBy>
  <cp:revision>1</cp:revision>
  <dcterms:created xsi:type="dcterms:W3CDTF">2022-09-23T05:49:00Z</dcterms:created>
  <dcterms:modified xsi:type="dcterms:W3CDTF">2022-09-23T05:54:00Z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2022-09-23T05:49:06Z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b66be201-f38a-4da0-83d9-24178c7d9360</vt:lpwstr>
  </property>
  <property fmtid="{D5CDD505-2E9C-101B-9397-08002B2CF9AE}" pid="8" name="MSIP_Label_a7295cc1-d279-42ac-ab4d-3b0f4fece050_ContentBits">
    <vt:lpwstr>0</vt:lpwstr>
  </property>
</Properties>
</file>