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783" w:rsidRDefault="00B550A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7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E89" w:rsidRDefault="00212E89" w:rsidP="00757C07">
      <w:pPr>
        <w:spacing w:after="0" w:line="240" w:lineRule="auto"/>
      </w:pPr>
      <w:r>
        <w:separator/>
      </w:r>
    </w:p>
  </w:endnote>
  <w:endnote w:type="continuationSeparator" w:id="0">
    <w:p w:rsidR="00212E89" w:rsidRDefault="00212E89" w:rsidP="00757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C07" w:rsidRDefault="00757C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C07" w:rsidRDefault="00757C07">
    <w:pPr>
      <w:pStyle w:val="Footer"/>
    </w:pPr>
    <w:r>
      <w:t>Home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C07" w:rsidRDefault="00757C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E89" w:rsidRDefault="00212E89" w:rsidP="00757C07">
      <w:pPr>
        <w:spacing w:after="0" w:line="240" w:lineRule="auto"/>
      </w:pPr>
      <w:r>
        <w:separator/>
      </w:r>
    </w:p>
  </w:footnote>
  <w:footnote w:type="continuationSeparator" w:id="0">
    <w:p w:rsidR="00212E89" w:rsidRDefault="00212E89" w:rsidP="00757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C07" w:rsidRDefault="00757C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C07" w:rsidRDefault="00757C07">
    <w:pPr>
      <w:pStyle w:val="Header"/>
    </w:pPr>
    <w:proofErr w:type="spellStart"/>
    <w:r>
      <w:t>Fatcatz</w:t>
    </w:r>
    <w:proofErr w:type="spellEnd"/>
    <w:r>
      <w:t xml:space="preserve"> Employees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C07" w:rsidRDefault="00757C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A3"/>
    <w:rsid w:val="00212E89"/>
    <w:rsid w:val="00757C07"/>
    <w:rsid w:val="00B07783"/>
    <w:rsid w:val="00B5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A94FF-6FE1-42F9-8CED-ADD77AB8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C07"/>
  </w:style>
  <w:style w:type="paragraph" w:styleId="Footer">
    <w:name w:val="footer"/>
    <w:basedOn w:val="Normal"/>
    <w:link w:val="FooterChar"/>
    <w:uiPriority w:val="99"/>
    <w:unhideWhenUsed/>
    <w:rsid w:val="00757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Slaughter</dc:creator>
  <cp:keywords/>
  <dc:description/>
  <cp:lastModifiedBy>Mark Slaughter</cp:lastModifiedBy>
  <cp:revision>1</cp:revision>
  <dcterms:created xsi:type="dcterms:W3CDTF">2018-10-13T01:13:00Z</dcterms:created>
  <dcterms:modified xsi:type="dcterms:W3CDTF">2018-10-14T19:21:00Z</dcterms:modified>
</cp:coreProperties>
</file>