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10F" w:rsidRDefault="0085210F">
      <w:r w:rsidRPr="0085210F">
        <w:t>sftp://mobilewebappvirtualmachine@mobilewebappvirtualmachine.centralus.cloudapp.azure.com/home/mobilewebappvirtualmachine/Mobile-Web-Application-Development/Module_02/Project/Project/mod2_project.html</w:t>
      </w:r>
    </w:p>
    <w:p w:rsidR="0085210F" w:rsidRDefault="0085210F" w:rsidP="0085210F">
      <w:pPr>
        <w:rPr>
          <w:rFonts w:ascii="Segoe UI" w:hAnsi="Segoe UI" w:cs="Segoe UI"/>
          <w:color w:val="000000"/>
          <w:shd w:val="clear" w:color="auto" w:fill="FFFFFF"/>
        </w:rPr>
      </w:pPr>
      <w:r w:rsidRPr="005765CE">
        <w:rPr>
          <w:rFonts w:ascii="Segoe UI" w:hAnsi="Segoe UI" w:cs="Segoe UI"/>
          <w:color w:val="000000"/>
          <w:shd w:val="clear" w:color="auto" w:fill="FFFFFF"/>
        </w:rPr>
        <w:t>http://sotd.us/marquises</w:t>
      </w:r>
      <w:r>
        <w:rPr>
          <w:rFonts w:ascii="Segoe UI" w:hAnsi="Segoe UI" w:cs="Segoe UI"/>
          <w:color w:val="000000"/>
          <w:shd w:val="clear" w:color="auto" w:fill="FFFFFF"/>
        </w:rPr>
        <w:t xml:space="preserve">laughter/Mobile-Web-Application </w:t>
      </w:r>
      <w:r w:rsidRPr="005765CE">
        <w:rPr>
          <w:rFonts w:ascii="Segoe UI" w:hAnsi="Segoe UI" w:cs="Segoe UI"/>
          <w:color w:val="000000"/>
          <w:shd w:val="clear" w:color="auto" w:fill="FFFFFF"/>
        </w:rPr>
        <w:t>Development/</w:t>
      </w:r>
      <w:r w:rsidRPr="0085210F">
        <w:t xml:space="preserve"> </w:t>
      </w:r>
      <w:r w:rsidRPr="0085210F">
        <w:t>Module_02/Project/Project/mod2_project.html</w:t>
      </w:r>
    </w:p>
    <w:p w:rsidR="0085210F" w:rsidRDefault="0085210F" w:rsidP="0085210F">
      <w:pPr>
        <w:rPr>
          <w:rFonts w:ascii="Segoe UI" w:hAnsi="Segoe UI" w:cs="Segoe UI"/>
          <w:color w:val="000000"/>
          <w:shd w:val="clear" w:color="auto" w:fill="FFFFFF"/>
        </w:rPr>
      </w:pPr>
      <w:r>
        <w:rPr>
          <w:rFonts w:ascii="Segoe UI" w:hAnsi="Segoe UI" w:cs="Segoe UI"/>
          <w:color w:val="000000"/>
          <w:shd w:val="clear" w:color="auto" w:fill="FFFFFF"/>
        </w:rPr>
        <w:t>(I do know the above is not the correct URL for the server to actually access it, however, no instructions were ever posted to correctly acquire this URL and the live lecture did not actually cover setting up this material unfortunately</w:t>
      </w:r>
      <w:r>
        <w:rPr>
          <w:rFonts w:ascii="Segoe UI" w:hAnsi="Segoe UI" w:cs="Segoe UI"/>
          <w:color w:val="000000"/>
          <w:shd w:val="clear" w:color="auto" w:fill="FFFFFF"/>
        </w:rPr>
        <w:t xml:space="preserve"> and still has not</w:t>
      </w:r>
      <w:r>
        <w:rPr>
          <w:rFonts w:ascii="Segoe UI" w:hAnsi="Segoe UI" w:cs="Segoe UI"/>
          <w:color w:val="000000"/>
          <w:shd w:val="clear" w:color="auto" w:fill="FFFFFF"/>
        </w:rPr>
        <w:t xml:space="preserve"> so I have provided the links to show that it is on the web server</w:t>
      </w:r>
      <w:r w:rsidR="00B56D47">
        <w:rPr>
          <w:rFonts w:ascii="Segoe UI" w:hAnsi="Segoe UI" w:cs="Segoe UI"/>
          <w:color w:val="000000"/>
          <w:shd w:val="clear" w:color="auto" w:fill="FFFFFF"/>
        </w:rPr>
        <w:t xml:space="preserve"> and photos from filezilla</w:t>
      </w:r>
      <w:bookmarkStart w:id="0" w:name="_GoBack"/>
      <w:bookmarkEnd w:id="0"/>
      <w:r>
        <w:rPr>
          <w:rFonts w:ascii="Segoe UI" w:hAnsi="Segoe UI" w:cs="Segoe UI"/>
          <w:color w:val="000000"/>
          <w:shd w:val="clear" w:color="auto" w:fill="FFFFFF"/>
        </w:rPr>
        <w:t>)</w:t>
      </w:r>
    </w:p>
    <w:p w:rsidR="0085210F" w:rsidRDefault="0085210F"/>
    <w:p w:rsidR="00351F78" w:rsidRDefault="0085210F">
      <w:r w:rsidRPr="0085210F">
        <w:rPr>
          <w:rStyle w:val="Hyperlink"/>
        </w:rPr>
        <w:t>https://github.com/MarquiseSlaughter/Mobile-Web-Application-Development/tree/master/Module_02/Project/Project</w:t>
      </w:r>
    </w:p>
    <w:p w:rsidR="00351F78" w:rsidRDefault="00351F78">
      <w:r>
        <w:rPr>
          <w:noProof/>
        </w:rPr>
        <w:drawing>
          <wp:inline distT="0" distB="0" distL="0" distR="0">
            <wp:extent cx="4848225" cy="272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2096" cy="2727806"/>
                    </a:xfrm>
                    <a:prstGeom prst="rect">
                      <a:avLst/>
                    </a:prstGeom>
                  </pic:spPr>
                </pic:pic>
              </a:graphicData>
            </a:graphic>
          </wp:inline>
        </w:drawing>
      </w:r>
    </w:p>
    <w:p w:rsidR="00351F78" w:rsidRDefault="00351F78">
      <w:r>
        <w:rPr>
          <w:noProof/>
        </w:rPr>
        <w:lastRenderedPageBreak/>
        <w:drawing>
          <wp:inline distT="0" distB="0" distL="0" distR="0">
            <wp:extent cx="4913363" cy="27622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17072" cy="2764335"/>
                    </a:xfrm>
                    <a:prstGeom prst="rect">
                      <a:avLst/>
                    </a:prstGeom>
                  </pic:spPr>
                </pic:pic>
              </a:graphicData>
            </a:graphic>
          </wp:inline>
        </w:drawing>
      </w:r>
    </w:p>
    <w:p w:rsidR="00B56D47" w:rsidRDefault="00B56D47">
      <w:r>
        <w:rPr>
          <w:noProof/>
        </w:rPr>
        <w:drawing>
          <wp:inline distT="0" distB="0" distL="0" distR="0">
            <wp:extent cx="3829050" cy="2152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6306" cy="2162360"/>
                    </a:xfrm>
                    <a:prstGeom prst="rect">
                      <a:avLst/>
                    </a:prstGeom>
                  </pic:spPr>
                </pic:pic>
              </a:graphicData>
            </a:graphic>
          </wp:inline>
        </w:drawing>
      </w:r>
      <w:r>
        <w:rPr>
          <w:noProof/>
        </w:rPr>
        <w:drawing>
          <wp:inline distT="0" distB="0" distL="0" distR="0">
            <wp:extent cx="3845977" cy="2162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9364" cy="2164079"/>
                    </a:xfrm>
                    <a:prstGeom prst="rect">
                      <a:avLst/>
                    </a:prstGeom>
                  </pic:spPr>
                </pic:pic>
              </a:graphicData>
            </a:graphic>
          </wp:inline>
        </w:drawing>
      </w:r>
    </w:p>
    <w:sectPr w:rsidR="00B56D47" w:rsidSect="00651A49">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57" w:rsidRDefault="00DB0157" w:rsidP="00651A49">
      <w:pPr>
        <w:spacing w:after="0" w:line="240" w:lineRule="auto"/>
      </w:pPr>
      <w:r>
        <w:separator/>
      </w:r>
    </w:p>
  </w:endnote>
  <w:endnote w:type="continuationSeparator" w:id="0">
    <w:p w:rsidR="00DB0157" w:rsidRDefault="00DB0157" w:rsidP="0065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A49" w:rsidRDefault="00651A49" w:rsidP="00651A49">
    <w:pPr>
      <w:pStyle w:val="Footer"/>
      <w:jc w:val="center"/>
    </w:pPr>
    <w:r>
      <w:t>Home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57" w:rsidRDefault="00DB0157" w:rsidP="00651A49">
      <w:pPr>
        <w:spacing w:after="0" w:line="240" w:lineRule="auto"/>
      </w:pPr>
      <w:r>
        <w:separator/>
      </w:r>
    </w:p>
  </w:footnote>
  <w:footnote w:type="continuationSeparator" w:id="0">
    <w:p w:rsidR="00DB0157" w:rsidRDefault="00DB0157" w:rsidP="00651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A49" w:rsidRDefault="00651A49">
    <w:pPr>
      <w:pStyle w:val="Header"/>
    </w:pPr>
    <w:proofErr w:type="spellStart"/>
    <w:r>
      <w:t>Fatcats</w:t>
    </w:r>
    <w:proofErr w:type="spellEnd"/>
    <w:r>
      <w:t xml:space="preserve"> Pizza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A49"/>
    <w:rsid w:val="00351F78"/>
    <w:rsid w:val="00651A49"/>
    <w:rsid w:val="008039BC"/>
    <w:rsid w:val="0085210F"/>
    <w:rsid w:val="00904E48"/>
    <w:rsid w:val="00935A41"/>
    <w:rsid w:val="00A8265D"/>
    <w:rsid w:val="00AD5FDF"/>
    <w:rsid w:val="00B56D47"/>
    <w:rsid w:val="00B915B2"/>
    <w:rsid w:val="00BA6ADC"/>
    <w:rsid w:val="00D018EB"/>
    <w:rsid w:val="00DB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A0A0A-D59A-45B7-A1EA-4199D254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A49"/>
  </w:style>
  <w:style w:type="paragraph" w:styleId="Footer">
    <w:name w:val="footer"/>
    <w:basedOn w:val="Normal"/>
    <w:link w:val="FooterChar"/>
    <w:uiPriority w:val="99"/>
    <w:unhideWhenUsed/>
    <w:rsid w:val="00651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A49"/>
  </w:style>
  <w:style w:type="character" w:styleId="Hyperlink">
    <w:name w:val="Hyperlink"/>
    <w:basedOn w:val="DefaultParagraphFont"/>
    <w:uiPriority w:val="99"/>
    <w:unhideWhenUsed/>
    <w:rsid w:val="00351F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Marquise</dc:creator>
  <cp:keywords/>
  <dc:description/>
  <cp:lastModifiedBy>Mark Slaughter</cp:lastModifiedBy>
  <cp:revision>3</cp:revision>
  <dcterms:created xsi:type="dcterms:W3CDTF">2018-10-15T01:21:00Z</dcterms:created>
  <dcterms:modified xsi:type="dcterms:W3CDTF">2018-10-15T01:25:00Z</dcterms:modified>
</cp:coreProperties>
</file>