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BC29" w14:textId="77777777" w:rsidR="0061571B" w:rsidRPr="00C01407" w:rsidRDefault="0061571B" w:rsidP="0061571B">
      <w:pPr>
        <w:pStyle w:val="Title"/>
        <w:jc w:val="center"/>
        <w:rPr>
          <w:rFonts w:asciiTheme="minorHAnsi" w:hAnsiTheme="minorHAnsi" w:cstheme="minorHAnsi"/>
        </w:rPr>
      </w:pPr>
    </w:p>
    <w:p w14:paraId="44B40420" w14:textId="77777777" w:rsidR="0061571B" w:rsidRPr="00C01407" w:rsidRDefault="0061571B" w:rsidP="0061571B">
      <w:pPr>
        <w:pStyle w:val="Title"/>
        <w:jc w:val="center"/>
        <w:rPr>
          <w:rFonts w:asciiTheme="minorHAnsi" w:hAnsiTheme="minorHAnsi" w:cstheme="minorHAnsi"/>
        </w:rPr>
      </w:pPr>
    </w:p>
    <w:p w14:paraId="6475EEB6" w14:textId="77777777" w:rsidR="0061571B" w:rsidRPr="00C01407" w:rsidRDefault="0061571B" w:rsidP="0061571B">
      <w:pPr>
        <w:pStyle w:val="Title"/>
        <w:jc w:val="center"/>
        <w:rPr>
          <w:rFonts w:asciiTheme="minorHAnsi" w:hAnsiTheme="minorHAnsi" w:cstheme="minorHAnsi"/>
        </w:rPr>
      </w:pPr>
    </w:p>
    <w:p w14:paraId="4C02707F" w14:textId="490F211B" w:rsidR="0061571B" w:rsidRPr="00C01407" w:rsidRDefault="0061571B" w:rsidP="0061571B">
      <w:pPr>
        <w:pStyle w:val="Title"/>
        <w:jc w:val="center"/>
        <w:rPr>
          <w:rFonts w:asciiTheme="minorHAnsi" w:hAnsiTheme="minorHAnsi" w:cstheme="minorHAnsi"/>
        </w:rPr>
      </w:pPr>
      <w:r w:rsidRPr="00C01407">
        <w:rPr>
          <w:rFonts w:asciiTheme="minorHAnsi" w:hAnsiTheme="minorHAnsi" w:cstheme="minorHAnsi"/>
        </w:rPr>
        <w:t>Retele de calculatoare -proiect</w:t>
      </w:r>
    </w:p>
    <w:p w14:paraId="061CD94C" w14:textId="19B50FD9" w:rsidR="00594057" w:rsidRPr="00C01407" w:rsidRDefault="0061571B" w:rsidP="0061571B">
      <w:pPr>
        <w:pStyle w:val="Title"/>
        <w:jc w:val="center"/>
        <w:rPr>
          <w:rFonts w:asciiTheme="minorHAnsi" w:hAnsiTheme="minorHAnsi" w:cstheme="minorHAnsi"/>
        </w:rPr>
      </w:pPr>
      <w:r w:rsidRPr="00C01407">
        <w:rPr>
          <w:rFonts w:asciiTheme="minorHAnsi" w:hAnsiTheme="minorHAnsi" w:cstheme="minorHAnsi"/>
        </w:rPr>
        <w:t>Aplicatie pentru transfer de fisiere – implementare printr-un mecanism de control al congestiei (TCP)</w:t>
      </w:r>
    </w:p>
    <w:p w14:paraId="522DBBA4" w14:textId="3F846B2E" w:rsidR="0061571B" w:rsidRPr="00C01407" w:rsidRDefault="0061571B" w:rsidP="0061571B">
      <w:pPr>
        <w:jc w:val="center"/>
        <w:rPr>
          <w:rFonts w:cstheme="minorHAnsi"/>
        </w:rPr>
      </w:pPr>
    </w:p>
    <w:p w14:paraId="076B0A45" w14:textId="77777777" w:rsidR="0061571B" w:rsidRPr="00C01407" w:rsidRDefault="0061571B" w:rsidP="0061571B">
      <w:pPr>
        <w:jc w:val="center"/>
        <w:rPr>
          <w:rFonts w:cstheme="minorHAnsi"/>
        </w:rPr>
      </w:pPr>
    </w:p>
    <w:p w14:paraId="301B0322" w14:textId="77777777" w:rsidR="0061571B" w:rsidRPr="00C01407" w:rsidRDefault="0061571B" w:rsidP="0061571B">
      <w:pPr>
        <w:jc w:val="center"/>
        <w:rPr>
          <w:rFonts w:cstheme="minorHAnsi"/>
        </w:rPr>
      </w:pPr>
    </w:p>
    <w:p w14:paraId="096262FC" w14:textId="77777777" w:rsidR="0061571B" w:rsidRPr="00C01407" w:rsidRDefault="0061571B" w:rsidP="0061571B">
      <w:pPr>
        <w:jc w:val="center"/>
        <w:rPr>
          <w:rFonts w:cstheme="minorHAnsi"/>
        </w:rPr>
      </w:pPr>
    </w:p>
    <w:p w14:paraId="165B7F3D" w14:textId="77777777" w:rsidR="0061571B" w:rsidRPr="00C01407" w:rsidRDefault="0061571B" w:rsidP="0061571B">
      <w:pPr>
        <w:jc w:val="center"/>
        <w:rPr>
          <w:rFonts w:cstheme="minorHAnsi"/>
        </w:rPr>
      </w:pPr>
    </w:p>
    <w:p w14:paraId="0B08575B" w14:textId="77777777" w:rsidR="0061571B" w:rsidRPr="00C01407" w:rsidRDefault="0061571B" w:rsidP="0061571B">
      <w:pPr>
        <w:jc w:val="center"/>
        <w:rPr>
          <w:rFonts w:cstheme="minorHAnsi"/>
        </w:rPr>
      </w:pPr>
    </w:p>
    <w:p w14:paraId="194ECEA6" w14:textId="77777777" w:rsidR="0061571B" w:rsidRPr="00C01407" w:rsidRDefault="0061571B" w:rsidP="0061571B">
      <w:pPr>
        <w:jc w:val="center"/>
        <w:rPr>
          <w:rFonts w:cstheme="minorHAnsi"/>
        </w:rPr>
      </w:pPr>
    </w:p>
    <w:p w14:paraId="4BE0A096" w14:textId="6F2B2B37" w:rsidR="0061571B" w:rsidRPr="00C01407" w:rsidRDefault="0061571B" w:rsidP="0061571B">
      <w:pPr>
        <w:jc w:val="center"/>
        <w:rPr>
          <w:rFonts w:cstheme="minorHAnsi"/>
        </w:rPr>
      </w:pPr>
      <w:r w:rsidRPr="00C01407">
        <w:rPr>
          <w:rFonts w:cstheme="minorHAnsi"/>
        </w:rPr>
        <w:t>Studenti:</w:t>
      </w:r>
    </w:p>
    <w:p w14:paraId="5C01A0A5" w14:textId="7F5A7252" w:rsidR="0061571B" w:rsidRPr="00C01407" w:rsidRDefault="0061571B" w:rsidP="0061571B">
      <w:pPr>
        <w:jc w:val="center"/>
        <w:rPr>
          <w:rFonts w:cstheme="minorHAnsi"/>
        </w:rPr>
      </w:pPr>
      <w:r w:rsidRPr="00C01407">
        <w:rPr>
          <w:rFonts w:cstheme="minorHAnsi"/>
        </w:rPr>
        <w:t>Petruca F.D. Marco-Alexandru</w:t>
      </w:r>
      <w:r w:rsidRPr="00C01407">
        <w:rPr>
          <w:rFonts w:cstheme="minorHAnsi"/>
        </w:rPr>
        <w:tab/>
        <w:t>1306B</w:t>
      </w:r>
    </w:p>
    <w:p w14:paraId="56108D11" w14:textId="6625BF82" w:rsidR="0061571B" w:rsidRPr="00C01407" w:rsidRDefault="0061571B" w:rsidP="0061571B">
      <w:pPr>
        <w:jc w:val="center"/>
        <w:rPr>
          <w:rFonts w:cstheme="minorHAnsi"/>
        </w:rPr>
      </w:pPr>
      <w:r w:rsidRPr="00C01407">
        <w:rPr>
          <w:rFonts w:cstheme="minorHAnsi"/>
        </w:rPr>
        <w:t>Chiuchiu D.D. Sorin-Alexandru</w:t>
      </w:r>
      <w:r w:rsidRPr="00C01407">
        <w:rPr>
          <w:rFonts w:cstheme="minorHAnsi"/>
        </w:rPr>
        <w:tab/>
        <w:t>1307A</w:t>
      </w:r>
    </w:p>
    <w:p w14:paraId="5130D909" w14:textId="5A02FCF1" w:rsidR="0061571B" w:rsidRPr="00C01407" w:rsidRDefault="0061571B" w:rsidP="0061571B">
      <w:pPr>
        <w:jc w:val="center"/>
        <w:rPr>
          <w:rFonts w:cstheme="minorHAnsi"/>
        </w:rPr>
      </w:pPr>
    </w:p>
    <w:p w14:paraId="3FAE9F1D" w14:textId="5C481677" w:rsidR="0061571B" w:rsidRPr="00C01407" w:rsidRDefault="0061571B" w:rsidP="0061571B">
      <w:pPr>
        <w:jc w:val="center"/>
        <w:rPr>
          <w:rFonts w:cstheme="minorHAnsi"/>
        </w:rPr>
      </w:pPr>
      <w:r w:rsidRPr="00C01407">
        <w:rPr>
          <w:rFonts w:cstheme="minorHAnsi"/>
        </w:rPr>
        <w:t>Profesor coordonator:</w:t>
      </w:r>
    </w:p>
    <w:p w14:paraId="5492B47D" w14:textId="60F810CF" w:rsidR="0061571B" w:rsidRPr="00C01407" w:rsidRDefault="0061571B" w:rsidP="0061571B">
      <w:pPr>
        <w:jc w:val="center"/>
        <w:rPr>
          <w:rFonts w:cstheme="minorHAnsi"/>
        </w:rPr>
      </w:pPr>
      <w:r w:rsidRPr="00C01407">
        <w:rPr>
          <w:rFonts w:cstheme="minorHAnsi"/>
        </w:rPr>
        <w:t>Prof. Nicolae-Alexandru Botezatu</w:t>
      </w:r>
    </w:p>
    <w:p w14:paraId="27A9C55E" w14:textId="37057DC4" w:rsidR="0061571B" w:rsidRPr="00C01407" w:rsidRDefault="0061571B" w:rsidP="0061571B">
      <w:pPr>
        <w:jc w:val="center"/>
        <w:rPr>
          <w:rFonts w:cstheme="minorHAnsi"/>
        </w:rPr>
      </w:pPr>
    </w:p>
    <w:p w14:paraId="68B6A124" w14:textId="4150D338" w:rsidR="0061571B" w:rsidRPr="00C01407" w:rsidRDefault="0061571B" w:rsidP="0061571B">
      <w:pPr>
        <w:jc w:val="center"/>
        <w:rPr>
          <w:rFonts w:cstheme="minorHAnsi"/>
        </w:rPr>
      </w:pPr>
    </w:p>
    <w:p w14:paraId="54C3EFD2" w14:textId="7BD43B61" w:rsidR="0061571B" w:rsidRPr="00C01407" w:rsidRDefault="0061571B" w:rsidP="0061571B">
      <w:pPr>
        <w:jc w:val="center"/>
        <w:rPr>
          <w:rFonts w:cstheme="minorHAnsi"/>
        </w:rPr>
      </w:pPr>
    </w:p>
    <w:p w14:paraId="17F6EE41" w14:textId="771EEA62" w:rsidR="0061571B" w:rsidRPr="00C01407" w:rsidRDefault="0061571B" w:rsidP="0061571B">
      <w:pPr>
        <w:jc w:val="center"/>
        <w:rPr>
          <w:rFonts w:cstheme="minorHAnsi"/>
        </w:rPr>
      </w:pPr>
    </w:p>
    <w:p w14:paraId="7812A955" w14:textId="7EF72C45" w:rsidR="0061571B" w:rsidRPr="00C01407" w:rsidRDefault="0061571B" w:rsidP="0061571B">
      <w:pPr>
        <w:jc w:val="center"/>
        <w:rPr>
          <w:rFonts w:cstheme="minorHAnsi"/>
        </w:rPr>
      </w:pPr>
    </w:p>
    <w:p w14:paraId="6B6A3FC9" w14:textId="3F82CC8D" w:rsidR="0061571B" w:rsidRPr="00C01407" w:rsidRDefault="00F452FA" w:rsidP="0061571B">
      <w:pPr>
        <w:rPr>
          <w:rFonts w:cstheme="minorHAnsi"/>
          <w:sz w:val="44"/>
          <w:szCs w:val="44"/>
        </w:rPr>
      </w:pPr>
      <w:r w:rsidRPr="00C01407">
        <w:rPr>
          <w:rFonts w:cstheme="minorHAnsi"/>
          <w:sz w:val="44"/>
          <w:szCs w:val="44"/>
        </w:rPr>
        <w:lastRenderedPageBreak/>
        <w:t>Cuprins:</w:t>
      </w:r>
    </w:p>
    <w:p w14:paraId="17EE0AC7" w14:textId="0042CE1C" w:rsidR="00F452FA" w:rsidRPr="00C01407" w:rsidRDefault="00FD6881" w:rsidP="00F452FA">
      <w:pPr>
        <w:pStyle w:val="ListParagraph"/>
        <w:numPr>
          <w:ilvl w:val="0"/>
          <w:numId w:val="1"/>
        </w:numPr>
        <w:rPr>
          <w:rFonts w:cstheme="minorHAnsi"/>
          <w:sz w:val="36"/>
          <w:szCs w:val="36"/>
        </w:rPr>
      </w:pPr>
      <w:r w:rsidRPr="00C01407">
        <w:rPr>
          <w:rFonts w:cstheme="minorHAnsi"/>
          <w:sz w:val="36"/>
          <w:szCs w:val="36"/>
        </w:rPr>
        <w:t>Descriere</w:t>
      </w:r>
    </w:p>
    <w:p w14:paraId="1BD204FE" w14:textId="6805CD67" w:rsidR="00FD6881" w:rsidRPr="00C01407" w:rsidRDefault="00A11BBE" w:rsidP="00FD6881">
      <w:pPr>
        <w:pStyle w:val="ListParagraph"/>
        <w:numPr>
          <w:ilvl w:val="0"/>
          <w:numId w:val="2"/>
        </w:numPr>
        <w:rPr>
          <w:rFonts w:cstheme="minorHAnsi"/>
          <w:sz w:val="36"/>
          <w:szCs w:val="36"/>
        </w:rPr>
      </w:pPr>
      <w:r w:rsidRPr="00C01407">
        <w:rPr>
          <w:rFonts w:cstheme="minorHAnsi"/>
          <w:sz w:val="36"/>
          <w:szCs w:val="36"/>
        </w:rPr>
        <w:t>T</w:t>
      </w:r>
      <w:r w:rsidR="00FD6881" w:rsidRPr="00C01407">
        <w:rPr>
          <w:rFonts w:cstheme="minorHAnsi"/>
          <w:sz w:val="36"/>
          <w:szCs w:val="36"/>
        </w:rPr>
        <w:t>ransmiterea de pachete</w:t>
      </w:r>
    </w:p>
    <w:p w14:paraId="2B12DD9F" w14:textId="77777777" w:rsidR="00C86FA7" w:rsidRPr="00C01407" w:rsidRDefault="00A11BBE" w:rsidP="00F452FA">
      <w:pPr>
        <w:pStyle w:val="ListParagraph"/>
        <w:numPr>
          <w:ilvl w:val="0"/>
          <w:numId w:val="2"/>
        </w:numPr>
        <w:rPr>
          <w:rFonts w:cstheme="minorHAnsi"/>
          <w:sz w:val="36"/>
          <w:szCs w:val="36"/>
        </w:rPr>
      </w:pPr>
      <w:r w:rsidRPr="00C01407">
        <w:rPr>
          <w:rFonts w:cstheme="minorHAnsi"/>
          <w:sz w:val="36"/>
          <w:szCs w:val="36"/>
        </w:rPr>
        <w:t xml:space="preserve">Congestia. </w:t>
      </w:r>
    </w:p>
    <w:p w14:paraId="4045417D" w14:textId="59FF6036" w:rsidR="00F452FA" w:rsidRPr="00C01407" w:rsidRDefault="00A11BBE" w:rsidP="00C86FA7">
      <w:pPr>
        <w:pStyle w:val="ListParagraph"/>
        <w:numPr>
          <w:ilvl w:val="0"/>
          <w:numId w:val="5"/>
        </w:numPr>
        <w:rPr>
          <w:rFonts w:cstheme="minorHAnsi"/>
          <w:sz w:val="36"/>
          <w:szCs w:val="36"/>
        </w:rPr>
      </w:pPr>
      <w:r w:rsidRPr="00C01407">
        <w:rPr>
          <w:rFonts w:cstheme="minorHAnsi"/>
          <w:sz w:val="36"/>
          <w:szCs w:val="36"/>
        </w:rPr>
        <w:t>Ce este si cum are loc</w:t>
      </w:r>
    </w:p>
    <w:p w14:paraId="7FE73482" w14:textId="4DFFD259" w:rsidR="00F452FA" w:rsidRPr="00C01407" w:rsidRDefault="00F452FA" w:rsidP="00C86FA7">
      <w:pPr>
        <w:pStyle w:val="ListParagraph"/>
        <w:numPr>
          <w:ilvl w:val="0"/>
          <w:numId w:val="5"/>
        </w:numPr>
        <w:rPr>
          <w:rFonts w:cstheme="minorHAnsi"/>
          <w:sz w:val="36"/>
          <w:szCs w:val="36"/>
        </w:rPr>
      </w:pPr>
      <w:r w:rsidRPr="00C01407">
        <w:rPr>
          <w:rFonts w:cstheme="minorHAnsi"/>
          <w:sz w:val="36"/>
          <w:szCs w:val="36"/>
        </w:rPr>
        <w:t>Congestion control</w:t>
      </w:r>
    </w:p>
    <w:p w14:paraId="303F1D74" w14:textId="2ED717EC" w:rsidR="00F452FA" w:rsidRPr="00C01407" w:rsidRDefault="00F452FA" w:rsidP="00F452FA">
      <w:pPr>
        <w:pStyle w:val="ListParagraph"/>
        <w:numPr>
          <w:ilvl w:val="0"/>
          <w:numId w:val="2"/>
        </w:numPr>
        <w:rPr>
          <w:rFonts w:cstheme="minorHAnsi"/>
          <w:sz w:val="36"/>
          <w:szCs w:val="36"/>
        </w:rPr>
      </w:pPr>
      <w:r w:rsidRPr="00C01407">
        <w:rPr>
          <w:rFonts w:cstheme="minorHAnsi"/>
          <w:sz w:val="36"/>
          <w:szCs w:val="36"/>
        </w:rPr>
        <w:t>TCP pentru controlul congestiilor</w:t>
      </w:r>
    </w:p>
    <w:p w14:paraId="38028008" w14:textId="7176BE3D" w:rsidR="00F452FA" w:rsidRPr="00C01407" w:rsidRDefault="00F452FA" w:rsidP="00F510AA">
      <w:pPr>
        <w:pStyle w:val="ListParagraph"/>
        <w:numPr>
          <w:ilvl w:val="0"/>
          <w:numId w:val="1"/>
        </w:numPr>
        <w:rPr>
          <w:rFonts w:cstheme="minorHAnsi"/>
          <w:sz w:val="36"/>
          <w:szCs w:val="36"/>
        </w:rPr>
      </w:pPr>
      <w:r w:rsidRPr="00C01407">
        <w:rPr>
          <w:rFonts w:cstheme="minorHAnsi"/>
          <w:sz w:val="36"/>
          <w:szCs w:val="36"/>
        </w:rPr>
        <w:t xml:space="preserve">TCP </w:t>
      </w:r>
      <w:r w:rsidR="00545611" w:rsidRPr="00C01407">
        <w:rPr>
          <w:rFonts w:cstheme="minorHAnsi"/>
          <w:sz w:val="36"/>
          <w:szCs w:val="36"/>
        </w:rPr>
        <w:t>Tahoe</w:t>
      </w:r>
    </w:p>
    <w:p w14:paraId="2D861636" w14:textId="2954D36A" w:rsidR="00E323E7" w:rsidRPr="00C01407" w:rsidRDefault="00E323E7" w:rsidP="00E323E7">
      <w:pPr>
        <w:pStyle w:val="ListParagraph"/>
        <w:numPr>
          <w:ilvl w:val="0"/>
          <w:numId w:val="2"/>
        </w:numPr>
        <w:rPr>
          <w:rFonts w:cstheme="minorHAnsi"/>
          <w:sz w:val="36"/>
          <w:szCs w:val="36"/>
        </w:rPr>
      </w:pPr>
      <w:r w:rsidRPr="00C01407">
        <w:rPr>
          <w:rFonts w:cstheme="minorHAnsi"/>
          <w:sz w:val="36"/>
          <w:szCs w:val="36"/>
        </w:rPr>
        <w:t>Formatul pachetelor</w:t>
      </w:r>
    </w:p>
    <w:p w14:paraId="7A2BEA63" w14:textId="6BE04D4C" w:rsidR="00F452FA" w:rsidRPr="00C01407" w:rsidRDefault="00F452FA" w:rsidP="00F452FA">
      <w:pPr>
        <w:pStyle w:val="ListParagraph"/>
        <w:numPr>
          <w:ilvl w:val="0"/>
          <w:numId w:val="2"/>
        </w:numPr>
        <w:rPr>
          <w:rFonts w:cstheme="minorHAnsi"/>
          <w:sz w:val="36"/>
          <w:szCs w:val="36"/>
        </w:rPr>
      </w:pPr>
      <w:r w:rsidRPr="00C01407">
        <w:rPr>
          <w:rFonts w:cstheme="minorHAnsi"/>
          <w:sz w:val="36"/>
          <w:szCs w:val="36"/>
        </w:rPr>
        <w:t>Despre algoritm</w:t>
      </w:r>
    </w:p>
    <w:p w14:paraId="152C269D" w14:textId="2557A80F" w:rsidR="00E323E7" w:rsidRPr="00C01407" w:rsidRDefault="00F452FA" w:rsidP="00E323E7">
      <w:pPr>
        <w:pStyle w:val="ListParagraph"/>
        <w:numPr>
          <w:ilvl w:val="0"/>
          <w:numId w:val="2"/>
        </w:numPr>
        <w:rPr>
          <w:rFonts w:cstheme="minorHAnsi"/>
          <w:sz w:val="36"/>
          <w:szCs w:val="36"/>
        </w:rPr>
      </w:pPr>
      <w:r w:rsidRPr="00C01407">
        <w:rPr>
          <w:rFonts w:cstheme="minorHAnsi"/>
          <w:sz w:val="36"/>
          <w:szCs w:val="36"/>
        </w:rPr>
        <w:t>Etapele acestuia</w:t>
      </w:r>
    </w:p>
    <w:p w14:paraId="06921B68" w14:textId="5097271B" w:rsidR="00093ABC" w:rsidRDefault="00093ABC" w:rsidP="00105419">
      <w:pPr>
        <w:pStyle w:val="ListParagraph"/>
        <w:numPr>
          <w:ilvl w:val="0"/>
          <w:numId w:val="1"/>
        </w:numPr>
        <w:rPr>
          <w:rFonts w:cstheme="minorHAnsi"/>
          <w:sz w:val="36"/>
          <w:szCs w:val="36"/>
        </w:rPr>
      </w:pPr>
      <w:r>
        <w:rPr>
          <w:rFonts w:cstheme="minorHAnsi"/>
          <w:sz w:val="36"/>
          <w:szCs w:val="36"/>
        </w:rPr>
        <w:t>Solutia noastra</w:t>
      </w:r>
    </w:p>
    <w:p w14:paraId="3C5986F2" w14:textId="40F4B35F" w:rsidR="00105419" w:rsidRPr="00C01407" w:rsidRDefault="00F452FA" w:rsidP="00105419">
      <w:pPr>
        <w:pStyle w:val="ListParagraph"/>
        <w:numPr>
          <w:ilvl w:val="0"/>
          <w:numId w:val="1"/>
        </w:numPr>
        <w:rPr>
          <w:rFonts w:cstheme="minorHAnsi"/>
          <w:sz w:val="36"/>
          <w:szCs w:val="36"/>
        </w:rPr>
      </w:pPr>
      <w:r w:rsidRPr="00C01407">
        <w:rPr>
          <w:rFonts w:cstheme="minorHAnsi"/>
          <w:sz w:val="36"/>
          <w:szCs w:val="36"/>
        </w:rPr>
        <w:t>Bibliografie</w:t>
      </w:r>
    </w:p>
    <w:p w14:paraId="4B140F85" w14:textId="77777777" w:rsidR="00E33166" w:rsidRPr="00C01407" w:rsidRDefault="00E33166" w:rsidP="00105419">
      <w:pPr>
        <w:rPr>
          <w:rFonts w:cstheme="minorHAnsi"/>
          <w:sz w:val="24"/>
          <w:szCs w:val="24"/>
        </w:rPr>
      </w:pPr>
    </w:p>
    <w:p w14:paraId="14A2FE10" w14:textId="5F4EFDC4" w:rsidR="00F452FA" w:rsidRPr="00C01407" w:rsidRDefault="00F452FA" w:rsidP="00F452FA">
      <w:pPr>
        <w:rPr>
          <w:rFonts w:cstheme="minorHAnsi"/>
          <w:sz w:val="36"/>
          <w:szCs w:val="36"/>
        </w:rPr>
      </w:pPr>
    </w:p>
    <w:p w14:paraId="746A2C87" w14:textId="283B3F90" w:rsidR="00F452FA" w:rsidRPr="00C01407" w:rsidRDefault="00F452FA" w:rsidP="00F452FA">
      <w:pPr>
        <w:rPr>
          <w:rFonts w:cstheme="minorHAnsi"/>
          <w:sz w:val="36"/>
          <w:szCs w:val="36"/>
        </w:rPr>
      </w:pPr>
    </w:p>
    <w:p w14:paraId="04024F5B" w14:textId="67AB19F1" w:rsidR="00F452FA" w:rsidRPr="00C01407" w:rsidRDefault="00F452FA" w:rsidP="00F452FA">
      <w:pPr>
        <w:rPr>
          <w:rFonts w:cstheme="minorHAnsi"/>
          <w:sz w:val="36"/>
          <w:szCs w:val="36"/>
        </w:rPr>
      </w:pPr>
    </w:p>
    <w:p w14:paraId="2A0F221F" w14:textId="219CC47F" w:rsidR="00F452FA" w:rsidRPr="00C01407" w:rsidRDefault="00F452FA" w:rsidP="00F452FA">
      <w:pPr>
        <w:rPr>
          <w:rFonts w:cstheme="minorHAnsi"/>
          <w:sz w:val="36"/>
          <w:szCs w:val="36"/>
        </w:rPr>
      </w:pPr>
    </w:p>
    <w:p w14:paraId="162B0FAF" w14:textId="0D05745C" w:rsidR="00F452FA" w:rsidRPr="00C01407" w:rsidRDefault="00F452FA" w:rsidP="00F452FA">
      <w:pPr>
        <w:rPr>
          <w:rFonts w:cstheme="minorHAnsi"/>
          <w:sz w:val="36"/>
          <w:szCs w:val="36"/>
        </w:rPr>
      </w:pPr>
    </w:p>
    <w:p w14:paraId="254DA159" w14:textId="6EFC265A" w:rsidR="00F452FA" w:rsidRPr="00C01407" w:rsidRDefault="00F452FA" w:rsidP="00F452FA">
      <w:pPr>
        <w:rPr>
          <w:rFonts w:cstheme="minorHAnsi"/>
          <w:sz w:val="36"/>
          <w:szCs w:val="36"/>
        </w:rPr>
      </w:pPr>
    </w:p>
    <w:p w14:paraId="5A584AAC" w14:textId="77777777" w:rsidR="00A856F7" w:rsidRPr="00C01407" w:rsidRDefault="00A856F7" w:rsidP="00F452FA">
      <w:pPr>
        <w:rPr>
          <w:rFonts w:cstheme="minorHAnsi"/>
          <w:sz w:val="36"/>
          <w:szCs w:val="36"/>
        </w:rPr>
      </w:pPr>
    </w:p>
    <w:p w14:paraId="4CE75874" w14:textId="62392824" w:rsidR="00F452FA" w:rsidRPr="00C01407" w:rsidRDefault="00F452FA" w:rsidP="00F452FA">
      <w:pPr>
        <w:rPr>
          <w:rFonts w:cstheme="minorHAnsi"/>
          <w:sz w:val="36"/>
          <w:szCs w:val="36"/>
        </w:rPr>
      </w:pPr>
    </w:p>
    <w:p w14:paraId="63C80139" w14:textId="77777777" w:rsidR="00D6190F" w:rsidRPr="00C01407" w:rsidRDefault="00D6190F" w:rsidP="00D6190F">
      <w:pPr>
        <w:pStyle w:val="ListParagraph"/>
        <w:rPr>
          <w:rFonts w:cstheme="minorHAnsi"/>
          <w:b/>
          <w:bCs/>
          <w:sz w:val="36"/>
          <w:szCs w:val="36"/>
        </w:rPr>
      </w:pPr>
    </w:p>
    <w:p w14:paraId="62EBB6D5" w14:textId="77777777" w:rsidR="00D6190F" w:rsidRPr="00C01407" w:rsidRDefault="00D6190F" w:rsidP="00D6190F">
      <w:pPr>
        <w:ind w:left="360"/>
        <w:rPr>
          <w:rFonts w:cstheme="minorHAnsi"/>
          <w:b/>
          <w:bCs/>
          <w:sz w:val="36"/>
          <w:szCs w:val="36"/>
        </w:rPr>
      </w:pPr>
    </w:p>
    <w:p w14:paraId="45C5CA4A" w14:textId="0AE3DEEC" w:rsidR="00F452FA" w:rsidRPr="00C01407" w:rsidRDefault="00FD6881" w:rsidP="00F452FA">
      <w:pPr>
        <w:pStyle w:val="ListParagraph"/>
        <w:numPr>
          <w:ilvl w:val="0"/>
          <w:numId w:val="3"/>
        </w:numPr>
        <w:rPr>
          <w:rFonts w:cstheme="minorHAnsi"/>
          <w:b/>
          <w:bCs/>
          <w:sz w:val="36"/>
          <w:szCs w:val="36"/>
        </w:rPr>
      </w:pPr>
      <w:r w:rsidRPr="00C01407">
        <w:rPr>
          <w:rFonts w:cstheme="minorHAnsi"/>
          <w:b/>
          <w:bCs/>
          <w:sz w:val="36"/>
          <w:szCs w:val="36"/>
        </w:rPr>
        <w:t>Descriere</w:t>
      </w:r>
    </w:p>
    <w:p w14:paraId="228AB819" w14:textId="7E2B26C8" w:rsidR="00FD6881" w:rsidRPr="00C01407" w:rsidRDefault="00A11BBE" w:rsidP="00A11BBE">
      <w:pPr>
        <w:ind w:firstLine="708"/>
        <w:rPr>
          <w:rFonts w:cstheme="minorHAnsi"/>
          <w:b/>
          <w:bCs/>
          <w:sz w:val="36"/>
          <w:szCs w:val="36"/>
        </w:rPr>
      </w:pPr>
      <w:r w:rsidRPr="00C01407">
        <w:rPr>
          <w:rFonts w:cstheme="minorHAnsi"/>
          <w:b/>
          <w:bCs/>
          <w:sz w:val="36"/>
          <w:szCs w:val="36"/>
        </w:rPr>
        <w:t>T</w:t>
      </w:r>
      <w:r w:rsidR="00FD6881" w:rsidRPr="00C01407">
        <w:rPr>
          <w:rFonts w:cstheme="minorHAnsi"/>
          <w:b/>
          <w:bCs/>
          <w:sz w:val="36"/>
          <w:szCs w:val="36"/>
        </w:rPr>
        <w:t>ransmiterea de pachete</w:t>
      </w:r>
    </w:p>
    <w:p w14:paraId="740B16B3" w14:textId="2B2D4315" w:rsidR="009C679E" w:rsidRPr="00C01407" w:rsidRDefault="00A11BBE" w:rsidP="00A11BBE">
      <w:pPr>
        <w:rPr>
          <w:rFonts w:cstheme="minorHAnsi"/>
          <w:sz w:val="24"/>
          <w:szCs w:val="24"/>
        </w:rPr>
      </w:pPr>
      <w:r w:rsidRPr="00C01407">
        <w:rPr>
          <w:rFonts w:cstheme="minorHAnsi"/>
          <w:sz w:val="24"/>
          <w:szCs w:val="24"/>
        </w:rPr>
        <w:t xml:space="preserve">Internetul este o reţea compusă din agregarea unui număr mare de reţele diferite într-o construcţie unică. Dacă două organizaţii au reţelele lor proprii, folosind tehnologii eventual diferite, aceste două reţele pot fi conectate între ele cu ajutorul unui </w:t>
      </w:r>
      <w:r w:rsidR="00E82C53" w:rsidRPr="00C01407">
        <w:rPr>
          <w:rFonts w:cstheme="minorHAnsi"/>
          <w:sz w:val="24"/>
          <w:szCs w:val="24"/>
        </w:rPr>
        <w:t>ruter</w:t>
      </w:r>
      <w:r w:rsidRPr="00C01407">
        <w:rPr>
          <w:rFonts w:cstheme="minorHAnsi"/>
          <w:sz w:val="24"/>
          <w:szCs w:val="24"/>
        </w:rPr>
        <w:t>, care este cuplat la ambele reţele</w:t>
      </w:r>
      <w:r w:rsidR="00E82C53" w:rsidRPr="00C01407">
        <w:rPr>
          <w:rFonts w:cstheme="minorHAnsi"/>
          <w:sz w:val="24"/>
          <w:szCs w:val="24"/>
        </w:rPr>
        <w:t>,</w:t>
      </w:r>
      <w:r w:rsidRPr="00C01407">
        <w:rPr>
          <w:rFonts w:cstheme="minorHAnsi"/>
          <w:sz w:val="24"/>
          <w:szCs w:val="24"/>
        </w:rPr>
        <w:t xml:space="preserve"> </w:t>
      </w:r>
      <w:r w:rsidR="00E82C53" w:rsidRPr="00C01407">
        <w:rPr>
          <w:rFonts w:cstheme="minorHAnsi"/>
          <w:sz w:val="24"/>
          <w:szCs w:val="24"/>
        </w:rPr>
        <w:t>r</w:t>
      </w:r>
      <w:r w:rsidRPr="00C01407">
        <w:rPr>
          <w:rFonts w:cstheme="minorHAnsi"/>
          <w:sz w:val="24"/>
          <w:szCs w:val="24"/>
        </w:rPr>
        <w:t>olul acestui</w:t>
      </w:r>
      <w:r w:rsidR="00E82C53" w:rsidRPr="00C01407">
        <w:rPr>
          <w:rFonts w:cstheme="minorHAnsi"/>
          <w:sz w:val="24"/>
          <w:szCs w:val="24"/>
        </w:rPr>
        <w:t>a</w:t>
      </w:r>
      <w:r w:rsidRPr="00C01407">
        <w:rPr>
          <w:rFonts w:cstheme="minorHAnsi"/>
          <w:sz w:val="24"/>
          <w:szCs w:val="24"/>
        </w:rPr>
        <w:t xml:space="preserve"> </w:t>
      </w:r>
      <w:r w:rsidR="00E82C53" w:rsidRPr="00C01407">
        <w:rPr>
          <w:rFonts w:cstheme="minorHAnsi"/>
          <w:sz w:val="24"/>
          <w:szCs w:val="24"/>
        </w:rPr>
        <w:t>fiind</w:t>
      </w:r>
      <w:r w:rsidRPr="00C01407">
        <w:rPr>
          <w:rFonts w:cstheme="minorHAnsi"/>
          <w:sz w:val="24"/>
          <w:szCs w:val="24"/>
        </w:rPr>
        <w:t xml:space="preserve"> de a prelua dintr-o reţea datele </w:t>
      </w:r>
      <w:r w:rsidR="00453854" w:rsidRPr="00C01407">
        <w:rPr>
          <w:rFonts w:cstheme="minorHAnsi"/>
          <w:sz w:val="24"/>
          <w:szCs w:val="24"/>
          <w:lang w:val="en-150"/>
        </w:rPr>
        <w:t xml:space="preserve">din </w:t>
      </w:r>
      <w:proofErr w:type="spellStart"/>
      <w:r w:rsidR="00453854" w:rsidRPr="00C01407">
        <w:rPr>
          <w:rFonts w:cstheme="minorHAnsi"/>
          <w:sz w:val="24"/>
          <w:szCs w:val="24"/>
          <w:lang w:val="en-150"/>
        </w:rPr>
        <w:t>sursa</w:t>
      </w:r>
      <w:proofErr w:type="spellEnd"/>
      <w:r w:rsidRPr="00C01407">
        <w:rPr>
          <w:rFonts w:cstheme="minorHAnsi"/>
          <w:sz w:val="24"/>
          <w:szCs w:val="24"/>
        </w:rPr>
        <w:t xml:space="preserve"> şi de a le retransmite. Un ruter este legat la fiecare reţea pe care o deserveşte printr-o interfaţă</w:t>
      </w:r>
      <w:r w:rsidR="00E82C53" w:rsidRPr="00C01407">
        <w:rPr>
          <w:rFonts w:cstheme="minorHAnsi"/>
          <w:sz w:val="24"/>
          <w:szCs w:val="24"/>
        </w:rPr>
        <w:t xml:space="preserve"> si</w:t>
      </w:r>
      <w:r w:rsidRPr="00C01407">
        <w:rPr>
          <w:rFonts w:cstheme="minorHAnsi"/>
          <w:sz w:val="24"/>
          <w:szCs w:val="24"/>
        </w:rPr>
        <w:t xml:space="preserve"> va avea deci cel puţin două interfeţe. C</w:t>
      </w:r>
      <w:r w:rsidR="00E82C53" w:rsidRPr="00C01407">
        <w:rPr>
          <w:rFonts w:cstheme="minorHAnsi"/>
          <w:sz w:val="24"/>
          <w:szCs w:val="24"/>
        </w:rPr>
        <w:t>a</w:t>
      </w:r>
      <w:r w:rsidRPr="00C01407">
        <w:rPr>
          <w:rFonts w:cstheme="minorHAnsi"/>
          <w:sz w:val="24"/>
          <w:szCs w:val="24"/>
        </w:rPr>
        <w:t>nd un pachet apare prin una din interfeţe, ruterul pune acel pachet într-o memorie internă</w:t>
      </w:r>
      <w:r w:rsidR="00E82C53" w:rsidRPr="00C01407">
        <w:rPr>
          <w:rFonts w:cstheme="minorHAnsi"/>
          <w:sz w:val="24"/>
          <w:szCs w:val="24"/>
        </w:rPr>
        <w:t xml:space="preserve">, il prelucreaza si decide in ce directie trebuie transmis. </w:t>
      </w:r>
      <w:r w:rsidRPr="00C01407">
        <w:rPr>
          <w:rFonts w:cstheme="minorHAnsi"/>
          <w:sz w:val="24"/>
          <w:szCs w:val="24"/>
        </w:rPr>
        <w:t xml:space="preserve">După </w:t>
      </w:r>
      <w:r w:rsidR="0006287D" w:rsidRPr="00C01407">
        <w:rPr>
          <w:rFonts w:cstheme="minorHAnsi"/>
          <w:sz w:val="24"/>
          <w:szCs w:val="24"/>
        </w:rPr>
        <w:t>aceasta prelucrare</w:t>
      </w:r>
      <w:r w:rsidRPr="00C01407">
        <w:rPr>
          <w:rFonts w:cstheme="minorHAnsi"/>
          <w:sz w:val="24"/>
          <w:szCs w:val="24"/>
        </w:rPr>
        <w:t>, trimite pachetul pe interfaţa care este cea mai potrivită pentru destinaţie.</w:t>
      </w:r>
    </w:p>
    <w:p w14:paraId="2446E7DE" w14:textId="351ACDF0" w:rsidR="00A11BBE" w:rsidRPr="00C01407" w:rsidRDefault="00A11BBE" w:rsidP="00A11BBE">
      <w:pPr>
        <w:ind w:firstLine="708"/>
        <w:rPr>
          <w:rFonts w:cstheme="minorHAnsi"/>
          <w:b/>
          <w:bCs/>
          <w:sz w:val="36"/>
          <w:szCs w:val="36"/>
        </w:rPr>
      </w:pPr>
      <w:r w:rsidRPr="00C01407">
        <w:rPr>
          <w:rFonts w:cstheme="minorHAnsi"/>
          <w:b/>
          <w:bCs/>
          <w:sz w:val="36"/>
          <w:szCs w:val="36"/>
        </w:rPr>
        <w:t>Congestia</w:t>
      </w:r>
    </w:p>
    <w:p w14:paraId="605B2D41" w14:textId="161DF35C" w:rsidR="00C86FA7" w:rsidRPr="00C01407" w:rsidRDefault="00C86FA7" w:rsidP="00C86FA7">
      <w:pPr>
        <w:rPr>
          <w:rFonts w:cstheme="minorHAnsi"/>
          <w:b/>
          <w:bCs/>
          <w:sz w:val="32"/>
          <w:szCs w:val="32"/>
        </w:rPr>
      </w:pPr>
      <w:r w:rsidRPr="00C01407">
        <w:rPr>
          <w:rFonts w:cstheme="minorHAnsi"/>
          <w:b/>
          <w:bCs/>
          <w:sz w:val="32"/>
          <w:szCs w:val="32"/>
        </w:rPr>
        <w:t>Ce este si cum are loc</w:t>
      </w:r>
    </w:p>
    <w:p w14:paraId="14AC9B34" w14:textId="2E31926C" w:rsidR="00A11BBE" w:rsidRPr="00C01407" w:rsidRDefault="00E82C53" w:rsidP="00A11BBE">
      <w:pPr>
        <w:rPr>
          <w:rFonts w:cstheme="minorHAnsi"/>
          <w:sz w:val="24"/>
          <w:szCs w:val="24"/>
        </w:rPr>
      </w:pPr>
      <w:r w:rsidRPr="00C01407">
        <w:rPr>
          <w:rFonts w:cstheme="minorHAnsi"/>
          <w:sz w:val="24"/>
          <w:szCs w:val="24"/>
        </w:rPr>
        <w:t>Congestia</w:t>
      </w:r>
      <w:r w:rsidR="00F510AA" w:rsidRPr="00C01407">
        <w:rPr>
          <w:rFonts w:cstheme="minorHAnsi"/>
          <w:sz w:val="24"/>
          <w:szCs w:val="24"/>
        </w:rPr>
        <w:t xml:space="preserve"> reprezinta fenomenul de imposibilitate a transmiterii datelor pe un segment de retea.</w:t>
      </w:r>
      <w:r w:rsidRPr="00C01407">
        <w:rPr>
          <w:rFonts w:cstheme="minorHAnsi"/>
          <w:sz w:val="24"/>
          <w:szCs w:val="24"/>
        </w:rPr>
        <w:t xml:space="preserve"> </w:t>
      </w:r>
      <w:r w:rsidR="00F510AA" w:rsidRPr="00C01407">
        <w:rPr>
          <w:rFonts w:cstheme="minorHAnsi"/>
          <w:sz w:val="24"/>
          <w:szCs w:val="24"/>
        </w:rPr>
        <w:t xml:space="preserve">Aceasta </w:t>
      </w:r>
      <w:r w:rsidR="0006287D" w:rsidRPr="00C01407">
        <w:rPr>
          <w:rFonts w:cstheme="minorHAnsi"/>
          <w:sz w:val="24"/>
          <w:szCs w:val="24"/>
        </w:rPr>
        <w:t>apare atunci cand un segment al retelei primeste mai multe pachete decat capacitatea ei de transport, astfel</w:t>
      </w:r>
      <w:r w:rsidR="009C679E" w:rsidRPr="00C01407">
        <w:rPr>
          <w:rFonts w:cstheme="minorHAnsi"/>
          <w:sz w:val="24"/>
          <w:szCs w:val="24"/>
        </w:rPr>
        <w:t xml:space="preserve"> dupa umplerea spatiului din ruter incepe sa piarda pachete </w:t>
      </w:r>
      <w:r w:rsidR="00C86FA7" w:rsidRPr="00C01407">
        <w:rPr>
          <w:rFonts w:cstheme="minorHAnsi"/>
          <w:sz w:val="24"/>
          <w:szCs w:val="24"/>
        </w:rPr>
        <w:t xml:space="preserve">sau timpul de raspuns este prea mare. Ca atare, in lipsa unei confirmari sursele retransmit </w:t>
      </w:r>
      <w:r w:rsidR="00453854" w:rsidRPr="00C01407">
        <w:rPr>
          <w:rFonts w:cstheme="minorHAnsi"/>
          <w:sz w:val="24"/>
          <w:szCs w:val="24"/>
        </w:rPr>
        <w:t xml:space="preserve">pe acelasi traseu </w:t>
      </w:r>
      <w:r w:rsidR="00C86FA7" w:rsidRPr="00C01407">
        <w:rPr>
          <w:rFonts w:cstheme="minorHAnsi"/>
          <w:sz w:val="24"/>
          <w:szCs w:val="24"/>
        </w:rPr>
        <w:t xml:space="preserve">pachetele pierdute, ceea ce duce la o mai mare crestere a congestiei. O astfel de ingreunare a retelei poate duce la blocarea totala a acesteia. </w:t>
      </w:r>
    </w:p>
    <w:p w14:paraId="154D9559" w14:textId="087BBE6F" w:rsidR="00C86FA7" w:rsidRPr="00C01407" w:rsidRDefault="00C86FA7" w:rsidP="00A11BBE">
      <w:pPr>
        <w:rPr>
          <w:rFonts w:cstheme="minorHAnsi"/>
          <w:b/>
          <w:bCs/>
          <w:sz w:val="32"/>
          <w:szCs w:val="32"/>
        </w:rPr>
      </w:pPr>
      <w:r w:rsidRPr="00C01407">
        <w:rPr>
          <w:rFonts w:cstheme="minorHAnsi"/>
          <w:b/>
          <w:bCs/>
          <w:sz w:val="32"/>
          <w:szCs w:val="32"/>
        </w:rPr>
        <w:t>Controlul congestiei</w:t>
      </w:r>
    </w:p>
    <w:p w14:paraId="6E518974" w14:textId="462EDE64" w:rsidR="00F510AA" w:rsidRPr="00C01407" w:rsidRDefault="00F510AA" w:rsidP="00F510AA">
      <w:pPr>
        <w:rPr>
          <w:rFonts w:cstheme="minorHAnsi"/>
          <w:sz w:val="24"/>
          <w:szCs w:val="24"/>
        </w:rPr>
      </w:pPr>
      <w:r w:rsidRPr="00C01407">
        <w:rPr>
          <w:rFonts w:cstheme="minorHAnsi"/>
          <w:sz w:val="24"/>
          <w:szCs w:val="24"/>
        </w:rPr>
        <w:t>Teoria controlului congestiei a fost introdusă de Frank Kelly, care a aplicat teoria microeconomică și teoria optimizării convexe. Controlul congestiei fluidizeaza traficul de informatii intr-o retea pentru a evita colapsul acesteia rezultat din supraincarcare. Acest lucru se realizeaza de obicei prin reducerea ratei de pachete, impiedicand expeditorul sa copleseasca reteaua.</w:t>
      </w:r>
    </w:p>
    <w:p w14:paraId="7A81A55C" w14:textId="1756DEB8" w:rsidR="00F510AA" w:rsidRPr="00C01407" w:rsidRDefault="00F510AA" w:rsidP="00F510AA">
      <w:pPr>
        <w:rPr>
          <w:rFonts w:cstheme="minorHAnsi"/>
          <w:sz w:val="24"/>
          <w:szCs w:val="24"/>
        </w:rPr>
      </w:pPr>
      <w:r w:rsidRPr="00C01407">
        <w:rPr>
          <w:rFonts w:cstheme="minorHAnsi"/>
          <w:sz w:val="24"/>
          <w:szCs w:val="24"/>
        </w:rPr>
        <w:t>In prezent, cea mai larg folosita solutie pentru problema congestiilor este protocolul TCP care administreaza fluxuri intre 2 calculatoare.</w:t>
      </w:r>
    </w:p>
    <w:p w14:paraId="7AAAF9E1" w14:textId="77777777" w:rsidR="00F510AA" w:rsidRPr="00C01407" w:rsidRDefault="00F510AA" w:rsidP="00F510AA">
      <w:pPr>
        <w:rPr>
          <w:rFonts w:cstheme="minorHAnsi"/>
          <w:sz w:val="24"/>
          <w:szCs w:val="24"/>
        </w:rPr>
      </w:pPr>
    </w:p>
    <w:p w14:paraId="0E454E2B" w14:textId="77777777" w:rsidR="00C86FA7" w:rsidRPr="00C01407" w:rsidRDefault="00C86FA7" w:rsidP="00A11BBE">
      <w:pPr>
        <w:rPr>
          <w:rFonts w:cstheme="minorHAnsi"/>
          <w:sz w:val="24"/>
          <w:szCs w:val="24"/>
        </w:rPr>
      </w:pPr>
    </w:p>
    <w:p w14:paraId="4E7345C8" w14:textId="3748F3AE" w:rsidR="00C86FA7" w:rsidRPr="00C01407" w:rsidRDefault="00C86FA7" w:rsidP="00A11BBE">
      <w:pPr>
        <w:rPr>
          <w:rFonts w:cstheme="minorHAnsi"/>
          <w:sz w:val="24"/>
          <w:szCs w:val="24"/>
        </w:rPr>
      </w:pPr>
      <w:r w:rsidRPr="00C01407">
        <w:rPr>
          <w:rFonts w:cstheme="minorHAnsi"/>
          <w:sz w:val="24"/>
          <w:szCs w:val="24"/>
        </w:rPr>
        <w:tab/>
      </w:r>
    </w:p>
    <w:p w14:paraId="6D21495B" w14:textId="1683A680" w:rsidR="00A11BBE" w:rsidRPr="00C01407" w:rsidRDefault="0083329E" w:rsidP="00A11BBE">
      <w:pPr>
        <w:rPr>
          <w:rFonts w:cstheme="minorHAnsi"/>
          <w:sz w:val="36"/>
          <w:szCs w:val="36"/>
        </w:rPr>
      </w:pPr>
      <w:r w:rsidRPr="00C01407">
        <w:rPr>
          <w:rFonts w:cstheme="minorHAnsi"/>
          <w:noProof/>
          <w:sz w:val="36"/>
          <w:szCs w:val="36"/>
        </w:rPr>
        <w:lastRenderedPageBreak/>
        <w:drawing>
          <wp:inline distT="0" distB="0" distL="0" distR="0" wp14:anchorId="375B0BE4" wp14:editId="2F060F3F">
            <wp:extent cx="5670550" cy="38516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76705" cy="3855874"/>
                    </a:xfrm>
                    <a:prstGeom prst="rect">
                      <a:avLst/>
                    </a:prstGeom>
                  </pic:spPr>
                </pic:pic>
              </a:graphicData>
            </a:graphic>
          </wp:inline>
        </w:drawing>
      </w:r>
    </w:p>
    <w:p w14:paraId="53974255" w14:textId="00B33D51" w:rsidR="0083329E" w:rsidRPr="00C01407" w:rsidRDefault="0083329E" w:rsidP="00A11BBE">
      <w:pPr>
        <w:rPr>
          <w:rFonts w:cstheme="minorHAnsi"/>
          <w:sz w:val="36"/>
          <w:szCs w:val="36"/>
        </w:rPr>
      </w:pPr>
    </w:p>
    <w:p w14:paraId="7743ECF1" w14:textId="2ADB6FFC" w:rsidR="0083329E" w:rsidRPr="00C01407" w:rsidRDefault="0083329E" w:rsidP="00A11BBE">
      <w:pPr>
        <w:rPr>
          <w:rFonts w:cstheme="minorHAnsi"/>
          <w:b/>
          <w:bCs/>
          <w:sz w:val="36"/>
          <w:szCs w:val="36"/>
        </w:rPr>
      </w:pPr>
      <w:r w:rsidRPr="00C01407">
        <w:rPr>
          <w:rFonts w:cstheme="minorHAnsi"/>
          <w:b/>
          <w:bCs/>
          <w:sz w:val="36"/>
          <w:szCs w:val="36"/>
        </w:rPr>
        <w:t>TCP</w:t>
      </w:r>
    </w:p>
    <w:p w14:paraId="3F63F1F6" w14:textId="26BDF739" w:rsidR="0083329E" w:rsidRPr="00C01407" w:rsidRDefault="0083329E" w:rsidP="00A11BBE">
      <w:pPr>
        <w:rPr>
          <w:rFonts w:cstheme="minorHAnsi"/>
          <w:b/>
          <w:bCs/>
          <w:sz w:val="32"/>
          <w:szCs w:val="32"/>
        </w:rPr>
      </w:pPr>
      <w:r w:rsidRPr="00C01407">
        <w:rPr>
          <w:rFonts w:cstheme="minorHAnsi"/>
          <w:b/>
          <w:bCs/>
          <w:sz w:val="32"/>
          <w:szCs w:val="32"/>
        </w:rPr>
        <w:t>Ce este</w:t>
      </w:r>
    </w:p>
    <w:p w14:paraId="60C214D4" w14:textId="7944418C" w:rsidR="0083329E" w:rsidRPr="00C01407" w:rsidRDefault="0083329E" w:rsidP="00A11BBE">
      <w:pPr>
        <w:rPr>
          <w:rFonts w:cstheme="minorHAnsi"/>
          <w:sz w:val="24"/>
          <w:szCs w:val="24"/>
        </w:rPr>
      </w:pPr>
      <w:r w:rsidRPr="00C01407">
        <w:rPr>
          <w:rFonts w:cstheme="minorHAnsi"/>
          <w:sz w:val="24"/>
          <w:szCs w:val="24"/>
        </w:rPr>
        <w:t>Soluţia folosită de majoritatea implementărilor este protocolul TCP ce a fost propus de Van Jacobson în 1988. TCP este un protocol folosit pentru a transmite informatii de la un calculator la altul, care garanteaza o transmitere totala a datelor. Modul in care este realizat acest lucru este prin faptul ca pentru fiecare segment de date trimis, receptorul va emite o confirmare a primirii segmentului.</w:t>
      </w:r>
      <w:r w:rsidR="0063408C" w:rsidRPr="00C01407">
        <w:rPr>
          <w:rFonts w:cstheme="minorHAnsi"/>
          <w:sz w:val="24"/>
          <w:szCs w:val="24"/>
        </w:rPr>
        <w:t xml:space="preserve"> In cazul in care aceasta confirmare nu este receptionata, pachetele neconfirmate sunt pastrate de emitator si retransmise pana la receptionarea unui raspuns.</w:t>
      </w:r>
    </w:p>
    <w:p w14:paraId="4A9396F0" w14:textId="38FF3E95" w:rsidR="0063408C" w:rsidRPr="00C01407" w:rsidRDefault="0063408C" w:rsidP="00A11BBE">
      <w:pPr>
        <w:rPr>
          <w:rFonts w:cstheme="minorHAnsi"/>
          <w:b/>
          <w:bCs/>
          <w:sz w:val="32"/>
          <w:szCs w:val="32"/>
        </w:rPr>
      </w:pPr>
      <w:r w:rsidRPr="00C01407">
        <w:rPr>
          <w:rFonts w:cstheme="minorHAnsi"/>
          <w:b/>
          <w:bCs/>
          <w:sz w:val="32"/>
          <w:szCs w:val="32"/>
        </w:rPr>
        <w:t>Evitarea congestiei</w:t>
      </w:r>
    </w:p>
    <w:p w14:paraId="33109CAB" w14:textId="3E5EDBDD" w:rsidR="0063408C" w:rsidRPr="00C01407" w:rsidRDefault="0063408C" w:rsidP="00A11BBE">
      <w:pPr>
        <w:rPr>
          <w:rFonts w:cstheme="minorHAnsi"/>
          <w:sz w:val="24"/>
          <w:szCs w:val="24"/>
        </w:rPr>
      </w:pPr>
      <w:r w:rsidRPr="00C01407">
        <w:rPr>
          <w:rFonts w:cstheme="minorHAnsi"/>
          <w:sz w:val="24"/>
          <w:szCs w:val="24"/>
        </w:rPr>
        <w:t xml:space="preserve">TCP mentine o „fereastra de congestie”(congestion window) numita CWND prin care limiteaza numarul total de pachete aflate </w:t>
      </w:r>
      <w:r w:rsidR="00074355" w:rsidRPr="00C01407">
        <w:rPr>
          <w:rFonts w:cstheme="minorHAnsi"/>
          <w:sz w:val="24"/>
          <w:szCs w:val="24"/>
        </w:rPr>
        <w:t>in</w:t>
      </w:r>
      <w:r w:rsidRPr="00C01407">
        <w:rPr>
          <w:rFonts w:cstheme="minorHAnsi"/>
          <w:sz w:val="24"/>
          <w:szCs w:val="24"/>
        </w:rPr>
        <w:t xml:space="preserve"> retea dar care nu au primit inca confirmare. In cazul </w:t>
      </w:r>
      <w:r w:rsidR="00D86387" w:rsidRPr="00C01407">
        <w:rPr>
          <w:rFonts w:cstheme="minorHAnsi"/>
          <w:sz w:val="24"/>
          <w:szCs w:val="24"/>
        </w:rPr>
        <w:t>aparitiei unei congestii, daca TCP nu primeste confirmarea pentru pachetele trimise, aceasta fereastra este re</w:t>
      </w:r>
      <w:r w:rsidR="00074355" w:rsidRPr="00C01407">
        <w:rPr>
          <w:rFonts w:cstheme="minorHAnsi"/>
          <w:sz w:val="24"/>
          <w:szCs w:val="24"/>
        </w:rPr>
        <w:t>a</w:t>
      </w:r>
      <w:r w:rsidR="00D86387" w:rsidRPr="00C01407">
        <w:rPr>
          <w:rFonts w:cstheme="minorHAnsi"/>
          <w:sz w:val="24"/>
          <w:szCs w:val="24"/>
        </w:rPr>
        <w:t>dusa la un pachet (primul trimis care nu a primit confirmare), iar in urma reprimirii confirmarilor, fereastra se mareste din nou.</w:t>
      </w:r>
    </w:p>
    <w:p w14:paraId="1A6721B7" w14:textId="01852188" w:rsidR="00DE4E29" w:rsidRPr="00C01407" w:rsidRDefault="00DE4E29" w:rsidP="00A11BBE">
      <w:pPr>
        <w:rPr>
          <w:rFonts w:cstheme="minorHAnsi"/>
          <w:sz w:val="24"/>
          <w:szCs w:val="24"/>
        </w:rPr>
      </w:pPr>
    </w:p>
    <w:p w14:paraId="75603B7C" w14:textId="1B93609C" w:rsidR="00545611" w:rsidRPr="00C01407" w:rsidRDefault="00DE4E29" w:rsidP="00AF1C79">
      <w:pPr>
        <w:pStyle w:val="ListParagraph"/>
        <w:numPr>
          <w:ilvl w:val="0"/>
          <w:numId w:val="3"/>
        </w:numPr>
        <w:rPr>
          <w:rFonts w:cstheme="minorHAnsi"/>
          <w:sz w:val="24"/>
          <w:szCs w:val="24"/>
        </w:rPr>
      </w:pPr>
      <w:r w:rsidRPr="00C01407">
        <w:rPr>
          <w:rFonts w:cstheme="minorHAnsi"/>
          <w:b/>
          <w:bCs/>
          <w:sz w:val="36"/>
          <w:szCs w:val="36"/>
        </w:rPr>
        <w:lastRenderedPageBreak/>
        <w:t>TCP Tahoe</w:t>
      </w:r>
      <w:r w:rsidRPr="00C01407">
        <w:rPr>
          <w:rFonts w:cstheme="minorHAnsi"/>
          <w:sz w:val="24"/>
          <w:szCs w:val="24"/>
        </w:rPr>
        <w:t xml:space="preserve"> </w:t>
      </w:r>
    </w:p>
    <w:p w14:paraId="7F845C4A" w14:textId="2C0E434F" w:rsidR="00DE4E29" w:rsidRPr="00C01407" w:rsidRDefault="00545611" w:rsidP="00DE4E29">
      <w:pPr>
        <w:rPr>
          <w:rFonts w:cstheme="minorHAnsi"/>
          <w:sz w:val="24"/>
          <w:szCs w:val="24"/>
          <w:lang w:val="en-150"/>
        </w:rPr>
      </w:pPr>
      <w:r w:rsidRPr="00C01407">
        <w:rPr>
          <w:rFonts w:cstheme="minorHAnsi"/>
          <w:sz w:val="24"/>
          <w:szCs w:val="24"/>
        </w:rPr>
        <w:t>E</w:t>
      </w:r>
      <w:r w:rsidR="00DE4E29" w:rsidRPr="00C01407">
        <w:rPr>
          <w:rFonts w:cstheme="minorHAnsi"/>
          <w:sz w:val="24"/>
          <w:szCs w:val="24"/>
        </w:rPr>
        <w:t>ste primul algoritm creat pentru controlul congestiei , acesta fiind propus de Van Jacobson. Acesta merge pe principiul „conservarii pachetelor”, in sensul ca daca o conexiune ruleaza la maximul capacitatii benzii (bandwith) atunci un alt pachet nu este injectat in retea decat daca un alt pachet este scos. TCP Tahoe implementeaza acest principiu prin folosirea confirmarilor (ACKs), pentru ca o confirmare reprezinta faptul ca un pachet a fost scos ( off the wire ) de receptor. Totodata, acesta mentine si o fereastra a congestiei (CWND)</w:t>
      </w:r>
      <w:r w:rsidR="00E33166" w:rsidRPr="00C01407">
        <w:rPr>
          <w:rFonts w:cstheme="minorHAnsi"/>
          <w:sz w:val="24"/>
          <w:szCs w:val="24"/>
          <w:lang w:val="en-150"/>
        </w:rPr>
        <w:t>.</w:t>
      </w:r>
    </w:p>
    <w:p w14:paraId="60F076F3" w14:textId="42BCAEEF" w:rsidR="00545611" w:rsidRPr="00C01407" w:rsidRDefault="00545611" w:rsidP="00DE4E29">
      <w:pPr>
        <w:rPr>
          <w:rFonts w:cstheme="minorHAnsi"/>
          <w:b/>
          <w:bCs/>
          <w:sz w:val="36"/>
          <w:szCs w:val="36"/>
        </w:rPr>
      </w:pPr>
      <w:r w:rsidRPr="00C01407">
        <w:rPr>
          <w:rFonts w:cstheme="minorHAnsi"/>
          <w:b/>
          <w:bCs/>
          <w:sz w:val="36"/>
          <w:szCs w:val="36"/>
        </w:rPr>
        <w:t>Pachete TCP</w:t>
      </w:r>
    </w:p>
    <w:p w14:paraId="4DFBFB38" w14:textId="77777777" w:rsidR="00545611" w:rsidRPr="00C01407" w:rsidRDefault="00545611" w:rsidP="00545611">
      <w:pPr>
        <w:rPr>
          <w:rFonts w:cstheme="minorHAnsi"/>
        </w:rPr>
      </w:pPr>
      <w:r w:rsidRPr="00C01407">
        <w:rPr>
          <w:rFonts w:cstheme="minorHAnsi"/>
          <w:noProof/>
          <w:sz w:val="24"/>
          <w:szCs w:val="24"/>
        </w:rPr>
        <w:drawing>
          <wp:inline distT="0" distB="0" distL="0" distR="0" wp14:anchorId="57625476" wp14:editId="69EFE6E5">
            <wp:extent cx="38385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38575" cy="2914650"/>
                    </a:xfrm>
                    <a:prstGeom prst="rect">
                      <a:avLst/>
                    </a:prstGeom>
                  </pic:spPr>
                </pic:pic>
              </a:graphicData>
            </a:graphic>
          </wp:inline>
        </w:drawing>
      </w:r>
      <w:r w:rsidRPr="00C01407">
        <w:rPr>
          <w:rFonts w:cstheme="minorHAnsi"/>
        </w:rPr>
        <w:t xml:space="preserve"> </w:t>
      </w:r>
    </w:p>
    <w:p w14:paraId="72600063" w14:textId="16036516" w:rsidR="00356D66" w:rsidRPr="00C01407" w:rsidRDefault="00356D66" w:rsidP="00356D66">
      <w:pPr>
        <w:rPr>
          <w:rFonts w:cstheme="minorHAnsi"/>
          <w:sz w:val="24"/>
          <w:szCs w:val="24"/>
        </w:rPr>
      </w:pPr>
      <w:r w:rsidRPr="00C01407">
        <w:rPr>
          <w:rFonts w:cstheme="minorHAnsi"/>
          <w:sz w:val="24"/>
          <w:szCs w:val="24"/>
        </w:rPr>
        <w:t>TCP funcționează în modul full-duplex (două fluxuri de octeți independenți care călătoresc în direcții opuse). Doar la începutul și la sfârșitul unei conexiuni datele vor fi transferate într-o direcție și nu în alta.</w:t>
      </w:r>
      <w:r w:rsidR="003B3E6B" w:rsidRPr="00C01407">
        <w:rPr>
          <w:rFonts w:cstheme="minorHAnsi"/>
          <w:sz w:val="24"/>
          <w:szCs w:val="24"/>
        </w:rPr>
        <w:t xml:space="preserve"> TCP-ul de primire returnează un segment numit ACK pentru a confirma primirea cu succes a segmentului. TCP-ul expeditor trimite un alt segment ACK și apoi trece la trimiterea datelor.</w:t>
      </w:r>
    </w:p>
    <w:p w14:paraId="1B49BFE8" w14:textId="19621210" w:rsidR="003B3E6B" w:rsidRPr="00C01407" w:rsidRDefault="003B3E6B" w:rsidP="00356D66">
      <w:pPr>
        <w:rPr>
          <w:rFonts w:cstheme="minorHAnsi"/>
          <w:b/>
          <w:bCs/>
          <w:sz w:val="24"/>
          <w:szCs w:val="24"/>
        </w:rPr>
      </w:pPr>
      <w:r w:rsidRPr="00C01407">
        <w:rPr>
          <w:rFonts w:cstheme="minorHAnsi"/>
          <w:b/>
          <w:bCs/>
          <w:sz w:val="24"/>
          <w:szCs w:val="24"/>
        </w:rPr>
        <w:t>Alcatuirea pachetelor TCP:</w:t>
      </w:r>
    </w:p>
    <w:p w14:paraId="06591687" w14:textId="6B670AAB" w:rsidR="00545611" w:rsidRPr="00C01407" w:rsidRDefault="00545611" w:rsidP="00356D66">
      <w:pPr>
        <w:pStyle w:val="ListParagraph"/>
        <w:numPr>
          <w:ilvl w:val="0"/>
          <w:numId w:val="12"/>
        </w:numPr>
        <w:rPr>
          <w:rFonts w:cstheme="minorHAnsi"/>
          <w:sz w:val="24"/>
          <w:szCs w:val="24"/>
        </w:rPr>
      </w:pPr>
      <w:r w:rsidRPr="00C01407">
        <w:rPr>
          <w:rFonts w:cstheme="minorHAnsi"/>
          <w:sz w:val="24"/>
          <w:szCs w:val="24"/>
        </w:rPr>
        <w:t>Campurile</w:t>
      </w:r>
      <w:r w:rsidRPr="00C01407">
        <w:rPr>
          <w:rFonts w:cstheme="minorHAnsi"/>
          <w:b/>
          <w:bCs/>
          <w:sz w:val="24"/>
          <w:szCs w:val="24"/>
        </w:rPr>
        <w:t xml:space="preserve"> Source Port</w:t>
      </w:r>
      <w:r w:rsidRPr="00C01407">
        <w:rPr>
          <w:rFonts w:cstheme="minorHAnsi"/>
          <w:sz w:val="24"/>
          <w:szCs w:val="24"/>
        </w:rPr>
        <w:t xml:space="preserve"> si </w:t>
      </w:r>
      <w:r w:rsidRPr="00C01407">
        <w:rPr>
          <w:rFonts w:cstheme="minorHAnsi"/>
          <w:b/>
          <w:bCs/>
          <w:sz w:val="24"/>
          <w:szCs w:val="24"/>
        </w:rPr>
        <w:t>Destination Port</w:t>
      </w:r>
      <w:r w:rsidRPr="00C01407">
        <w:rPr>
          <w:rFonts w:cstheme="minorHAnsi"/>
          <w:sz w:val="24"/>
          <w:szCs w:val="24"/>
        </w:rPr>
        <w:t xml:space="preserve"> (16 biti fiecare) au rolul de a identifica inceputul si finalul conexiunii.</w:t>
      </w:r>
    </w:p>
    <w:p w14:paraId="06226A67" w14:textId="7BF5F3EF" w:rsidR="00545611" w:rsidRPr="00C01407" w:rsidRDefault="00545611" w:rsidP="00602E05">
      <w:pPr>
        <w:pStyle w:val="ListParagraph"/>
        <w:numPr>
          <w:ilvl w:val="0"/>
          <w:numId w:val="12"/>
        </w:numPr>
        <w:rPr>
          <w:rFonts w:cstheme="minorHAnsi"/>
          <w:color w:val="0E0618"/>
          <w:sz w:val="24"/>
          <w:szCs w:val="24"/>
          <w:shd w:val="clear" w:color="auto" w:fill="FFFFFF"/>
        </w:rPr>
      </w:pPr>
      <w:r w:rsidRPr="00C01407">
        <w:rPr>
          <w:rFonts w:cstheme="minorHAnsi"/>
          <w:sz w:val="24"/>
          <w:szCs w:val="24"/>
        </w:rPr>
        <w:t xml:space="preserve">Campul </w:t>
      </w:r>
      <w:r w:rsidRPr="00C01407">
        <w:rPr>
          <w:rFonts w:cstheme="minorHAnsi"/>
          <w:b/>
          <w:bCs/>
          <w:color w:val="0E0618"/>
          <w:sz w:val="24"/>
          <w:szCs w:val="24"/>
          <w:shd w:val="clear" w:color="auto" w:fill="FFFFFF"/>
        </w:rPr>
        <w:t xml:space="preserve">Sequence Number </w:t>
      </w:r>
      <w:r w:rsidRPr="00C01407">
        <w:rPr>
          <w:rFonts w:cstheme="minorHAnsi"/>
          <w:color w:val="0E0618"/>
          <w:sz w:val="24"/>
          <w:szCs w:val="24"/>
          <w:shd w:val="clear" w:color="auto" w:fill="FFFFFF"/>
        </w:rPr>
        <w:t>(32 biti) specifică numărul atribuit primului octet de date din mesajul curent. În anumite circumstanțe, poate fi folosit și pentru a identifica un număr de secvență inițial care va fi utilizat în transmisia viitoare.</w:t>
      </w:r>
    </w:p>
    <w:p w14:paraId="43E76C6B" w14:textId="11DBDE69"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Pr="00C01407">
        <w:rPr>
          <w:rFonts w:cstheme="minorHAnsi"/>
          <w:b/>
          <w:bCs/>
          <w:sz w:val="24"/>
          <w:szCs w:val="24"/>
        </w:rPr>
        <w:t>Acknowledgement Number</w:t>
      </w:r>
      <w:r w:rsidRPr="00C01407">
        <w:rPr>
          <w:rFonts w:cstheme="minorHAnsi"/>
          <w:sz w:val="24"/>
          <w:szCs w:val="24"/>
        </w:rPr>
        <w:t xml:space="preserve"> (32 de biți) conține valoarea următorului număr de secvență pe care expeditorul segmentului se așteaptă să îl primească, dacă bitul de control </w:t>
      </w:r>
      <w:r w:rsidRPr="00C01407">
        <w:rPr>
          <w:rFonts w:cstheme="minorHAnsi"/>
          <w:b/>
          <w:bCs/>
          <w:sz w:val="24"/>
          <w:szCs w:val="24"/>
        </w:rPr>
        <w:t>ACK</w:t>
      </w:r>
      <w:r w:rsidRPr="00C01407">
        <w:rPr>
          <w:rFonts w:cstheme="minorHAnsi"/>
          <w:sz w:val="24"/>
          <w:szCs w:val="24"/>
        </w:rPr>
        <w:t xml:space="preserve"> este setat. Rețineți că </w:t>
      </w:r>
      <w:r w:rsidR="009679C6" w:rsidRPr="00C01407">
        <w:rPr>
          <w:rFonts w:cstheme="minorHAnsi"/>
          <w:b/>
          <w:bCs/>
          <w:color w:val="0E0618"/>
          <w:sz w:val="24"/>
          <w:szCs w:val="24"/>
          <w:shd w:val="clear" w:color="auto" w:fill="FFFFFF"/>
        </w:rPr>
        <w:t>Sequence Number</w:t>
      </w:r>
      <w:r w:rsidR="009679C6" w:rsidRPr="00C01407">
        <w:rPr>
          <w:rFonts w:cstheme="minorHAnsi"/>
          <w:sz w:val="24"/>
          <w:szCs w:val="24"/>
        </w:rPr>
        <w:t xml:space="preserve"> </w:t>
      </w:r>
      <w:r w:rsidRPr="00C01407">
        <w:rPr>
          <w:rFonts w:cstheme="minorHAnsi"/>
          <w:sz w:val="24"/>
          <w:szCs w:val="24"/>
        </w:rPr>
        <w:t xml:space="preserve">se referă la fluxul care </w:t>
      </w:r>
      <w:r w:rsidRPr="00C01407">
        <w:rPr>
          <w:rFonts w:cstheme="minorHAnsi"/>
          <w:sz w:val="24"/>
          <w:szCs w:val="24"/>
        </w:rPr>
        <w:lastRenderedPageBreak/>
        <w:t xml:space="preserve">curge în aceeași direcție cu segmentul, în timp ce </w:t>
      </w:r>
      <w:r w:rsidR="009679C6" w:rsidRPr="00C01407">
        <w:rPr>
          <w:rFonts w:cstheme="minorHAnsi"/>
          <w:b/>
          <w:bCs/>
          <w:sz w:val="24"/>
          <w:szCs w:val="24"/>
        </w:rPr>
        <w:t>Acknowledgement Number</w:t>
      </w:r>
      <w:r w:rsidR="009679C6" w:rsidRPr="00C01407">
        <w:rPr>
          <w:rFonts w:cstheme="minorHAnsi"/>
          <w:sz w:val="24"/>
          <w:szCs w:val="24"/>
        </w:rPr>
        <w:t xml:space="preserve"> </w:t>
      </w:r>
      <w:r w:rsidRPr="00C01407">
        <w:rPr>
          <w:rFonts w:cstheme="minorHAnsi"/>
          <w:sz w:val="24"/>
          <w:szCs w:val="24"/>
        </w:rPr>
        <w:t>se referă la fluxul care curge în direcția opusă segmentului.</w:t>
      </w:r>
    </w:p>
    <w:p w14:paraId="73BCE312" w14:textId="4A9C2B43"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Pr="00C01407">
        <w:rPr>
          <w:rFonts w:cstheme="minorHAnsi"/>
          <w:b/>
          <w:bCs/>
          <w:sz w:val="24"/>
          <w:szCs w:val="24"/>
        </w:rPr>
        <w:t xml:space="preserve">data Offset (a.k.a. Header Length) </w:t>
      </w:r>
      <w:r w:rsidRPr="00C01407">
        <w:rPr>
          <w:rFonts w:cstheme="minorHAnsi"/>
          <w:sz w:val="24"/>
          <w:szCs w:val="24"/>
        </w:rPr>
        <w:t xml:space="preserve">(lungime variabilă) indică câte cuvinte de 32 de biți sunt conținute în antetul TCP. Aceste informații sunt necesare deoarece câmpul </w:t>
      </w:r>
      <w:r w:rsidR="009679C6" w:rsidRPr="00C01407">
        <w:rPr>
          <w:rFonts w:cstheme="minorHAnsi"/>
          <w:b/>
          <w:bCs/>
          <w:sz w:val="24"/>
          <w:szCs w:val="24"/>
        </w:rPr>
        <w:t>options</w:t>
      </w:r>
      <w:r w:rsidRPr="00C01407">
        <w:rPr>
          <w:rFonts w:cstheme="minorHAnsi"/>
          <w:sz w:val="24"/>
          <w:szCs w:val="24"/>
        </w:rPr>
        <w:t xml:space="preserve"> are lungime variabilă, astfel încât lungimea antetului este și ea variabilă.</w:t>
      </w:r>
    </w:p>
    <w:p w14:paraId="3060294B" w14:textId="570605CE"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reserved</w:t>
      </w:r>
      <w:r w:rsidRPr="00C01407">
        <w:rPr>
          <w:rFonts w:cstheme="minorHAnsi"/>
          <w:sz w:val="24"/>
          <w:szCs w:val="24"/>
        </w:rPr>
        <w:t xml:space="preserve"> (6 biți) trebuie să fie zero. Acesta este pentru utilizare viitoare.</w:t>
      </w:r>
    </w:p>
    <w:p w14:paraId="741CF08B" w14:textId="02E12301" w:rsidR="00545611" w:rsidRPr="00C01407" w:rsidRDefault="00545611" w:rsidP="009B48C4">
      <w:pPr>
        <w:pStyle w:val="ListParagraph"/>
        <w:numPr>
          <w:ilvl w:val="0"/>
          <w:numId w:val="12"/>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Flags</w:t>
      </w:r>
      <w:r w:rsidRPr="00C01407">
        <w:rPr>
          <w:rFonts w:cstheme="minorHAnsi"/>
          <w:sz w:val="24"/>
          <w:szCs w:val="24"/>
        </w:rPr>
        <w:t xml:space="preserve"> (6 biți) conține diferite steaguri:</w:t>
      </w:r>
    </w:p>
    <w:p w14:paraId="1544FD95" w14:textId="19BA63D2" w:rsidR="00545611" w:rsidRPr="00C01407" w:rsidRDefault="00545611" w:rsidP="00602E05">
      <w:pPr>
        <w:ind w:left="1416"/>
        <w:rPr>
          <w:rFonts w:cstheme="minorHAnsi"/>
          <w:sz w:val="24"/>
          <w:szCs w:val="24"/>
        </w:rPr>
      </w:pPr>
      <w:r w:rsidRPr="00C01407">
        <w:rPr>
          <w:rFonts w:cstheme="minorHAnsi"/>
          <w:sz w:val="24"/>
          <w:szCs w:val="24"/>
        </w:rPr>
        <w:t xml:space="preserve">URG </w:t>
      </w:r>
      <w:r w:rsidR="00602E05" w:rsidRPr="00C01407">
        <w:rPr>
          <w:rFonts w:cstheme="minorHAnsi"/>
          <w:sz w:val="24"/>
          <w:szCs w:val="24"/>
        </w:rPr>
        <w:t>-</w:t>
      </w:r>
      <w:r w:rsidRPr="00C01407">
        <w:rPr>
          <w:rFonts w:cstheme="minorHAnsi"/>
          <w:sz w:val="24"/>
          <w:szCs w:val="24"/>
        </w:rPr>
        <w:t xml:space="preserve"> Indică faptul că au fost plasate unele date urgente.</w:t>
      </w:r>
    </w:p>
    <w:p w14:paraId="12C104FD" w14:textId="377EC2EA" w:rsidR="00545611" w:rsidRPr="00C01407" w:rsidRDefault="00545611" w:rsidP="00602E05">
      <w:pPr>
        <w:ind w:left="1416"/>
        <w:rPr>
          <w:rFonts w:cstheme="minorHAnsi"/>
          <w:sz w:val="24"/>
          <w:szCs w:val="24"/>
        </w:rPr>
      </w:pPr>
      <w:r w:rsidRPr="00C01407">
        <w:rPr>
          <w:rFonts w:cstheme="minorHAnsi"/>
          <w:sz w:val="24"/>
          <w:szCs w:val="24"/>
        </w:rPr>
        <w:t xml:space="preserve">ACK </w:t>
      </w:r>
      <w:r w:rsidR="00602E05" w:rsidRPr="00C01407">
        <w:rPr>
          <w:rFonts w:cstheme="minorHAnsi"/>
          <w:sz w:val="24"/>
          <w:szCs w:val="24"/>
        </w:rPr>
        <w:t>-</w:t>
      </w:r>
      <w:r w:rsidRPr="00C01407">
        <w:rPr>
          <w:rFonts w:cstheme="minorHAnsi"/>
          <w:sz w:val="24"/>
          <w:szCs w:val="24"/>
        </w:rPr>
        <w:t xml:space="preserve"> Indică faptul că numărul de confirmare este valid.</w:t>
      </w:r>
    </w:p>
    <w:p w14:paraId="11E918CF" w14:textId="7CE3D814" w:rsidR="00545611" w:rsidRPr="00C01407" w:rsidRDefault="00545611" w:rsidP="00602E05">
      <w:pPr>
        <w:ind w:left="1416"/>
        <w:rPr>
          <w:rFonts w:cstheme="minorHAnsi"/>
          <w:sz w:val="24"/>
          <w:szCs w:val="24"/>
        </w:rPr>
      </w:pPr>
      <w:r w:rsidRPr="00C01407">
        <w:rPr>
          <w:rFonts w:cstheme="minorHAnsi"/>
          <w:sz w:val="24"/>
          <w:szCs w:val="24"/>
        </w:rPr>
        <w:t xml:space="preserve">PSH </w:t>
      </w:r>
      <w:r w:rsidR="00602E05" w:rsidRPr="00C01407">
        <w:rPr>
          <w:rFonts w:cstheme="minorHAnsi"/>
          <w:sz w:val="24"/>
          <w:szCs w:val="24"/>
        </w:rPr>
        <w:t>-</w:t>
      </w:r>
      <w:r w:rsidRPr="00C01407">
        <w:rPr>
          <w:rFonts w:cstheme="minorHAnsi"/>
          <w:sz w:val="24"/>
          <w:szCs w:val="24"/>
        </w:rPr>
        <w:t xml:space="preserve"> Indică faptul că datele trebuie transmise aplicației cât mai curând posibil.</w:t>
      </w:r>
    </w:p>
    <w:p w14:paraId="366967D6" w14:textId="3EAED68C" w:rsidR="00545611" w:rsidRPr="00C01407" w:rsidRDefault="00545611" w:rsidP="00602E05">
      <w:pPr>
        <w:ind w:left="1416"/>
        <w:rPr>
          <w:rFonts w:cstheme="minorHAnsi"/>
          <w:sz w:val="24"/>
          <w:szCs w:val="24"/>
        </w:rPr>
      </w:pPr>
      <w:r w:rsidRPr="00C01407">
        <w:rPr>
          <w:rFonts w:cstheme="minorHAnsi"/>
          <w:sz w:val="24"/>
          <w:szCs w:val="24"/>
        </w:rPr>
        <w:t>RST</w:t>
      </w:r>
      <w:r w:rsidR="00602E05" w:rsidRPr="00C01407">
        <w:rPr>
          <w:rFonts w:cstheme="minorHAnsi"/>
          <w:sz w:val="24"/>
          <w:szCs w:val="24"/>
        </w:rPr>
        <w:t xml:space="preserve"> - </w:t>
      </w:r>
      <w:r w:rsidRPr="00C01407">
        <w:rPr>
          <w:rFonts w:cstheme="minorHAnsi"/>
          <w:sz w:val="24"/>
          <w:szCs w:val="24"/>
        </w:rPr>
        <w:t>Resetează conexiunea.</w:t>
      </w:r>
    </w:p>
    <w:p w14:paraId="04C13DC9" w14:textId="72BD3CB8" w:rsidR="00545611" w:rsidRPr="00C01407" w:rsidRDefault="00545611" w:rsidP="00602E05">
      <w:pPr>
        <w:ind w:left="1416"/>
        <w:rPr>
          <w:rFonts w:cstheme="minorHAnsi"/>
          <w:sz w:val="24"/>
          <w:szCs w:val="24"/>
        </w:rPr>
      </w:pPr>
      <w:r w:rsidRPr="00C01407">
        <w:rPr>
          <w:rFonts w:cstheme="minorHAnsi"/>
          <w:sz w:val="24"/>
          <w:szCs w:val="24"/>
        </w:rPr>
        <w:t>SYN</w:t>
      </w:r>
      <w:r w:rsidR="00602E05" w:rsidRPr="00C01407">
        <w:rPr>
          <w:rFonts w:cstheme="minorHAnsi"/>
          <w:sz w:val="24"/>
          <w:szCs w:val="24"/>
        </w:rPr>
        <w:t xml:space="preserve"> - </w:t>
      </w:r>
      <w:r w:rsidRPr="00C01407">
        <w:rPr>
          <w:rFonts w:cstheme="minorHAnsi"/>
          <w:sz w:val="24"/>
          <w:szCs w:val="24"/>
        </w:rPr>
        <w:t>Sincronizează numerele de secvență pentru a iniția o conexiune.</w:t>
      </w:r>
    </w:p>
    <w:p w14:paraId="046BEE9D" w14:textId="0ED17D49" w:rsidR="00545611" w:rsidRPr="00C01407" w:rsidRDefault="00545611" w:rsidP="00602E05">
      <w:pPr>
        <w:ind w:left="1416"/>
        <w:rPr>
          <w:rFonts w:cstheme="minorHAnsi"/>
          <w:sz w:val="24"/>
          <w:szCs w:val="24"/>
        </w:rPr>
      </w:pPr>
      <w:r w:rsidRPr="00C01407">
        <w:rPr>
          <w:rFonts w:cstheme="minorHAnsi"/>
          <w:sz w:val="24"/>
          <w:szCs w:val="24"/>
        </w:rPr>
        <w:t>FIN</w:t>
      </w:r>
      <w:r w:rsidR="00602E05" w:rsidRPr="00C01407">
        <w:rPr>
          <w:rFonts w:cstheme="minorHAnsi"/>
          <w:sz w:val="24"/>
          <w:szCs w:val="24"/>
        </w:rPr>
        <w:t xml:space="preserve"> - </w:t>
      </w:r>
      <w:r w:rsidRPr="00C01407">
        <w:rPr>
          <w:rFonts w:cstheme="minorHAnsi"/>
          <w:sz w:val="24"/>
          <w:szCs w:val="24"/>
        </w:rPr>
        <w:t>Înseamnă că expeditorul steagului a terminat de trimis date.</w:t>
      </w:r>
    </w:p>
    <w:p w14:paraId="3BAD9F0E" w14:textId="382A215C"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Pr="00C01407">
        <w:rPr>
          <w:rFonts w:cstheme="minorHAnsi"/>
          <w:b/>
          <w:bCs/>
          <w:sz w:val="24"/>
          <w:szCs w:val="24"/>
        </w:rPr>
        <w:t>Window</w:t>
      </w:r>
      <w:r w:rsidRPr="00C01407">
        <w:rPr>
          <w:rFonts w:cstheme="minorHAnsi"/>
          <w:sz w:val="24"/>
          <w:szCs w:val="24"/>
        </w:rPr>
        <w:t xml:space="preserve"> (16 biți) specifică dimensiunea ferestrei de primire a expeditorului (adică spațiul disponibil pentru datele primite).</w:t>
      </w:r>
    </w:p>
    <w:p w14:paraId="0EBBA166" w14:textId="665CBFBD"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 xml:space="preserve">Checksum </w:t>
      </w:r>
      <w:r w:rsidRPr="00C01407">
        <w:rPr>
          <w:rFonts w:cstheme="minorHAnsi"/>
          <w:sz w:val="24"/>
          <w:szCs w:val="24"/>
        </w:rPr>
        <w:t>(16 biți) indică dacă antetul a fost deteriorat în timpul transportului.</w:t>
      </w:r>
    </w:p>
    <w:p w14:paraId="4F2B7A34" w14:textId="3C626D01"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color w:val="0E0618"/>
          <w:sz w:val="24"/>
          <w:szCs w:val="24"/>
          <w:shd w:val="clear" w:color="auto" w:fill="FFFFFF"/>
        </w:rPr>
        <w:t>Urgent pointer</w:t>
      </w:r>
      <w:r w:rsidR="00602E05" w:rsidRPr="00C01407">
        <w:rPr>
          <w:rFonts w:cstheme="minorHAnsi"/>
          <w:sz w:val="24"/>
          <w:szCs w:val="24"/>
        </w:rPr>
        <w:t xml:space="preserve"> </w:t>
      </w:r>
      <w:r w:rsidRPr="00C01407">
        <w:rPr>
          <w:rFonts w:cstheme="minorHAnsi"/>
          <w:sz w:val="24"/>
          <w:szCs w:val="24"/>
        </w:rPr>
        <w:t>(16 biți) indică primul octet de date urgente din pachet.</w:t>
      </w:r>
    </w:p>
    <w:p w14:paraId="51FC06EA" w14:textId="561F5ABE"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Options</w:t>
      </w:r>
      <w:r w:rsidR="00602E05" w:rsidRPr="00C01407">
        <w:rPr>
          <w:rFonts w:cstheme="minorHAnsi"/>
          <w:sz w:val="24"/>
          <w:szCs w:val="24"/>
        </w:rPr>
        <w:t xml:space="preserve"> </w:t>
      </w:r>
      <w:r w:rsidRPr="00C01407">
        <w:rPr>
          <w:rFonts w:cstheme="minorHAnsi"/>
          <w:sz w:val="24"/>
          <w:szCs w:val="24"/>
        </w:rPr>
        <w:t>(lungime variabilă) specifică diverse opțiuni TCP.</w:t>
      </w:r>
    </w:p>
    <w:p w14:paraId="6E0DF069" w14:textId="625BC049"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Data</w:t>
      </w:r>
      <w:r w:rsidR="00602E05" w:rsidRPr="00C01407">
        <w:rPr>
          <w:rFonts w:cstheme="minorHAnsi"/>
          <w:sz w:val="24"/>
          <w:szCs w:val="24"/>
        </w:rPr>
        <w:t xml:space="preserve"> </w:t>
      </w:r>
      <w:r w:rsidRPr="00C01407">
        <w:rPr>
          <w:rFonts w:cstheme="minorHAnsi"/>
          <w:sz w:val="24"/>
          <w:szCs w:val="24"/>
        </w:rPr>
        <w:t>(lungime variabilă) conține informații de nivel superior.</w:t>
      </w:r>
    </w:p>
    <w:p w14:paraId="7CCD477C" w14:textId="73E43C16" w:rsidR="009B48C4" w:rsidRPr="00C01407" w:rsidRDefault="009B48C4" w:rsidP="009B48C4">
      <w:pPr>
        <w:rPr>
          <w:rFonts w:cstheme="minorHAnsi"/>
          <w:sz w:val="24"/>
          <w:szCs w:val="24"/>
        </w:rPr>
      </w:pPr>
    </w:p>
    <w:p w14:paraId="3AA79E2D" w14:textId="4B302D33" w:rsidR="009B48C4" w:rsidRPr="00C01407" w:rsidRDefault="009B48C4" w:rsidP="009B48C4">
      <w:pPr>
        <w:rPr>
          <w:rFonts w:cstheme="minorHAnsi"/>
          <w:sz w:val="24"/>
          <w:szCs w:val="24"/>
        </w:rPr>
      </w:pPr>
      <w:r w:rsidRPr="00C01407">
        <w:rPr>
          <w:rFonts w:cstheme="minorHAnsi"/>
          <w:sz w:val="24"/>
          <w:szCs w:val="24"/>
        </w:rPr>
        <w:t>Pachetele TCP sunt foarte complexe și încorporează mai multe mecanisme pentru a asigura fiabilitatea și controlul fluxului pachetelor de date:</w:t>
      </w:r>
    </w:p>
    <w:p w14:paraId="4B6C041B" w14:textId="4E5D628B"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Streams</w:t>
      </w:r>
      <w:r w:rsidRPr="00C01407">
        <w:rPr>
          <w:rFonts w:cstheme="minorHAnsi"/>
          <w:sz w:val="24"/>
          <w:szCs w:val="24"/>
        </w:rPr>
        <w:t>: datele TCP sunt organizate ca un flux de octeți, asemanator unui fișier.</w:t>
      </w:r>
    </w:p>
    <w:p w14:paraId="09E65EE5" w14:textId="6D8A1117"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Reliable delivery</w:t>
      </w:r>
      <w:r w:rsidRPr="00C01407">
        <w:rPr>
          <w:rFonts w:cstheme="minorHAnsi"/>
          <w:sz w:val="24"/>
          <w:szCs w:val="24"/>
        </w:rPr>
        <w:t xml:space="preserve">: </w:t>
      </w:r>
      <w:r w:rsidRPr="00C01407">
        <w:rPr>
          <w:rFonts w:cstheme="minorHAnsi"/>
          <w:b/>
          <w:bCs/>
          <w:color w:val="0E0618"/>
          <w:sz w:val="24"/>
          <w:szCs w:val="24"/>
          <w:shd w:val="clear" w:color="auto" w:fill="FFFFFF"/>
        </w:rPr>
        <w:t xml:space="preserve">Sequence Number </w:t>
      </w:r>
      <w:r w:rsidRPr="00C01407">
        <w:rPr>
          <w:rFonts w:cstheme="minorHAnsi"/>
          <w:sz w:val="24"/>
          <w:szCs w:val="24"/>
        </w:rPr>
        <w:t>sunt folosite pentru a coordona datele care au fost transmise și primite. TCP va retransmite dacă stabilește că datele s-au pierdut.</w:t>
      </w:r>
    </w:p>
    <w:p w14:paraId="65D33DEC" w14:textId="3F8902AD"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Network adaptation</w:t>
      </w:r>
      <w:r w:rsidRPr="00C01407">
        <w:rPr>
          <w:rFonts w:cstheme="minorHAnsi"/>
          <w:sz w:val="24"/>
          <w:szCs w:val="24"/>
        </w:rPr>
        <w:t>: TCP in cazul unei congestii va reduce fluxul intr-o retea si va relua transmiterea pentru a evita blocarea.</w:t>
      </w:r>
    </w:p>
    <w:p w14:paraId="15E22024" w14:textId="79AAC554"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Round-trip time estimation</w:t>
      </w:r>
      <w:r w:rsidRPr="00C01407">
        <w:rPr>
          <w:rFonts w:cstheme="minorHAnsi"/>
          <w:sz w:val="24"/>
          <w:szCs w:val="24"/>
        </w:rPr>
        <w:t>: TCP monitorizează schimbul de pachete de date, avand o estimare a cât timp ar trebui să dureze pentru a primi o confirmare și retransmite automat dacă acest timp este depășit.</w:t>
      </w:r>
    </w:p>
    <w:p w14:paraId="186B9FF5" w14:textId="77777777" w:rsidR="009B48C4" w:rsidRPr="00C01407" w:rsidRDefault="009B48C4" w:rsidP="009B48C4">
      <w:pPr>
        <w:rPr>
          <w:rFonts w:cstheme="minorHAnsi"/>
          <w:sz w:val="24"/>
          <w:szCs w:val="24"/>
        </w:rPr>
      </w:pPr>
    </w:p>
    <w:p w14:paraId="13D58363" w14:textId="77777777" w:rsidR="00DE4E29" w:rsidRPr="00C01407" w:rsidRDefault="00DE4E29" w:rsidP="00DE4E29">
      <w:pPr>
        <w:rPr>
          <w:rFonts w:cstheme="minorHAnsi"/>
          <w:sz w:val="24"/>
          <w:szCs w:val="24"/>
        </w:rPr>
      </w:pPr>
      <w:r w:rsidRPr="00C01407">
        <w:rPr>
          <w:rFonts w:cstheme="minorHAnsi"/>
          <w:b/>
          <w:bCs/>
          <w:sz w:val="24"/>
          <w:szCs w:val="24"/>
        </w:rPr>
        <w:t>TCP Tahoe</w:t>
      </w:r>
      <w:r w:rsidRPr="00C01407">
        <w:rPr>
          <w:rFonts w:cstheme="minorHAnsi"/>
          <w:sz w:val="24"/>
          <w:szCs w:val="24"/>
        </w:rPr>
        <w:t xml:space="preserve"> foloseste 3 mecanisme pentru controlul congestiei : slow start , congestion avoidance si fast retransmit</w:t>
      </w:r>
    </w:p>
    <w:p w14:paraId="011E343A" w14:textId="77777777" w:rsidR="00DE4E29" w:rsidRPr="00C01407" w:rsidRDefault="00DE4E29" w:rsidP="00DE4E29">
      <w:pPr>
        <w:pStyle w:val="ListParagraph"/>
        <w:numPr>
          <w:ilvl w:val="0"/>
          <w:numId w:val="8"/>
        </w:numPr>
        <w:spacing w:after="200" w:line="276" w:lineRule="auto"/>
        <w:rPr>
          <w:rFonts w:cstheme="minorHAnsi"/>
          <w:b/>
          <w:bCs/>
          <w:sz w:val="28"/>
          <w:szCs w:val="28"/>
        </w:rPr>
      </w:pPr>
      <w:r w:rsidRPr="00C01407">
        <w:rPr>
          <w:rFonts w:cstheme="minorHAnsi"/>
          <w:b/>
          <w:bCs/>
          <w:sz w:val="28"/>
          <w:szCs w:val="28"/>
        </w:rPr>
        <w:lastRenderedPageBreak/>
        <w:t>Slow start phase</w:t>
      </w:r>
    </w:p>
    <w:p w14:paraId="7EC63E94" w14:textId="3BD563F7" w:rsidR="00DE4E29" w:rsidRPr="00C01407" w:rsidRDefault="00DE4E29" w:rsidP="00DE4E29">
      <w:pPr>
        <w:rPr>
          <w:rFonts w:cstheme="minorHAnsi"/>
          <w:sz w:val="24"/>
          <w:szCs w:val="24"/>
        </w:rPr>
      </w:pPr>
      <w:r w:rsidRPr="00C01407">
        <w:rPr>
          <w:rFonts w:cstheme="minorHAnsi"/>
          <w:sz w:val="24"/>
          <w:szCs w:val="24"/>
        </w:rPr>
        <w:t>In aceasta faza, TCP Tahoe se foloseste de o crestere exponentiala a variabilei CWND</w:t>
      </w:r>
      <w:r w:rsidR="005F5AAB">
        <w:rPr>
          <w:rFonts w:cstheme="minorHAnsi"/>
          <w:sz w:val="24"/>
          <w:szCs w:val="24"/>
        </w:rPr>
        <w:t xml:space="preserve"> (fereastra de congestie)</w:t>
      </w:r>
      <w:r w:rsidRPr="00C01407">
        <w:rPr>
          <w:rFonts w:cstheme="minorHAnsi"/>
          <w:sz w:val="24"/>
          <w:szCs w:val="24"/>
        </w:rPr>
        <w:t xml:space="preserve"> pentru trimiterea de pachete. CWND creste pana ajunge la valoarea </w:t>
      </w:r>
      <w:r w:rsidR="005F5AAB">
        <w:rPr>
          <w:rFonts w:cstheme="minorHAnsi"/>
          <w:sz w:val="24"/>
          <w:szCs w:val="24"/>
        </w:rPr>
        <w:t>de threshold (</w:t>
      </w:r>
      <w:r w:rsidRPr="00C01407">
        <w:rPr>
          <w:rFonts w:cstheme="minorHAnsi"/>
          <w:sz w:val="24"/>
          <w:szCs w:val="24"/>
        </w:rPr>
        <w:t>SSThresHold</w:t>
      </w:r>
      <w:r w:rsidR="005F5AAB">
        <w:rPr>
          <w:rFonts w:cstheme="minorHAnsi"/>
          <w:sz w:val="24"/>
          <w:szCs w:val="24"/>
        </w:rPr>
        <w:t>)</w:t>
      </w:r>
      <w:r w:rsidR="00E33166" w:rsidRPr="00C01407">
        <w:rPr>
          <w:rFonts w:cstheme="minorHAnsi"/>
          <w:sz w:val="24"/>
          <w:szCs w:val="24"/>
          <w:lang w:val="en-150"/>
        </w:rPr>
        <w:t xml:space="preserve"> care </w:t>
      </w:r>
      <w:r w:rsidR="00E33166" w:rsidRPr="00C01407">
        <w:rPr>
          <w:rFonts w:cstheme="minorHAnsi"/>
          <w:sz w:val="24"/>
          <w:szCs w:val="24"/>
        </w:rPr>
        <w:t xml:space="preserve">reprezinta marimea ferestrei pe care TCP o considera </w:t>
      </w:r>
      <w:r w:rsidR="00E33166" w:rsidRPr="005F5AAB">
        <w:rPr>
          <w:rFonts w:cstheme="minorHAnsi"/>
          <w:b/>
          <w:bCs/>
          <w:sz w:val="24"/>
          <w:szCs w:val="24"/>
        </w:rPr>
        <w:t>s</w:t>
      </w:r>
      <w:proofErr w:type="spellStart"/>
      <w:r w:rsidR="00D6190F" w:rsidRPr="005F5AAB">
        <w:rPr>
          <w:rFonts w:cstheme="minorHAnsi"/>
          <w:b/>
          <w:bCs/>
          <w:sz w:val="24"/>
          <w:szCs w:val="24"/>
          <w:lang w:val="en-150"/>
        </w:rPr>
        <w:t>igura</w:t>
      </w:r>
      <w:proofErr w:type="spellEnd"/>
      <w:r w:rsidRPr="00C01407">
        <w:rPr>
          <w:rFonts w:cstheme="minorHAnsi"/>
          <w:sz w:val="24"/>
          <w:szCs w:val="24"/>
        </w:rPr>
        <w:t>, iar dupa, incepe al 2-lea mecanism al acestui algoritm.</w:t>
      </w:r>
    </w:p>
    <w:p w14:paraId="165BA5BC" w14:textId="77777777" w:rsidR="00DE4E29" w:rsidRPr="00C01407" w:rsidRDefault="00DE4E29" w:rsidP="00DE4E29">
      <w:pPr>
        <w:rPr>
          <w:rFonts w:cstheme="minorHAnsi"/>
          <w:sz w:val="24"/>
          <w:szCs w:val="24"/>
        </w:rPr>
      </w:pPr>
      <w:r w:rsidRPr="00C01407">
        <w:rPr>
          <w:rFonts w:cstheme="minorHAnsi"/>
          <w:sz w:val="24"/>
          <w:szCs w:val="24"/>
        </w:rPr>
        <w:t xml:space="preserve">Detalii de implementare : </w:t>
      </w:r>
    </w:p>
    <w:p w14:paraId="54F1E6F3" w14:textId="24ABC700" w:rsidR="00DE4E29" w:rsidRPr="00C01407" w:rsidRDefault="00A50F60" w:rsidP="00DE4E29">
      <w:pPr>
        <w:pStyle w:val="ListParagraph"/>
        <w:numPr>
          <w:ilvl w:val="0"/>
          <w:numId w:val="6"/>
        </w:numPr>
        <w:spacing w:after="200" w:line="276" w:lineRule="auto"/>
        <w:rPr>
          <w:rFonts w:cstheme="minorHAnsi"/>
          <w:sz w:val="24"/>
          <w:szCs w:val="24"/>
        </w:rPr>
      </w:pPr>
      <w:r>
        <w:rPr>
          <w:rFonts w:cstheme="minorHAnsi"/>
          <w:sz w:val="24"/>
          <w:szCs w:val="24"/>
        </w:rPr>
        <w:t>S</w:t>
      </w:r>
      <w:r w:rsidR="00DE4E29" w:rsidRPr="00C01407">
        <w:rPr>
          <w:rFonts w:cstheme="minorHAnsi"/>
          <w:sz w:val="24"/>
          <w:szCs w:val="24"/>
        </w:rPr>
        <w:t xml:space="preserve">SThresHold = </w:t>
      </w:r>
      <w:r>
        <w:rPr>
          <w:rFonts w:cstheme="minorHAnsi"/>
          <w:sz w:val="24"/>
          <w:szCs w:val="24"/>
        </w:rPr>
        <w:t>primeste o valoare considerata sigura</w:t>
      </w:r>
      <w:r w:rsidR="00DE4E29" w:rsidRPr="00C01407">
        <w:rPr>
          <w:rFonts w:cstheme="minorHAnsi"/>
          <w:sz w:val="24"/>
          <w:szCs w:val="24"/>
        </w:rPr>
        <w:t xml:space="preserve"> </w:t>
      </w:r>
      <w:r w:rsidR="00AD7CB9">
        <w:rPr>
          <w:rFonts w:cstheme="minorHAnsi"/>
          <w:sz w:val="24"/>
          <w:szCs w:val="24"/>
        </w:rPr>
        <w:t>(AWS)</w:t>
      </w:r>
      <w:r w:rsidR="00DE4E29" w:rsidRPr="00C01407">
        <w:rPr>
          <w:rFonts w:cstheme="minorHAnsi"/>
          <w:sz w:val="24"/>
          <w:szCs w:val="24"/>
        </w:rPr>
        <w:t>;</w:t>
      </w:r>
    </w:p>
    <w:p w14:paraId="5F35E752" w14:textId="798834B3"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La inceputul unei noi conexiuni , CWND </w:t>
      </w:r>
      <w:r w:rsidR="00AD7CB9">
        <w:rPr>
          <w:rFonts w:cstheme="minorHAnsi"/>
          <w:sz w:val="24"/>
          <w:szCs w:val="24"/>
        </w:rPr>
        <w:t>primeste dimensiunea 1</w:t>
      </w:r>
      <w:r w:rsidRPr="00C01407">
        <w:rPr>
          <w:rFonts w:cstheme="minorHAnsi"/>
          <w:sz w:val="24"/>
          <w:szCs w:val="24"/>
        </w:rPr>
        <w:t xml:space="preserve"> ;</w:t>
      </w:r>
    </w:p>
    <w:p w14:paraId="31F815F9" w14:textId="7FEBE011"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Dupa fiecare </w:t>
      </w:r>
      <w:r w:rsidR="00AD7CB9">
        <w:rPr>
          <w:rFonts w:cstheme="minorHAnsi"/>
          <w:sz w:val="24"/>
          <w:szCs w:val="24"/>
        </w:rPr>
        <w:t>trimitere cu succes, in care emitatorul primeste confirmarea primirii pachetelor, numita si RTT</w:t>
      </w:r>
      <w:r w:rsidRPr="00C01407">
        <w:rPr>
          <w:rFonts w:cstheme="minorHAnsi"/>
          <w:sz w:val="24"/>
          <w:szCs w:val="24"/>
        </w:rPr>
        <w:t>( Round Trip Time ) , CWND creste in felul urmator :                                                                                                                      CWND</w:t>
      </w:r>
      <w:r w:rsidR="00AD7CB9">
        <w:rPr>
          <w:rFonts w:cstheme="minorHAnsi"/>
          <w:sz w:val="24"/>
          <w:szCs w:val="24"/>
        </w:rPr>
        <w:t xml:space="preserve"> </w:t>
      </w:r>
      <w:r w:rsidRPr="00C01407">
        <w:rPr>
          <w:rFonts w:cstheme="minorHAnsi"/>
          <w:sz w:val="24"/>
          <w:szCs w:val="24"/>
        </w:rPr>
        <w:t>= 2 * CWND;</w:t>
      </w:r>
    </w:p>
    <w:p w14:paraId="156FBB7D" w14:textId="4EC4406C"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Cu alte cuvinte , CWND </w:t>
      </w:r>
      <w:r w:rsidR="00AD7CB9">
        <w:rPr>
          <w:rFonts w:cstheme="minorHAnsi"/>
          <w:sz w:val="24"/>
          <w:szCs w:val="24"/>
        </w:rPr>
        <w:t>se dubleaza</w:t>
      </w:r>
      <w:r w:rsidRPr="00C01407">
        <w:rPr>
          <w:rFonts w:cstheme="minorHAnsi"/>
          <w:sz w:val="24"/>
          <w:szCs w:val="24"/>
        </w:rPr>
        <w:t xml:space="preserve"> pentru fiecare confirmare noua</w:t>
      </w:r>
    </w:p>
    <w:p w14:paraId="7A786F91"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Reprezentare grafica a cresterii CWND dupa mai multe RTT : </w:t>
      </w:r>
      <w:r w:rsidRPr="00C01407">
        <w:rPr>
          <w:rFonts w:cstheme="minorHAnsi"/>
          <w:noProof/>
          <w:sz w:val="24"/>
          <w:szCs w:val="24"/>
        </w:rPr>
        <w:drawing>
          <wp:inline distT="0" distB="0" distL="0" distR="0" wp14:anchorId="0855BB9D" wp14:editId="5C0B2743">
            <wp:extent cx="5760720" cy="2101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101934"/>
                    </a:xfrm>
                    <a:prstGeom prst="rect">
                      <a:avLst/>
                    </a:prstGeom>
                  </pic:spPr>
                </pic:pic>
              </a:graphicData>
            </a:graphic>
          </wp:inline>
        </w:drawing>
      </w:r>
    </w:p>
    <w:p w14:paraId="795D009D" w14:textId="7D0DFA54"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CWND se opreste din crestere atunci cand depaseste valoarea </w:t>
      </w:r>
      <w:r w:rsidR="00AD7CB9">
        <w:rPr>
          <w:rFonts w:cstheme="minorHAnsi"/>
          <w:sz w:val="24"/>
          <w:szCs w:val="24"/>
        </w:rPr>
        <w:t>sigura (</w:t>
      </w:r>
      <w:r w:rsidRPr="00C01407">
        <w:rPr>
          <w:rFonts w:cstheme="minorHAnsi"/>
          <w:sz w:val="24"/>
          <w:szCs w:val="24"/>
        </w:rPr>
        <w:t>SSThresHold</w:t>
      </w:r>
      <w:r w:rsidR="00AD7CB9">
        <w:rPr>
          <w:rFonts w:cstheme="minorHAnsi"/>
          <w:sz w:val="24"/>
          <w:szCs w:val="24"/>
        </w:rPr>
        <w:t>)</w:t>
      </w:r>
      <w:r w:rsidRPr="00C01407">
        <w:rPr>
          <w:rFonts w:cstheme="minorHAnsi"/>
          <w:sz w:val="24"/>
          <w:szCs w:val="24"/>
        </w:rPr>
        <w:t xml:space="preserve">.      </w:t>
      </w:r>
    </w:p>
    <w:p w14:paraId="7FED7972" w14:textId="77777777" w:rsidR="00DE4E29" w:rsidRPr="00C01407" w:rsidRDefault="00DE4E29" w:rsidP="00DE4E29">
      <w:pPr>
        <w:pStyle w:val="ListParagraph"/>
        <w:numPr>
          <w:ilvl w:val="0"/>
          <w:numId w:val="7"/>
        </w:numPr>
        <w:spacing w:after="200" w:line="276" w:lineRule="auto"/>
        <w:rPr>
          <w:rFonts w:cstheme="minorHAnsi"/>
          <w:sz w:val="24"/>
          <w:szCs w:val="24"/>
        </w:rPr>
      </w:pPr>
      <w:r w:rsidRPr="00C01407">
        <w:rPr>
          <w:rFonts w:cstheme="minorHAnsi"/>
          <w:sz w:val="24"/>
          <w:szCs w:val="24"/>
        </w:rPr>
        <w:t xml:space="preserve">Procedura de Slow Start este folosita in urmatoarele 2 situatii : </w:t>
      </w:r>
    </w:p>
    <w:p w14:paraId="545918B4" w14:textId="77777777" w:rsidR="00DE4E29" w:rsidRPr="00C01407" w:rsidRDefault="00DE4E29" w:rsidP="00DE4E29">
      <w:pPr>
        <w:pStyle w:val="ListParagraph"/>
        <w:numPr>
          <w:ilvl w:val="0"/>
          <w:numId w:val="9"/>
        </w:numPr>
        <w:spacing w:after="200" w:line="276" w:lineRule="auto"/>
        <w:rPr>
          <w:rFonts w:cstheme="minorHAnsi"/>
          <w:sz w:val="24"/>
          <w:szCs w:val="24"/>
        </w:rPr>
      </w:pPr>
      <w:r w:rsidRPr="00C01407">
        <w:rPr>
          <w:rFonts w:cstheme="minorHAnsi"/>
          <w:sz w:val="24"/>
          <w:szCs w:val="24"/>
        </w:rPr>
        <w:t>Atunci cand o conexiune TCP este pornita pentru prima oara. Caz in care , SSThresHold = AWS;</w:t>
      </w:r>
    </w:p>
    <w:p w14:paraId="791588D4" w14:textId="3F434FCD" w:rsidR="00DE4E29" w:rsidRPr="00C01407" w:rsidRDefault="00DE4E29" w:rsidP="00DE4E29">
      <w:pPr>
        <w:pStyle w:val="ListParagraph"/>
        <w:numPr>
          <w:ilvl w:val="0"/>
          <w:numId w:val="9"/>
        </w:numPr>
        <w:spacing w:after="200" w:line="276" w:lineRule="auto"/>
        <w:rPr>
          <w:rFonts w:cstheme="minorHAnsi"/>
          <w:sz w:val="24"/>
          <w:szCs w:val="24"/>
        </w:rPr>
      </w:pPr>
      <w:r w:rsidRPr="00C01407">
        <w:rPr>
          <w:rFonts w:cstheme="minorHAnsi"/>
          <w:sz w:val="24"/>
          <w:szCs w:val="24"/>
        </w:rPr>
        <w:t xml:space="preserve">Atunci cand TCP detecteaza un pachet pierdut. In acest caz , </w:t>
      </w:r>
      <w:r w:rsidRPr="00C01407">
        <w:rPr>
          <w:rFonts w:cstheme="minorHAnsi"/>
          <w:sz w:val="24"/>
          <w:szCs w:val="24"/>
        </w:rPr>
        <w:tab/>
        <w:t xml:space="preserve">   </w:t>
      </w:r>
      <w:r w:rsidR="00AD7CB9">
        <w:rPr>
          <w:rFonts w:cstheme="minorHAnsi"/>
          <w:sz w:val="24"/>
          <w:szCs w:val="24"/>
        </w:rPr>
        <w:t xml:space="preserve">   </w:t>
      </w:r>
      <w:r w:rsidRPr="00C01407">
        <w:rPr>
          <w:rFonts w:cstheme="minorHAnsi"/>
          <w:sz w:val="24"/>
          <w:szCs w:val="24"/>
        </w:rPr>
        <w:t xml:space="preserve"> SSThresHold = CWND/2</w:t>
      </w:r>
    </w:p>
    <w:p w14:paraId="4A2F2C3E" w14:textId="77777777" w:rsidR="00DE4E29" w:rsidRPr="00C01407" w:rsidRDefault="00DE4E29" w:rsidP="00DE4E29">
      <w:pPr>
        <w:pStyle w:val="ListParagraph"/>
        <w:numPr>
          <w:ilvl w:val="0"/>
          <w:numId w:val="7"/>
        </w:numPr>
        <w:spacing w:after="200" w:line="276" w:lineRule="auto"/>
        <w:rPr>
          <w:rFonts w:cstheme="minorHAnsi"/>
          <w:sz w:val="24"/>
          <w:szCs w:val="24"/>
        </w:rPr>
      </w:pPr>
      <w:r w:rsidRPr="00C01407">
        <w:rPr>
          <w:rFonts w:cstheme="minorHAnsi"/>
          <w:sz w:val="24"/>
          <w:szCs w:val="24"/>
        </w:rPr>
        <w:t>Faza de Slow Start poate fi terminata in 2 feluri :</w:t>
      </w:r>
    </w:p>
    <w:p w14:paraId="0EC130DA" w14:textId="77777777" w:rsidR="00DE4E29" w:rsidRPr="00C01407" w:rsidRDefault="00DE4E29" w:rsidP="00DE4E29">
      <w:pPr>
        <w:pStyle w:val="ListParagraph"/>
        <w:numPr>
          <w:ilvl w:val="0"/>
          <w:numId w:val="10"/>
        </w:numPr>
        <w:spacing w:after="200" w:line="276" w:lineRule="auto"/>
        <w:rPr>
          <w:rFonts w:cstheme="minorHAnsi"/>
          <w:sz w:val="24"/>
          <w:szCs w:val="24"/>
        </w:rPr>
      </w:pPr>
      <w:r w:rsidRPr="00C01407">
        <w:rPr>
          <w:rFonts w:cstheme="minorHAnsi"/>
          <w:sz w:val="24"/>
          <w:szCs w:val="24"/>
        </w:rPr>
        <w:t>Atunci cand CWND ajunge mai mare decat SSThresHold, ceea ce reprezinta o terminare „ normala „ .</w:t>
      </w:r>
    </w:p>
    <w:p w14:paraId="5DA4FB8E" w14:textId="77777777" w:rsidR="00C01407" w:rsidRPr="00C01407" w:rsidRDefault="00DE4E29" w:rsidP="00DE4E29">
      <w:pPr>
        <w:ind w:left="1440"/>
        <w:rPr>
          <w:rFonts w:cstheme="minorHAnsi"/>
          <w:sz w:val="24"/>
          <w:szCs w:val="24"/>
        </w:rPr>
      </w:pPr>
      <w:r w:rsidRPr="00C01407">
        <w:rPr>
          <w:rFonts w:cstheme="minorHAnsi"/>
          <w:noProof/>
          <w:sz w:val="24"/>
          <w:szCs w:val="24"/>
        </w:rPr>
        <w:drawing>
          <wp:inline distT="0" distB="0" distL="0" distR="0" wp14:anchorId="32EE1C25" wp14:editId="73BA7302">
            <wp:extent cx="5760720" cy="91240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912401"/>
                    </a:xfrm>
                    <a:prstGeom prst="rect">
                      <a:avLst/>
                    </a:prstGeom>
                  </pic:spPr>
                </pic:pic>
              </a:graphicData>
            </a:graphic>
          </wp:inline>
        </w:drawing>
      </w:r>
    </w:p>
    <w:p w14:paraId="247BC502" w14:textId="1B105BF8" w:rsidR="00DE4E29" w:rsidRPr="00C01407" w:rsidRDefault="00DE4E29" w:rsidP="00DE4E29">
      <w:pPr>
        <w:ind w:left="1440"/>
        <w:rPr>
          <w:rFonts w:cstheme="minorHAnsi"/>
          <w:sz w:val="24"/>
          <w:szCs w:val="24"/>
        </w:rPr>
      </w:pPr>
      <w:r w:rsidRPr="00C01407">
        <w:rPr>
          <w:rFonts w:cstheme="minorHAnsi"/>
          <w:sz w:val="24"/>
          <w:szCs w:val="24"/>
        </w:rPr>
        <w:lastRenderedPageBreak/>
        <w:t>2) Cand se termina abrubt , adica se detecteaza un pachet pierdut in timpul acestei proceduri. Caz in care SSThresHold = CWND / 2 , apoi TCP reintra in faza de slow start.</w:t>
      </w:r>
    </w:p>
    <w:p w14:paraId="3B419ED7" w14:textId="77777777" w:rsidR="00DE4E29" w:rsidRPr="00C01407" w:rsidRDefault="00DE4E29" w:rsidP="00DE4E29">
      <w:pPr>
        <w:rPr>
          <w:rFonts w:cstheme="minorHAnsi"/>
          <w:b/>
          <w:bCs/>
          <w:sz w:val="24"/>
          <w:szCs w:val="24"/>
        </w:rPr>
      </w:pPr>
      <w:r w:rsidRPr="00C01407">
        <w:rPr>
          <w:rFonts w:cstheme="minorHAnsi"/>
          <w:sz w:val="24"/>
          <w:szCs w:val="24"/>
        </w:rPr>
        <w:tab/>
      </w:r>
      <w:r w:rsidRPr="00C01407">
        <w:rPr>
          <w:rFonts w:cstheme="minorHAnsi"/>
          <w:b/>
          <w:bCs/>
          <w:sz w:val="24"/>
          <w:szCs w:val="24"/>
        </w:rPr>
        <w:t xml:space="preserve">2) Congestion Avoidance Phase   </w:t>
      </w:r>
    </w:p>
    <w:p w14:paraId="5F777206" w14:textId="56940D62" w:rsidR="00DE4E29" w:rsidRPr="00C01407" w:rsidRDefault="00DE4E29" w:rsidP="00DE4E29">
      <w:pPr>
        <w:rPr>
          <w:rFonts w:cstheme="minorHAnsi"/>
          <w:sz w:val="24"/>
          <w:szCs w:val="24"/>
        </w:rPr>
      </w:pPr>
      <w:r w:rsidRPr="00C01407">
        <w:rPr>
          <w:rFonts w:cstheme="minorHAnsi"/>
          <w:sz w:val="24"/>
          <w:szCs w:val="24"/>
        </w:rPr>
        <w:tab/>
        <w:t>TCP intra in faza de evitare a congestiei doar daca faza de slow start a fost terminata normal   ( CWND &gt; SSThresHold )</w:t>
      </w:r>
      <w:r w:rsidR="0046396E">
        <w:rPr>
          <w:rFonts w:cstheme="minorHAnsi"/>
          <w:sz w:val="24"/>
          <w:szCs w:val="24"/>
        </w:rPr>
        <w:t xml:space="preserve"> si nu a aparut o congestie.</w:t>
      </w:r>
    </w:p>
    <w:p w14:paraId="045E3ACE" w14:textId="63C620F8" w:rsidR="00DE4E29" w:rsidRPr="00C01407" w:rsidRDefault="00DE4E29" w:rsidP="00DE4E29">
      <w:pPr>
        <w:rPr>
          <w:rFonts w:cstheme="minorHAnsi"/>
          <w:sz w:val="24"/>
          <w:szCs w:val="24"/>
        </w:rPr>
      </w:pPr>
      <w:r w:rsidRPr="00C01407">
        <w:rPr>
          <w:rFonts w:cstheme="minorHAnsi"/>
          <w:sz w:val="24"/>
          <w:szCs w:val="24"/>
        </w:rPr>
        <w:tab/>
        <w:t>Scopul acestui mecanism este de a incrementa CWND cu dimensiunea unui singur pachet</w:t>
      </w:r>
      <w:r w:rsidR="00BF48FB" w:rsidRPr="00C01407">
        <w:rPr>
          <w:rFonts w:cstheme="minorHAnsi"/>
          <w:sz w:val="24"/>
          <w:szCs w:val="24"/>
        </w:rPr>
        <w:t xml:space="preserve"> </w:t>
      </w:r>
      <w:r w:rsidRPr="00C01407">
        <w:rPr>
          <w:rFonts w:cstheme="minorHAnsi"/>
          <w:sz w:val="24"/>
          <w:szCs w:val="24"/>
        </w:rPr>
        <w:t>atunci cand nu se detecheaza vreo pierdere de pachete</w:t>
      </w:r>
      <w:r w:rsidR="0046396E">
        <w:rPr>
          <w:rFonts w:cstheme="minorHAnsi"/>
          <w:sz w:val="24"/>
          <w:szCs w:val="24"/>
        </w:rPr>
        <w:t>.</w:t>
      </w:r>
    </w:p>
    <w:p w14:paraId="4D0312B3" w14:textId="77777777" w:rsidR="00356D66" w:rsidRPr="00C01407" w:rsidRDefault="00356D66" w:rsidP="00356D66">
      <w:pPr>
        <w:ind w:firstLine="708"/>
        <w:rPr>
          <w:rFonts w:cstheme="minorHAnsi"/>
          <w:sz w:val="24"/>
          <w:szCs w:val="24"/>
        </w:rPr>
      </w:pPr>
      <w:r w:rsidRPr="00C01407">
        <w:rPr>
          <w:rFonts w:cstheme="minorHAnsi"/>
          <w:sz w:val="24"/>
          <w:szCs w:val="24"/>
        </w:rPr>
        <w:t>Tot in aceasta faza se foloseste conceptul de AIMD pentru modificarea variabilei CWND</w:t>
      </w:r>
    </w:p>
    <w:p w14:paraId="09F13838" w14:textId="77777777" w:rsidR="00356D66" w:rsidRPr="00C01407" w:rsidRDefault="00356D66" w:rsidP="00356D66">
      <w:pPr>
        <w:rPr>
          <w:rFonts w:cstheme="minorHAnsi"/>
          <w:sz w:val="24"/>
          <w:szCs w:val="24"/>
        </w:rPr>
      </w:pPr>
      <w:r w:rsidRPr="00C01407">
        <w:rPr>
          <w:rFonts w:cstheme="minorHAnsi"/>
          <w:sz w:val="24"/>
          <w:szCs w:val="24"/>
        </w:rPr>
        <w:t>Additive Increase / Multiplicative Decrease (AIMD)  este un algoritm care este cel mai mult folosit in controlul congestiei oferit de TCP. AIMD combina cresterea liniara a ferestrei de congestie atunci cand nu se detecteaza congestie cu reducerea exponentiala atunci cand congestia apare.</w:t>
      </w:r>
    </w:p>
    <w:p w14:paraId="060671FF" w14:textId="5A00A3ED" w:rsidR="00356D66" w:rsidRPr="00C01407" w:rsidRDefault="00356D66" w:rsidP="00356D66">
      <w:pPr>
        <w:rPr>
          <w:rFonts w:cstheme="minorHAnsi"/>
          <w:sz w:val="24"/>
          <w:szCs w:val="24"/>
        </w:rPr>
      </w:pPr>
      <w:r w:rsidRPr="00C01407">
        <w:rPr>
          <w:rFonts w:cstheme="minorHAnsi"/>
          <w:sz w:val="24"/>
          <w:szCs w:val="24"/>
        </w:rPr>
        <w:t>Algoritmul consta in cresterea rat</w:t>
      </w:r>
      <w:r w:rsidR="00453854" w:rsidRPr="00C01407">
        <w:rPr>
          <w:rFonts w:cstheme="minorHAnsi"/>
          <w:sz w:val="24"/>
          <w:szCs w:val="24"/>
        </w:rPr>
        <w:t>i</w:t>
      </w:r>
      <w:r w:rsidRPr="00C01407">
        <w:rPr>
          <w:rFonts w:cstheme="minorHAnsi"/>
          <w:sz w:val="24"/>
          <w:szCs w:val="24"/>
        </w:rPr>
        <w:t>ei de transmisi</w:t>
      </w:r>
      <w:r w:rsidR="00453854" w:rsidRPr="00C01407">
        <w:rPr>
          <w:rFonts w:cstheme="minorHAnsi"/>
          <w:sz w:val="24"/>
          <w:szCs w:val="24"/>
          <w:lang w:val="en-150"/>
        </w:rPr>
        <w:t>e</w:t>
      </w:r>
      <w:r w:rsidRPr="00C01407">
        <w:rPr>
          <w:rFonts w:cstheme="minorHAnsi"/>
          <w:sz w:val="24"/>
          <w:szCs w:val="24"/>
        </w:rPr>
        <w:t xml:space="preserve"> ( cresterea CWND ) pana cand un pachet este declarat pierdut. Notiunea de crestere aditiva se refera la adaugarea unei valori fixe la CWND pentru fiecare RTT , iar atunci cand se detecteaza congestie , CWND este scazut cu un factor multiplicativ.</w:t>
      </w:r>
    </w:p>
    <w:p w14:paraId="404FF936" w14:textId="77777777" w:rsidR="00356D66" w:rsidRPr="00C01407" w:rsidRDefault="00356D66" w:rsidP="00356D66">
      <w:pPr>
        <w:rPr>
          <w:rFonts w:cstheme="minorHAnsi"/>
          <w:sz w:val="24"/>
          <w:szCs w:val="24"/>
        </w:rPr>
      </w:pPr>
      <w:r w:rsidRPr="00C01407">
        <w:rPr>
          <w:rFonts w:cstheme="minorHAnsi"/>
          <w:sz w:val="24"/>
          <w:szCs w:val="24"/>
        </w:rPr>
        <w:t>Putem ajunge la o formula de calculare a CWND</w:t>
      </w:r>
    </w:p>
    <w:p w14:paraId="760B7CD7" w14:textId="659DAC76" w:rsidR="00356D66" w:rsidRPr="00C01407" w:rsidRDefault="00356D66" w:rsidP="00356D66">
      <w:pPr>
        <w:rPr>
          <w:rFonts w:cstheme="minorHAnsi"/>
        </w:rPr>
      </w:pPr>
      <w:r w:rsidRPr="00C01407">
        <w:rPr>
          <w:rFonts w:cstheme="minorHAnsi"/>
          <w:noProof/>
          <w:sz w:val="24"/>
          <w:szCs w:val="24"/>
          <w:lang w:eastAsia="ro-RO"/>
        </w:rPr>
        <w:drawing>
          <wp:inline distT="0" distB="0" distL="0" distR="0" wp14:anchorId="60C29E45" wp14:editId="253EB986">
            <wp:extent cx="3915321"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5321" cy="590632"/>
                    </a:xfrm>
                    <a:prstGeom prst="rect">
                      <a:avLst/>
                    </a:prstGeom>
                  </pic:spPr>
                </pic:pic>
              </a:graphicData>
            </a:graphic>
          </wp:inline>
        </w:drawing>
      </w:r>
    </w:p>
    <w:p w14:paraId="31C146B5" w14:textId="77777777" w:rsidR="00356D66" w:rsidRPr="00C01407" w:rsidRDefault="00356D66" w:rsidP="00356D66">
      <w:pPr>
        <w:rPr>
          <w:rFonts w:cstheme="minorHAnsi"/>
          <w:sz w:val="24"/>
          <w:szCs w:val="24"/>
        </w:rPr>
      </w:pPr>
      <w:r w:rsidRPr="00C01407">
        <w:rPr>
          <w:rFonts w:cstheme="minorHAnsi"/>
          <w:sz w:val="24"/>
          <w:szCs w:val="24"/>
        </w:rPr>
        <w:t>Unde :</w:t>
      </w:r>
    </w:p>
    <w:p w14:paraId="5EC2584E" w14:textId="77777777" w:rsidR="00356D66" w:rsidRPr="00C01407" w:rsidRDefault="00356D66" w:rsidP="00356D66">
      <w:pPr>
        <w:rPr>
          <w:rFonts w:cstheme="minorHAnsi"/>
          <w:sz w:val="24"/>
          <w:szCs w:val="24"/>
        </w:rPr>
      </w:pPr>
      <w:r w:rsidRPr="00C01407">
        <w:rPr>
          <w:rFonts w:cstheme="minorHAnsi"/>
          <w:sz w:val="24"/>
          <w:szCs w:val="24"/>
        </w:rPr>
        <w:t xml:space="preserve"> W(t) – CWND ; a &gt; 0 ; 0 &lt; b &lt; 1 ;</w:t>
      </w:r>
    </w:p>
    <w:p w14:paraId="7BBAEC2A" w14:textId="26263CFE" w:rsidR="00356D66" w:rsidRPr="00C01407" w:rsidRDefault="00093ABC" w:rsidP="00DE4E29">
      <w:pPr>
        <w:rPr>
          <w:rFonts w:cstheme="minorHAnsi"/>
          <w:sz w:val="24"/>
          <w:szCs w:val="24"/>
        </w:rPr>
      </w:pPr>
      <w:r>
        <w:rPr>
          <w:rFonts w:cstheme="minorHAnsi"/>
          <w:sz w:val="24"/>
          <w:szCs w:val="24"/>
        </w:rPr>
        <w:t>In cazul TCP Tahoe, in cazul aparitiei unei congestii, CWND va fi resetat la valoarea 1.</w:t>
      </w:r>
    </w:p>
    <w:p w14:paraId="06F18EFC" w14:textId="77777777" w:rsidR="00453854" w:rsidRPr="00C01407" w:rsidRDefault="00453854" w:rsidP="00DE4E29">
      <w:pPr>
        <w:rPr>
          <w:rFonts w:cstheme="minorHAnsi"/>
          <w:sz w:val="24"/>
          <w:szCs w:val="24"/>
        </w:rPr>
      </w:pPr>
    </w:p>
    <w:p w14:paraId="3432805F" w14:textId="77777777" w:rsidR="00453854" w:rsidRPr="00C01407" w:rsidRDefault="00453854" w:rsidP="00DE4E29">
      <w:pPr>
        <w:rPr>
          <w:rFonts w:cstheme="minorHAnsi"/>
          <w:sz w:val="24"/>
          <w:szCs w:val="24"/>
        </w:rPr>
      </w:pPr>
    </w:p>
    <w:p w14:paraId="3CAF5421" w14:textId="77777777" w:rsidR="00453854" w:rsidRPr="00C01407" w:rsidRDefault="00453854" w:rsidP="00DE4E29">
      <w:pPr>
        <w:rPr>
          <w:rFonts w:cstheme="minorHAnsi"/>
          <w:sz w:val="24"/>
          <w:szCs w:val="24"/>
        </w:rPr>
      </w:pPr>
    </w:p>
    <w:p w14:paraId="5430AF31" w14:textId="77777777" w:rsidR="00453854" w:rsidRPr="00C01407" w:rsidRDefault="00453854" w:rsidP="00DE4E29">
      <w:pPr>
        <w:rPr>
          <w:rFonts w:cstheme="minorHAnsi"/>
          <w:sz w:val="24"/>
          <w:szCs w:val="24"/>
        </w:rPr>
      </w:pPr>
    </w:p>
    <w:p w14:paraId="490A126C" w14:textId="77777777" w:rsidR="00C01407" w:rsidRPr="00C01407" w:rsidRDefault="00C01407" w:rsidP="00DE4E29">
      <w:pPr>
        <w:rPr>
          <w:rFonts w:cstheme="minorHAnsi"/>
          <w:sz w:val="24"/>
          <w:szCs w:val="24"/>
        </w:rPr>
      </w:pPr>
    </w:p>
    <w:p w14:paraId="7CEFD15E" w14:textId="77777777" w:rsidR="00C01407" w:rsidRPr="00C01407" w:rsidRDefault="00C01407" w:rsidP="00DE4E29">
      <w:pPr>
        <w:rPr>
          <w:rFonts w:cstheme="minorHAnsi"/>
          <w:sz w:val="24"/>
          <w:szCs w:val="24"/>
        </w:rPr>
      </w:pPr>
    </w:p>
    <w:p w14:paraId="3A70F915" w14:textId="77777777" w:rsidR="00C01407" w:rsidRPr="00C01407" w:rsidRDefault="00C01407" w:rsidP="00DE4E29">
      <w:pPr>
        <w:rPr>
          <w:rFonts w:cstheme="minorHAnsi"/>
          <w:sz w:val="24"/>
          <w:szCs w:val="24"/>
        </w:rPr>
      </w:pPr>
    </w:p>
    <w:p w14:paraId="2E02B685" w14:textId="179140D5" w:rsidR="00DE4E29" w:rsidRPr="00C01407" w:rsidRDefault="00DE4E29" w:rsidP="00DE4E29">
      <w:pPr>
        <w:rPr>
          <w:rFonts w:cstheme="minorHAnsi"/>
          <w:sz w:val="24"/>
          <w:szCs w:val="24"/>
        </w:rPr>
      </w:pPr>
      <w:r w:rsidRPr="00C01407">
        <w:rPr>
          <w:rFonts w:cstheme="minorHAnsi"/>
          <w:sz w:val="24"/>
          <w:szCs w:val="24"/>
        </w:rPr>
        <w:lastRenderedPageBreak/>
        <w:t>Reprezentare grafica a cresterii CWND in timpul fazei de evitare a congestiei :</w:t>
      </w:r>
    </w:p>
    <w:p w14:paraId="3920E34F" w14:textId="77777777" w:rsidR="00DE4E29" w:rsidRPr="00C01407" w:rsidRDefault="00DE4E29" w:rsidP="00DE4E29">
      <w:pPr>
        <w:rPr>
          <w:rFonts w:cstheme="minorHAnsi"/>
          <w:sz w:val="24"/>
          <w:szCs w:val="24"/>
        </w:rPr>
      </w:pPr>
      <w:r w:rsidRPr="00C01407">
        <w:rPr>
          <w:rFonts w:cstheme="minorHAnsi"/>
          <w:noProof/>
          <w:sz w:val="24"/>
          <w:szCs w:val="24"/>
        </w:rPr>
        <w:drawing>
          <wp:inline distT="0" distB="0" distL="0" distR="0" wp14:anchorId="52DAFD13" wp14:editId="362BAABA">
            <wp:extent cx="5760720" cy="21644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164404"/>
                    </a:xfrm>
                    <a:prstGeom prst="rect">
                      <a:avLst/>
                    </a:prstGeom>
                  </pic:spPr>
                </pic:pic>
              </a:graphicData>
            </a:graphic>
          </wp:inline>
        </w:drawing>
      </w:r>
      <w:r w:rsidRPr="00C01407">
        <w:rPr>
          <w:rFonts w:cstheme="minorHAnsi"/>
          <w:sz w:val="24"/>
          <w:szCs w:val="24"/>
        </w:rPr>
        <w:t xml:space="preserve">    </w:t>
      </w:r>
    </w:p>
    <w:p w14:paraId="3DBD231E" w14:textId="51B9E655" w:rsidR="00DE4E29" w:rsidRPr="00C01407" w:rsidRDefault="00DE4E29" w:rsidP="00DE4E29">
      <w:pPr>
        <w:rPr>
          <w:rFonts w:cstheme="minorHAnsi"/>
          <w:sz w:val="24"/>
          <w:szCs w:val="24"/>
        </w:rPr>
      </w:pPr>
      <w:r w:rsidRPr="00C01407">
        <w:rPr>
          <w:rFonts w:cstheme="minorHAnsi"/>
          <w:sz w:val="24"/>
          <w:szCs w:val="24"/>
        </w:rPr>
        <w:t xml:space="preserve">Faza de evitare a congestiei incepe doar atunci </w:t>
      </w:r>
      <w:r w:rsidR="005F5AAB">
        <w:rPr>
          <w:rFonts w:cstheme="minorHAnsi"/>
          <w:sz w:val="24"/>
          <w:szCs w:val="24"/>
        </w:rPr>
        <w:t xml:space="preserve">cand </w:t>
      </w:r>
      <w:r w:rsidRPr="00C01407">
        <w:rPr>
          <w:rFonts w:cstheme="minorHAnsi"/>
          <w:sz w:val="24"/>
          <w:szCs w:val="24"/>
        </w:rPr>
        <w:t>faza de slow start se termina fara a se detecta pierderea unui pachet , si se opreste atunci cand detecteaza ca s-a pierdut un pachet in transmisie, sau apare fenomenul de timeout</w:t>
      </w:r>
      <w:r w:rsidR="00356D66" w:rsidRPr="00C01407">
        <w:rPr>
          <w:rFonts w:cstheme="minorHAnsi"/>
          <w:sz w:val="24"/>
          <w:szCs w:val="24"/>
        </w:rPr>
        <w:t>.</w:t>
      </w:r>
    </w:p>
    <w:p w14:paraId="028D198D" w14:textId="7FECBE37" w:rsidR="00356D66" w:rsidRPr="00C01407" w:rsidRDefault="00356D66" w:rsidP="00356D66">
      <w:pPr>
        <w:rPr>
          <w:rFonts w:cstheme="minorHAnsi"/>
          <w:sz w:val="24"/>
          <w:szCs w:val="24"/>
        </w:rPr>
      </w:pPr>
      <w:r w:rsidRPr="00C01407">
        <w:rPr>
          <w:rFonts w:cstheme="minorHAnsi"/>
          <w:sz w:val="24"/>
          <w:szCs w:val="24"/>
        </w:rPr>
        <w:t xml:space="preserve">Conceptul de timeout , in acest caz , se refera la asteptarea indelungata a unui feedback de la receptor ca s-a trimis cu succes pachetul din retea. Daca timpul asteptat de emitator depaseste un anumit timp prestabilit de asteptare , </w:t>
      </w:r>
      <w:r w:rsidR="002A5E24" w:rsidRPr="00C01407">
        <w:rPr>
          <w:rFonts w:cstheme="minorHAnsi"/>
          <w:sz w:val="24"/>
          <w:szCs w:val="24"/>
        </w:rPr>
        <w:t xml:space="preserve">apare </w:t>
      </w:r>
      <w:r w:rsidRPr="00C01407">
        <w:rPr>
          <w:rFonts w:cstheme="minorHAnsi"/>
          <w:sz w:val="24"/>
          <w:szCs w:val="24"/>
        </w:rPr>
        <w:t>fenomenul de timeout.</w:t>
      </w:r>
    </w:p>
    <w:p w14:paraId="7A19F802" w14:textId="77777777" w:rsidR="00356D66" w:rsidRPr="00C01407" w:rsidRDefault="00356D66" w:rsidP="00356D66">
      <w:pPr>
        <w:rPr>
          <w:rFonts w:cstheme="minorHAnsi"/>
        </w:rPr>
      </w:pPr>
    </w:p>
    <w:p w14:paraId="26F79147" w14:textId="77777777" w:rsidR="00356D66" w:rsidRPr="00C01407" w:rsidRDefault="00356D66" w:rsidP="00DE4E29">
      <w:pPr>
        <w:rPr>
          <w:rFonts w:cstheme="minorHAnsi"/>
          <w:sz w:val="24"/>
          <w:szCs w:val="24"/>
        </w:rPr>
      </w:pPr>
    </w:p>
    <w:p w14:paraId="1BF91270" w14:textId="77777777" w:rsidR="00DE4E29" w:rsidRPr="00C01407" w:rsidRDefault="00DE4E29" w:rsidP="00DE4E29">
      <w:pPr>
        <w:rPr>
          <w:rFonts w:cstheme="minorHAnsi"/>
          <w:sz w:val="24"/>
          <w:szCs w:val="24"/>
        </w:rPr>
      </w:pPr>
      <w:r w:rsidRPr="00C01407">
        <w:rPr>
          <w:rFonts w:cstheme="minorHAnsi"/>
          <w:noProof/>
          <w:sz w:val="24"/>
          <w:szCs w:val="24"/>
        </w:rPr>
        <w:drawing>
          <wp:inline distT="0" distB="0" distL="0" distR="0" wp14:anchorId="44417FD5" wp14:editId="1FD1D530">
            <wp:extent cx="5760720" cy="1950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50658"/>
                    </a:xfrm>
                    <a:prstGeom prst="rect">
                      <a:avLst/>
                    </a:prstGeom>
                  </pic:spPr>
                </pic:pic>
              </a:graphicData>
            </a:graphic>
          </wp:inline>
        </w:drawing>
      </w:r>
    </w:p>
    <w:p w14:paraId="3D4512AD" w14:textId="77777777" w:rsidR="00DE4E29" w:rsidRPr="00C01407" w:rsidRDefault="00DE4E29" w:rsidP="00DE4E29">
      <w:pPr>
        <w:rPr>
          <w:rFonts w:cstheme="minorHAnsi"/>
          <w:sz w:val="28"/>
          <w:szCs w:val="28"/>
        </w:rPr>
      </w:pPr>
      <w:r w:rsidRPr="00C01407">
        <w:rPr>
          <w:rFonts w:cstheme="minorHAnsi"/>
          <w:sz w:val="28"/>
          <w:szCs w:val="28"/>
        </w:rPr>
        <w:t xml:space="preserve">          </w:t>
      </w:r>
    </w:p>
    <w:p w14:paraId="1DEA5556" w14:textId="26209599" w:rsidR="00DE4E29" w:rsidRPr="00C01407" w:rsidRDefault="00DE4E29" w:rsidP="00E323E7">
      <w:pPr>
        <w:pStyle w:val="ListParagraph"/>
        <w:numPr>
          <w:ilvl w:val="0"/>
          <w:numId w:val="9"/>
        </w:numPr>
        <w:rPr>
          <w:rFonts w:cstheme="minorHAnsi"/>
          <w:b/>
          <w:bCs/>
          <w:sz w:val="24"/>
          <w:szCs w:val="24"/>
        </w:rPr>
      </w:pPr>
      <w:r w:rsidRPr="00C01407">
        <w:rPr>
          <w:rFonts w:cstheme="minorHAnsi"/>
          <w:b/>
          <w:bCs/>
          <w:sz w:val="24"/>
          <w:szCs w:val="24"/>
        </w:rPr>
        <w:t xml:space="preserve">Fast Retransmit </w:t>
      </w:r>
    </w:p>
    <w:p w14:paraId="41D87997" w14:textId="384A4528" w:rsidR="00DE4E29" w:rsidRPr="00C01407" w:rsidRDefault="00DE4E29" w:rsidP="00DE4E29">
      <w:pPr>
        <w:rPr>
          <w:rFonts w:cstheme="minorHAnsi"/>
          <w:sz w:val="24"/>
          <w:szCs w:val="24"/>
        </w:rPr>
      </w:pPr>
      <w:r w:rsidRPr="00C01407">
        <w:rPr>
          <w:rFonts w:cstheme="minorHAnsi"/>
          <w:sz w:val="24"/>
          <w:szCs w:val="24"/>
        </w:rPr>
        <w:t>Acest mecanism se refera la detectia unei pierderi de pachete prin primirea de confirmari duplicate.</w:t>
      </w:r>
      <w:r w:rsidR="002A5E24" w:rsidRPr="00C01407">
        <w:rPr>
          <w:rFonts w:cstheme="minorHAnsi"/>
          <w:sz w:val="24"/>
          <w:szCs w:val="24"/>
          <w:lang w:val="en-150"/>
        </w:rPr>
        <w:t xml:space="preserve"> </w:t>
      </w:r>
      <w:r w:rsidRPr="00C01407">
        <w:rPr>
          <w:rFonts w:cstheme="minorHAnsi"/>
          <w:sz w:val="24"/>
          <w:szCs w:val="24"/>
        </w:rPr>
        <w:t>Atunci cand se primesc 3 confirmari care sunt identice , TCP retransmite pachetul pierdut , fara sa mai astepte timeout. Apoi , incepe din nou partea de slow start .</w:t>
      </w:r>
    </w:p>
    <w:p w14:paraId="1F279EAD" w14:textId="20DE7163" w:rsidR="00D6190F" w:rsidRPr="00C01407" w:rsidRDefault="00DE4E29" w:rsidP="00A11BBE">
      <w:pPr>
        <w:rPr>
          <w:rFonts w:cstheme="minorHAnsi"/>
          <w:b/>
          <w:bCs/>
          <w:sz w:val="24"/>
          <w:szCs w:val="24"/>
        </w:rPr>
      </w:pPr>
      <w:r w:rsidRPr="00C01407">
        <w:rPr>
          <w:rFonts w:cstheme="minorHAnsi"/>
          <w:noProof/>
          <w:sz w:val="24"/>
          <w:szCs w:val="24"/>
        </w:rPr>
        <w:lastRenderedPageBreak/>
        <w:drawing>
          <wp:inline distT="0" distB="0" distL="0" distR="0" wp14:anchorId="4FEC5EDD" wp14:editId="3A00289D">
            <wp:extent cx="5760720" cy="3470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70151"/>
                    </a:xfrm>
                    <a:prstGeom prst="rect">
                      <a:avLst/>
                    </a:prstGeom>
                  </pic:spPr>
                </pic:pic>
              </a:graphicData>
            </a:graphic>
          </wp:inline>
        </w:drawing>
      </w:r>
      <w:r w:rsidR="00E323E7" w:rsidRPr="00C01407">
        <w:rPr>
          <w:rFonts w:cstheme="minorHAnsi"/>
          <w:noProof/>
          <w:lang w:eastAsia="ro-RO"/>
        </w:rPr>
        <w:drawing>
          <wp:inline distT="0" distB="0" distL="0" distR="0" wp14:anchorId="4D7E5232" wp14:editId="02241C50">
            <wp:extent cx="5760720" cy="39607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60725"/>
                    </a:xfrm>
                    <a:prstGeom prst="rect">
                      <a:avLst/>
                    </a:prstGeom>
                  </pic:spPr>
                </pic:pic>
              </a:graphicData>
            </a:graphic>
          </wp:inline>
        </w:drawing>
      </w:r>
    </w:p>
    <w:p w14:paraId="1CCEB4A4" w14:textId="77777777" w:rsidR="00093ABC" w:rsidRPr="00C01407" w:rsidRDefault="00093ABC" w:rsidP="00D6190F">
      <w:pPr>
        <w:rPr>
          <w:rFonts w:cstheme="minorHAnsi"/>
          <w:sz w:val="36"/>
          <w:szCs w:val="36"/>
        </w:rPr>
      </w:pPr>
    </w:p>
    <w:p w14:paraId="1155220F" w14:textId="1B06E4DB" w:rsidR="00093ABC" w:rsidRPr="00093ABC" w:rsidRDefault="00093ABC" w:rsidP="00093ABC">
      <w:pPr>
        <w:pStyle w:val="ListParagraph"/>
        <w:numPr>
          <w:ilvl w:val="0"/>
          <w:numId w:val="3"/>
        </w:numPr>
        <w:rPr>
          <w:rFonts w:cstheme="minorHAnsi"/>
          <w:sz w:val="36"/>
          <w:szCs w:val="36"/>
        </w:rPr>
      </w:pPr>
      <w:r w:rsidRPr="00093ABC">
        <w:rPr>
          <w:rFonts w:cstheme="minorHAnsi"/>
          <w:b/>
          <w:bCs/>
          <w:sz w:val="36"/>
          <w:szCs w:val="36"/>
        </w:rPr>
        <w:lastRenderedPageBreak/>
        <w:t>Solutia</w:t>
      </w:r>
      <w:r>
        <w:rPr>
          <w:rFonts w:cstheme="minorHAnsi"/>
          <w:sz w:val="36"/>
          <w:szCs w:val="36"/>
        </w:rPr>
        <w:t xml:space="preserve"> </w:t>
      </w:r>
      <w:r w:rsidRPr="00093ABC">
        <w:rPr>
          <w:rFonts w:cstheme="minorHAnsi"/>
          <w:b/>
          <w:bCs/>
          <w:sz w:val="36"/>
          <w:szCs w:val="36"/>
        </w:rPr>
        <w:t>noastra</w:t>
      </w:r>
    </w:p>
    <w:p w14:paraId="72866FBC" w14:textId="59A3F6A7" w:rsidR="00093ABC" w:rsidRDefault="00093ABC" w:rsidP="00DF5D14">
      <w:pPr>
        <w:ind w:firstLine="360"/>
        <w:rPr>
          <w:rFonts w:cstheme="minorHAnsi"/>
          <w:sz w:val="24"/>
          <w:szCs w:val="24"/>
        </w:rPr>
      </w:pPr>
      <w:r>
        <w:rPr>
          <w:rFonts w:cstheme="minorHAnsi"/>
          <w:sz w:val="24"/>
          <w:szCs w:val="24"/>
        </w:rPr>
        <w:t xml:space="preserve">Pentru rezolvarea implementarii protocolului TCP, s-au folosit 2 scripturi </w:t>
      </w:r>
      <w:r w:rsidR="00DF5D14">
        <w:rPr>
          <w:rFonts w:cstheme="minorHAnsi"/>
          <w:sz w:val="24"/>
          <w:szCs w:val="24"/>
        </w:rPr>
        <w:t xml:space="preserve">pentru fereastra de transmitere si cea de primire </w:t>
      </w:r>
      <w:r>
        <w:rPr>
          <w:rFonts w:cstheme="minorHAnsi"/>
          <w:sz w:val="24"/>
          <w:szCs w:val="24"/>
        </w:rPr>
        <w:t>(transmitator.py si receptor.py)</w:t>
      </w:r>
      <w:r w:rsidR="00DF5D14">
        <w:rPr>
          <w:rFonts w:cstheme="minorHAnsi"/>
          <w:sz w:val="24"/>
          <w:szCs w:val="24"/>
        </w:rPr>
        <w:t>, cat si implementarea unei clase pentru pachete(package.py).</w:t>
      </w:r>
      <w:r>
        <w:rPr>
          <w:rFonts w:cstheme="minorHAnsi"/>
          <w:sz w:val="24"/>
          <w:szCs w:val="24"/>
        </w:rPr>
        <w:t xml:space="preserve"> </w:t>
      </w:r>
      <w:r w:rsidR="00DF5D14">
        <w:rPr>
          <w:rFonts w:cstheme="minorHAnsi"/>
          <w:sz w:val="24"/>
          <w:szCs w:val="24"/>
        </w:rPr>
        <w:t xml:space="preserve"> </w:t>
      </w:r>
    </w:p>
    <w:p w14:paraId="023A3A77" w14:textId="3F83B485" w:rsidR="00DF5D14" w:rsidRPr="00DF5D14" w:rsidRDefault="00DF5D14" w:rsidP="00DF5D14">
      <w:pPr>
        <w:ind w:firstLine="360"/>
        <w:rPr>
          <w:rFonts w:cstheme="minorHAnsi"/>
          <w:b/>
          <w:bCs/>
          <w:sz w:val="24"/>
          <w:szCs w:val="24"/>
        </w:rPr>
      </w:pPr>
      <w:r w:rsidRPr="00DF5D14">
        <w:rPr>
          <w:rFonts w:cstheme="minorHAnsi"/>
          <w:b/>
          <w:bCs/>
          <w:sz w:val="24"/>
          <w:szCs w:val="24"/>
        </w:rPr>
        <w:t>Detalii implementare:</w:t>
      </w:r>
    </w:p>
    <w:p w14:paraId="7B09D764" w14:textId="3FFF7FA8" w:rsidR="00417430" w:rsidRDefault="0090482E" w:rsidP="0050755B">
      <w:pPr>
        <w:ind w:firstLine="360"/>
        <w:rPr>
          <w:rFonts w:cstheme="minorHAnsi"/>
          <w:sz w:val="24"/>
          <w:szCs w:val="24"/>
        </w:rPr>
      </w:pPr>
      <w:r>
        <w:rPr>
          <w:rFonts w:cstheme="minorHAnsi"/>
          <w:sz w:val="24"/>
          <w:szCs w:val="24"/>
        </w:rPr>
        <w:t>In cadrul scriptului de t</w:t>
      </w:r>
      <w:r w:rsidR="00DF5D14">
        <w:rPr>
          <w:rFonts w:cstheme="minorHAnsi"/>
          <w:sz w:val="24"/>
          <w:szCs w:val="24"/>
        </w:rPr>
        <w:t>ransmit</w:t>
      </w:r>
      <w:r>
        <w:rPr>
          <w:rFonts w:cstheme="minorHAnsi"/>
          <w:sz w:val="24"/>
          <w:szCs w:val="24"/>
        </w:rPr>
        <w:t xml:space="preserve">ere, se </w:t>
      </w:r>
      <w:r w:rsidR="00DF5D14">
        <w:rPr>
          <w:rFonts w:cstheme="minorHAnsi"/>
          <w:sz w:val="24"/>
          <w:szCs w:val="24"/>
        </w:rPr>
        <w:t xml:space="preserve">va astepta </w:t>
      </w:r>
      <w:r>
        <w:rPr>
          <w:rFonts w:cstheme="minorHAnsi"/>
          <w:sz w:val="24"/>
          <w:szCs w:val="24"/>
        </w:rPr>
        <w:t xml:space="preserve">alege fisierul dorit pentru transfer, iar acesta va fi </w:t>
      </w:r>
      <w:r w:rsidR="00417430">
        <w:rPr>
          <w:rFonts w:cstheme="minorHAnsi"/>
          <w:sz w:val="24"/>
          <w:szCs w:val="24"/>
        </w:rPr>
        <w:t xml:space="preserve">impachetat si codificat </w:t>
      </w:r>
      <w:r>
        <w:rPr>
          <w:rFonts w:cstheme="minorHAnsi"/>
          <w:sz w:val="24"/>
          <w:szCs w:val="24"/>
        </w:rPr>
        <w:t xml:space="preserve">in binar prin intermediul functiilor implementate in clasa „package”, </w:t>
      </w:r>
      <w:r w:rsidR="00417430">
        <w:rPr>
          <w:rFonts w:cstheme="minorHAnsi"/>
          <w:sz w:val="24"/>
          <w:szCs w:val="24"/>
        </w:rPr>
        <w:t>unde pentru fiecare secventa se va forma header-ul</w:t>
      </w:r>
      <w:r>
        <w:rPr>
          <w:rFonts w:cstheme="minorHAnsi"/>
          <w:sz w:val="24"/>
          <w:szCs w:val="24"/>
        </w:rPr>
        <w:t>.</w:t>
      </w:r>
      <w:r w:rsidR="00417430">
        <w:rPr>
          <w:rFonts w:cstheme="minorHAnsi"/>
          <w:sz w:val="24"/>
          <w:szCs w:val="24"/>
        </w:rPr>
        <w:t xml:space="preserve"> Header-ul unui pachet este compus din 4 campuri separate prin „||”, care vor contine codificari pentru ca un receptor sa il poata desface corespunzator. Aceste campuri sunt confirmarea de primire, portul sursa, numarul de secventa si </w:t>
      </w:r>
      <w:r w:rsidR="002B15F9">
        <w:rPr>
          <w:rFonts w:cstheme="minorHAnsi"/>
          <w:sz w:val="24"/>
          <w:szCs w:val="24"/>
        </w:rPr>
        <w:t>datele din pachet.</w:t>
      </w:r>
    </w:p>
    <w:p w14:paraId="2ACDFBAD" w14:textId="3B50CF23" w:rsidR="00093ABC" w:rsidRDefault="0090482E" w:rsidP="0050755B">
      <w:pPr>
        <w:ind w:firstLine="360"/>
        <w:rPr>
          <w:rFonts w:cstheme="minorHAnsi"/>
          <w:sz w:val="24"/>
          <w:szCs w:val="24"/>
        </w:rPr>
      </w:pPr>
      <w:r>
        <w:rPr>
          <w:rFonts w:cstheme="minorHAnsi"/>
          <w:sz w:val="24"/>
          <w:szCs w:val="24"/>
        </w:rPr>
        <w:t xml:space="preserve">Se asteapta </w:t>
      </w:r>
      <w:r w:rsidR="00DF5D14">
        <w:rPr>
          <w:rFonts w:cstheme="minorHAnsi"/>
          <w:sz w:val="24"/>
          <w:szCs w:val="24"/>
        </w:rPr>
        <w:t xml:space="preserve">conectarea receptorului (simularea unui server care asteapta conectarea unui client) si dupa </w:t>
      </w:r>
      <w:r w:rsidR="002B15F9">
        <w:rPr>
          <w:rFonts w:cstheme="minorHAnsi"/>
          <w:sz w:val="24"/>
          <w:szCs w:val="24"/>
        </w:rPr>
        <w:t>primirea</w:t>
      </w:r>
      <w:r w:rsidR="00DF5D14">
        <w:rPr>
          <w:rFonts w:cstheme="minorHAnsi"/>
          <w:sz w:val="24"/>
          <w:szCs w:val="24"/>
        </w:rPr>
        <w:t xml:space="preserve"> adresei IP si </w:t>
      </w:r>
      <w:r>
        <w:rPr>
          <w:rFonts w:cstheme="minorHAnsi"/>
          <w:sz w:val="24"/>
          <w:szCs w:val="24"/>
        </w:rPr>
        <w:t>a portului clientului, se va realiza transmiterea de fisier</w:t>
      </w:r>
      <w:r w:rsidR="002B15F9">
        <w:rPr>
          <w:rFonts w:cstheme="minorHAnsi"/>
          <w:sz w:val="24"/>
          <w:szCs w:val="24"/>
        </w:rPr>
        <w:t>, incepand in faza de slow start (numarul de pachete trimise</w:t>
      </w:r>
      <w:r w:rsidR="00A008C9">
        <w:rPr>
          <w:rFonts w:cstheme="minorHAnsi"/>
          <w:sz w:val="24"/>
          <w:szCs w:val="24"/>
        </w:rPr>
        <w:t xml:space="preserve"> „vol”</w:t>
      </w:r>
      <w:r w:rsidR="002B15F9">
        <w:rPr>
          <w:rFonts w:cstheme="minorHAnsi"/>
          <w:sz w:val="24"/>
          <w:szCs w:val="24"/>
        </w:rPr>
        <w:t xml:space="preserve"> incepe cu 1 si creste de doua ori pe transmisie)</w:t>
      </w:r>
      <w:r w:rsidR="00A008C9">
        <w:rPr>
          <w:rFonts w:cstheme="minorHAnsi"/>
          <w:sz w:val="24"/>
          <w:szCs w:val="24"/>
        </w:rPr>
        <w:t>, adaugand intr-o lista pachetele trimise cu succes</w:t>
      </w:r>
      <w:r w:rsidR="002B15F9">
        <w:rPr>
          <w:rFonts w:cstheme="minorHAnsi"/>
          <w:sz w:val="24"/>
          <w:szCs w:val="24"/>
        </w:rPr>
        <w:t>. In cazul in care nu exista nicio eroare si se depaseste valoarea de threshold</w:t>
      </w:r>
      <w:r w:rsidR="00A008C9">
        <w:rPr>
          <w:rFonts w:cstheme="minorHAnsi"/>
          <w:sz w:val="24"/>
          <w:szCs w:val="24"/>
        </w:rPr>
        <w:t xml:space="preserve"> prestabilita</w:t>
      </w:r>
      <w:r w:rsidR="002B15F9">
        <w:rPr>
          <w:rFonts w:cstheme="minorHAnsi"/>
          <w:sz w:val="24"/>
          <w:szCs w:val="24"/>
        </w:rPr>
        <w:t>, va continua in faza de congestion avoidance(numarul de pachete trimise va creste cu 1). In cazul pierderii unui pachet, confirmat prin primirea a 3 pachete cu acelasi numar de secventa</w:t>
      </w:r>
      <w:r w:rsidR="00A008C9">
        <w:rPr>
          <w:rFonts w:cstheme="minorHAnsi"/>
          <w:sz w:val="24"/>
          <w:szCs w:val="24"/>
        </w:rPr>
        <w:t>, valoarea de threshold va lua valoarea vol / 2 (dar nu mai mica de 16)</w:t>
      </w:r>
      <w:r w:rsidR="00A008C9">
        <w:rPr>
          <w:rFonts w:cstheme="minorHAnsi"/>
          <w:sz w:val="24"/>
          <w:szCs w:val="24"/>
        </w:rPr>
        <w:t>, fereastra de transmisie</w:t>
      </w:r>
      <w:r w:rsidR="008F5850">
        <w:rPr>
          <w:rFonts w:cstheme="minorHAnsi"/>
          <w:sz w:val="24"/>
          <w:szCs w:val="24"/>
        </w:rPr>
        <w:t xml:space="preserve"> </w:t>
      </w:r>
      <w:r w:rsidR="00A008C9">
        <w:rPr>
          <w:rFonts w:cstheme="minorHAnsi"/>
          <w:sz w:val="24"/>
          <w:szCs w:val="24"/>
        </w:rPr>
        <w:t>(„vol”) se reseteaza la 1</w:t>
      </w:r>
      <w:r w:rsidR="00A008C9">
        <w:rPr>
          <w:rFonts w:cstheme="minorHAnsi"/>
          <w:sz w:val="24"/>
          <w:szCs w:val="24"/>
        </w:rPr>
        <w:t>, iar pachetele trimise fara confirmari se vor introduce intr-o coada</w:t>
      </w:r>
      <w:r w:rsidR="0050755B">
        <w:rPr>
          <w:rFonts w:cstheme="minorHAnsi"/>
          <w:sz w:val="24"/>
          <w:szCs w:val="24"/>
        </w:rPr>
        <w:t xml:space="preserve"> de retransmitere</w:t>
      </w:r>
      <w:r w:rsidR="00A008C9">
        <w:rPr>
          <w:rFonts w:cstheme="minorHAnsi"/>
          <w:sz w:val="24"/>
          <w:szCs w:val="24"/>
        </w:rPr>
        <w:t xml:space="preserve">. </w:t>
      </w:r>
      <w:r w:rsidR="0050755B">
        <w:rPr>
          <w:rFonts w:cstheme="minorHAnsi"/>
          <w:sz w:val="24"/>
          <w:szCs w:val="24"/>
        </w:rPr>
        <w:t xml:space="preserve">Trimiterea </w:t>
      </w:r>
      <w:r w:rsidR="00A008C9">
        <w:rPr>
          <w:rFonts w:cstheme="minorHAnsi"/>
          <w:sz w:val="24"/>
          <w:szCs w:val="24"/>
        </w:rPr>
        <w:t>va re</w:t>
      </w:r>
      <w:r w:rsidR="0050755B">
        <w:rPr>
          <w:rFonts w:cstheme="minorHAnsi"/>
          <w:sz w:val="24"/>
          <w:szCs w:val="24"/>
        </w:rPr>
        <w:t>incepe cu pachetele din coada de retransmitere, reincepand de la etapa de slow start. Procesul se repeta pana la trimiterea ultimului pachet, care reprezinta confirmarea transmiterii fisierului.</w:t>
      </w:r>
    </w:p>
    <w:p w14:paraId="28DB9CD8" w14:textId="6F4C498C" w:rsidR="0050755B" w:rsidRDefault="0050755B" w:rsidP="0050755B">
      <w:pPr>
        <w:ind w:firstLine="360"/>
        <w:rPr>
          <w:rFonts w:cstheme="minorHAnsi"/>
          <w:sz w:val="24"/>
          <w:szCs w:val="24"/>
        </w:rPr>
      </w:pPr>
      <w:r>
        <w:rPr>
          <w:rFonts w:cstheme="minorHAnsi"/>
          <w:sz w:val="24"/>
          <w:szCs w:val="24"/>
        </w:rPr>
        <w:t>In cadrul scriptului de receptie, se vor primi pachetele, se vor prelucra</w:t>
      </w:r>
      <w:r w:rsidR="00100585">
        <w:rPr>
          <w:rFonts w:cstheme="minorHAnsi"/>
          <w:sz w:val="24"/>
          <w:szCs w:val="24"/>
        </w:rPr>
        <w:t xml:space="preserve"> si se vor trimite confirmarile acestora catre </w:t>
      </w:r>
      <w:r w:rsidR="00100585">
        <w:rPr>
          <w:rFonts w:cstheme="minorHAnsi"/>
          <w:sz w:val="24"/>
          <w:szCs w:val="24"/>
        </w:rPr>
        <w:t>transmitator</w:t>
      </w:r>
      <w:r w:rsidR="00100585">
        <w:rPr>
          <w:rFonts w:cstheme="minorHAnsi"/>
          <w:sz w:val="24"/>
          <w:szCs w:val="24"/>
        </w:rPr>
        <w:t>. P</w:t>
      </w:r>
      <w:r>
        <w:rPr>
          <w:rFonts w:cstheme="minorHAnsi"/>
          <w:sz w:val="24"/>
          <w:szCs w:val="24"/>
        </w:rPr>
        <w:t>e baza unei probabilitati se va simula o eroare de receptie</w:t>
      </w:r>
      <w:r w:rsidR="00100585">
        <w:rPr>
          <w:rFonts w:cstheme="minorHAnsi"/>
          <w:sz w:val="24"/>
          <w:szCs w:val="24"/>
        </w:rPr>
        <w:t>(trimiterea unei confirmari gresite),</w:t>
      </w:r>
      <w:r>
        <w:rPr>
          <w:rFonts w:cstheme="minorHAnsi"/>
          <w:sz w:val="24"/>
          <w:szCs w:val="24"/>
        </w:rPr>
        <w:t xml:space="preserve"> </w:t>
      </w:r>
      <w:r w:rsidR="00100585">
        <w:rPr>
          <w:rFonts w:cstheme="minorHAnsi"/>
          <w:sz w:val="24"/>
          <w:szCs w:val="24"/>
        </w:rPr>
        <w:t>i</w:t>
      </w:r>
      <w:r>
        <w:rPr>
          <w:rFonts w:cstheme="minorHAnsi"/>
          <w:sz w:val="24"/>
          <w:szCs w:val="24"/>
        </w:rPr>
        <w:t xml:space="preserve">n cazul a 3 astfel de erori </w:t>
      </w:r>
      <w:r w:rsidR="0091287E">
        <w:rPr>
          <w:rFonts w:cstheme="minorHAnsi"/>
          <w:sz w:val="24"/>
          <w:szCs w:val="24"/>
        </w:rPr>
        <w:t>la acelasi pachet, procesul de primire se opreste pentru pachetele curente receptionate si neprelucrate. In cazul unei primiri corecte, continutul, in functie de numarul de secventa al pachetului, se va adauga intr-o lista, pe baza careia la finalul receptiei se va alcatui fisierul primit.</w:t>
      </w:r>
    </w:p>
    <w:p w14:paraId="41ECD34E" w14:textId="3573221E" w:rsidR="00093ABC" w:rsidRDefault="00093ABC" w:rsidP="00093ABC">
      <w:pPr>
        <w:rPr>
          <w:rFonts w:cstheme="minorHAnsi"/>
          <w:sz w:val="24"/>
          <w:szCs w:val="24"/>
        </w:rPr>
      </w:pPr>
    </w:p>
    <w:p w14:paraId="1CF09704" w14:textId="54DE3E2E" w:rsidR="00093ABC" w:rsidRDefault="00093ABC" w:rsidP="00093ABC">
      <w:pPr>
        <w:rPr>
          <w:rFonts w:cstheme="minorHAnsi"/>
          <w:sz w:val="24"/>
          <w:szCs w:val="24"/>
        </w:rPr>
      </w:pPr>
    </w:p>
    <w:p w14:paraId="6D0460B8" w14:textId="5BFF7644" w:rsidR="00093ABC" w:rsidRDefault="00093ABC" w:rsidP="00093ABC">
      <w:pPr>
        <w:rPr>
          <w:rFonts w:cstheme="minorHAnsi"/>
          <w:sz w:val="24"/>
          <w:szCs w:val="24"/>
        </w:rPr>
      </w:pPr>
    </w:p>
    <w:p w14:paraId="7268FF9E" w14:textId="41234656" w:rsidR="00093ABC" w:rsidRDefault="00093ABC" w:rsidP="00093ABC">
      <w:pPr>
        <w:rPr>
          <w:rFonts w:cstheme="minorHAnsi"/>
          <w:sz w:val="24"/>
          <w:szCs w:val="24"/>
        </w:rPr>
      </w:pPr>
    </w:p>
    <w:p w14:paraId="13F0E17B" w14:textId="77777777" w:rsidR="00093ABC" w:rsidRPr="00093ABC" w:rsidRDefault="00093ABC" w:rsidP="00093ABC">
      <w:pPr>
        <w:rPr>
          <w:rFonts w:cstheme="minorHAnsi"/>
          <w:sz w:val="24"/>
          <w:szCs w:val="24"/>
        </w:rPr>
      </w:pPr>
    </w:p>
    <w:p w14:paraId="175ABBD3" w14:textId="7A4A596A" w:rsidR="00D6190F" w:rsidRPr="00093ABC" w:rsidRDefault="00D6190F" w:rsidP="00093ABC">
      <w:pPr>
        <w:pStyle w:val="ListParagraph"/>
        <w:numPr>
          <w:ilvl w:val="0"/>
          <w:numId w:val="3"/>
        </w:numPr>
        <w:rPr>
          <w:rFonts w:cstheme="minorHAnsi"/>
          <w:b/>
          <w:bCs/>
          <w:sz w:val="36"/>
          <w:szCs w:val="36"/>
        </w:rPr>
      </w:pPr>
      <w:r w:rsidRPr="00093ABC">
        <w:rPr>
          <w:rFonts w:cstheme="minorHAnsi"/>
          <w:b/>
          <w:bCs/>
          <w:sz w:val="36"/>
          <w:szCs w:val="36"/>
        </w:rPr>
        <w:lastRenderedPageBreak/>
        <w:t>Bibliografie</w:t>
      </w:r>
    </w:p>
    <w:p w14:paraId="0EE44FAB" w14:textId="77777777" w:rsidR="00D6190F" w:rsidRPr="00C01407" w:rsidRDefault="009C5451" w:rsidP="00D6190F">
      <w:pPr>
        <w:rPr>
          <w:rFonts w:cstheme="minorHAnsi"/>
        </w:rPr>
      </w:pPr>
      <w:hyperlink r:id="rId14" w:history="1">
        <w:r w:rsidR="00D6190F" w:rsidRPr="00C01407">
          <w:rPr>
            <w:rStyle w:val="Hyperlink"/>
            <w:rFonts w:cstheme="minorHAnsi"/>
          </w:rPr>
          <w:t>Intro to Congestion Control (squidarth.com)</w:t>
        </w:r>
      </w:hyperlink>
    </w:p>
    <w:p w14:paraId="67D10792" w14:textId="77777777" w:rsidR="00D6190F" w:rsidRPr="00C01407" w:rsidRDefault="009C5451" w:rsidP="00D6190F">
      <w:pPr>
        <w:rPr>
          <w:rFonts w:cstheme="minorHAnsi"/>
        </w:rPr>
      </w:pPr>
      <w:hyperlink r:id="rId15" w:history="1">
        <w:r w:rsidR="00D6190F" w:rsidRPr="00C01407">
          <w:rPr>
            <w:rStyle w:val="Hyperlink"/>
            <w:rFonts w:cstheme="minorHAnsi"/>
          </w:rPr>
          <w:t>Scalabilitatea în reţele de comunicaţii de date (cmu.edu)</w:t>
        </w:r>
      </w:hyperlink>
    </w:p>
    <w:p w14:paraId="591C4B92" w14:textId="77777777" w:rsidR="00D6190F" w:rsidRPr="00C01407" w:rsidRDefault="009C5451" w:rsidP="00D6190F">
      <w:pPr>
        <w:rPr>
          <w:rFonts w:cstheme="minorHAnsi"/>
        </w:rPr>
      </w:pPr>
      <w:hyperlink r:id="rId16" w:history="1">
        <w:r w:rsidR="00D6190F" w:rsidRPr="00C01407">
          <w:rPr>
            <w:rStyle w:val="Hyperlink"/>
            <w:rFonts w:cstheme="minorHAnsi"/>
          </w:rPr>
          <w:t>TCP congestion control - Wikipedia</w:t>
        </w:r>
      </w:hyperlink>
    </w:p>
    <w:p w14:paraId="2D8C1095" w14:textId="77777777" w:rsidR="00D6190F" w:rsidRPr="00C01407" w:rsidRDefault="009C5451" w:rsidP="00D6190F">
      <w:pPr>
        <w:rPr>
          <w:rStyle w:val="Hyperlink"/>
          <w:rFonts w:cstheme="minorHAnsi"/>
        </w:rPr>
      </w:pPr>
      <w:hyperlink r:id="rId17" w:anchor="Congestion_control" w:history="1">
        <w:r w:rsidR="00D6190F" w:rsidRPr="00C01407">
          <w:rPr>
            <w:rStyle w:val="Hyperlink"/>
            <w:rFonts w:cstheme="minorHAnsi"/>
          </w:rPr>
          <w:t>Network congestion - Wikipedia</w:t>
        </w:r>
      </w:hyperlink>
    </w:p>
    <w:p w14:paraId="7164F739" w14:textId="77777777" w:rsidR="00D6190F" w:rsidRPr="00C01407" w:rsidRDefault="009C5451" w:rsidP="00D6190F">
      <w:pPr>
        <w:rPr>
          <w:rFonts w:cstheme="minorHAnsi"/>
          <w:color w:val="E7E6E6" w:themeColor="background2"/>
        </w:rPr>
      </w:pPr>
      <w:hyperlink r:id="rId18" w:tgtFrame="_blank" w:history="1">
        <w:r w:rsidR="00D6190F" w:rsidRPr="00C01407">
          <w:rPr>
            <w:rStyle w:val="Hyperlink"/>
            <w:rFonts w:cstheme="minorHAnsi"/>
          </w:rPr>
          <w:t>https://inst.eecs.berkeley.edu/~ee122/fa05/projects/Project2/SACKRENEVEGAS.pdf</w:t>
        </w:r>
      </w:hyperlink>
    </w:p>
    <w:p w14:paraId="496D3068" w14:textId="77777777" w:rsidR="00D6190F" w:rsidRPr="00C01407" w:rsidRDefault="009C5451" w:rsidP="00D6190F">
      <w:pPr>
        <w:rPr>
          <w:rFonts w:cstheme="minorHAnsi"/>
          <w:color w:val="E7E6E6" w:themeColor="background2"/>
        </w:rPr>
      </w:pPr>
      <w:hyperlink r:id="rId19" w:tgtFrame="_blank" w:history="1">
        <w:r w:rsidR="00D6190F" w:rsidRPr="00C01407">
          <w:rPr>
            <w:rStyle w:val="Hyperlink"/>
            <w:rFonts w:cstheme="minorHAnsi"/>
          </w:rPr>
          <w:t>http://www.mathcs.emory.edu/~cheung/Courses/455/Syllabus/A1-congestion/tcp2.html?fbclid=IwAR3IvoaPPqT3pdVRzeaRs_dDCfcBoxzlt1NhNPNd9Ss0wtvOisuvdo3x934</w:t>
        </w:r>
      </w:hyperlink>
    </w:p>
    <w:p w14:paraId="7CE6D26E" w14:textId="77777777" w:rsidR="00D6190F" w:rsidRPr="00C01407" w:rsidRDefault="009C5451" w:rsidP="00D6190F">
      <w:pPr>
        <w:rPr>
          <w:rFonts w:cstheme="minorHAnsi"/>
          <w:color w:val="E7E6E6" w:themeColor="background2"/>
        </w:rPr>
      </w:pPr>
      <w:hyperlink r:id="rId20" w:tgtFrame="_blank" w:history="1">
        <w:r w:rsidR="00D6190F" w:rsidRPr="00C01407">
          <w:rPr>
            <w:rStyle w:val="Hyperlink"/>
            <w:rFonts w:cstheme="minorHAnsi"/>
          </w:rPr>
          <w:t>https://www.techrepublic.com/article/exploring-the-anatomy-of-a-data-packet/</w:t>
        </w:r>
      </w:hyperlink>
    </w:p>
    <w:p w14:paraId="3E23BF32" w14:textId="77777777" w:rsidR="00D6190F" w:rsidRPr="00C01407" w:rsidRDefault="009C5451" w:rsidP="00D6190F">
      <w:pPr>
        <w:rPr>
          <w:rFonts w:cstheme="minorHAnsi"/>
          <w:color w:val="E7E6E6" w:themeColor="background2"/>
        </w:rPr>
      </w:pPr>
      <w:hyperlink r:id="rId21" w:tgtFrame="_blank" w:history="1">
        <w:r w:rsidR="00D6190F" w:rsidRPr="00C01407">
          <w:rPr>
            <w:rStyle w:val="Hyperlink"/>
            <w:rFonts w:cstheme="minorHAnsi"/>
          </w:rPr>
          <w:t>https://en.wikipedia.org/wiki/Additive_increase/multiplicative_decrease</w:t>
        </w:r>
      </w:hyperlink>
    </w:p>
    <w:p w14:paraId="7C6AB71A" w14:textId="711E16A0" w:rsidR="00D6190F" w:rsidRPr="00C01407" w:rsidRDefault="00100585" w:rsidP="00D6190F">
      <w:pPr>
        <w:rPr>
          <w:rFonts w:cstheme="minorHAnsi"/>
          <w:sz w:val="24"/>
          <w:szCs w:val="24"/>
        </w:rPr>
      </w:pPr>
      <w:hyperlink r:id="rId22" w:history="1">
        <w:r>
          <w:rPr>
            <w:rStyle w:val="Hyperlink"/>
          </w:rPr>
          <w:t>nicolaebotezatu/RC-P (github.com)</w:t>
        </w:r>
      </w:hyperlink>
    </w:p>
    <w:p w14:paraId="4FDE1F11" w14:textId="77777777" w:rsidR="00D6190F" w:rsidRPr="00C01407" w:rsidRDefault="00D6190F" w:rsidP="00A11BBE">
      <w:pPr>
        <w:rPr>
          <w:rFonts w:cstheme="minorHAnsi"/>
          <w:b/>
          <w:bCs/>
          <w:sz w:val="24"/>
          <w:szCs w:val="24"/>
        </w:rPr>
      </w:pPr>
    </w:p>
    <w:sectPr w:rsidR="00D6190F" w:rsidRPr="00C01407" w:rsidSect="00D3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86C"/>
    <w:multiLevelType w:val="hybridMultilevel"/>
    <w:tmpl w:val="2FDEA05C"/>
    <w:lvl w:ilvl="0" w:tplc="60121C42">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422B9F"/>
    <w:multiLevelType w:val="hybridMultilevel"/>
    <w:tmpl w:val="6AC2FD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8B32135"/>
    <w:multiLevelType w:val="hybridMultilevel"/>
    <w:tmpl w:val="4AD8C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9629B0"/>
    <w:multiLevelType w:val="hybridMultilevel"/>
    <w:tmpl w:val="59660522"/>
    <w:lvl w:ilvl="0" w:tplc="95127BDE">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39D13A95"/>
    <w:multiLevelType w:val="hybridMultilevel"/>
    <w:tmpl w:val="4AD8C3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2165317"/>
    <w:multiLevelType w:val="hybridMultilevel"/>
    <w:tmpl w:val="9D0A17F0"/>
    <w:lvl w:ilvl="0" w:tplc="0418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942D6F"/>
    <w:multiLevelType w:val="hybridMultilevel"/>
    <w:tmpl w:val="795403F0"/>
    <w:lvl w:ilvl="0" w:tplc="B8E23E38">
      <w:start w:val="1"/>
      <w:numFmt w:val="bullet"/>
      <w:lvlText w:val=""/>
      <w:lvlJc w:val="left"/>
      <w:pPr>
        <w:ind w:left="1440" w:hanging="360"/>
      </w:pPr>
      <w:rPr>
        <w:rFonts w:ascii="Symbol" w:eastAsiaTheme="minorHAnsi" w:hAnsi="Symbol" w:cstheme="minorBidi"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61F12934"/>
    <w:multiLevelType w:val="hybridMultilevel"/>
    <w:tmpl w:val="BB006368"/>
    <w:lvl w:ilvl="0" w:tplc="7046883A">
      <w:start w:val="8"/>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659D7320"/>
    <w:multiLevelType w:val="hybridMultilevel"/>
    <w:tmpl w:val="B3E8450E"/>
    <w:lvl w:ilvl="0" w:tplc="95127BDE">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5C50189"/>
    <w:multiLevelType w:val="hybridMultilevel"/>
    <w:tmpl w:val="2076B066"/>
    <w:lvl w:ilvl="0" w:tplc="832A6B70">
      <w:start w:val="1"/>
      <w:numFmt w:val="bullet"/>
      <w:lvlText w:val="-"/>
      <w:lvlJc w:val="left"/>
      <w:pPr>
        <w:ind w:left="1080" w:hanging="360"/>
      </w:pPr>
      <w:rPr>
        <w:rFonts w:ascii="Calibri" w:eastAsiaTheme="minorHAnsi" w:hAnsi="Calibri" w:cs="Calibri"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65CC144A"/>
    <w:multiLevelType w:val="hybridMultilevel"/>
    <w:tmpl w:val="A86CC436"/>
    <w:lvl w:ilvl="0" w:tplc="D8247ACE">
      <w:start w:val="1"/>
      <w:numFmt w:val="decimal"/>
      <w:lvlText w:val="%1."/>
      <w:lvlJc w:val="left"/>
      <w:pPr>
        <w:ind w:left="720" w:hanging="360"/>
      </w:pPr>
      <w:rPr>
        <w:rFonts w:hint="default"/>
        <w:b/>
        <w:bCs/>
        <w:sz w:val="36"/>
        <w:szCs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A0F0494"/>
    <w:multiLevelType w:val="hybridMultilevel"/>
    <w:tmpl w:val="71B23662"/>
    <w:lvl w:ilvl="0" w:tplc="C8643B32">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2" w15:restartNumberingAfterBreak="0">
    <w:nsid w:val="6A342351"/>
    <w:multiLevelType w:val="hybridMultilevel"/>
    <w:tmpl w:val="CB66B98E"/>
    <w:lvl w:ilvl="0" w:tplc="261EA984">
      <w:start w:val="8"/>
      <w:numFmt w:val="bullet"/>
      <w:lvlText w:val=""/>
      <w:lvlJc w:val="left"/>
      <w:pPr>
        <w:ind w:left="1440" w:hanging="360"/>
      </w:pPr>
      <w:rPr>
        <w:rFonts w:ascii="Symbol" w:eastAsiaTheme="minorHAnsi" w:hAnsi="Symbol"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6A964B42"/>
    <w:multiLevelType w:val="hybridMultilevel"/>
    <w:tmpl w:val="B1B03F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B0A052A"/>
    <w:multiLevelType w:val="hybridMultilevel"/>
    <w:tmpl w:val="FBCC8D56"/>
    <w:lvl w:ilvl="0" w:tplc="AE0A5F36">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num w:numId="1">
    <w:abstractNumId w:val="4"/>
  </w:num>
  <w:num w:numId="2">
    <w:abstractNumId w:val="3"/>
  </w:num>
  <w:num w:numId="3">
    <w:abstractNumId w:val="10"/>
  </w:num>
  <w:num w:numId="4">
    <w:abstractNumId w:val="7"/>
  </w:num>
  <w:num w:numId="5">
    <w:abstractNumId w:val="12"/>
  </w:num>
  <w:num w:numId="6">
    <w:abstractNumId w:val="9"/>
  </w:num>
  <w:num w:numId="7">
    <w:abstractNumId w:val="6"/>
  </w:num>
  <w:num w:numId="8">
    <w:abstractNumId w:val="0"/>
  </w:num>
  <w:num w:numId="9">
    <w:abstractNumId w:val="11"/>
  </w:num>
  <w:num w:numId="10">
    <w:abstractNumId w:val="14"/>
  </w:num>
  <w:num w:numId="11">
    <w:abstractNumId w:val="8"/>
  </w:num>
  <w:num w:numId="12">
    <w:abstractNumId w:val="5"/>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1B"/>
    <w:rsid w:val="0006287D"/>
    <w:rsid w:val="00074355"/>
    <w:rsid w:val="00093ABC"/>
    <w:rsid w:val="00100585"/>
    <w:rsid w:val="00105419"/>
    <w:rsid w:val="002A5E24"/>
    <w:rsid w:val="002B15F9"/>
    <w:rsid w:val="00356D66"/>
    <w:rsid w:val="003B3E6B"/>
    <w:rsid w:val="00417430"/>
    <w:rsid w:val="00453854"/>
    <w:rsid w:val="0046396E"/>
    <w:rsid w:val="0050755B"/>
    <w:rsid w:val="005276E6"/>
    <w:rsid w:val="00545611"/>
    <w:rsid w:val="00594057"/>
    <w:rsid w:val="005F5AAB"/>
    <w:rsid w:val="00602E05"/>
    <w:rsid w:val="0061571B"/>
    <w:rsid w:val="0063408C"/>
    <w:rsid w:val="0064387D"/>
    <w:rsid w:val="006B4711"/>
    <w:rsid w:val="0083329E"/>
    <w:rsid w:val="008F5850"/>
    <w:rsid w:val="0090482E"/>
    <w:rsid w:val="0091287E"/>
    <w:rsid w:val="009679C6"/>
    <w:rsid w:val="009B48C4"/>
    <w:rsid w:val="009C5451"/>
    <w:rsid w:val="009C679E"/>
    <w:rsid w:val="00A008C9"/>
    <w:rsid w:val="00A11BBE"/>
    <w:rsid w:val="00A50F60"/>
    <w:rsid w:val="00A856F7"/>
    <w:rsid w:val="00AD7CB9"/>
    <w:rsid w:val="00AF1C79"/>
    <w:rsid w:val="00BF48FB"/>
    <w:rsid w:val="00C01407"/>
    <w:rsid w:val="00C86FA7"/>
    <w:rsid w:val="00D30A85"/>
    <w:rsid w:val="00D356FC"/>
    <w:rsid w:val="00D6190F"/>
    <w:rsid w:val="00D86387"/>
    <w:rsid w:val="00DE4E29"/>
    <w:rsid w:val="00DF5D14"/>
    <w:rsid w:val="00E320CB"/>
    <w:rsid w:val="00E323E7"/>
    <w:rsid w:val="00E33166"/>
    <w:rsid w:val="00E82C53"/>
    <w:rsid w:val="00F452FA"/>
    <w:rsid w:val="00F510AA"/>
    <w:rsid w:val="00FD6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640"/>
  <w15:chartTrackingRefBased/>
  <w15:docId w15:val="{8A1648FD-EA6F-42BD-B835-25502604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52FA"/>
    <w:pPr>
      <w:ind w:left="720"/>
      <w:contextualSpacing/>
    </w:pPr>
  </w:style>
  <w:style w:type="character" w:styleId="Hyperlink">
    <w:name w:val="Hyperlink"/>
    <w:basedOn w:val="DefaultParagraphFont"/>
    <w:uiPriority w:val="99"/>
    <w:unhideWhenUsed/>
    <w:rsid w:val="00105419"/>
    <w:rPr>
      <w:color w:val="0000FF"/>
      <w:u w:val="single"/>
    </w:rPr>
  </w:style>
  <w:style w:type="character" w:styleId="UnresolvedMention">
    <w:name w:val="Unresolved Mention"/>
    <w:basedOn w:val="DefaultParagraphFont"/>
    <w:uiPriority w:val="99"/>
    <w:semiHidden/>
    <w:unhideWhenUsed/>
    <w:rsid w:val="00E33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42741">
      <w:bodyDiv w:val="1"/>
      <w:marLeft w:val="0"/>
      <w:marRight w:val="0"/>
      <w:marTop w:val="0"/>
      <w:marBottom w:val="0"/>
      <w:divBdr>
        <w:top w:val="none" w:sz="0" w:space="0" w:color="auto"/>
        <w:left w:val="none" w:sz="0" w:space="0" w:color="auto"/>
        <w:bottom w:val="none" w:sz="0" w:space="0" w:color="auto"/>
        <w:right w:val="none" w:sz="0" w:space="0" w:color="auto"/>
      </w:divBdr>
    </w:div>
    <w:div w:id="420833519">
      <w:bodyDiv w:val="1"/>
      <w:marLeft w:val="0"/>
      <w:marRight w:val="0"/>
      <w:marTop w:val="0"/>
      <w:marBottom w:val="0"/>
      <w:divBdr>
        <w:top w:val="none" w:sz="0" w:space="0" w:color="auto"/>
        <w:left w:val="none" w:sz="0" w:space="0" w:color="auto"/>
        <w:bottom w:val="none" w:sz="0" w:space="0" w:color="auto"/>
        <w:right w:val="none" w:sz="0" w:space="0" w:color="auto"/>
      </w:divBdr>
    </w:div>
    <w:div w:id="951127091">
      <w:bodyDiv w:val="1"/>
      <w:marLeft w:val="0"/>
      <w:marRight w:val="0"/>
      <w:marTop w:val="0"/>
      <w:marBottom w:val="0"/>
      <w:divBdr>
        <w:top w:val="none" w:sz="0" w:space="0" w:color="auto"/>
        <w:left w:val="none" w:sz="0" w:space="0" w:color="auto"/>
        <w:bottom w:val="none" w:sz="0" w:space="0" w:color="auto"/>
        <w:right w:val="none" w:sz="0" w:space="0" w:color="auto"/>
      </w:divBdr>
    </w:div>
    <w:div w:id="1184636197">
      <w:bodyDiv w:val="1"/>
      <w:marLeft w:val="0"/>
      <w:marRight w:val="0"/>
      <w:marTop w:val="0"/>
      <w:marBottom w:val="0"/>
      <w:divBdr>
        <w:top w:val="none" w:sz="0" w:space="0" w:color="auto"/>
        <w:left w:val="none" w:sz="0" w:space="0" w:color="auto"/>
        <w:bottom w:val="none" w:sz="0" w:space="0" w:color="auto"/>
        <w:right w:val="none" w:sz="0" w:space="0" w:color="auto"/>
      </w:divBdr>
    </w:div>
    <w:div w:id="1237277798">
      <w:bodyDiv w:val="1"/>
      <w:marLeft w:val="0"/>
      <w:marRight w:val="0"/>
      <w:marTop w:val="0"/>
      <w:marBottom w:val="0"/>
      <w:divBdr>
        <w:top w:val="none" w:sz="0" w:space="0" w:color="auto"/>
        <w:left w:val="none" w:sz="0" w:space="0" w:color="auto"/>
        <w:bottom w:val="none" w:sz="0" w:space="0" w:color="auto"/>
        <w:right w:val="none" w:sz="0" w:space="0" w:color="auto"/>
      </w:divBdr>
    </w:div>
    <w:div w:id="1654329413">
      <w:bodyDiv w:val="1"/>
      <w:marLeft w:val="0"/>
      <w:marRight w:val="0"/>
      <w:marTop w:val="0"/>
      <w:marBottom w:val="0"/>
      <w:divBdr>
        <w:top w:val="none" w:sz="0" w:space="0" w:color="auto"/>
        <w:left w:val="none" w:sz="0" w:space="0" w:color="auto"/>
        <w:bottom w:val="none" w:sz="0" w:space="0" w:color="auto"/>
        <w:right w:val="none" w:sz="0" w:space="0" w:color="auto"/>
      </w:divBdr>
    </w:div>
    <w:div w:id="17682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st.eecs.berkeley.edu/~ee122/fa05/projects/Project2/SACKRENEVEGAS.pdf?fbclid=IwAR3GnCUn6YDP3lGCCI8mfD2lwB-4RtvfYuzG5DM9VghFhbFKiefozTAZkak" TargetMode="External"/><Relationship Id="rId3" Type="http://schemas.openxmlformats.org/officeDocument/2006/relationships/settings" Target="settings.xml"/><Relationship Id="rId21" Type="http://schemas.openxmlformats.org/officeDocument/2006/relationships/hyperlink" Target="https://en.wikipedia.org/wiki/Additive_increase/multiplicative_decrease?fbclid=IwAR3LncSS-DH_5RmOiUpUj0icl5OB9kvonN4SGtIFkkrPOgOnllCEtTLjBGQ"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Network_congestion" TargetMode="External"/><Relationship Id="rId2" Type="http://schemas.openxmlformats.org/officeDocument/2006/relationships/styles" Target="styles.xml"/><Relationship Id="rId16" Type="http://schemas.openxmlformats.org/officeDocument/2006/relationships/hyperlink" Target="https://en.wikipedia.org/wiki/TCP_congestion_control" TargetMode="External"/><Relationship Id="rId20" Type="http://schemas.openxmlformats.org/officeDocument/2006/relationships/hyperlink" Target="https://www.techrepublic.com/article/exploring-the-anatomy-of-a-data-packet/?fbclid=IwAR15ZiieoX51UXp3Sw00T3I6wTGLaplbOdDStIqLS8_ycNNkUN37xzV_tv4"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s.cmu.edu/~mihaib/articole/csfq/csfq-html.htm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mathcs.emory.edu/~cheung/Courses/455/Syllabus/A1-congestion/tcp2.html?fbclid=IwAR33BHPwVGtS1UA7Hqr9FVmYOpVJGqfWgyo1AQcdmKtfSAOQNfFnktU4II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quidarth.com/rc/programming/networking/2018/07/18/intro-congestion.html" TargetMode="External"/><Relationship Id="rId22" Type="http://schemas.openxmlformats.org/officeDocument/2006/relationships/hyperlink" Target="https://github.com/nicolaebotezatu/R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2191</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Sorin-Alexandru Chiuchiu</dc:creator>
  <cp:keywords/>
  <dc:description/>
  <cp:lastModifiedBy>Sorin-Alexandru Chiuchiu</cp:lastModifiedBy>
  <cp:revision>3</cp:revision>
  <dcterms:created xsi:type="dcterms:W3CDTF">2022-01-20T20:42:00Z</dcterms:created>
  <dcterms:modified xsi:type="dcterms:W3CDTF">2022-01-20T20:43:00Z</dcterms:modified>
</cp:coreProperties>
</file>