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C2" w:rsidRDefault="003E1436" w:rsidP="00135AC2">
      <w:pPr>
        <w:pStyle w:val="Puesto"/>
        <w:rPr>
          <w:rFonts w:asciiTheme="minorHAnsi" w:hAnsiTheme="minorHAnsi" w:cstheme="minorHAnsi"/>
          <w:b/>
        </w:rPr>
      </w:pPr>
      <w:r w:rsidRPr="00135AC2">
        <w:rPr>
          <w:rFonts w:asciiTheme="minorHAnsi" w:hAnsiTheme="minorHAnsi" w:cstheme="minorHAnsi"/>
          <w:b/>
          <w:i/>
          <w:u w:val="single"/>
        </w:rPr>
        <w:t>One Vision</w:t>
      </w:r>
      <w:r w:rsidR="00135AC2">
        <w:rPr>
          <w:rFonts w:asciiTheme="minorHAnsi" w:hAnsiTheme="minorHAnsi" w:cstheme="minorHAnsi"/>
          <w:b/>
          <w:i/>
          <w:u w:val="single"/>
        </w:rPr>
        <w:t>:</w:t>
      </w:r>
      <w:r w:rsidR="00135AC2" w:rsidRPr="00135AC2">
        <w:rPr>
          <w:rFonts w:asciiTheme="minorHAnsi" w:hAnsiTheme="minorHAnsi" w:cstheme="minorHAnsi"/>
          <w:b/>
        </w:rPr>
        <w:t xml:space="preserve"> </w:t>
      </w:r>
    </w:p>
    <w:p w:rsidR="003E1436" w:rsidRDefault="0030615E" w:rsidP="00135AC2">
      <w:pPr>
        <w:pStyle w:val="Puesto"/>
        <w:rPr>
          <w:b/>
          <w:sz w:val="44"/>
        </w:rPr>
      </w:pPr>
      <w:r w:rsidRPr="00135AC2">
        <w:rPr>
          <w:b/>
          <w:sz w:val="44"/>
        </w:rPr>
        <w:t>Manual de Usuario</w:t>
      </w:r>
    </w:p>
    <w:p w:rsidR="00135AC2" w:rsidRPr="00135AC2" w:rsidRDefault="00135AC2" w:rsidP="00135AC2"/>
    <w:p w:rsidR="0030615E" w:rsidRPr="00135AC2" w:rsidRDefault="0030615E" w:rsidP="0030615E">
      <w:pPr>
        <w:rPr>
          <w:sz w:val="24"/>
        </w:rPr>
      </w:pPr>
      <w:r w:rsidRPr="00135AC2">
        <w:rPr>
          <w:sz w:val="24"/>
        </w:rPr>
        <w:t>El presente documento tiene como objetivo describir en detalle las funcionalidades de cada una de las pantallas que conforman el sistema.</w:t>
      </w:r>
    </w:p>
    <w:p w:rsidR="0030615E" w:rsidRPr="00135AC2" w:rsidRDefault="0030615E" w:rsidP="0030615E">
      <w:pPr>
        <w:rPr>
          <w:sz w:val="24"/>
        </w:rPr>
      </w:pPr>
      <w:r w:rsidRPr="00135AC2">
        <w:rPr>
          <w:sz w:val="24"/>
        </w:rPr>
        <w:t>Su propósito es servir como una guía práctica para el usuario, facilitando la comprensión y el uso eficiente de las distintas herramientas del software.</w:t>
      </w:r>
    </w:p>
    <w:p w:rsidR="0030615E" w:rsidRPr="00135AC2" w:rsidRDefault="0030615E" w:rsidP="0030615E">
      <w:pPr>
        <w:rPr>
          <w:sz w:val="24"/>
        </w:rPr>
      </w:pPr>
      <w:r w:rsidRPr="00135AC2">
        <w:rPr>
          <w:sz w:val="24"/>
        </w:rPr>
        <w:t>Este sistema abarca la registración y gestión de clientes, el control integral de inventarios, la administración de pedidos y ventas, así como la gestión de permisos y roles de los usuarios.</w:t>
      </w: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135AC2" w:rsidRDefault="00135AC2" w:rsidP="0030615E">
      <w:pPr>
        <w:rPr>
          <w:sz w:val="24"/>
        </w:rPr>
      </w:pPr>
    </w:p>
    <w:p w:rsidR="0030615E" w:rsidRPr="00135AC2" w:rsidRDefault="0030615E" w:rsidP="0030615E">
      <w:pPr>
        <w:rPr>
          <w:sz w:val="24"/>
        </w:rPr>
      </w:pPr>
      <w:r w:rsidRPr="00135AC2">
        <w:rPr>
          <w:sz w:val="24"/>
        </w:rPr>
        <w:br/>
        <w:t>Versión del documento: 1.0</w:t>
      </w:r>
    </w:p>
    <w:p w:rsidR="0030615E" w:rsidRPr="00135AC2" w:rsidRDefault="0030615E" w:rsidP="003E1436">
      <w:pPr>
        <w:rPr>
          <w:sz w:val="24"/>
        </w:rPr>
      </w:pPr>
      <w:r w:rsidRPr="00135AC2">
        <w:rPr>
          <w:sz w:val="24"/>
        </w:rPr>
        <w:t>Autor: Alejo Marrero</w:t>
      </w:r>
    </w:p>
    <w:p w:rsidR="0030615E" w:rsidRPr="00135AC2" w:rsidRDefault="0030615E" w:rsidP="003E1436">
      <w:pPr>
        <w:rPr>
          <w:sz w:val="24"/>
        </w:rPr>
      </w:pPr>
      <w:r w:rsidRPr="00135AC2">
        <w:rPr>
          <w:sz w:val="24"/>
        </w:rPr>
        <w:t xml:space="preserve">Datos de contacto: </w:t>
      </w:r>
      <w:hyperlink r:id="rId8" w:history="1">
        <w:r w:rsidRPr="00135AC2">
          <w:rPr>
            <w:rStyle w:val="Hipervnculo"/>
            <w:sz w:val="24"/>
          </w:rPr>
          <w:t>devworkmarrero@gmail.com</w:t>
        </w:r>
      </w:hyperlink>
    </w:p>
    <w:p w:rsidR="0030615E" w:rsidRPr="00135AC2" w:rsidRDefault="0030615E" w:rsidP="003E1436">
      <w:pPr>
        <w:rPr>
          <w:sz w:val="24"/>
        </w:rPr>
      </w:pPr>
      <w:r w:rsidRPr="00135AC2">
        <w:rPr>
          <w:sz w:val="24"/>
        </w:rPr>
        <w:t xml:space="preserve">Fecha de elaboración: 28/02/2025 </w:t>
      </w:r>
    </w:p>
    <w:p w:rsidR="003E1436" w:rsidRDefault="003E1436" w:rsidP="003E1436"/>
    <w:p w:rsidR="003E1436" w:rsidRDefault="003E1436" w:rsidP="003E1436"/>
    <w:p w:rsidR="0030615E" w:rsidRDefault="003E1436" w:rsidP="0030615E">
      <w:pPr>
        <w:jc w:val="center"/>
        <w:rPr>
          <w:b/>
          <w:sz w:val="36"/>
          <w:u w:val="single"/>
        </w:rPr>
      </w:pPr>
      <w:r w:rsidRPr="00CB54AA">
        <w:rPr>
          <w:b/>
          <w:sz w:val="36"/>
          <w:u w:val="single"/>
        </w:rPr>
        <w:lastRenderedPageBreak/>
        <w:t>Pantalla de Inicio de Sesión (Login)</w:t>
      </w:r>
    </w:p>
    <w:p w:rsidR="0030615E" w:rsidRPr="00CB54AA" w:rsidRDefault="0030615E" w:rsidP="00CB54AA">
      <w:pPr>
        <w:jc w:val="center"/>
        <w:rPr>
          <w:b/>
          <w:sz w:val="36"/>
          <w:u w:val="single"/>
        </w:rPr>
      </w:pPr>
      <w:r w:rsidRPr="00C23DBC">
        <w:rPr>
          <w:noProof/>
          <w:lang w:eastAsia="es-AR"/>
        </w:rPr>
        <w:drawing>
          <wp:inline distT="0" distB="0" distL="0" distR="0" wp14:anchorId="7814578E" wp14:editId="3F6FE69C">
            <wp:extent cx="5400040" cy="2416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409D" w:rsidTr="008934E2">
        <w:trPr>
          <w:trHeight w:val="346"/>
        </w:trPr>
        <w:tc>
          <w:tcPr>
            <w:tcW w:w="8494" w:type="dxa"/>
          </w:tcPr>
          <w:p w:rsidR="001B409D" w:rsidRPr="003E1436" w:rsidRDefault="00166D49" w:rsidP="00166D49">
            <w:pPr>
              <w:pStyle w:val="Ttulo2"/>
              <w:jc w:val="center"/>
              <w:outlineLvl w:val="1"/>
              <w:rPr>
                <w:b/>
              </w:rPr>
            </w:pPr>
            <w:r w:rsidRPr="00166D49">
              <w:rPr>
                <w:b/>
                <w:color w:val="auto"/>
              </w:rPr>
              <w:t xml:space="preserve">Acciones disponibles en la pantalla de </w:t>
            </w:r>
            <w:r>
              <w:rPr>
                <w:b/>
                <w:color w:val="auto"/>
              </w:rPr>
              <w:t>Inicio de Sesión</w:t>
            </w:r>
          </w:p>
        </w:tc>
      </w:tr>
      <w:tr w:rsidR="001B409D" w:rsidTr="0030615E">
        <w:trPr>
          <w:trHeight w:hRule="exact" w:val="5378"/>
        </w:trPr>
        <w:tc>
          <w:tcPr>
            <w:tcW w:w="8494" w:type="dxa"/>
          </w:tcPr>
          <w:p w:rsidR="003E1436" w:rsidRPr="00CB54AA" w:rsidRDefault="003E1436" w:rsidP="003E1436">
            <w:pPr>
              <w:pStyle w:val="Ttulo3"/>
              <w:outlineLvl w:val="2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CB54A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1. Completar usuario y contraseña</w:t>
            </w:r>
          </w:p>
          <w:p w:rsidR="003E1436" w:rsidRPr="003E1436" w:rsidRDefault="003E1436" w:rsidP="003E1436">
            <w:pPr>
              <w:pStyle w:val="Ttulo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E143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Al abrir el sist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ema, aparecerán dos casilleros:</w:t>
            </w:r>
          </w:p>
          <w:p w:rsidR="003E1436" w:rsidRPr="003E1436" w:rsidRDefault="003E1436" w:rsidP="003E1436">
            <w:pPr>
              <w:pStyle w:val="Ttulo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E143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Usuario: Escriba su nombre de usuario.</w:t>
            </w:r>
          </w:p>
          <w:p w:rsidR="003E1436" w:rsidRPr="003E1436" w:rsidRDefault="003E1436" w:rsidP="003E1436">
            <w:pPr>
              <w:pStyle w:val="Ttulo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E143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Contraseña: Escriba su clave personal.</w:t>
            </w:r>
          </w:p>
          <w:p w:rsidR="003E1436" w:rsidRDefault="003E1436" w:rsidP="003E1436">
            <w:pPr>
              <w:pStyle w:val="Ttulo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E143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Ambos datos son obligatorios.</w:t>
            </w:r>
          </w:p>
          <w:p w:rsidR="00CB54AA" w:rsidRPr="00CB54AA" w:rsidRDefault="00CB54AA" w:rsidP="00CB54AA"/>
          <w:p w:rsidR="003E1436" w:rsidRPr="00CB54AA" w:rsidRDefault="003E1436" w:rsidP="003E1436">
            <w:pPr>
              <w:rPr>
                <w:b/>
              </w:rPr>
            </w:pPr>
            <w:r w:rsidRPr="00CB54AA">
              <w:rPr>
                <w:b/>
              </w:rPr>
              <w:t>2. Ingresar al sistema</w:t>
            </w:r>
          </w:p>
          <w:p w:rsidR="003E1436" w:rsidRDefault="003E1436" w:rsidP="003E1436">
            <w:r>
              <w:t>Luego de completar los datos, haga clic en Ingresar.</w:t>
            </w:r>
          </w:p>
          <w:p w:rsidR="003E1436" w:rsidRDefault="003E1436" w:rsidP="003E1436">
            <w:r>
              <w:t>Si los datos son correctos, entrará al sistema.</w:t>
            </w:r>
          </w:p>
          <w:p w:rsidR="003E1436" w:rsidRDefault="003E1436" w:rsidP="003E1436">
            <w:r>
              <w:t>Si son incorrectos, verá un mensaje de error.</w:t>
            </w:r>
          </w:p>
          <w:p w:rsidR="00CB54AA" w:rsidRDefault="00CB54AA" w:rsidP="003E1436"/>
          <w:p w:rsidR="003E1436" w:rsidRPr="00CB54AA" w:rsidRDefault="003E1436" w:rsidP="003E1436">
            <w:pPr>
              <w:rPr>
                <w:b/>
              </w:rPr>
            </w:pPr>
            <w:r w:rsidRPr="00CB54AA">
              <w:rPr>
                <w:b/>
              </w:rPr>
              <w:t xml:space="preserve">3. </w:t>
            </w:r>
            <w:r w:rsidR="00CB54AA">
              <w:rPr>
                <w:b/>
              </w:rPr>
              <w:t>Limpiar Casilleros</w:t>
            </w:r>
          </w:p>
          <w:p w:rsidR="003E1436" w:rsidRDefault="003E1436" w:rsidP="003E1436">
            <w:r>
              <w:t>Para borrar rápidamente los casilleros de usuario y contraseña, haga clic en Limpiar.</w:t>
            </w:r>
          </w:p>
          <w:p w:rsidR="003E1436" w:rsidRDefault="003E1436" w:rsidP="003E1436">
            <w:r>
              <w:t xml:space="preserve">El formulario quedará vacío y listo para volver a escribir. </w:t>
            </w:r>
          </w:p>
          <w:p w:rsidR="00CB54AA" w:rsidRDefault="00CB54AA" w:rsidP="003E1436"/>
          <w:p w:rsidR="003E1436" w:rsidRPr="00CB54AA" w:rsidRDefault="003E1436" w:rsidP="003E1436">
            <w:pPr>
              <w:rPr>
                <w:b/>
              </w:rPr>
            </w:pPr>
            <w:r w:rsidRPr="00CB54AA">
              <w:rPr>
                <w:b/>
              </w:rPr>
              <w:t>4. Salir del sistema</w:t>
            </w:r>
          </w:p>
          <w:p w:rsidR="003E1436" w:rsidRDefault="003E1436" w:rsidP="003E1436">
            <w:r>
              <w:t>Para cerrar el programa, haga clic en Salir.</w:t>
            </w:r>
          </w:p>
          <w:p w:rsidR="001B409D" w:rsidRDefault="003E1436" w:rsidP="003E1436">
            <w:r>
              <w:t>El sistema pedirá confirmación. Si confirma, el programa se cierra. Si cancela, regresa al formulario.</w:t>
            </w:r>
          </w:p>
        </w:tc>
      </w:tr>
    </w:tbl>
    <w:p w:rsidR="00CB54AA" w:rsidRDefault="00CB54AA" w:rsidP="00CB54AA">
      <w:pPr>
        <w:pStyle w:val="Subttulo"/>
      </w:pPr>
    </w:p>
    <w:p w:rsidR="00CB54AA" w:rsidRDefault="00CB54AA" w:rsidP="00CB54AA"/>
    <w:p w:rsidR="00CB54AA" w:rsidRDefault="00CB54AA" w:rsidP="00CB54AA"/>
    <w:p w:rsidR="00CB54AA" w:rsidRDefault="00CB54AA" w:rsidP="00CB54AA"/>
    <w:p w:rsidR="00CB54AA" w:rsidRDefault="00CB54AA" w:rsidP="00CB54AA"/>
    <w:p w:rsidR="0030615E" w:rsidRDefault="0030615E" w:rsidP="00CB54AA"/>
    <w:p w:rsidR="0030615E" w:rsidRDefault="0030615E" w:rsidP="00CB54AA"/>
    <w:p w:rsidR="00CB54AA" w:rsidRPr="00CB54AA" w:rsidRDefault="00CB54AA" w:rsidP="00CB54AA"/>
    <w:p w:rsidR="00CB54AA" w:rsidRDefault="00CB54AA" w:rsidP="00CB54AA">
      <w:pPr>
        <w:jc w:val="center"/>
        <w:rPr>
          <w:b/>
          <w:sz w:val="36"/>
          <w:u w:val="single"/>
        </w:rPr>
      </w:pPr>
      <w:r w:rsidRPr="00CB54AA">
        <w:rPr>
          <w:b/>
          <w:sz w:val="36"/>
          <w:u w:val="single"/>
        </w:rPr>
        <w:lastRenderedPageBreak/>
        <w:t xml:space="preserve">Pantalla de </w:t>
      </w:r>
      <w:r>
        <w:rPr>
          <w:b/>
          <w:sz w:val="36"/>
          <w:u w:val="single"/>
        </w:rPr>
        <w:t>Menú</w:t>
      </w:r>
    </w:p>
    <w:p w:rsidR="0030615E" w:rsidRPr="00CB54AA" w:rsidRDefault="0030615E" w:rsidP="00CB54AA">
      <w:pPr>
        <w:jc w:val="center"/>
        <w:rPr>
          <w:b/>
          <w:sz w:val="36"/>
          <w:u w:val="single"/>
        </w:rPr>
      </w:pPr>
      <w:r w:rsidRPr="00594896">
        <w:rPr>
          <w:noProof/>
          <w:lang w:eastAsia="es-AR"/>
        </w:rPr>
        <w:drawing>
          <wp:inline distT="0" distB="0" distL="0" distR="0" wp14:anchorId="65C947AA" wp14:editId="75CF43D5">
            <wp:extent cx="5400040" cy="15312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54AA" w:rsidTr="008934E2">
        <w:tc>
          <w:tcPr>
            <w:tcW w:w="8494" w:type="dxa"/>
          </w:tcPr>
          <w:p w:rsidR="00CB54AA" w:rsidRPr="00166D49" w:rsidRDefault="00166D49" w:rsidP="00166D49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>Acciones disponibles en la pantalla de Menú</w:t>
            </w:r>
          </w:p>
        </w:tc>
      </w:tr>
      <w:tr w:rsidR="00CB54AA" w:rsidTr="0030615E">
        <w:trPr>
          <w:trHeight w:val="3805"/>
        </w:trPr>
        <w:tc>
          <w:tcPr>
            <w:tcW w:w="8494" w:type="dxa"/>
          </w:tcPr>
          <w:p w:rsidR="00CB54AA" w:rsidRDefault="00CB54AA" w:rsidP="00CB54AA">
            <w:r w:rsidRPr="00CB54AA">
              <w:rPr>
                <w:b/>
              </w:rPr>
              <w:t>1. Visualizar el menú del sistema</w:t>
            </w:r>
          </w:p>
          <w:p w:rsidR="00CB54AA" w:rsidRDefault="00CB54AA" w:rsidP="00CB54AA">
            <w:r>
              <w:t>Al ingresar, se muestran las opciones disponibles según los permisos del usuario.</w:t>
            </w:r>
          </w:p>
          <w:p w:rsidR="00CB54AA" w:rsidRDefault="00CB54AA" w:rsidP="00CB54AA">
            <w:r>
              <w:t>Las opciones pueden agruparse en menús y submenús, dependiendo de la funcionalidad.</w:t>
            </w:r>
          </w:p>
          <w:p w:rsidR="00CB54AA" w:rsidRDefault="00CB54AA" w:rsidP="00CB54AA"/>
          <w:p w:rsidR="00CB54AA" w:rsidRPr="00CB54AA" w:rsidRDefault="00CB54AA" w:rsidP="00CB54AA">
            <w:pPr>
              <w:rPr>
                <w:b/>
              </w:rPr>
            </w:pPr>
            <w:r w:rsidRPr="00CB54AA">
              <w:rPr>
                <w:b/>
              </w:rPr>
              <w:t>2. Cambiar el idioma</w:t>
            </w:r>
          </w:p>
          <w:p w:rsidR="00CB54AA" w:rsidRDefault="00CB54AA" w:rsidP="00CB54AA">
            <w:r>
              <w:t>El usuario puede seleccionar un idioma diferente para el sistema (por ejemplo, español o inglés).</w:t>
            </w:r>
          </w:p>
          <w:p w:rsidR="00CB54AA" w:rsidRDefault="00CB54AA" w:rsidP="00CB54AA"/>
          <w:p w:rsidR="00CB54AA" w:rsidRPr="00CB54AA" w:rsidRDefault="00CB54AA" w:rsidP="00CB54AA">
            <w:pPr>
              <w:rPr>
                <w:b/>
              </w:rPr>
            </w:pPr>
            <w:r w:rsidRPr="00CB54AA">
              <w:rPr>
                <w:b/>
              </w:rPr>
              <w:t>3. Ver el nombre del usuario actual</w:t>
            </w:r>
          </w:p>
          <w:p w:rsidR="00CB54AA" w:rsidRDefault="00CB54AA" w:rsidP="00CB54AA">
            <w:r>
              <w:t>En un sector de la pantalla (generalmente arriba), se muestra el nombre del usuario que ingresó al sistema.</w:t>
            </w:r>
          </w:p>
          <w:p w:rsidR="00CB54AA" w:rsidRDefault="00CB54AA" w:rsidP="00CB54AA"/>
          <w:p w:rsidR="00CB54AA" w:rsidRPr="00CB54AA" w:rsidRDefault="00CB54AA" w:rsidP="00CB54AA">
            <w:pPr>
              <w:rPr>
                <w:b/>
              </w:rPr>
            </w:pPr>
            <w:r w:rsidRPr="00CB54AA">
              <w:rPr>
                <w:b/>
              </w:rPr>
              <w:t>4. Salir del sistema</w:t>
            </w:r>
          </w:p>
          <w:p w:rsidR="00CB54AA" w:rsidRDefault="00CB54AA" w:rsidP="00CB54AA">
            <w:r>
              <w:t>Para cerrar el programa, puede seleccionar la opción Salir del menú.</w:t>
            </w:r>
          </w:p>
          <w:p w:rsidR="00CB54AA" w:rsidRDefault="00CB54AA" w:rsidP="00CB54AA">
            <w:r>
              <w:t>El sistema pedirá confirmación antes de cerrar.</w:t>
            </w:r>
          </w:p>
        </w:tc>
      </w:tr>
    </w:tbl>
    <w:p w:rsidR="00C23DBC" w:rsidRDefault="00C23DBC"/>
    <w:p w:rsidR="00166D49" w:rsidRDefault="00166D49" w:rsidP="00166D49">
      <w:pPr>
        <w:jc w:val="center"/>
        <w:rPr>
          <w:b/>
          <w:sz w:val="36"/>
          <w:u w:val="single"/>
        </w:rPr>
      </w:pPr>
      <w:r w:rsidRPr="00CB54AA">
        <w:rPr>
          <w:b/>
          <w:sz w:val="36"/>
          <w:u w:val="single"/>
        </w:rPr>
        <w:t xml:space="preserve">Pantalla de </w:t>
      </w:r>
      <w:r>
        <w:rPr>
          <w:b/>
          <w:sz w:val="36"/>
          <w:u w:val="single"/>
        </w:rPr>
        <w:t>Gestión de Clientes</w:t>
      </w:r>
    </w:p>
    <w:p w:rsidR="00135AC2" w:rsidRPr="00CB54AA" w:rsidRDefault="00135AC2" w:rsidP="00166D49">
      <w:pPr>
        <w:jc w:val="center"/>
        <w:rPr>
          <w:b/>
          <w:sz w:val="36"/>
          <w:u w:val="single"/>
        </w:rPr>
      </w:pPr>
      <w:r w:rsidRPr="00C23DBC">
        <w:rPr>
          <w:noProof/>
          <w:lang w:eastAsia="es-AR"/>
        </w:rPr>
        <w:drawing>
          <wp:inline distT="0" distB="0" distL="0" distR="0" wp14:anchorId="690C797F" wp14:editId="1E9DE8D0">
            <wp:extent cx="5400040" cy="31946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D49" w:rsidTr="00166D49">
        <w:tc>
          <w:tcPr>
            <w:tcW w:w="8494" w:type="dxa"/>
          </w:tcPr>
          <w:p w:rsidR="00166D49" w:rsidRPr="00166D49" w:rsidRDefault="00166D49" w:rsidP="00166D49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lastRenderedPageBreak/>
              <w:t>Acciones disponibles en la pantalla de Gestión de Clientes</w:t>
            </w:r>
          </w:p>
        </w:tc>
      </w:tr>
      <w:tr w:rsidR="00166D49" w:rsidTr="00166D49">
        <w:tc>
          <w:tcPr>
            <w:tcW w:w="8494" w:type="dxa"/>
          </w:tcPr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1. Buscar clientes</w:t>
            </w:r>
          </w:p>
          <w:p w:rsidR="00166D49" w:rsidRDefault="00166D49" w:rsidP="00166D49">
            <w:r>
              <w:t>El sistema permite buscar un cliente escribiendo un dato específico en un casillero de búsqueda.</w:t>
            </w:r>
          </w:p>
          <w:p w:rsidR="00166D49" w:rsidRDefault="00166D49" w:rsidP="00166D49">
            <w:r>
              <w:t>Una vez ingresado el dato, el sistema muestra el cliente encontrado, si existe.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3. Listar todos los clientes</w:t>
            </w:r>
          </w:p>
          <w:p w:rsidR="00166D49" w:rsidRDefault="00166D49" w:rsidP="00166D49">
            <w:r>
              <w:t>El sistema permite mostrar un listado completo de todos los clientes registrados.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4. Registrar un nuevo cliente</w:t>
            </w:r>
          </w:p>
          <w:p w:rsidR="00166D49" w:rsidRDefault="00166D49" w:rsidP="00166D49">
            <w:r>
              <w:t>El usuario puede completar los casilleros con los datos de un nuevo cliente y presionar el botón Registrar para guardarlo en el sistema.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5. Editar un cliente</w:t>
            </w:r>
          </w:p>
          <w:p w:rsidR="00166D49" w:rsidRDefault="00166D49" w:rsidP="00166D49">
            <w:r>
              <w:t>Si un cliente ya está cargado en los casilleros, el usuario puede modificar sus datos y presionar el botón Editar para guardar los cambios.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6. Limpiar el formulario</w:t>
            </w:r>
          </w:p>
          <w:p w:rsidR="00166D49" w:rsidRDefault="00166D49" w:rsidP="00166D49">
            <w:r>
              <w:t>Para vaciar todos los casilleros y empezar de cero, el usuario puede presionar el botón Limpiar.</w:t>
            </w:r>
          </w:p>
        </w:tc>
      </w:tr>
    </w:tbl>
    <w:p w:rsidR="00166D49" w:rsidRPr="00166D49" w:rsidRDefault="00166D49" w:rsidP="00166D49"/>
    <w:p w:rsidR="00127EA2" w:rsidRDefault="00166D49" w:rsidP="00166D49">
      <w:pPr>
        <w:pStyle w:val="Subttulo"/>
        <w:jc w:val="center"/>
        <w:rPr>
          <w:noProof/>
          <w:lang w:eastAsia="es-AR"/>
        </w:rPr>
      </w:pPr>
      <w:r>
        <w:rPr>
          <w:b/>
          <w:color w:val="auto"/>
          <w:sz w:val="36"/>
          <w:u w:val="single"/>
        </w:rPr>
        <w:t>Pantalla de</w:t>
      </w:r>
      <w:r w:rsidR="00127EA2" w:rsidRPr="00166D49">
        <w:rPr>
          <w:b/>
          <w:color w:val="auto"/>
          <w:sz w:val="36"/>
          <w:u w:val="single"/>
        </w:rPr>
        <w:t xml:space="preserve"> Gestión de Productos:</w:t>
      </w:r>
      <w:r w:rsidR="00135AC2" w:rsidRPr="00135AC2">
        <w:rPr>
          <w:noProof/>
          <w:lang w:eastAsia="es-AR"/>
        </w:rPr>
        <w:t xml:space="preserve"> </w:t>
      </w:r>
      <w:r w:rsidR="00135AC2" w:rsidRPr="00C23DBC">
        <w:rPr>
          <w:noProof/>
          <w:lang w:eastAsia="es-AR"/>
        </w:rPr>
        <w:drawing>
          <wp:inline distT="0" distB="0" distL="0" distR="0" wp14:anchorId="38364EBE" wp14:editId="1677A0A0">
            <wp:extent cx="5261317" cy="3118803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117" cy="31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C2" w:rsidRDefault="00135AC2" w:rsidP="00135AC2">
      <w:pPr>
        <w:rPr>
          <w:lang w:eastAsia="es-AR"/>
        </w:rPr>
      </w:pPr>
    </w:p>
    <w:p w:rsidR="00135AC2" w:rsidRDefault="00135AC2" w:rsidP="00135AC2">
      <w:pPr>
        <w:rPr>
          <w:lang w:eastAsia="es-AR"/>
        </w:rPr>
      </w:pPr>
    </w:p>
    <w:p w:rsidR="009A04A4" w:rsidRDefault="009A04A4" w:rsidP="00135AC2">
      <w:pPr>
        <w:rPr>
          <w:lang w:eastAsia="es-AR"/>
        </w:rPr>
      </w:pPr>
    </w:p>
    <w:p w:rsidR="009A04A4" w:rsidRDefault="009A04A4" w:rsidP="00135AC2">
      <w:pPr>
        <w:rPr>
          <w:lang w:eastAsia="es-AR"/>
        </w:rPr>
      </w:pPr>
    </w:p>
    <w:p w:rsidR="009A04A4" w:rsidRPr="00135AC2" w:rsidRDefault="009A04A4" w:rsidP="00135AC2">
      <w:pPr>
        <w:rPr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D49" w:rsidTr="00166D49">
        <w:tc>
          <w:tcPr>
            <w:tcW w:w="8494" w:type="dxa"/>
          </w:tcPr>
          <w:p w:rsidR="00166D49" w:rsidRPr="00166D49" w:rsidRDefault="00166D49" w:rsidP="00166D49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lastRenderedPageBreak/>
              <w:t xml:space="preserve">Acciones disponibles en la pantalla de Gestión de </w:t>
            </w:r>
            <w:r>
              <w:rPr>
                <w:sz w:val="26"/>
                <w:szCs w:val="26"/>
              </w:rPr>
              <w:t>Productos</w:t>
            </w:r>
          </w:p>
        </w:tc>
      </w:tr>
      <w:tr w:rsidR="00166D49" w:rsidTr="00166D49">
        <w:tc>
          <w:tcPr>
            <w:tcW w:w="8494" w:type="dxa"/>
          </w:tcPr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1. Buscar productos</w:t>
            </w:r>
          </w:p>
          <w:p w:rsidR="00166D49" w:rsidRDefault="00166D49" w:rsidP="00166D49">
            <w:r>
              <w:t>El sistema permite buscar un producto escribiendo su código en un casillero de búsqueda.</w:t>
            </w:r>
          </w:p>
          <w:p w:rsidR="00166D49" w:rsidRDefault="00166D49" w:rsidP="00166D49">
            <w:r>
              <w:t>Si el producto existe, sus datos se mostrarán automáticamente en los casilleros correspondientes.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3. Listar todos los productos</w:t>
            </w:r>
          </w:p>
          <w:p w:rsidR="00166D49" w:rsidRDefault="00166D49" w:rsidP="00166D49">
            <w:r>
              <w:t>El sistema permite mostrar un listado completo de todos los productos re</w:t>
            </w:r>
            <w:r w:rsidR="006F2138">
              <w:t xml:space="preserve">gistrados en un cuadro de tabla, </w:t>
            </w:r>
            <w:r>
              <w:t>facilitando la visualización general.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4. Guardar un producto</w:t>
            </w:r>
          </w:p>
          <w:p w:rsidR="00166D49" w:rsidRDefault="00166D49" w:rsidP="00166D49">
            <w:r>
              <w:t>El usuario puede completar los casilleros con los datos de un nuevo producto y presionar el botón Guardar para registrarlo.</w:t>
            </w:r>
          </w:p>
          <w:p w:rsidR="00166D49" w:rsidRDefault="00166D49" w:rsidP="00166D49"/>
          <w:p w:rsidR="00166D49" w:rsidRPr="00166D49" w:rsidRDefault="00166D49" w:rsidP="00166D49">
            <w:pPr>
              <w:rPr>
                <w:b/>
              </w:rPr>
            </w:pPr>
            <w:r w:rsidRPr="00166D49">
              <w:rPr>
                <w:b/>
              </w:rPr>
              <w:t>5. Limpiar el formulario</w:t>
            </w:r>
          </w:p>
          <w:p w:rsidR="00166D49" w:rsidRDefault="00166D49" w:rsidP="00166D49">
            <w:r>
              <w:t>Para vaciar todos los casilleros y comenzar de nuevo, el usuario puede presionar el botón Limpiar.</w:t>
            </w:r>
          </w:p>
        </w:tc>
      </w:tr>
    </w:tbl>
    <w:p w:rsidR="00431625" w:rsidRDefault="00431625"/>
    <w:p w:rsidR="00595BDB" w:rsidRDefault="00595BDB" w:rsidP="00595BDB">
      <w:pPr>
        <w:pStyle w:val="Subttulo"/>
        <w:jc w:val="center"/>
        <w:rPr>
          <w:noProof/>
          <w:lang w:eastAsia="es-AR"/>
        </w:rPr>
      </w:pPr>
      <w:r>
        <w:rPr>
          <w:b/>
          <w:color w:val="auto"/>
          <w:sz w:val="36"/>
          <w:u w:val="single"/>
        </w:rPr>
        <w:t>Pantalla de</w:t>
      </w:r>
      <w:r w:rsidRPr="00166D49">
        <w:rPr>
          <w:b/>
          <w:color w:val="auto"/>
          <w:sz w:val="36"/>
          <w:u w:val="single"/>
        </w:rPr>
        <w:t xml:space="preserve"> </w:t>
      </w:r>
      <w:r>
        <w:rPr>
          <w:b/>
          <w:color w:val="auto"/>
          <w:sz w:val="36"/>
          <w:u w:val="single"/>
        </w:rPr>
        <w:t>Recepción</w:t>
      </w:r>
      <w:r w:rsidRPr="00166D49">
        <w:rPr>
          <w:b/>
          <w:color w:val="auto"/>
          <w:sz w:val="36"/>
          <w:u w:val="single"/>
        </w:rPr>
        <w:t xml:space="preserve"> de Productos:</w:t>
      </w:r>
      <w:r w:rsidR="00135AC2" w:rsidRPr="00135AC2">
        <w:rPr>
          <w:noProof/>
          <w:lang w:eastAsia="es-AR"/>
        </w:rPr>
        <w:t xml:space="preserve"> </w:t>
      </w:r>
      <w:r w:rsidR="00135AC2" w:rsidRPr="00C23DBC">
        <w:rPr>
          <w:noProof/>
          <w:lang w:eastAsia="es-AR"/>
        </w:rPr>
        <w:drawing>
          <wp:inline distT="0" distB="0" distL="0" distR="0" wp14:anchorId="61CCB99C" wp14:editId="05F98B8A">
            <wp:extent cx="5400040" cy="3183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C2" w:rsidRDefault="00135AC2" w:rsidP="00135AC2">
      <w:pPr>
        <w:rPr>
          <w:lang w:eastAsia="es-AR"/>
        </w:rPr>
      </w:pPr>
    </w:p>
    <w:p w:rsidR="00135AC2" w:rsidRDefault="00135AC2" w:rsidP="00135AC2">
      <w:pPr>
        <w:rPr>
          <w:lang w:eastAsia="es-AR"/>
        </w:rPr>
      </w:pPr>
    </w:p>
    <w:p w:rsidR="00135AC2" w:rsidRDefault="00135AC2" w:rsidP="00135AC2">
      <w:pPr>
        <w:rPr>
          <w:lang w:eastAsia="es-AR"/>
        </w:rPr>
      </w:pPr>
    </w:p>
    <w:p w:rsidR="00135AC2" w:rsidRDefault="00135AC2" w:rsidP="00135AC2">
      <w:pPr>
        <w:rPr>
          <w:lang w:eastAsia="es-AR"/>
        </w:rPr>
      </w:pPr>
    </w:p>
    <w:p w:rsidR="00F73036" w:rsidRDefault="00F73036" w:rsidP="00135AC2">
      <w:pPr>
        <w:rPr>
          <w:lang w:eastAsia="es-AR"/>
        </w:rPr>
      </w:pPr>
    </w:p>
    <w:p w:rsidR="00F73036" w:rsidRDefault="00F73036" w:rsidP="00135AC2">
      <w:pPr>
        <w:rPr>
          <w:lang w:eastAsia="es-AR"/>
        </w:rPr>
      </w:pPr>
    </w:p>
    <w:p w:rsidR="006F2138" w:rsidRPr="00135AC2" w:rsidRDefault="006F2138" w:rsidP="00135AC2">
      <w:pPr>
        <w:rPr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BDB" w:rsidTr="00E27176">
        <w:tc>
          <w:tcPr>
            <w:tcW w:w="8494" w:type="dxa"/>
          </w:tcPr>
          <w:p w:rsidR="00595BDB" w:rsidRPr="00166D49" w:rsidRDefault="00595BDB" w:rsidP="00595BDB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lastRenderedPageBreak/>
              <w:t xml:space="preserve">Acciones disponibles en la pantalla de </w:t>
            </w:r>
            <w:r>
              <w:rPr>
                <w:sz w:val="26"/>
                <w:szCs w:val="26"/>
              </w:rPr>
              <w:t>Recepción</w:t>
            </w:r>
            <w:r w:rsidRPr="00166D49">
              <w:rPr>
                <w:sz w:val="26"/>
                <w:szCs w:val="26"/>
              </w:rPr>
              <w:t xml:space="preserve"> de </w:t>
            </w:r>
            <w:r>
              <w:rPr>
                <w:sz w:val="26"/>
                <w:szCs w:val="26"/>
              </w:rPr>
              <w:t>Productos</w:t>
            </w:r>
          </w:p>
        </w:tc>
      </w:tr>
      <w:tr w:rsidR="00595BDB" w:rsidTr="006F2138">
        <w:trPr>
          <w:trHeight w:val="6738"/>
        </w:trPr>
        <w:tc>
          <w:tcPr>
            <w:tcW w:w="8494" w:type="dxa"/>
          </w:tcPr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1. Buscar y seleccionar un producto</w:t>
            </w:r>
          </w:p>
          <w:p w:rsidR="00595BDB" w:rsidRPr="00595BDB" w:rsidRDefault="00595BDB" w:rsidP="00595BDB">
            <w:r w:rsidRPr="00595BDB">
              <w:t>El sistema permite buscar un producto específico para agregarlo a la recepción.</w:t>
            </w:r>
          </w:p>
          <w:p w:rsidR="00595BDB" w:rsidRPr="00595BDB" w:rsidRDefault="00595BDB" w:rsidP="00595BDB">
            <w:r w:rsidRPr="00595BDB">
              <w:t xml:space="preserve">Una vez encontrado, el producto se puede seleccionar para </w:t>
            </w:r>
            <w:r w:rsidR="00BC3221">
              <w:t>agregarlo</w:t>
            </w:r>
            <w:r w:rsidRPr="00595BDB">
              <w:t xml:space="preserve"> al listado de productos recibidos.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F73036" w:rsidP="00595BDB">
            <w:pPr>
              <w:rPr>
                <w:b/>
              </w:rPr>
            </w:pPr>
            <w:r>
              <w:rPr>
                <w:b/>
              </w:rPr>
              <w:t>2. Agregar productos al listado de ingreso</w:t>
            </w:r>
            <w:bookmarkStart w:id="0" w:name="_GoBack"/>
            <w:bookmarkEnd w:id="0"/>
          </w:p>
          <w:p w:rsidR="00595BDB" w:rsidRPr="00595BDB" w:rsidRDefault="00595BDB" w:rsidP="00595BDB">
            <w:r w:rsidRPr="00595BDB">
              <w:t>Cada producto seleccionado puede ser agregado al inventario de la sucursal donde se está registrando la recepción.</w:t>
            </w:r>
          </w:p>
          <w:p w:rsidR="00595BDB" w:rsidRPr="00595BDB" w:rsidRDefault="00595BDB" w:rsidP="00595BDB">
            <w:r w:rsidRPr="00595BDB">
              <w:t>El producto se muestra en un listado de productos dentro de la pantalla.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3. Seleccionar la sucursal</w:t>
            </w:r>
          </w:p>
          <w:p w:rsidR="00595BDB" w:rsidRPr="00595BDB" w:rsidRDefault="00595BDB" w:rsidP="00595BDB">
            <w:r w:rsidRPr="00595BDB">
              <w:t>Antes de registrar la recepción, es obligatorio elegir la sucursal donde se están recibiendo los productos.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4. Limpiar el listado de productos</w:t>
            </w:r>
          </w:p>
          <w:p w:rsidR="00595BDB" w:rsidRPr="00595BDB" w:rsidRDefault="00595BDB" w:rsidP="00595BDB">
            <w:r w:rsidRPr="00595BDB">
              <w:t>Si es necesario empezar de cero, se puede presionar el botón Limpiar para borrar todos los productos del listado.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5. Eliminar un producto del listado</w:t>
            </w:r>
          </w:p>
          <w:p w:rsidR="00595BDB" w:rsidRPr="00595BDB" w:rsidRDefault="00595BDB" w:rsidP="00595BDB">
            <w:r w:rsidRPr="00595BDB">
              <w:t>Si se cargó un producto por error, se puede seleccionar y presionar el botón Eliminar para quitar solo ese producto del listado.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6. Registrar la recepción de productos</w:t>
            </w:r>
          </w:p>
          <w:p w:rsidR="00595BDB" w:rsidRPr="00595BDB" w:rsidRDefault="00595BDB" w:rsidP="00595BDB">
            <w:r w:rsidRPr="00595BDB">
              <w:t>Cuando el listado esté completo y la sucursal esté seleccionada, el usuario puede presionar Registrar Recepción para guardar en el sistema la recepción de todos los productos.</w:t>
            </w:r>
          </w:p>
        </w:tc>
      </w:tr>
    </w:tbl>
    <w:p w:rsidR="00127EA2" w:rsidRDefault="00127EA2"/>
    <w:p w:rsidR="006F2138" w:rsidRDefault="006F2138"/>
    <w:p w:rsidR="00595BDB" w:rsidRDefault="00595BDB" w:rsidP="00595BDB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t>Pantalla de</w:t>
      </w:r>
      <w:r w:rsidRPr="00166D49">
        <w:rPr>
          <w:b/>
          <w:color w:val="auto"/>
          <w:sz w:val="36"/>
          <w:u w:val="single"/>
        </w:rPr>
        <w:t xml:space="preserve"> </w:t>
      </w:r>
      <w:r>
        <w:rPr>
          <w:b/>
          <w:color w:val="auto"/>
          <w:sz w:val="36"/>
          <w:u w:val="single"/>
        </w:rPr>
        <w:t>Gestión de Pedidos</w:t>
      </w:r>
      <w:r w:rsidRPr="00166D49">
        <w:rPr>
          <w:b/>
          <w:color w:val="auto"/>
          <w:sz w:val="36"/>
          <w:u w:val="single"/>
        </w:rPr>
        <w:t>:</w:t>
      </w:r>
    </w:p>
    <w:p w:rsidR="00135AC2" w:rsidRDefault="00135AC2" w:rsidP="00135AC2">
      <w:r w:rsidRPr="00C23DBC">
        <w:rPr>
          <w:noProof/>
          <w:lang w:eastAsia="es-AR"/>
        </w:rPr>
        <w:drawing>
          <wp:inline distT="0" distB="0" distL="0" distR="0" wp14:anchorId="31A0ECFF" wp14:editId="05B0B1A8">
            <wp:extent cx="5399061" cy="28784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1190" cy="28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38" w:rsidRPr="00135AC2" w:rsidRDefault="006F2138" w:rsidP="00135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BDB" w:rsidTr="00E27176">
        <w:tc>
          <w:tcPr>
            <w:tcW w:w="8494" w:type="dxa"/>
          </w:tcPr>
          <w:p w:rsidR="00595BDB" w:rsidRPr="00166D49" w:rsidRDefault="00595BDB" w:rsidP="00595BDB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lastRenderedPageBreak/>
              <w:t xml:space="preserve">Acciones disponibles en la pantalla de </w:t>
            </w:r>
            <w:r>
              <w:rPr>
                <w:sz w:val="26"/>
                <w:szCs w:val="26"/>
              </w:rPr>
              <w:t>Gestión de Pedidos</w:t>
            </w:r>
          </w:p>
        </w:tc>
      </w:tr>
      <w:tr w:rsidR="00595BDB" w:rsidTr="00E27176">
        <w:tc>
          <w:tcPr>
            <w:tcW w:w="8494" w:type="dxa"/>
          </w:tcPr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1. Buscar un pedido</w:t>
            </w:r>
          </w:p>
          <w:p w:rsidR="00595BDB" w:rsidRPr="00595BDB" w:rsidRDefault="00595BDB" w:rsidP="00595BDB">
            <w:r w:rsidRPr="00595BDB">
              <w:t>El sistema permite buscar un pedido existente para consultarlo, revisarlo o modificarlo.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2. Actualizar el estado de un pedido</w:t>
            </w:r>
          </w:p>
          <w:p w:rsidR="00595BDB" w:rsidRPr="00595BDB" w:rsidRDefault="00595BDB" w:rsidP="00595BDB">
            <w:r w:rsidRPr="00595BDB">
              <w:t>Una vez cargado un pedido, el usuario puede cambiar su estado y guardar los cambios.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3. Buscar y seleccionar un cliente</w:t>
            </w:r>
          </w:p>
          <w:p w:rsidR="00595BDB" w:rsidRPr="00595BDB" w:rsidRDefault="00595BDB" w:rsidP="00595BDB">
            <w:r w:rsidRPr="00595BDB">
              <w:t>Para registrar un nuevo pedido, el usuario puede buscar un cliente existente y seleccionarlo. El cliente quedará vinculado al pedido.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4. Buscar y seleccionar un producto</w:t>
            </w:r>
          </w:p>
          <w:p w:rsidR="00595BDB" w:rsidRPr="00595BDB" w:rsidRDefault="00595BDB" w:rsidP="00595BDB">
            <w:r w:rsidRPr="00595BDB">
              <w:t>El sistema permite buscar productos y seleccionarlos para agregarlos al pedido.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5. Consultar stock disponible y reservado</w:t>
            </w:r>
          </w:p>
          <w:p w:rsidR="00595BDB" w:rsidRPr="00595BDB" w:rsidRDefault="00595BDB" w:rsidP="00595BDB">
            <w:r w:rsidRPr="00595BDB">
              <w:t>Al seleccionar un producto</w:t>
            </w:r>
            <w:r w:rsidR="00BC3221">
              <w:t xml:space="preserve"> se debe consultar</w:t>
            </w:r>
            <w:r w:rsidRPr="00595BDB">
              <w:t xml:space="preserve"> la cantidad de stock disponible y la cantidad ya reservada en el inventario de la sucursal seleccionada.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7. Registrar el pedido</w:t>
            </w:r>
          </w:p>
          <w:p w:rsidR="00595BDB" w:rsidRPr="00595BDB" w:rsidRDefault="00595BDB" w:rsidP="00595BDB">
            <w:r w:rsidRPr="00595BDB">
              <w:t>Cuando todos los datos estén completos (cliente, productos y cantidades), el usuario puede presionar Registrar Pedido para guardar el pedido en el sistema.</w:t>
            </w:r>
          </w:p>
          <w:p w:rsidR="00595BDB" w:rsidRPr="00595BDB" w:rsidRDefault="00595BDB" w:rsidP="00595BDB">
            <w:pPr>
              <w:rPr>
                <w:b/>
              </w:rPr>
            </w:pPr>
          </w:p>
          <w:p w:rsidR="00595BDB" w:rsidRPr="00595BDB" w:rsidRDefault="00595BDB" w:rsidP="00595BDB">
            <w:pPr>
              <w:rPr>
                <w:b/>
              </w:rPr>
            </w:pPr>
            <w:r w:rsidRPr="00595BDB">
              <w:rPr>
                <w:b/>
              </w:rPr>
              <w:t>8. Suspender un pedido</w:t>
            </w:r>
          </w:p>
          <w:p w:rsidR="00595BDB" w:rsidRPr="00595BDB" w:rsidRDefault="00595BDB" w:rsidP="00595BDB">
            <w:r w:rsidRPr="00595BDB">
              <w:t>Si por alguna razón el pedido debe quedar cancelado, el usuario puede presionar Suspender Pedido.</w:t>
            </w:r>
          </w:p>
        </w:tc>
      </w:tr>
    </w:tbl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135AC2" w:rsidRDefault="00135AC2" w:rsidP="00BC3221">
      <w:pPr>
        <w:pStyle w:val="Subttulo"/>
        <w:jc w:val="center"/>
        <w:rPr>
          <w:b/>
          <w:color w:val="auto"/>
          <w:sz w:val="36"/>
          <w:u w:val="single"/>
        </w:rPr>
      </w:pPr>
    </w:p>
    <w:p w:rsidR="006F2138" w:rsidRDefault="006F2138" w:rsidP="006F2138"/>
    <w:p w:rsidR="006F2138" w:rsidRDefault="006F2138" w:rsidP="006F2138"/>
    <w:p w:rsidR="006F2138" w:rsidRDefault="006F2138" w:rsidP="006F2138"/>
    <w:p w:rsidR="006F2138" w:rsidRPr="006F2138" w:rsidRDefault="006F2138" w:rsidP="006F2138"/>
    <w:p w:rsidR="00BC3221" w:rsidRDefault="00BC3221" w:rsidP="00BC3221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</w:t>
      </w:r>
      <w:r w:rsidRPr="00166D49">
        <w:rPr>
          <w:b/>
          <w:color w:val="auto"/>
          <w:sz w:val="36"/>
          <w:u w:val="single"/>
        </w:rPr>
        <w:t xml:space="preserve"> </w:t>
      </w:r>
      <w:r>
        <w:rPr>
          <w:b/>
          <w:color w:val="auto"/>
          <w:sz w:val="36"/>
          <w:u w:val="single"/>
        </w:rPr>
        <w:t>Gestión de Ventas</w:t>
      </w:r>
      <w:r w:rsidRPr="00166D49">
        <w:rPr>
          <w:b/>
          <w:color w:val="auto"/>
          <w:sz w:val="36"/>
          <w:u w:val="single"/>
        </w:rPr>
        <w:t>:</w:t>
      </w:r>
    </w:p>
    <w:p w:rsidR="00135AC2" w:rsidRPr="00135AC2" w:rsidRDefault="00135AC2" w:rsidP="00135AC2">
      <w:r w:rsidRPr="00BA5F1F">
        <w:rPr>
          <w:noProof/>
          <w:lang w:eastAsia="es-AR"/>
        </w:rPr>
        <w:drawing>
          <wp:inline distT="0" distB="0" distL="0" distR="0" wp14:anchorId="2E1D4972" wp14:editId="349768DD">
            <wp:extent cx="5400040" cy="3126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BC3221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>
              <w:rPr>
                <w:sz w:val="26"/>
                <w:szCs w:val="26"/>
              </w:rPr>
              <w:t>Gestión de Ventas</w:t>
            </w:r>
          </w:p>
        </w:tc>
      </w:tr>
      <w:tr w:rsidR="00BC3221" w:rsidTr="00E27176">
        <w:tc>
          <w:tcPr>
            <w:tcW w:w="8494" w:type="dxa"/>
          </w:tcPr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1. Buscar un pedido por número</w:t>
            </w:r>
          </w:p>
          <w:p w:rsidR="00607098" w:rsidRDefault="00607098" w:rsidP="00607098">
            <w:r>
              <w:t>El sistema permite buscar un pedido existente utilizando su número. Esto facilita consultar o registrar la venta relacionada con ese pedido.</w:t>
            </w:r>
          </w:p>
          <w:p w:rsidR="00607098" w:rsidRDefault="00607098" w:rsidP="00607098"/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2. Buscar una venta por número</w:t>
            </w:r>
          </w:p>
          <w:p w:rsidR="00607098" w:rsidRDefault="00607098" w:rsidP="00607098">
            <w:r>
              <w:t>Si es necesario consultar una venta ya registrada, el usuario puede buscarla ingresando el número de venta correspondiente.</w:t>
            </w:r>
          </w:p>
          <w:p w:rsidR="00607098" w:rsidRDefault="00607098" w:rsidP="00607098"/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3. Calcular el valor total de la venta</w:t>
            </w:r>
          </w:p>
          <w:p w:rsidR="00607098" w:rsidRDefault="00607098" w:rsidP="00607098">
            <w:r>
              <w:t>Una vez seleccionado un pedido, el sistema permite calcular el valor total, incluyendo el costo del pedido y el valor del flete si corresponde.</w:t>
            </w:r>
          </w:p>
          <w:p w:rsidR="00607098" w:rsidRDefault="00607098" w:rsidP="00607098"/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4. Registrar la venta</w:t>
            </w:r>
          </w:p>
          <w:p w:rsidR="00607098" w:rsidRDefault="00607098" w:rsidP="00607098">
            <w:r>
              <w:t>Cuando el pedido y los datos estén confirmados, el usuario puede presionar Registrar Venta para guardar la venta en el sistema.</w:t>
            </w:r>
          </w:p>
          <w:p w:rsidR="00607098" w:rsidRDefault="00607098" w:rsidP="00607098"/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5. Anular la venta</w:t>
            </w:r>
          </w:p>
          <w:p w:rsidR="00607098" w:rsidRDefault="00607098" w:rsidP="00607098">
            <w:r>
              <w:t>Si es necesario, el sistema permite anular una venta registrada, devolviendo los productos al stock si corresponde.</w:t>
            </w:r>
          </w:p>
          <w:p w:rsidR="00607098" w:rsidRDefault="00607098" w:rsidP="00607098"/>
          <w:p w:rsidR="00607098" w:rsidRPr="00607098" w:rsidRDefault="00607098" w:rsidP="00607098">
            <w:pPr>
              <w:rPr>
                <w:b/>
              </w:rPr>
            </w:pPr>
            <w:r w:rsidRPr="00607098">
              <w:rPr>
                <w:b/>
              </w:rPr>
              <w:t>6. Visualizar el detalle del pedido</w:t>
            </w:r>
          </w:p>
          <w:p w:rsidR="00BC3221" w:rsidRPr="00595BDB" w:rsidRDefault="00607098" w:rsidP="00607098">
            <w:r>
              <w:t>En la parte central de la pantalla se muestra un listado con el detalle del pedido: productos, cantidades, precios y totales. Este listado permite al usuario revisar toda la información antes de confirmar la venta.</w:t>
            </w:r>
          </w:p>
        </w:tc>
      </w:tr>
    </w:tbl>
    <w:p w:rsidR="00BC3221" w:rsidRDefault="00BC3221"/>
    <w:p w:rsidR="00607098" w:rsidRDefault="00607098"/>
    <w:p w:rsidR="00607098" w:rsidRDefault="00607098"/>
    <w:p w:rsidR="00BC3221" w:rsidRDefault="00BC3221" w:rsidP="00BC3221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 Reportes</w:t>
      </w:r>
      <w:r w:rsidRPr="00166D49">
        <w:rPr>
          <w:b/>
          <w:color w:val="auto"/>
          <w:sz w:val="36"/>
          <w:u w:val="single"/>
        </w:rPr>
        <w:t>:</w:t>
      </w:r>
    </w:p>
    <w:p w:rsidR="00135AC2" w:rsidRPr="00135AC2" w:rsidRDefault="00135AC2" w:rsidP="00135AC2">
      <w:r w:rsidRPr="00C23DBC">
        <w:rPr>
          <w:noProof/>
          <w:lang w:eastAsia="es-AR"/>
        </w:rPr>
        <w:drawing>
          <wp:inline distT="0" distB="0" distL="0" distR="0" wp14:anchorId="1838AA0D" wp14:editId="50E07EAD">
            <wp:extent cx="5400040" cy="3200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E27176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 w:rsidR="009C4D46">
              <w:rPr>
                <w:sz w:val="26"/>
                <w:szCs w:val="26"/>
              </w:rPr>
              <w:t>Reportes</w:t>
            </w:r>
          </w:p>
        </w:tc>
      </w:tr>
      <w:tr w:rsidR="00BC3221" w:rsidTr="00E27176">
        <w:tc>
          <w:tcPr>
            <w:tcW w:w="8494" w:type="dxa"/>
          </w:tcPr>
          <w:p w:rsidR="009C4D46" w:rsidRPr="009C4D46" w:rsidRDefault="009C4D46" w:rsidP="009C4D46">
            <w:pPr>
              <w:rPr>
                <w:b/>
              </w:rPr>
            </w:pPr>
            <w:r w:rsidRPr="009C4D46">
              <w:rPr>
                <w:b/>
              </w:rPr>
              <w:t>1. Filtrar ventas por intervalo de fechas</w:t>
            </w:r>
          </w:p>
          <w:p w:rsidR="009C4D46" w:rsidRDefault="009C4D46" w:rsidP="009C4D46">
            <w:r>
              <w:t xml:space="preserve">Permite seleccionar una fecha inicial y una fecha final para mostrar únicamente las ventas </w:t>
            </w:r>
            <w:r w:rsidR="002B06D0">
              <w:t>realizadas dentro de ese rango.</w:t>
            </w:r>
            <w:r>
              <w:br/>
            </w:r>
          </w:p>
          <w:p w:rsidR="009C4D46" w:rsidRPr="009C4D46" w:rsidRDefault="009C4D46" w:rsidP="009C4D46">
            <w:pPr>
              <w:rPr>
                <w:b/>
              </w:rPr>
            </w:pPr>
            <w:r w:rsidRPr="009C4D46">
              <w:rPr>
                <w:b/>
              </w:rPr>
              <w:t>2. Exportar resultados a Excel</w:t>
            </w:r>
          </w:p>
          <w:p w:rsidR="00BC3221" w:rsidRPr="00595BDB" w:rsidRDefault="009C4D46" w:rsidP="009C4D46">
            <w:r>
              <w:t>Permite exportar la información de ventas filtradas a un archivo Exce</w:t>
            </w:r>
            <w:r w:rsidR="002B06D0">
              <w:t>l para su análisis o impresión.</w:t>
            </w:r>
          </w:p>
        </w:tc>
      </w:tr>
    </w:tbl>
    <w:p w:rsidR="00135AC2" w:rsidRDefault="00135AC2" w:rsidP="00135AC2">
      <w:pPr>
        <w:pStyle w:val="Subttulo"/>
        <w:jc w:val="center"/>
        <w:rPr>
          <w:b/>
          <w:color w:val="auto"/>
          <w:sz w:val="36"/>
          <w:u w:val="single"/>
        </w:rPr>
      </w:pPr>
    </w:p>
    <w:p w:rsidR="00BC3221" w:rsidRPr="00166D49" w:rsidRDefault="00BC3221" w:rsidP="00135AC2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 Gestión de Usuario</w:t>
      </w:r>
      <w:r w:rsidRPr="00166D49">
        <w:rPr>
          <w:b/>
          <w:color w:val="auto"/>
          <w:sz w:val="36"/>
          <w:u w:val="single"/>
        </w:rPr>
        <w:t>:</w:t>
      </w:r>
      <w:r w:rsidR="00135AC2" w:rsidRPr="00135AC2">
        <w:rPr>
          <w:noProof/>
          <w:lang w:eastAsia="es-AR"/>
        </w:rPr>
        <w:t xml:space="preserve"> </w:t>
      </w:r>
      <w:r w:rsidR="00135AC2">
        <w:rPr>
          <w:noProof/>
          <w:lang w:eastAsia="es-AR"/>
        </w:rPr>
        <w:br/>
      </w:r>
      <w:r w:rsidR="00135AC2" w:rsidRPr="00C23DBC">
        <w:rPr>
          <w:noProof/>
          <w:lang w:eastAsia="es-AR"/>
        </w:rPr>
        <w:drawing>
          <wp:inline distT="0" distB="0" distL="0" distR="0" wp14:anchorId="5F6E196D" wp14:editId="1DD24809">
            <wp:extent cx="5400040" cy="31921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E27176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 w:rsidR="00D61AEF">
              <w:rPr>
                <w:sz w:val="26"/>
                <w:szCs w:val="26"/>
              </w:rPr>
              <w:t>Gestión de Usuario</w:t>
            </w:r>
          </w:p>
        </w:tc>
      </w:tr>
      <w:tr w:rsidR="00BC3221" w:rsidTr="00E27176">
        <w:tc>
          <w:tcPr>
            <w:tcW w:w="8494" w:type="dxa"/>
          </w:tcPr>
          <w:p w:rsidR="002B06D0" w:rsidRPr="002B06D0" w:rsidRDefault="002B06D0" w:rsidP="002B06D0">
            <w:pPr>
              <w:rPr>
                <w:b/>
              </w:rPr>
            </w:pPr>
            <w:r w:rsidRPr="002B06D0">
              <w:rPr>
                <w:b/>
              </w:rPr>
              <w:t>1. Modificar nombre y contraseña del usuario</w:t>
            </w:r>
          </w:p>
          <w:p w:rsidR="002B06D0" w:rsidRDefault="002B06D0" w:rsidP="002B06D0">
            <w:r>
              <w:t>Permite actualizar los datos de acceso del usuario, es decir, el nombre de usuario y la contraseña.</w:t>
            </w:r>
            <w:r>
              <w:br/>
            </w:r>
          </w:p>
          <w:p w:rsidR="002B06D0" w:rsidRPr="002B06D0" w:rsidRDefault="002B06D0" w:rsidP="002B06D0">
            <w:pPr>
              <w:rPr>
                <w:b/>
              </w:rPr>
            </w:pPr>
            <w:r w:rsidRPr="002B06D0">
              <w:rPr>
                <w:b/>
              </w:rPr>
              <w:t>2. Modificar algunos datos del empleado</w:t>
            </w:r>
          </w:p>
          <w:p w:rsidR="00BC3221" w:rsidRPr="00595BDB" w:rsidRDefault="002B06D0" w:rsidP="002B06D0">
            <w:r>
              <w:t>Permite actualizar información adicional del empleado, como datos personales o de contacto.</w:t>
            </w:r>
          </w:p>
        </w:tc>
      </w:tr>
    </w:tbl>
    <w:p w:rsidR="00BC3221" w:rsidRDefault="00BC3221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2B06D0" w:rsidRDefault="002B06D0" w:rsidP="00BC3221"/>
    <w:p w:rsidR="00BC3221" w:rsidRDefault="00BC3221" w:rsidP="00BC3221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</w:t>
      </w:r>
      <w:r w:rsidR="00D61AEF">
        <w:rPr>
          <w:b/>
          <w:color w:val="auto"/>
          <w:sz w:val="36"/>
          <w:u w:val="single"/>
        </w:rPr>
        <w:t xml:space="preserve"> Administrador de Usuario</w:t>
      </w:r>
      <w:r w:rsidRPr="00166D49">
        <w:rPr>
          <w:b/>
          <w:color w:val="auto"/>
          <w:sz w:val="36"/>
          <w:u w:val="single"/>
        </w:rPr>
        <w:t>:</w:t>
      </w:r>
    </w:p>
    <w:p w:rsidR="00135AC2" w:rsidRPr="00135AC2" w:rsidRDefault="00135AC2" w:rsidP="00135AC2">
      <w:r w:rsidRPr="00C23DBC">
        <w:rPr>
          <w:noProof/>
          <w:lang w:eastAsia="es-AR"/>
        </w:rPr>
        <w:drawing>
          <wp:inline distT="0" distB="0" distL="0" distR="0" wp14:anchorId="6A941C46" wp14:editId="4F0D9E78">
            <wp:extent cx="5400040" cy="31972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E27176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 w:rsidR="00D61AEF">
              <w:rPr>
                <w:sz w:val="26"/>
                <w:szCs w:val="26"/>
              </w:rPr>
              <w:t>Administrador de Usuario</w:t>
            </w:r>
          </w:p>
        </w:tc>
      </w:tr>
      <w:tr w:rsidR="00BC3221" w:rsidTr="00E27176">
        <w:tc>
          <w:tcPr>
            <w:tcW w:w="8494" w:type="dxa"/>
          </w:tcPr>
          <w:p w:rsidR="002B06D0" w:rsidRPr="008934E2" w:rsidRDefault="008934E2" w:rsidP="002B06D0">
            <w:pPr>
              <w:rPr>
                <w:b/>
              </w:rPr>
            </w:pPr>
            <w:r w:rsidRPr="008934E2">
              <w:rPr>
                <w:b/>
              </w:rPr>
              <w:t>1. Seleccionar un usuario</w:t>
            </w:r>
          </w:p>
          <w:p w:rsidR="002B06D0" w:rsidRDefault="002B06D0" w:rsidP="002B06D0">
            <w:r>
              <w:t>Permite elegir un usuario de la lista para visualizar sus datos y realizar modificaciones.</w:t>
            </w:r>
          </w:p>
          <w:p w:rsidR="008934E2" w:rsidRDefault="008934E2" w:rsidP="002B06D0"/>
          <w:p w:rsidR="002B06D0" w:rsidRPr="008934E2" w:rsidRDefault="002B06D0" w:rsidP="002B06D0">
            <w:pPr>
              <w:rPr>
                <w:b/>
              </w:rPr>
            </w:pPr>
            <w:r w:rsidRPr="008934E2">
              <w:rPr>
                <w:b/>
              </w:rPr>
              <w:t>2. Modif</w:t>
            </w:r>
            <w:r w:rsidR="008934E2" w:rsidRPr="008934E2">
              <w:rPr>
                <w:b/>
              </w:rPr>
              <w:t>icar la información del usuario</w:t>
            </w:r>
          </w:p>
          <w:p w:rsidR="002B06D0" w:rsidRDefault="002B06D0" w:rsidP="002B06D0">
            <w:r>
              <w:t>Permite actualizar los datos personales o de con</w:t>
            </w:r>
            <w:r w:rsidR="008934E2">
              <w:t>tacto del usuario seleccionado.</w:t>
            </w:r>
          </w:p>
          <w:p w:rsidR="008934E2" w:rsidRDefault="008934E2" w:rsidP="002B06D0"/>
          <w:p w:rsidR="002B06D0" w:rsidRPr="008934E2" w:rsidRDefault="002B06D0" w:rsidP="002B06D0">
            <w:pPr>
              <w:rPr>
                <w:b/>
              </w:rPr>
            </w:pPr>
            <w:r w:rsidRPr="008934E2">
              <w:rPr>
                <w:b/>
              </w:rPr>
              <w:t>3. Asignar permisos y roles</w:t>
            </w:r>
          </w:p>
          <w:p w:rsidR="00BC3221" w:rsidRPr="00595BDB" w:rsidRDefault="002B06D0" w:rsidP="002B06D0">
            <w:r>
              <w:t>Permite definir los niveles de acceso y funciones que el usuario tendrá en el sistema.</w:t>
            </w:r>
          </w:p>
        </w:tc>
      </w:tr>
    </w:tbl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135AC2" w:rsidRDefault="00135AC2" w:rsidP="00135AC2">
      <w:pPr>
        <w:pStyle w:val="Subttulo"/>
        <w:rPr>
          <w:rFonts w:eastAsiaTheme="minorHAnsi"/>
          <w:color w:val="auto"/>
          <w:spacing w:val="0"/>
        </w:rPr>
      </w:pPr>
    </w:p>
    <w:p w:rsidR="00BC3221" w:rsidRDefault="00BC3221" w:rsidP="00135AC2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</w:t>
      </w:r>
      <w:r w:rsidR="00D61AEF">
        <w:rPr>
          <w:b/>
          <w:color w:val="auto"/>
          <w:sz w:val="36"/>
          <w:u w:val="single"/>
        </w:rPr>
        <w:t xml:space="preserve"> Accesos</w:t>
      </w:r>
      <w:r w:rsidRPr="00166D49">
        <w:rPr>
          <w:b/>
          <w:color w:val="auto"/>
          <w:sz w:val="36"/>
          <w:u w:val="single"/>
        </w:rPr>
        <w:t>:</w:t>
      </w:r>
    </w:p>
    <w:p w:rsidR="00135AC2" w:rsidRPr="00135AC2" w:rsidRDefault="00135AC2" w:rsidP="00135AC2">
      <w:r w:rsidRPr="00C23DBC">
        <w:rPr>
          <w:noProof/>
          <w:lang w:eastAsia="es-AR"/>
        </w:rPr>
        <w:drawing>
          <wp:inline distT="0" distB="0" distL="0" distR="0" wp14:anchorId="0B136D8E" wp14:editId="035E9FFB">
            <wp:extent cx="5400040" cy="31800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E27176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 w:rsidR="00D61AEF">
              <w:rPr>
                <w:sz w:val="26"/>
                <w:szCs w:val="26"/>
              </w:rPr>
              <w:t>Accesos</w:t>
            </w:r>
          </w:p>
        </w:tc>
      </w:tr>
      <w:tr w:rsidR="00BC3221" w:rsidTr="00E27176">
        <w:tc>
          <w:tcPr>
            <w:tcW w:w="8494" w:type="dxa"/>
          </w:tcPr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1. Seleccionar un rol</w:t>
            </w:r>
          </w:p>
          <w:p w:rsidR="008934E2" w:rsidRDefault="008934E2" w:rsidP="008934E2">
            <w:r>
              <w:t>Permite elegir un rol existente de la lista para ver sus detalles y configuraciones.</w:t>
            </w:r>
          </w:p>
          <w:p w:rsidR="008934E2" w:rsidRPr="008934E2" w:rsidRDefault="008934E2" w:rsidP="008934E2">
            <w:pPr>
              <w:rPr>
                <w:b/>
              </w:rPr>
            </w:pPr>
          </w:p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2. Crear un rol</w:t>
            </w:r>
          </w:p>
          <w:p w:rsidR="008934E2" w:rsidRDefault="008934E2" w:rsidP="008934E2">
            <w:r>
              <w:t>Permite generar un nuevo rol ingresando la información necesaria (por ejemplo, nombre y descripción) y guardarlo en el sistema.</w:t>
            </w:r>
          </w:p>
          <w:p w:rsidR="008934E2" w:rsidRDefault="008934E2" w:rsidP="008934E2"/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3. Eliminar un rol</w:t>
            </w:r>
          </w:p>
          <w:p w:rsidR="008934E2" w:rsidRDefault="008934E2" w:rsidP="008934E2">
            <w:r>
              <w:t>Permite borrar un rol seleccionado del sistema. Es importante tener precaución, ya que la eliminación puede afectar los permisos asignados.</w:t>
            </w:r>
          </w:p>
          <w:p w:rsidR="008934E2" w:rsidRDefault="008934E2" w:rsidP="008934E2"/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4. Gestionar la asignación de un rol a otro rol</w:t>
            </w:r>
          </w:p>
          <w:p w:rsidR="008934E2" w:rsidRDefault="008934E2" w:rsidP="008934E2">
            <w:r>
              <w:t>Permite establecer relaciones jerárquicas entre roles, asignando un rol como sub-rol o dependiente de otro.</w:t>
            </w:r>
          </w:p>
          <w:p w:rsidR="008934E2" w:rsidRDefault="008934E2" w:rsidP="008934E2"/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5. Gestionar la asignación de un acceso a un rol</w:t>
            </w:r>
          </w:p>
          <w:p w:rsidR="00BC3221" w:rsidRPr="00595BDB" w:rsidRDefault="008934E2" w:rsidP="008934E2">
            <w:r>
              <w:t>Permite asignar o revocar permisos específicos a un rol, definiendo qué funcionalidades o áreas del sistema estarán disponibles para ese rol.</w:t>
            </w:r>
          </w:p>
        </w:tc>
      </w:tr>
    </w:tbl>
    <w:p w:rsidR="00BC3221" w:rsidRDefault="00BC3221" w:rsidP="00BC3221"/>
    <w:p w:rsidR="008934E2" w:rsidRDefault="008934E2" w:rsidP="00BC3221"/>
    <w:p w:rsidR="008934E2" w:rsidRDefault="008934E2" w:rsidP="00BC3221"/>
    <w:p w:rsidR="008934E2" w:rsidRDefault="008934E2" w:rsidP="00BC3221"/>
    <w:p w:rsidR="008934E2" w:rsidRDefault="008934E2" w:rsidP="00BC3221"/>
    <w:p w:rsidR="008934E2" w:rsidRDefault="008934E2" w:rsidP="00BC3221"/>
    <w:p w:rsidR="008934E2" w:rsidRDefault="008934E2" w:rsidP="00BC3221"/>
    <w:p w:rsidR="00BC3221" w:rsidRDefault="00BC3221" w:rsidP="00BC3221">
      <w:pPr>
        <w:pStyle w:val="Subttulo"/>
        <w:jc w:val="center"/>
        <w:rPr>
          <w:b/>
          <w:color w:val="auto"/>
          <w:sz w:val="36"/>
          <w:u w:val="single"/>
        </w:rPr>
      </w:pPr>
      <w:r>
        <w:rPr>
          <w:b/>
          <w:color w:val="auto"/>
          <w:sz w:val="36"/>
          <w:u w:val="single"/>
        </w:rPr>
        <w:lastRenderedPageBreak/>
        <w:t>Pantalla de</w:t>
      </w:r>
      <w:r w:rsidR="00D61AEF">
        <w:rPr>
          <w:b/>
          <w:color w:val="auto"/>
          <w:sz w:val="36"/>
          <w:u w:val="single"/>
        </w:rPr>
        <w:t xml:space="preserve"> Gestión de Base de Datos</w:t>
      </w:r>
      <w:r w:rsidRPr="00166D49">
        <w:rPr>
          <w:b/>
          <w:color w:val="auto"/>
          <w:sz w:val="36"/>
          <w:u w:val="single"/>
        </w:rPr>
        <w:t>:</w:t>
      </w:r>
    </w:p>
    <w:p w:rsidR="00135AC2" w:rsidRPr="00135AC2" w:rsidRDefault="00135AC2" w:rsidP="00135AC2">
      <w:r w:rsidRPr="00C23DBC">
        <w:rPr>
          <w:noProof/>
          <w:lang w:eastAsia="es-AR"/>
        </w:rPr>
        <w:drawing>
          <wp:inline distT="0" distB="0" distL="0" distR="0" wp14:anchorId="20487028" wp14:editId="1603636F">
            <wp:extent cx="5400040" cy="3125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221" w:rsidTr="00E27176">
        <w:tc>
          <w:tcPr>
            <w:tcW w:w="8494" w:type="dxa"/>
          </w:tcPr>
          <w:p w:rsidR="00BC3221" w:rsidRPr="00166D49" w:rsidRDefault="00BC3221" w:rsidP="00E27176">
            <w:pPr>
              <w:jc w:val="center"/>
              <w:rPr>
                <w:sz w:val="26"/>
                <w:szCs w:val="26"/>
              </w:rPr>
            </w:pPr>
            <w:r w:rsidRPr="00166D49">
              <w:rPr>
                <w:sz w:val="26"/>
                <w:szCs w:val="26"/>
              </w:rPr>
              <w:t xml:space="preserve">Acciones disponibles en la pantalla de </w:t>
            </w:r>
            <w:r w:rsidR="00D61AEF">
              <w:rPr>
                <w:sz w:val="26"/>
                <w:szCs w:val="26"/>
              </w:rPr>
              <w:t>Base de Datos</w:t>
            </w:r>
          </w:p>
        </w:tc>
      </w:tr>
      <w:tr w:rsidR="00BC3221" w:rsidTr="00E27176">
        <w:tc>
          <w:tcPr>
            <w:tcW w:w="8494" w:type="dxa"/>
          </w:tcPr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>1. Realizar Back Up de la Base de Datos</w:t>
            </w:r>
          </w:p>
          <w:p w:rsidR="008934E2" w:rsidRDefault="008934E2" w:rsidP="008934E2">
            <w:r>
              <w:t>Permite generar una copia de seguridad actual de la base de datos para proteger la información y poder recuperarla en caso de pérdida o fallos.</w:t>
            </w:r>
          </w:p>
          <w:p w:rsidR="008934E2" w:rsidRDefault="008934E2" w:rsidP="008934E2"/>
          <w:p w:rsidR="008934E2" w:rsidRPr="008934E2" w:rsidRDefault="008934E2" w:rsidP="008934E2">
            <w:pPr>
              <w:rPr>
                <w:b/>
              </w:rPr>
            </w:pPr>
            <w:r w:rsidRPr="008934E2">
              <w:rPr>
                <w:b/>
              </w:rPr>
              <w:t xml:space="preserve">2. Realizar </w:t>
            </w:r>
            <w:proofErr w:type="spellStart"/>
            <w:r w:rsidRPr="008934E2">
              <w:rPr>
                <w:b/>
              </w:rPr>
              <w:t>Restore</w:t>
            </w:r>
            <w:proofErr w:type="spellEnd"/>
            <w:r w:rsidRPr="008934E2">
              <w:rPr>
                <w:b/>
              </w:rPr>
              <w:t xml:space="preserve"> de la Base de Datos</w:t>
            </w:r>
          </w:p>
          <w:p w:rsidR="00BC3221" w:rsidRPr="00595BDB" w:rsidRDefault="008934E2" w:rsidP="008934E2">
            <w:r>
              <w:t>Permite restaurar la base de datos a partir de una copia de seguridad previamente generada, recuperando así la información en caso de ser necesario.</w:t>
            </w:r>
          </w:p>
        </w:tc>
      </w:tr>
    </w:tbl>
    <w:p w:rsidR="00C23DBC" w:rsidRDefault="00C23DBC"/>
    <w:sectPr w:rsidR="00C23DBC" w:rsidSect="00135AC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DB" w:rsidRDefault="00B275DB" w:rsidP="0030615E">
      <w:pPr>
        <w:spacing w:after="0" w:line="240" w:lineRule="auto"/>
      </w:pPr>
      <w:r>
        <w:separator/>
      </w:r>
    </w:p>
  </w:endnote>
  <w:endnote w:type="continuationSeparator" w:id="0">
    <w:p w:rsidR="00B275DB" w:rsidRDefault="00B275DB" w:rsidP="0030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AC2" w:rsidRPr="00135AC2" w:rsidRDefault="00135AC2" w:rsidP="0056684D">
    <w:pPr>
      <w:pStyle w:val="Piedepgina"/>
      <w:rPr>
        <w:lang w:val="es-MX"/>
      </w:rPr>
    </w:pPr>
    <w:r w:rsidRPr="00135AC2">
      <w:rPr>
        <w:noProof/>
        <w:color w:val="5B9BD5" w:themeColor="accent1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5D5F1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135AC2">
      <w:rPr>
        <w:color w:val="5B9BD5" w:themeColor="accent1"/>
        <w:lang w:val="es-ES"/>
      </w:rPr>
      <w:t xml:space="preserve"> </w:t>
    </w:r>
    <w:r w:rsidRPr="00135AC2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 w:rsidRPr="00135AC2">
      <w:rPr>
        <w:rFonts w:eastAsiaTheme="minorEastAsia"/>
        <w:color w:val="5B9BD5" w:themeColor="accent1"/>
        <w:sz w:val="20"/>
        <w:szCs w:val="20"/>
        <w:lang w:val="es-MX"/>
      </w:rPr>
      <w:fldChar w:fldCharType="begin"/>
    </w:r>
    <w:r w:rsidRPr="00135AC2">
      <w:rPr>
        <w:color w:val="5B9BD5" w:themeColor="accent1"/>
        <w:sz w:val="20"/>
        <w:szCs w:val="20"/>
        <w:lang w:val="es-MX"/>
      </w:rPr>
      <w:instrText>PAGE    \* MERGEFORMAT</w:instrText>
    </w:r>
    <w:r w:rsidRPr="00135AC2">
      <w:rPr>
        <w:rFonts w:eastAsiaTheme="minorEastAsia"/>
        <w:color w:val="5B9BD5" w:themeColor="accent1"/>
        <w:sz w:val="20"/>
        <w:szCs w:val="20"/>
        <w:lang w:val="es-MX"/>
      </w:rPr>
      <w:fldChar w:fldCharType="separate"/>
    </w:r>
    <w:r w:rsidR="00AA1695" w:rsidRPr="00AA169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13</w:t>
    </w:r>
    <w:r w:rsidRPr="00135AC2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DB" w:rsidRDefault="00B275DB" w:rsidP="0030615E">
      <w:pPr>
        <w:spacing w:after="0" w:line="240" w:lineRule="auto"/>
      </w:pPr>
      <w:r>
        <w:separator/>
      </w:r>
    </w:p>
  </w:footnote>
  <w:footnote w:type="continuationSeparator" w:id="0">
    <w:p w:rsidR="00B275DB" w:rsidRDefault="00B275DB" w:rsidP="00306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71239C188A74C7FA8D62743C125B90E"/>
      </w:placeholder>
      <w:temporary/>
      <w:showingPlcHdr/>
      <w15:appearance w15:val="hidden"/>
    </w:sdtPr>
    <w:sdtEndPr/>
    <w:sdtContent>
      <w:p w:rsidR="00135AC2" w:rsidRDefault="00135AC2">
        <w:pPr>
          <w:pStyle w:val="Encabezado"/>
        </w:pPr>
        <w:r>
          <w:rPr>
            <w:lang w:val="es-ES"/>
          </w:rPr>
          <w:t>[Escriba aquí]</w:t>
        </w:r>
      </w:p>
    </w:sdtContent>
  </w:sdt>
  <w:p w:rsidR="0030615E" w:rsidRDefault="003061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65E"/>
    <w:multiLevelType w:val="multilevel"/>
    <w:tmpl w:val="F75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711F"/>
    <w:multiLevelType w:val="hybridMultilevel"/>
    <w:tmpl w:val="FEBAD7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580"/>
    <w:multiLevelType w:val="hybridMultilevel"/>
    <w:tmpl w:val="02FCF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111E"/>
    <w:multiLevelType w:val="hybridMultilevel"/>
    <w:tmpl w:val="9F1EAB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1E1"/>
    <w:multiLevelType w:val="multilevel"/>
    <w:tmpl w:val="394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5414F"/>
    <w:multiLevelType w:val="hybridMultilevel"/>
    <w:tmpl w:val="D7080B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C6575"/>
    <w:multiLevelType w:val="hybridMultilevel"/>
    <w:tmpl w:val="DFFAFA16"/>
    <w:lvl w:ilvl="0" w:tplc="5992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F6F26"/>
    <w:multiLevelType w:val="hybridMultilevel"/>
    <w:tmpl w:val="8B0833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C"/>
    <w:rsid w:val="00127EA2"/>
    <w:rsid w:val="00135AC2"/>
    <w:rsid w:val="00166D49"/>
    <w:rsid w:val="001B409D"/>
    <w:rsid w:val="002B06D0"/>
    <w:rsid w:val="0030615E"/>
    <w:rsid w:val="003E1436"/>
    <w:rsid w:val="00431625"/>
    <w:rsid w:val="0056684D"/>
    <w:rsid w:val="00594896"/>
    <w:rsid w:val="00595BDB"/>
    <w:rsid w:val="005B7515"/>
    <w:rsid w:val="00607098"/>
    <w:rsid w:val="006F2138"/>
    <w:rsid w:val="008934E2"/>
    <w:rsid w:val="009A04A4"/>
    <w:rsid w:val="009C4D46"/>
    <w:rsid w:val="00AA1695"/>
    <w:rsid w:val="00B275DB"/>
    <w:rsid w:val="00BA5F1F"/>
    <w:rsid w:val="00BC3221"/>
    <w:rsid w:val="00C23DBC"/>
    <w:rsid w:val="00C76523"/>
    <w:rsid w:val="00C8591D"/>
    <w:rsid w:val="00CB54AA"/>
    <w:rsid w:val="00D61AEF"/>
    <w:rsid w:val="00F73036"/>
    <w:rsid w:val="00F8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A66DD8-49CF-4E78-B482-2294F82E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12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127EA2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127EA2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127EA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127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7EA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27E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"/>
    <w:rsid w:val="001B409D"/>
    <w:pPr>
      <w:jc w:val="center"/>
    </w:pPr>
    <w:rPr>
      <w:b/>
      <w:sz w:val="4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4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Estilo1Car">
    <w:name w:val="Estilo1 Car"/>
    <w:basedOn w:val="Fuentedeprrafopredeter"/>
    <w:link w:val="Estilo1"/>
    <w:rsid w:val="001B409D"/>
    <w:rPr>
      <w:b/>
      <w:sz w:val="4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436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E1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14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E1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143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61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6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15E"/>
  </w:style>
  <w:style w:type="paragraph" w:styleId="Piedepgina">
    <w:name w:val="footer"/>
    <w:basedOn w:val="Normal"/>
    <w:link w:val="PiedepginaCar"/>
    <w:uiPriority w:val="99"/>
    <w:unhideWhenUsed/>
    <w:rsid w:val="00306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workmarrer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1239C188A74C7FA8D62743C125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5425D-9C25-4677-B24A-A557829DFA27}"/>
      </w:docPartPr>
      <w:docPartBody>
        <w:p w:rsidR="00B6421F" w:rsidRDefault="00AD0C7F" w:rsidP="00AD0C7F">
          <w:pPr>
            <w:pStyle w:val="E71239C188A74C7FA8D62743C125B90E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7F"/>
    <w:rsid w:val="007C40E2"/>
    <w:rsid w:val="00AD0C7F"/>
    <w:rsid w:val="00B6421F"/>
    <w:rsid w:val="00C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239C188A74C7FA8D62743C125B90E">
    <w:name w:val="E71239C188A74C7FA8D62743C125B90E"/>
    <w:rsid w:val="00AD0C7F"/>
  </w:style>
  <w:style w:type="paragraph" w:customStyle="1" w:styleId="DC9280B9A31649FCA3CA0F00CAD5404C">
    <w:name w:val="DC9280B9A31649FCA3CA0F00CAD5404C"/>
    <w:rsid w:val="00AD0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3692-101C-468E-9782-B6411459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13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2025-02-27T00:33:00Z</dcterms:created>
  <dcterms:modified xsi:type="dcterms:W3CDTF">2025-03-04T23:13:00Z</dcterms:modified>
</cp:coreProperties>
</file>