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564E" w14:textId="2961CAD1" w:rsidR="00FC445A" w:rsidRPr="0000731E" w:rsidRDefault="00FC445A" w:rsidP="00FC445A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00731E">
        <w:rPr>
          <w:b/>
          <w:bCs/>
          <w:sz w:val="32"/>
          <w:szCs w:val="32"/>
        </w:rPr>
        <w:t xml:space="preserve">Automated Web Server Setup and Monitoring using </w:t>
      </w:r>
      <w:r>
        <w:rPr>
          <w:b/>
          <w:bCs/>
          <w:sz w:val="32"/>
          <w:szCs w:val="32"/>
        </w:rPr>
        <w:t xml:space="preserve">Ansible </w:t>
      </w:r>
      <w:r w:rsidRPr="0000731E">
        <w:rPr>
          <w:b/>
          <w:bCs/>
          <w:sz w:val="32"/>
          <w:szCs w:val="32"/>
        </w:rPr>
        <w:t>and Nagios</w:t>
      </w:r>
    </w:p>
    <w:p w14:paraId="733EDBF4" w14:textId="77777777" w:rsidR="00FC445A" w:rsidRDefault="00FC445A" w:rsidP="00FC445A">
      <w:pPr>
        <w:jc w:val="center"/>
        <w:rPr>
          <w:b/>
          <w:bCs/>
          <w:sz w:val="32"/>
          <w:szCs w:val="32"/>
        </w:rPr>
      </w:pPr>
    </w:p>
    <w:p w14:paraId="4D8915E1" w14:textId="77777777" w:rsidR="00FC445A" w:rsidRDefault="00FC445A" w:rsidP="00FC445A">
      <w:pPr>
        <w:jc w:val="center"/>
        <w:rPr>
          <w:b/>
          <w:bCs/>
          <w:sz w:val="32"/>
          <w:szCs w:val="32"/>
        </w:rPr>
      </w:pPr>
    </w:p>
    <w:p w14:paraId="1F192458" w14:textId="77777777" w:rsidR="00FC445A" w:rsidRDefault="00FC445A" w:rsidP="00FC445A">
      <w:pPr>
        <w:jc w:val="center"/>
        <w:rPr>
          <w:b/>
          <w:bCs/>
          <w:sz w:val="32"/>
          <w:szCs w:val="32"/>
        </w:rPr>
      </w:pPr>
    </w:p>
    <w:p w14:paraId="22940203" w14:textId="77777777" w:rsidR="00FC445A" w:rsidRDefault="00FC445A" w:rsidP="00FC445A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C2563E" wp14:editId="6E736E59">
            <wp:extent cx="5710833" cy="2347546"/>
            <wp:effectExtent l="0" t="0" r="4445" b="2540"/>
            <wp:docPr id="235276824" name="Picture 5" descr="A close-up of a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DF9651A-086A-EB76-D05E-D13C8EAC1E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76824" name="Picture 5" descr="A close-up of a logo&#10;&#10;AI-generated content may be incorrect.">
                      <a:extLst>
                        <a:ext uri="{FF2B5EF4-FFF2-40B4-BE49-F238E27FC236}">
                          <a16:creationId xmlns:a16="http://schemas.microsoft.com/office/drawing/2014/main" id="{9DF9651A-086A-EB76-D05E-D13C8EAC1E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885" cy="236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EFDA" w14:textId="77777777" w:rsidR="00FC445A" w:rsidRDefault="00FC445A" w:rsidP="00FC445A">
      <w:pPr>
        <w:jc w:val="center"/>
        <w:rPr>
          <w:b/>
          <w:bCs/>
          <w:sz w:val="32"/>
          <w:szCs w:val="32"/>
        </w:rPr>
      </w:pPr>
    </w:p>
    <w:p w14:paraId="4E8751F7" w14:textId="77777777" w:rsidR="00FC445A" w:rsidRDefault="00FC445A" w:rsidP="00FC445A">
      <w:pPr>
        <w:jc w:val="center"/>
        <w:rPr>
          <w:b/>
          <w:bCs/>
          <w:sz w:val="32"/>
          <w:szCs w:val="32"/>
        </w:rPr>
      </w:pPr>
    </w:p>
    <w:p w14:paraId="38604D6B" w14:textId="77777777" w:rsidR="00FC445A" w:rsidRDefault="00FC445A" w:rsidP="00FC445A">
      <w:pPr>
        <w:jc w:val="center"/>
        <w:rPr>
          <w:b/>
          <w:bCs/>
          <w:sz w:val="32"/>
          <w:szCs w:val="32"/>
        </w:rPr>
      </w:pPr>
    </w:p>
    <w:p w14:paraId="6186CFCB" w14:textId="77777777" w:rsidR="00FC445A" w:rsidRDefault="00FC445A" w:rsidP="00FC445A">
      <w:r w:rsidRPr="00DC1C1D">
        <w:t xml:space="preserve">Name: </w:t>
      </w:r>
      <w:r>
        <w:t>Marri Venkata Siva Naga Yaswanth</w:t>
      </w:r>
    </w:p>
    <w:p w14:paraId="0BDE9B5B" w14:textId="77777777" w:rsidR="00FC445A" w:rsidRDefault="00FC445A" w:rsidP="00FC445A">
      <w:r>
        <w:t>Roll No: 58</w:t>
      </w:r>
    </w:p>
    <w:p w14:paraId="75FAA827" w14:textId="77777777" w:rsidR="00FC445A" w:rsidRDefault="00FC445A" w:rsidP="00FC445A">
      <w:r>
        <w:t>Registration number: 12210591</w:t>
      </w:r>
    </w:p>
    <w:p w14:paraId="2C11E5EB" w14:textId="77777777" w:rsidR="00FC445A" w:rsidRDefault="00FC445A" w:rsidP="00FC445A">
      <w:r>
        <w:t>Section: KO016</w:t>
      </w:r>
    </w:p>
    <w:p w14:paraId="45AE24B0" w14:textId="77777777" w:rsidR="00FC445A" w:rsidRDefault="00FC445A" w:rsidP="00FC445A"/>
    <w:p w14:paraId="329F10CE" w14:textId="1A957A5A" w:rsidR="0052756A" w:rsidRDefault="0052756A"/>
    <w:p w14:paraId="214B7173" w14:textId="77777777" w:rsidR="00FC445A" w:rsidRDefault="00FC445A"/>
    <w:p w14:paraId="0F12D904" w14:textId="77777777" w:rsidR="00FC445A" w:rsidRDefault="00FC445A"/>
    <w:p w14:paraId="4D2F4136" w14:textId="77777777" w:rsidR="00FC445A" w:rsidRDefault="00FC445A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915922259"/>
        <w:docPartObj>
          <w:docPartGallery w:val="Table of Contents"/>
          <w:docPartUnique/>
        </w:docPartObj>
      </w:sdtPr>
      <w:sdtContent>
        <w:p w14:paraId="5496D1ED" w14:textId="77777777" w:rsidR="00FC445A" w:rsidRPr="00FC445A" w:rsidRDefault="00FC445A" w:rsidP="00FC445A">
          <w:pPr>
            <w:pStyle w:val="TOCHeading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r>
            <w:t>Table of Contents</w:t>
          </w:r>
        </w:p>
        <w:p w14:paraId="39005F8B" w14:textId="5FA7CE68" w:rsidR="00FC445A" w:rsidRDefault="00FC445A" w:rsidP="00FC445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4283108" w:history="1">
            <w:r w:rsidRPr="000964E9">
              <w:rPr>
                <w:rStyle w:val="Hyperlink"/>
                <w:noProof/>
              </w:rPr>
              <w:t>StudyVerse Online Courses - DevOps Project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E274B" w14:textId="6B7EC8F1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09" w:history="1">
            <w:r w:rsidRPr="000964E9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6533E" w14:textId="7EFDE938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10" w:history="1">
            <w:r w:rsidRPr="000964E9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5A0D" w14:textId="22423909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11" w:history="1">
            <w:r w:rsidRPr="000964E9">
              <w:rPr>
                <w:rStyle w:val="Hyperlink"/>
                <w:noProof/>
              </w:rPr>
              <w:t>Project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F671C" w14:textId="5A809B9F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12" w:history="1">
            <w:r w:rsidRPr="000964E9">
              <w:rPr>
                <w:rStyle w:val="Hyperlink"/>
                <w:noProof/>
              </w:rPr>
              <w:t>Project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7476" w14:textId="10176B6A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13" w:history="1">
            <w:r w:rsidRPr="000964E9">
              <w:rPr>
                <w:rStyle w:val="Hyperlink"/>
                <w:noProof/>
              </w:rPr>
              <w:t>Team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C428" w14:textId="731D8457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14" w:history="1">
            <w:r w:rsidRPr="000964E9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D24F3" w14:textId="75257328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15" w:history="1">
            <w:r w:rsidRPr="000964E9">
              <w:rPr>
                <w:rStyle w:val="Hyperlink"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F3FC4" w14:textId="2E65423D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16" w:history="1">
            <w:r w:rsidRPr="000964E9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E129B" w14:textId="22F04A10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17" w:history="1">
            <w:r w:rsidRPr="000964E9">
              <w:rPr>
                <w:rStyle w:val="Hyperlink"/>
                <w:noProof/>
              </w:rPr>
              <w:t>Infrastructure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C73F7" w14:textId="3A6202DD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18" w:history="1">
            <w:r w:rsidRPr="000964E9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9924A" w14:textId="7CDD147C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19" w:history="1">
            <w:r w:rsidRPr="000964E9">
              <w:rPr>
                <w:rStyle w:val="Hyperlink"/>
                <w:noProof/>
              </w:rPr>
              <w:t>Phase 1: Infrastructure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E644" w14:textId="52B5C19E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20" w:history="1">
            <w:r w:rsidRPr="000964E9">
              <w:rPr>
                <w:rStyle w:val="Hyperlink"/>
                <w:noProof/>
              </w:rPr>
              <w:t>Phase 2: Application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7A02E" w14:textId="039C1E11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21" w:history="1">
            <w:r w:rsidRPr="000964E9">
              <w:rPr>
                <w:rStyle w:val="Hyperlink"/>
                <w:noProof/>
              </w:rPr>
              <w:t>Phase 3: Automation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910FA" w14:textId="2DFC9B3F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22" w:history="1">
            <w:r w:rsidRPr="000964E9">
              <w:rPr>
                <w:rStyle w:val="Hyperlink"/>
                <w:noProof/>
              </w:rPr>
              <w:t>Deployment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21DD" w14:textId="7BDD95F6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23" w:history="1">
            <w:r w:rsidRPr="000964E9">
              <w:rPr>
                <w:rStyle w:val="Hyperlink"/>
                <w:noProof/>
              </w:rPr>
              <w:t>1. Infrastructure Provisioning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C2FF" w14:textId="63E3F169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24" w:history="1">
            <w:r w:rsidRPr="000964E9">
              <w:rPr>
                <w:rStyle w:val="Hyperlink"/>
                <w:noProof/>
              </w:rPr>
              <w:t>2. Application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94D1" w14:textId="3B834D98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25" w:history="1">
            <w:r w:rsidRPr="000964E9">
              <w:rPr>
                <w:rStyle w:val="Hyperlink"/>
                <w:noProof/>
              </w:rPr>
              <w:t>3. Monitoring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EA24" w14:textId="5E2D3F3D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26" w:history="1">
            <w:r w:rsidRPr="000964E9">
              <w:rPr>
                <w:rStyle w:val="Hyperlink"/>
                <w:noProof/>
              </w:rPr>
              <w:t>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D6D93" w14:textId="142E5BFB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27" w:history="1">
            <w:r w:rsidRPr="000964E9">
              <w:rPr>
                <w:rStyle w:val="Hyperlink"/>
                <w:noProof/>
              </w:rPr>
              <w:t>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17C0A" w14:textId="6A2F7015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28" w:history="1">
            <w:r w:rsidRPr="000964E9">
              <w:rPr>
                <w:rStyle w:val="Hyperlink"/>
                <w:noProof/>
              </w:rPr>
              <w:t>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06B17" w14:textId="4871B554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29" w:history="1">
            <w:r w:rsidRPr="000964E9">
              <w:rPr>
                <w:rStyle w:val="Hyperlink"/>
                <w:noProof/>
              </w:rPr>
              <w:t>Infrastructure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93AEE" w14:textId="1ABD6C44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30" w:history="1">
            <w:r w:rsidRPr="000964E9">
              <w:rPr>
                <w:rStyle w:val="Hyperlink"/>
                <w:noProof/>
              </w:rPr>
              <w:t>Monitoring &amp; Alerting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93AD" w14:textId="44984C09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31" w:history="1">
            <w:r w:rsidRPr="000964E9">
              <w:rPr>
                <w:rStyle w:val="Hyperlink"/>
                <w:noProof/>
              </w:rPr>
              <w:t>Nagios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3E2B" w14:textId="0CBFDCB9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32" w:history="1">
            <w:r w:rsidRPr="000964E9">
              <w:rPr>
                <w:rStyle w:val="Hyperlink"/>
                <w:noProof/>
              </w:rPr>
              <w:t>Metrics Tracked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9EE3C" w14:textId="4697701B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33" w:history="1">
            <w:r w:rsidRPr="000964E9">
              <w:rPr>
                <w:rStyle w:val="Hyperlink"/>
                <w:noProof/>
              </w:rPr>
              <w:t>Performance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53BE1" w14:textId="3D620D07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34" w:history="1">
            <w:r w:rsidRPr="000964E9">
              <w:rPr>
                <w:rStyle w:val="Hyperlink"/>
                <w:noProof/>
              </w:rPr>
              <w:t>Frontend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F689" w14:textId="4826412B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35" w:history="1">
            <w:r w:rsidRPr="000964E9">
              <w:rPr>
                <w:rStyle w:val="Hyperlink"/>
                <w:noProof/>
              </w:rPr>
              <w:t>Infrastructure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D0C4" w14:textId="33A46D62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36" w:history="1">
            <w:r w:rsidRPr="000964E9">
              <w:rPr>
                <w:rStyle w:val="Hyperlink"/>
                <w:noProof/>
              </w:rPr>
              <w:t>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D7BB" w14:textId="4ABFC07C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37" w:history="1">
            <w:r w:rsidRPr="000964E9">
              <w:rPr>
                <w:rStyle w:val="Hyperlink"/>
                <w:noProof/>
              </w:rPr>
              <w:t>Challenge 1: Nagios Worker Process Issues on 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DE365" w14:textId="2346B49A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38" w:history="1">
            <w:r w:rsidRPr="000964E9">
              <w:rPr>
                <w:rStyle w:val="Hyperlink"/>
                <w:noProof/>
              </w:rPr>
              <w:t>Challenge 2: S3 Bucket Naming and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77F3" w14:textId="7A9182EF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39" w:history="1">
            <w:r w:rsidRPr="000964E9">
              <w:rPr>
                <w:rStyle w:val="Hyperlink"/>
                <w:noProof/>
              </w:rPr>
              <w:t>Challenge 3: Multi-Environment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B9273" w14:textId="619BA234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40" w:history="1">
            <w:r w:rsidRPr="000964E9">
              <w:rPr>
                <w:rStyle w:val="Hyperlink"/>
                <w:noProof/>
              </w:rPr>
              <w:t>Results &amp;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E1234" w14:textId="6B3F6CEC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41" w:history="1">
            <w:r w:rsidRPr="000964E9">
              <w:rPr>
                <w:rStyle w:val="Hyperlink"/>
                <w:noProof/>
              </w:rPr>
              <w:t>Successful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D3938" w14:textId="40193769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42" w:history="1">
            <w:r w:rsidRPr="000964E9">
              <w:rPr>
                <w:rStyle w:val="Hyperlink"/>
                <w:noProof/>
              </w:rPr>
              <w:t>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8FB94" w14:textId="2BE932EE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43" w:history="1">
            <w:r w:rsidRPr="000964E9">
              <w:rPr>
                <w:rStyle w:val="Hyperlink"/>
                <w:noProof/>
              </w:rPr>
              <w:t>Cost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81543" w14:textId="1DBABB08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44" w:history="1">
            <w:r w:rsidRPr="000964E9">
              <w:rPr>
                <w:rStyle w:val="Hyperlink"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48388" w14:textId="3A0E8A38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45" w:history="1">
            <w:r w:rsidRPr="000964E9">
              <w:rPr>
                <w:rStyle w:val="Hyperlink"/>
                <w:noProof/>
              </w:rPr>
              <w:t>Short-term Improvements (1-3 months)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CA3B" w14:textId="60573C3A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46" w:history="1">
            <w:r w:rsidRPr="000964E9">
              <w:rPr>
                <w:rStyle w:val="Hyperlink"/>
                <w:noProof/>
              </w:rPr>
              <w:t>Long-term Roadmap (3-12 months)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8FA66" w14:textId="777F1553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47" w:history="1">
            <w:r w:rsidRPr="000964E9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E109" w14:textId="0BC79038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48" w:history="1">
            <w:r w:rsidRPr="000964E9">
              <w:rPr>
                <w:rStyle w:val="Hyperlink"/>
                <w:noProof/>
              </w:rPr>
              <w:t>Technical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0924" w14:textId="1B78AFD9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49" w:history="1">
            <w:r w:rsidRPr="000964E9">
              <w:rPr>
                <w:rStyle w:val="Hyperlink"/>
                <w:noProof/>
              </w:rPr>
              <w:t>Best Practices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48BA" w14:textId="6DB353E5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50" w:history="1">
            <w:r w:rsidRPr="000964E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C636" w14:textId="74B04913" w:rsidR="00FC445A" w:rsidRDefault="00FC445A" w:rsidP="00FC44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83151" w:history="1">
            <w:r w:rsidRPr="000964E9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5E822" w14:textId="01C20CBD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52" w:history="1">
            <w:r w:rsidRPr="000964E9">
              <w:rPr>
                <w:rStyle w:val="Hyperlink"/>
                <w:noProof/>
              </w:rPr>
              <w:t>Appendix A: 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5577" w14:textId="298D3973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53" w:history="1">
            <w:r w:rsidRPr="000964E9">
              <w:rPr>
                <w:rStyle w:val="Hyperlink"/>
                <w:noProof/>
              </w:rPr>
              <w:t>Appendix B: Deployment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68C7A" w14:textId="535DA52B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54" w:history="1">
            <w:r w:rsidRPr="000964E9">
              <w:rPr>
                <w:rStyle w:val="Hyperlink"/>
                <w:noProof/>
              </w:rPr>
              <w:t>Appendix C: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7DA6C" w14:textId="018D31A7" w:rsidR="00FC445A" w:rsidRDefault="00FC445A" w:rsidP="00FC44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83155" w:history="1">
            <w:r w:rsidRPr="000964E9">
              <w:rPr>
                <w:rStyle w:val="Hyperlink"/>
                <w:noProof/>
              </w:rPr>
              <w:t>Appendix D: URLs and Access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31A41" w14:textId="77777777" w:rsidR="00FC445A" w:rsidRDefault="00FC445A" w:rsidP="00FC445A">
          <w:r>
            <w:fldChar w:fldCharType="end"/>
          </w:r>
        </w:p>
      </w:sdtContent>
    </w:sdt>
    <w:p w14:paraId="4FA31238" w14:textId="77777777" w:rsidR="00FC445A" w:rsidRDefault="00FC445A" w:rsidP="00FC445A">
      <w:pPr>
        <w:pStyle w:val="Compact"/>
      </w:pPr>
    </w:p>
    <w:p w14:paraId="08006BF3" w14:textId="77777777" w:rsidR="00FC445A" w:rsidRDefault="00FC445A"/>
    <w:p w14:paraId="483C99B5" w14:textId="77777777" w:rsidR="00FC445A" w:rsidRDefault="00FC445A"/>
    <w:p w14:paraId="0458E130" w14:textId="77777777" w:rsidR="00FC445A" w:rsidRDefault="00FC445A"/>
    <w:p w14:paraId="65BE9FB5" w14:textId="77777777" w:rsidR="00FC445A" w:rsidRDefault="00FC445A"/>
    <w:p w14:paraId="72760EE9" w14:textId="77777777" w:rsidR="00FC445A" w:rsidRDefault="00FC445A"/>
    <w:p w14:paraId="68F73DF7" w14:textId="77777777" w:rsidR="00FC445A" w:rsidRDefault="00FC445A"/>
    <w:p w14:paraId="2252F1D3" w14:textId="77777777" w:rsidR="00FC445A" w:rsidRDefault="00FC445A"/>
    <w:p w14:paraId="681C861E" w14:textId="77777777" w:rsidR="00FC445A" w:rsidRDefault="00FC445A"/>
    <w:p w14:paraId="4653478B" w14:textId="77777777" w:rsidR="00FC445A" w:rsidRDefault="00FC445A"/>
    <w:p w14:paraId="1B5475B8" w14:textId="77777777" w:rsidR="0052756A" w:rsidRDefault="00000000">
      <w:pPr>
        <w:pStyle w:val="Heading1"/>
      </w:pPr>
      <w:bookmarkStart w:id="0" w:name="X18b9d1fcc643f9fa1ae6670faf2063d51d62ec6"/>
      <w:bookmarkStart w:id="1" w:name="_Toc214283108"/>
      <w:r>
        <w:lastRenderedPageBreak/>
        <w:t>StudyVerse Online Courses - DevOps Project Report</w:t>
      </w:r>
      <w:bookmarkEnd w:id="1"/>
    </w:p>
    <w:p w14:paraId="1234E73E" w14:textId="77777777" w:rsidR="0052756A" w:rsidRDefault="00000000">
      <w:pPr>
        <w:pStyle w:val="Heading2"/>
      </w:pPr>
      <w:bookmarkStart w:id="2" w:name="executive-summary"/>
      <w:bookmarkStart w:id="3" w:name="_Toc214283109"/>
      <w:r>
        <w:t>Executive Summary</w:t>
      </w:r>
      <w:bookmarkEnd w:id="3"/>
    </w:p>
    <w:p w14:paraId="1297EF5F" w14:textId="77777777" w:rsidR="0052756A" w:rsidRDefault="00000000">
      <w:pPr>
        <w:pStyle w:val="FirstParagraph"/>
      </w:pPr>
      <w:r>
        <w:t>The StudyVerse Online Courses project is a comprehensive web-based learning platform deployed using modern DevOps practices and cloud infrastructure. This project demonstrates the implementation of Infrastructure as Code (IaC), automated deployment pipelines, and monitoring solutions for a production-ready web application.</w:t>
      </w:r>
    </w:p>
    <w:p w14:paraId="69C6CBAD" w14:textId="77777777" w:rsidR="0052756A" w:rsidRDefault="00000000">
      <w:pPr>
        <w:pStyle w:val="Heading2"/>
      </w:pPr>
      <w:bookmarkStart w:id="4" w:name="project-overview"/>
      <w:bookmarkStart w:id="5" w:name="_Toc214283110"/>
      <w:bookmarkEnd w:id="2"/>
      <w:r>
        <w:t>Project Overview</w:t>
      </w:r>
      <w:bookmarkEnd w:id="5"/>
    </w:p>
    <w:p w14:paraId="0A80A695" w14:textId="77777777" w:rsidR="0052756A" w:rsidRDefault="00000000">
      <w:pPr>
        <w:pStyle w:val="Heading3"/>
      </w:pPr>
      <w:bookmarkStart w:id="6" w:name="project-name"/>
      <w:bookmarkStart w:id="7" w:name="_Toc214283111"/>
      <w:r>
        <w:t>Project Name</w:t>
      </w:r>
      <w:bookmarkEnd w:id="7"/>
    </w:p>
    <w:p w14:paraId="048369D7" w14:textId="77777777" w:rsidR="0052756A" w:rsidRDefault="00000000">
      <w:pPr>
        <w:pStyle w:val="FirstParagraph"/>
      </w:pPr>
      <w:r>
        <w:t>StudyVerse Online Courses Platform</w:t>
      </w:r>
    </w:p>
    <w:p w14:paraId="40800A10" w14:textId="77777777" w:rsidR="0052756A" w:rsidRDefault="00000000">
      <w:pPr>
        <w:pStyle w:val="Heading3"/>
      </w:pPr>
      <w:bookmarkStart w:id="8" w:name="project-duration"/>
      <w:bookmarkStart w:id="9" w:name="_Toc214283112"/>
      <w:bookmarkEnd w:id="6"/>
      <w:r>
        <w:t>Project Duration</w:t>
      </w:r>
      <w:bookmarkEnd w:id="9"/>
    </w:p>
    <w:p w14:paraId="0B0EE10E" w14:textId="77777777" w:rsidR="0052756A" w:rsidRDefault="00000000">
      <w:pPr>
        <w:pStyle w:val="FirstParagraph"/>
      </w:pPr>
      <w:r>
        <w:t>November 2025</w:t>
      </w:r>
    </w:p>
    <w:p w14:paraId="54DC9660" w14:textId="77777777" w:rsidR="0052756A" w:rsidRDefault="00000000">
      <w:pPr>
        <w:pStyle w:val="Heading3"/>
      </w:pPr>
      <w:bookmarkStart w:id="10" w:name="team-members"/>
      <w:bookmarkStart w:id="11" w:name="_Toc214283113"/>
      <w:bookmarkEnd w:id="8"/>
      <w:r>
        <w:t>Team Members</w:t>
      </w:r>
      <w:bookmarkEnd w:id="11"/>
    </w:p>
    <w:p w14:paraId="2D81B4DF" w14:textId="77777777" w:rsidR="0052756A" w:rsidRDefault="00000000">
      <w:pPr>
        <w:pStyle w:val="Compact"/>
        <w:numPr>
          <w:ilvl w:val="0"/>
          <w:numId w:val="2"/>
        </w:numPr>
      </w:pPr>
      <w:r>
        <w:t>Marri Yaswanth (Project Lead &amp; DevOps Engineer)</w:t>
      </w:r>
    </w:p>
    <w:p w14:paraId="64049A3D" w14:textId="77777777" w:rsidR="0052756A" w:rsidRDefault="00000000">
      <w:pPr>
        <w:pStyle w:val="Heading3"/>
      </w:pPr>
      <w:bookmarkStart w:id="12" w:name="project-objectives"/>
      <w:bookmarkStart w:id="13" w:name="_Toc214283114"/>
      <w:bookmarkEnd w:id="10"/>
      <w:r>
        <w:t>Project Objectives</w:t>
      </w:r>
      <w:bookmarkEnd w:id="13"/>
    </w:p>
    <w:p w14:paraId="1F9DFE17" w14:textId="77777777" w:rsidR="0052756A" w:rsidRDefault="00000000">
      <w:pPr>
        <w:pStyle w:val="Compact"/>
        <w:numPr>
          <w:ilvl w:val="0"/>
          <w:numId w:val="3"/>
        </w:numPr>
      </w:pPr>
      <w:r>
        <w:t>Deploy a scalable online learning platform</w:t>
      </w:r>
    </w:p>
    <w:p w14:paraId="0B29695D" w14:textId="77777777" w:rsidR="0052756A" w:rsidRDefault="00000000">
      <w:pPr>
        <w:pStyle w:val="Compact"/>
        <w:numPr>
          <w:ilvl w:val="0"/>
          <w:numId w:val="3"/>
        </w:numPr>
      </w:pPr>
      <w:r>
        <w:t>Implement Infrastructure as Code using Terraform</w:t>
      </w:r>
    </w:p>
    <w:p w14:paraId="4EBBC051" w14:textId="77777777" w:rsidR="0052756A" w:rsidRDefault="00000000">
      <w:pPr>
        <w:pStyle w:val="Compact"/>
        <w:numPr>
          <w:ilvl w:val="0"/>
          <w:numId w:val="3"/>
        </w:numPr>
      </w:pPr>
      <w:r>
        <w:t>Automate deployment processes using Ansible</w:t>
      </w:r>
    </w:p>
    <w:p w14:paraId="13CDD1B9" w14:textId="77777777" w:rsidR="0052756A" w:rsidRDefault="00000000">
      <w:pPr>
        <w:pStyle w:val="Compact"/>
        <w:numPr>
          <w:ilvl w:val="0"/>
          <w:numId w:val="3"/>
        </w:numPr>
      </w:pPr>
      <w:r>
        <w:t>Set up monitoring and alerting with Nagios</w:t>
      </w:r>
    </w:p>
    <w:p w14:paraId="59F36811" w14:textId="77777777" w:rsidR="0052756A" w:rsidRDefault="00000000">
      <w:pPr>
        <w:pStyle w:val="Compact"/>
        <w:numPr>
          <w:ilvl w:val="0"/>
          <w:numId w:val="3"/>
        </w:numPr>
      </w:pPr>
      <w:r>
        <w:t>Ensure high availability and security best practices</w:t>
      </w:r>
    </w:p>
    <w:p w14:paraId="69EC476A" w14:textId="77777777" w:rsidR="0052756A" w:rsidRDefault="00000000">
      <w:pPr>
        <w:pStyle w:val="Heading2"/>
      </w:pPr>
      <w:bookmarkStart w:id="14" w:name="technical-architecture"/>
      <w:bookmarkStart w:id="15" w:name="_Toc214283115"/>
      <w:bookmarkEnd w:id="4"/>
      <w:bookmarkEnd w:id="12"/>
      <w:r>
        <w:t>Technical Architecture</w:t>
      </w:r>
      <w:bookmarkEnd w:id="15"/>
    </w:p>
    <w:p w14:paraId="287C9549" w14:textId="77777777" w:rsidR="0052756A" w:rsidRDefault="00000000">
      <w:pPr>
        <w:pStyle w:val="Heading3"/>
      </w:pPr>
      <w:bookmarkStart w:id="16" w:name="technology-stack"/>
      <w:bookmarkStart w:id="17" w:name="_Toc214283116"/>
      <w:r>
        <w:t>Technology Stack</w:t>
      </w:r>
      <w:bookmarkEnd w:id="17"/>
    </w:p>
    <w:p w14:paraId="4E77DAF3" w14:textId="77777777" w:rsidR="0052756A" w:rsidRDefault="00000000">
      <w:pPr>
        <w:pStyle w:val="Heading4"/>
      </w:pPr>
      <w:bookmarkStart w:id="18" w:name="frontend"/>
      <w:r>
        <w:t>Frontend</w:t>
      </w:r>
    </w:p>
    <w:p w14:paraId="6717766A" w14:textId="77777777" w:rsidR="005275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HTML5/CSS3/JavaScript</w:t>
      </w:r>
      <w:r>
        <w:t>: Core web technologies</w:t>
      </w:r>
    </w:p>
    <w:p w14:paraId="0A26AE0E" w14:textId="77777777" w:rsidR="005275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Responsive Design</w:t>
      </w:r>
      <w:r>
        <w:t>: Mobile-first approach</w:t>
      </w:r>
    </w:p>
    <w:p w14:paraId="08F017FF" w14:textId="77777777" w:rsidR="005275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Interactive UI</w:t>
      </w:r>
      <w:r>
        <w:t>: Login system, course catalog, admin dashboard</w:t>
      </w:r>
    </w:p>
    <w:p w14:paraId="7DD53AFE" w14:textId="77777777" w:rsidR="0052756A" w:rsidRDefault="00000000">
      <w:pPr>
        <w:pStyle w:val="Heading4"/>
      </w:pPr>
      <w:bookmarkStart w:id="19" w:name="backend-infrastructure"/>
      <w:bookmarkEnd w:id="18"/>
      <w:r>
        <w:t>Backend Infrastructure</w:t>
      </w:r>
    </w:p>
    <w:p w14:paraId="78452CAA" w14:textId="77777777" w:rsidR="005275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AWS S3</w:t>
      </w:r>
      <w:r>
        <w:t>: Static website hosting with CDN capabilities</w:t>
      </w:r>
    </w:p>
    <w:p w14:paraId="10CF627B" w14:textId="77777777" w:rsidR="005275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AWS CloudFront</w:t>
      </w:r>
      <w:r>
        <w:t>: Content delivery network (optional)</w:t>
      </w:r>
    </w:p>
    <w:p w14:paraId="7F01D1BC" w14:textId="77777777" w:rsidR="005275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Route 53</w:t>
      </w:r>
      <w:r>
        <w:t>: DNS management (optional)</w:t>
      </w:r>
    </w:p>
    <w:p w14:paraId="11400F65" w14:textId="77777777" w:rsidR="00FC445A" w:rsidRDefault="00FC445A">
      <w:pPr>
        <w:pStyle w:val="Compact"/>
        <w:numPr>
          <w:ilvl w:val="0"/>
          <w:numId w:val="5"/>
        </w:numPr>
      </w:pPr>
    </w:p>
    <w:p w14:paraId="03D81D53" w14:textId="77777777" w:rsidR="0052756A" w:rsidRDefault="00000000">
      <w:pPr>
        <w:pStyle w:val="Heading4"/>
      </w:pPr>
      <w:bookmarkStart w:id="20" w:name="devops-tools"/>
      <w:bookmarkEnd w:id="19"/>
      <w:r>
        <w:lastRenderedPageBreak/>
        <w:t>DevOps Tools</w:t>
      </w:r>
    </w:p>
    <w:p w14:paraId="14E9AE94" w14:textId="77777777" w:rsidR="005275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Terraform</w:t>
      </w:r>
      <w:r>
        <w:t>: Infrastructure as Code</w:t>
      </w:r>
    </w:p>
    <w:p w14:paraId="63DB2ACC" w14:textId="77777777" w:rsidR="005275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Ansible</w:t>
      </w:r>
      <w:r>
        <w:t>: Configuration management and deployment automation</w:t>
      </w:r>
    </w:p>
    <w:p w14:paraId="6A05B570" w14:textId="77777777" w:rsidR="005275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Nagios</w:t>
      </w:r>
      <w:r>
        <w:t>: Infrastructure monitoring and alerting</w:t>
      </w:r>
    </w:p>
    <w:p w14:paraId="780E8803" w14:textId="77777777" w:rsidR="005275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Git/GitHub</w:t>
      </w:r>
      <w:r>
        <w:t>: Version control and collaboration</w:t>
      </w:r>
    </w:p>
    <w:p w14:paraId="6084E4BB" w14:textId="77777777" w:rsidR="005275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Docker</w:t>
      </w:r>
      <w:r>
        <w:t>: Containerization (optional deployment method)</w:t>
      </w:r>
    </w:p>
    <w:p w14:paraId="6547CDB2" w14:textId="77777777" w:rsidR="0052756A" w:rsidRDefault="00000000">
      <w:pPr>
        <w:pStyle w:val="Heading3"/>
      </w:pPr>
      <w:bookmarkStart w:id="21" w:name="infrastructure-components"/>
      <w:bookmarkStart w:id="22" w:name="_Toc214283117"/>
      <w:bookmarkEnd w:id="16"/>
      <w:bookmarkEnd w:id="20"/>
      <w:r>
        <w:t>Infrastructure Components</w:t>
      </w:r>
      <w:bookmarkEnd w:id="22"/>
    </w:p>
    <w:p w14:paraId="0EAB17DC" w14:textId="77777777" w:rsidR="0052756A" w:rsidRDefault="00000000">
      <w:pPr>
        <w:pStyle w:val="Heading4"/>
      </w:pPr>
      <w:bookmarkStart w:id="23" w:name="aws-s3-bucket-configuration"/>
      <w:r>
        <w:t>AWS S3 Bucket Configuration</w:t>
      </w:r>
    </w:p>
    <w:p w14:paraId="003AEC28" w14:textId="791801D3" w:rsidR="00FC445A" w:rsidRPr="00FC445A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Bucket Name: studyverse-online-courses-prod-382ecd8a</w:t>
      </w:r>
      <w:r>
        <w:br/>
      </w:r>
      <w:r>
        <w:rPr>
          <w:rStyle w:val="VerbatimChar"/>
        </w:rPr>
        <w:t>Region: us-east-1</w:t>
      </w:r>
      <w:r>
        <w:br/>
      </w:r>
      <w:r>
        <w:rPr>
          <w:rStyle w:val="VerbatimChar"/>
        </w:rPr>
        <w:t>Website Hosting: Enabled</w:t>
      </w:r>
      <w:r>
        <w:br/>
      </w:r>
      <w:r>
        <w:rPr>
          <w:rStyle w:val="VerbatimChar"/>
        </w:rPr>
        <w:t>Index Document: courses.html</w:t>
      </w:r>
      <w:r>
        <w:br/>
      </w:r>
      <w:r>
        <w:rPr>
          <w:rStyle w:val="VerbatimChar"/>
        </w:rPr>
        <w:t>Error Document: login.html</w:t>
      </w:r>
      <w:r>
        <w:br/>
      </w:r>
      <w:r>
        <w:rPr>
          <w:rStyle w:val="VerbatimChar"/>
        </w:rPr>
        <w:t>Public Access: Configured for web hosting</w:t>
      </w:r>
    </w:p>
    <w:p w14:paraId="3E5CD4A0" w14:textId="77777777" w:rsidR="0052756A" w:rsidRDefault="00000000">
      <w:pPr>
        <w:pStyle w:val="Heading4"/>
      </w:pPr>
      <w:bookmarkStart w:id="24" w:name="terraform-resources"/>
      <w:bookmarkEnd w:id="23"/>
      <w:r>
        <w:t>Terraform Resources</w:t>
      </w:r>
    </w:p>
    <w:p w14:paraId="0A55D306" w14:textId="77777777" w:rsidR="0052756A" w:rsidRDefault="00000000">
      <w:pPr>
        <w:pStyle w:val="Compact"/>
        <w:numPr>
          <w:ilvl w:val="0"/>
          <w:numId w:val="7"/>
        </w:numPr>
      </w:pPr>
      <w:r>
        <w:t>S3 Bucket with website configuration</w:t>
      </w:r>
    </w:p>
    <w:p w14:paraId="198D38F1" w14:textId="77777777" w:rsidR="0052756A" w:rsidRDefault="00000000">
      <w:pPr>
        <w:pStyle w:val="Compact"/>
        <w:numPr>
          <w:ilvl w:val="0"/>
          <w:numId w:val="7"/>
        </w:numPr>
      </w:pPr>
      <w:r>
        <w:t>Bucket policy for public read access</w:t>
      </w:r>
    </w:p>
    <w:p w14:paraId="59CE2C06" w14:textId="77777777" w:rsidR="0052756A" w:rsidRDefault="00000000">
      <w:pPr>
        <w:pStyle w:val="Compact"/>
        <w:numPr>
          <w:ilvl w:val="0"/>
          <w:numId w:val="7"/>
        </w:numPr>
      </w:pPr>
      <w:r>
        <w:t>Public access block configuration</w:t>
      </w:r>
    </w:p>
    <w:p w14:paraId="557BBE0A" w14:textId="77777777" w:rsidR="0052756A" w:rsidRDefault="00000000">
      <w:pPr>
        <w:pStyle w:val="Compact"/>
        <w:numPr>
          <w:ilvl w:val="0"/>
          <w:numId w:val="7"/>
        </w:numPr>
      </w:pPr>
      <w:r>
        <w:t>Random ID generation for unique naming</w:t>
      </w:r>
    </w:p>
    <w:p w14:paraId="07367A00" w14:textId="77777777" w:rsidR="0052756A" w:rsidRDefault="00000000">
      <w:pPr>
        <w:pStyle w:val="Heading4"/>
      </w:pPr>
      <w:bookmarkStart w:id="25" w:name="ansible-playbooks"/>
      <w:bookmarkEnd w:id="24"/>
      <w:r>
        <w:t>Ansible Playbooks</w:t>
      </w:r>
    </w:p>
    <w:p w14:paraId="4FF308D9" w14:textId="77777777" w:rsidR="0052756A" w:rsidRDefault="00000000">
      <w:pPr>
        <w:pStyle w:val="Compact"/>
        <w:numPr>
          <w:ilvl w:val="0"/>
          <w:numId w:val="8"/>
        </w:numPr>
      </w:pPr>
      <w:r>
        <w:t>Deployment automation</w:t>
      </w:r>
    </w:p>
    <w:p w14:paraId="39A7452C" w14:textId="77777777" w:rsidR="0052756A" w:rsidRDefault="00000000">
      <w:pPr>
        <w:pStyle w:val="Compact"/>
        <w:numPr>
          <w:ilvl w:val="0"/>
          <w:numId w:val="8"/>
        </w:numPr>
      </w:pPr>
      <w:r>
        <w:t>Environment verification</w:t>
      </w:r>
    </w:p>
    <w:p w14:paraId="611588BE" w14:textId="77777777" w:rsidR="0052756A" w:rsidRDefault="00000000">
      <w:pPr>
        <w:pStyle w:val="Compact"/>
        <w:numPr>
          <w:ilvl w:val="0"/>
          <w:numId w:val="8"/>
        </w:numPr>
      </w:pPr>
      <w:r>
        <w:t>Cleanup procedures</w:t>
      </w:r>
    </w:p>
    <w:p w14:paraId="122BC01C" w14:textId="77777777" w:rsidR="0052756A" w:rsidRDefault="00000000">
      <w:pPr>
        <w:pStyle w:val="Heading2"/>
      </w:pPr>
      <w:bookmarkStart w:id="26" w:name="implementation-details"/>
      <w:bookmarkStart w:id="27" w:name="_Toc214283118"/>
      <w:bookmarkEnd w:id="14"/>
      <w:bookmarkEnd w:id="21"/>
      <w:bookmarkEnd w:id="25"/>
      <w:r>
        <w:t>Implementation Details</w:t>
      </w:r>
      <w:bookmarkEnd w:id="27"/>
    </w:p>
    <w:p w14:paraId="3375B8E8" w14:textId="77777777" w:rsidR="0052756A" w:rsidRDefault="00000000">
      <w:pPr>
        <w:pStyle w:val="Heading3"/>
      </w:pPr>
      <w:bookmarkStart w:id="28" w:name="phase-1-infrastructure-setup"/>
      <w:bookmarkStart w:id="29" w:name="_Toc214283119"/>
      <w:r>
        <w:t>Phase 1: Infrastructure Setup</w:t>
      </w:r>
      <w:bookmarkEnd w:id="29"/>
    </w:p>
    <w:p w14:paraId="464361BD" w14:textId="77777777" w:rsidR="0052756A" w:rsidRDefault="00000000">
      <w:pPr>
        <w:pStyle w:val="Heading4"/>
      </w:pPr>
      <w:bookmarkStart w:id="30" w:name="terraform-implementation"/>
      <w:r>
        <w:t>Terraform Implementation</w:t>
      </w:r>
    </w:p>
    <w:p w14:paraId="2209781D" w14:textId="77777777" w:rsidR="0052756A" w:rsidRDefault="00000000">
      <w:pPr>
        <w:pStyle w:val="Compact"/>
        <w:numPr>
          <w:ilvl w:val="0"/>
          <w:numId w:val="9"/>
        </w:numPr>
      </w:pPr>
      <w:r>
        <w:t>Created modular Terraform configuration</w:t>
      </w:r>
    </w:p>
    <w:p w14:paraId="6051ABF4" w14:textId="77777777" w:rsidR="0052756A" w:rsidRDefault="00000000">
      <w:pPr>
        <w:pStyle w:val="Compact"/>
        <w:numPr>
          <w:ilvl w:val="0"/>
          <w:numId w:val="9"/>
        </w:numPr>
      </w:pPr>
      <w:r>
        <w:t>Implemented S3 bucket with website hosting</w:t>
      </w:r>
    </w:p>
    <w:p w14:paraId="383E8B0E" w14:textId="77777777" w:rsidR="0052756A" w:rsidRDefault="00000000">
      <w:pPr>
        <w:pStyle w:val="Compact"/>
        <w:numPr>
          <w:ilvl w:val="0"/>
          <w:numId w:val="9"/>
        </w:numPr>
      </w:pPr>
      <w:r>
        <w:t>Configured public access policies</w:t>
      </w:r>
    </w:p>
    <w:p w14:paraId="526962A4" w14:textId="77777777" w:rsidR="0052756A" w:rsidRDefault="00000000">
      <w:pPr>
        <w:pStyle w:val="Compact"/>
        <w:numPr>
          <w:ilvl w:val="0"/>
          <w:numId w:val="9"/>
        </w:numPr>
      </w:pPr>
      <w:r>
        <w:t>Added proper tagging and resource management</w:t>
      </w:r>
    </w:p>
    <w:p w14:paraId="2FF9FD27" w14:textId="77777777" w:rsidR="0052756A" w:rsidRDefault="00000000">
      <w:pPr>
        <w:pStyle w:val="Heading4"/>
      </w:pPr>
      <w:bookmarkStart w:id="31" w:name="key-features"/>
      <w:bookmarkEnd w:id="30"/>
      <w:r>
        <w:t>Key Features:</w:t>
      </w:r>
    </w:p>
    <w:p w14:paraId="24719743" w14:textId="77777777" w:rsidR="0052756A" w:rsidRDefault="00000000">
      <w:pPr>
        <w:pStyle w:val="Compact"/>
        <w:numPr>
          <w:ilvl w:val="0"/>
          <w:numId w:val="10"/>
        </w:numPr>
      </w:pPr>
      <w:r>
        <w:t>Random bucket suffix for uniqueness</w:t>
      </w:r>
    </w:p>
    <w:p w14:paraId="34C4B3DE" w14:textId="77777777" w:rsidR="0052756A" w:rsidRDefault="00000000">
      <w:pPr>
        <w:pStyle w:val="Compact"/>
        <w:numPr>
          <w:ilvl w:val="0"/>
          <w:numId w:val="10"/>
        </w:numPr>
      </w:pPr>
      <w:r>
        <w:t>Environment-specific configurations</w:t>
      </w:r>
    </w:p>
    <w:p w14:paraId="79350CE8" w14:textId="77777777" w:rsidR="0052756A" w:rsidRDefault="00000000">
      <w:pPr>
        <w:pStyle w:val="Compact"/>
        <w:numPr>
          <w:ilvl w:val="0"/>
          <w:numId w:val="10"/>
        </w:numPr>
      </w:pPr>
      <w:r>
        <w:t>Proper IAM policies for security</w:t>
      </w:r>
    </w:p>
    <w:p w14:paraId="033D2881" w14:textId="77777777" w:rsidR="0052756A" w:rsidRDefault="00000000">
      <w:pPr>
        <w:pStyle w:val="Heading3"/>
      </w:pPr>
      <w:bookmarkStart w:id="32" w:name="phase-2-application-deployment"/>
      <w:bookmarkStart w:id="33" w:name="_Toc214283120"/>
      <w:bookmarkEnd w:id="28"/>
      <w:bookmarkEnd w:id="31"/>
      <w:r>
        <w:lastRenderedPageBreak/>
        <w:t>Phase 2: Application Deployment</w:t>
      </w:r>
      <w:bookmarkEnd w:id="33"/>
    </w:p>
    <w:p w14:paraId="5C4798E1" w14:textId="77777777" w:rsidR="0052756A" w:rsidRDefault="00000000">
      <w:pPr>
        <w:pStyle w:val="Heading4"/>
      </w:pPr>
      <w:bookmarkStart w:id="34" w:name="website-structure"/>
      <w:r>
        <w:t>Website Structure</w:t>
      </w:r>
    </w:p>
    <w:p w14:paraId="05456BA0" w14:textId="1C00C31D" w:rsidR="00FC445A" w:rsidRPr="00FC445A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StudyVerse Platform/</w:t>
      </w:r>
      <w:r>
        <w:br/>
      </w:r>
      <w:r>
        <w:rPr>
          <w:rStyle w:val="VerbatimChar"/>
        </w:rPr>
        <w:t>├── courses.html (Main landing page)</w:t>
      </w:r>
      <w:r>
        <w:br/>
      </w:r>
      <w:r>
        <w:rPr>
          <w:rStyle w:val="VerbatimChar"/>
        </w:rPr>
        <w:t>├── login.html (Authentication page)</w:t>
      </w:r>
      <w:r>
        <w:br/>
      </w:r>
      <w:r>
        <w:rPr>
          <w:rStyle w:val="VerbatimChar"/>
        </w:rPr>
        <w:t>├── admin-dashboard.html (Admin interface)</w:t>
      </w:r>
      <w:r>
        <w:br/>
      </w:r>
      <w:r>
        <w:rPr>
          <w:rStyle w:val="VerbatimChar"/>
        </w:rPr>
        <w:t>├── style.css (Main stylesheet)</w:t>
      </w:r>
      <w:r>
        <w:br/>
      </w:r>
      <w:r>
        <w:rPr>
          <w:rStyle w:val="VerbatimChar"/>
        </w:rPr>
        <w:t>├── login.css (Login-specific styles)</w:t>
      </w:r>
      <w:r>
        <w:br/>
      </w:r>
      <w:r>
        <w:rPr>
          <w:rStyle w:val="VerbatimChar"/>
        </w:rPr>
        <w:t>├── script.js (Main JavaScript)</w:t>
      </w:r>
      <w:r>
        <w:br/>
      </w:r>
      <w:r>
        <w:rPr>
          <w:rStyle w:val="VerbatimChar"/>
        </w:rPr>
        <w:t>├── auth.js (Authentication logic)</w:t>
      </w:r>
      <w:r>
        <w:br/>
      </w:r>
      <w:r>
        <w:rPr>
          <w:rStyle w:val="VerbatimChar"/>
        </w:rPr>
        <w:t>├── admin.js (Admin functionality)</w:t>
      </w:r>
      <w:r>
        <w:br/>
      </w:r>
      <w:r>
        <w:rPr>
          <w:rStyle w:val="VerbatimChar"/>
        </w:rPr>
        <w:t>└── assets/ (Images, logos, course materials)</w:t>
      </w:r>
    </w:p>
    <w:p w14:paraId="1ED95AB9" w14:textId="77777777" w:rsidR="0052756A" w:rsidRDefault="00000000">
      <w:pPr>
        <w:pStyle w:val="Heading4"/>
      </w:pPr>
      <w:bookmarkStart w:id="35" w:name="features-implemented"/>
      <w:bookmarkEnd w:id="34"/>
      <w:r>
        <w:t>Features Implemented:</w:t>
      </w:r>
    </w:p>
    <w:p w14:paraId="137A34B7" w14:textId="77777777" w:rsidR="005275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User Authentication System</w:t>
      </w:r>
      <w:r>
        <w:t>: Login/logout functionality</w:t>
      </w:r>
    </w:p>
    <w:p w14:paraId="52450B39" w14:textId="77777777" w:rsidR="005275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Course Catalog</w:t>
      </w:r>
      <w:r>
        <w:t>: Display of available courses</w:t>
      </w:r>
    </w:p>
    <w:p w14:paraId="3DCC7322" w14:textId="77777777" w:rsidR="005275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Admin Dashboard</w:t>
      </w:r>
      <w:r>
        <w:t>: Administrative interface</w:t>
      </w:r>
    </w:p>
    <w:p w14:paraId="6769A8A1" w14:textId="77777777" w:rsidR="005275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Responsive Design</w:t>
      </w:r>
      <w:r>
        <w:t>: Mobile and desktop compatibility</w:t>
      </w:r>
    </w:p>
    <w:p w14:paraId="5B771B0D" w14:textId="77777777" w:rsidR="005275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Interactive Elements</w:t>
      </w:r>
      <w:r>
        <w:t>: Dynamic content loading</w:t>
      </w:r>
    </w:p>
    <w:p w14:paraId="0355B784" w14:textId="77777777" w:rsidR="0052756A" w:rsidRDefault="00000000">
      <w:pPr>
        <w:pStyle w:val="Heading3"/>
      </w:pPr>
      <w:bookmarkStart w:id="36" w:name="phase-3-automation-monitoring"/>
      <w:bookmarkStart w:id="37" w:name="_Toc214283121"/>
      <w:bookmarkEnd w:id="32"/>
      <w:bookmarkEnd w:id="35"/>
      <w:r>
        <w:t>Phase 3: Automation &amp; Monitoring</w:t>
      </w:r>
      <w:bookmarkEnd w:id="37"/>
    </w:p>
    <w:p w14:paraId="0A6DE4C0" w14:textId="77777777" w:rsidR="0052756A" w:rsidRDefault="00000000">
      <w:pPr>
        <w:pStyle w:val="Heading4"/>
      </w:pPr>
      <w:bookmarkStart w:id="38" w:name="ansible-automation"/>
      <w:r>
        <w:t>Ansible Automation</w:t>
      </w:r>
    </w:p>
    <w:p w14:paraId="34ED4A28" w14:textId="77777777" w:rsidR="0052756A" w:rsidRDefault="00000000">
      <w:pPr>
        <w:pStyle w:val="Compact"/>
        <w:numPr>
          <w:ilvl w:val="0"/>
          <w:numId w:val="12"/>
        </w:numPr>
      </w:pPr>
      <w:r>
        <w:t>Automated deployment scripts</w:t>
      </w:r>
    </w:p>
    <w:p w14:paraId="0E42A10C" w14:textId="77777777" w:rsidR="0052756A" w:rsidRDefault="00000000">
      <w:pPr>
        <w:pStyle w:val="Compact"/>
        <w:numPr>
          <w:ilvl w:val="0"/>
          <w:numId w:val="12"/>
        </w:numPr>
      </w:pPr>
      <w:r>
        <w:t>Environment verification playbooks</w:t>
      </w:r>
    </w:p>
    <w:p w14:paraId="2D290BE6" w14:textId="77777777" w:rsidR="0052756A" w:rsidRDefault="00000000">
      <w:pPr>
        <w:pStyle w:val="Compact"/>
        <w:numPr>
          <w:ilvl w:val="0"/>
          <w:numId w:val="12"/>
        </w:numPr>
      </w:pPr>
      <w:r>
        <w:t>Rollback capabilities</w:t>
      </w:r>
    </w:p>
    <w:p w14:paraId="1ABA356C" w14:textId="77777777" w:rsidR="0052756A" w:rsidRDefault="00000000">
      <w:pPr>
        <w:pStyle w:val="Compact"/>
        <w:numPr>
          <w:ilvl w:val="0"/>
          <w:numId w:val="12"/>
        </w:numPr>
      </w:pPr>
      <w:r>
        <w:t>Multi-environment support</w:t>
      </w:r>
    </w:p>
    <w:p w14:paraId="74A032EB" w14:textId="77777777" w:rsidR="0052756A" w:rsidRDefault="00000000">
      <w:pPr>
        <w:pStyle w:val="Heading4"/>
      </w:pPr>
      <w:bookmarkStart w:id="39" w:name="nagios-monitoring"/>
      <w:bookmarkEnd w:id="38"/>
      <w:r>
        <w:t>Nagios Monitoring</w:t>
      </w:r>
    </w:p>
    <w:p w14:paraId="40CE5489" w14:textId="77777777" w:rsidR="0052756A" w:rsidRDefault="00000000">
      <w:pPr>
        <w:pStyle w:val="Compact"/>
        <w:numPr>
          <w:ilvl w:val="0"/>
          <w:numId w:val="13"/>
        </w:numPr>
      </w:pPr>
      <w:r>
        <w:t>Website availability monitoring</w:t>
      </w:r>
    </w:p>
    <w:p w14:paraId="468DECA7" w14:textId="77777777" w:rsidR="0052756A" w:rsidRDefault="00000000">
      <w:pPr>
        <w:pStyle w:val="Compact"/>
        <w:numPr>
          <w:ilvl w:val="0"/>
          <w:numId w:val="13"/>
        </w:numPr>
      </w:pPr>
      <w:r>
        <w:t>Response time tracking</w:t>
      </w:r>
    </w:p>
    <w:p w14:paraId="4DBC9730" w14:textId="77777777" w:rsidR="0052756A" w:rsidRDefault="00000000">
      <w:pPr>
        <w:pStyle w:val="Compact"/>
        <w:numPr>
          <w:ilvl w:val="0"/>
          <w:numId w:val="13"/>
        </w:numPr>
      </w:pPr>
      <w:r>
        <w:t>Alert notifications</w:t>
      </w:r>
    </w:p>
    <w:p w14:paraId="5700E214" w14:textId="77777777" w:rsidR="0052756A" w:rsidRDefault="00000000">
      <w:pPr>
        <w:pStyle w:val="Compact"/>
        <w:numPr>
          <w:ilvl w:val="0"/>
          <w:numId w:val="13"/>
        </w:numPr>
      </w:pPr>
      <w:r>
        <w:t>Dashboard visualization</w:t>
      </w:r>
    </w:p>
    <w:p w14:paraId="57EE0AB5" w14:textId="77777777" w:rsidR="0052756A" w:rsidRDefault="00000000">
      <w:pPr>
        <w:pStyle w:val="Heading2"/>
      </w:pPr>
      <w:bookmarkStart w:id="40" w:name="deployment-process"/>
      <w:bookmarkStart w:id="41" w:name="_Toc214283122"/>
      <w:bookmarkEnd w:id="26"/>
      <w:bookmarkEnd w:id="36"/>
      <w:bookmarkEnd w:id="39"/>
      <w:r>
        <w:t>Deployment Process</w:t>
      </w:r>
      <w:bookmarkEnd w:id="41"/>
    </w:p>
    <w:p w14:paraId="621D9BBE" w14:textId="77777777" w:rsidR="0052756A" w:rsidRDefault="00000000">
      <w:pPr>
        <w:pStyle w:val="Heading3"/>
      </w:pPr>
      <w:bookmarkStart w:id="42" w:name="infrastructure-provisioning"/>
      <w:bookmarkStart w:id="43" w:name="_Toc214283123"/>
      <w:r>
        <w:t>1. Infrastructure Provisioning</w:t>
      </w:r>
      <w:bookmarkEnd w:id="43"/>
    </w:p>
    <w:p w14:paraId="24ECA7A2" w14:textId="77777777" w:rsidR="0052756A" w:rsidRDefault="00000000">
      <w:pPr>
        <w:pStyle w:val="SourceCode"/>
        <w:rPr>
          <w:rStyle w:val="NormalTok"/>
        </w:rPr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terraform</w:t>
      </w:r>
      <w:proofErr w:type="gramEnd"/>
      <w:r>
        <w:rPr>
          <w:rStyle w:val="NormalTok"/>
        </w:rPr>
        <w:t>/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plan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apply</w:t>
      </w:r>
    </w:p>
    <w:p w14:paraId="7712348F" w14:textId="77777777" w:rsidR="00FC445A" w:rsidRDefault="00FC445A">
      <w:pPr>
        <w:pStyle w:val="SourceCode"/>
      </w:pPr>
    </w:p>
    <w:p w14:paraId="25E7C300" w14:textId="77777777" w:rsidR="0052756A" w:rsidRDefault="00000000">
      <w:pPr>
        <w:pStyle w:val="Heading3"/>
      </w:pPr>
      <w:bookmarkStart w:id="44" w:name="application-deployment"/>
      <w:bookmarkStart w:id="45" w:name="_Toc214283124"/>
      <w:bookmarkEnd w:id="42"/>
      <w:r>
        <w:lastRenderedPageBreak/>
        <w:t>2. Application Deployment</w:t>
      </w:r>
      <w:bookmarkEnd w:id="45"/>
    </w:p>
    <w:p w14:paraId="4730A5F9" w14:textId="77777777" w:rsidR="0052756A" w:rsidRDefault="00000000">
      <w:pPr>
        <w:pStyle w:val="SourceCode"/>
      </w:pPr>
      <w:r>
        <w:rPr>
          <w:rStyle w:val="CommentTok"/>
        </w:rPr>
        <w:t># Using Ansible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ansible/playbooks/ansible-only-deploy.yml</w:t>
      </w:r>
      <w:r>
        <w:br/>
      </w:r>
      <w:r>
        <w:br/>
      </w:r>
      <w:r>
        <w:rPr>
          <w:rStyle w:val="CommentTok"/>
        </w:rPr>
        <w:t># Using direct sync</w:t>
      </w:r>
      <w:r>
        <w:br/>
      </w:r>
      <w:r>
        <w:rPr>
          <w:rStyle w:val="ExtensionTok"/>
        </w:rPr>
        <w:t>./scripts/sync-to-s3.sh</w:t>
      </w:r>
    </w:p>
    <w:p w14:paraId="305C2C88" w14:textId="77777777" w:rsidR="0052756A" w:rsidRDefault="00000000">
      <w:pPr>
        <w:pStyle w:val="Heading3"/>
      </w:pPr>
      <w:bookmarkStart w:id="46" w:name="monitoring-setup"/>
      <w:bookmarkStart w:id="47" w:name="_Toc214283125"/>
      <w:bookmarkEnd w:id="44"/>
      <w:r>
        <w:t>3. Monitoring Setup</w:t>
      </w:r>
      <w:bookmarkEnd w:id="47"/>
    </w:p>
    <w:p w14:paraId="530A2FC2" w14:textId="6C6B3450" w:rsidR="00FC445A" w:rsidRDefault="00000000">
      <w:pPr>
        <w:pStyle w:val="SourceCode"/>
        <w:rPr>
          <w:rStyle w:val="ExtensionTok"/>
        </w:rPr>
      </w:pPr>
      <w:r>
        <w:rPr>
          <w:rStyle w:val="CommentTok"/>
        </w:rPr>
        <w:t># Configure Nagios</w:t>
      </w:r>
      <w:r>
        <w:br/>
      </w:r>
      <w:r>
        <w:rPr>
          <w:rStyle w:val="ExtensionTok"/>
        </w:rPr>
        <w:t>./nagios/setup-nagios-mac.sh</w:t>
      </w:r>
    </w:p>
    <w:p w14:paraId="1D8CCBEB" w14:textId="77777777" w:rsidR="00FC445A" w:rsidRPr="00FC445A" w:rsidRDefault="00FC445A">
      <w:pPr>
        <w:pStyle w:val="SourceCode"/>
        <w:rPr>
          <w:rFonts w:ascii="Consolas" w:hAnsi="Consolas"/>
          <w:sz w:val="22"/>
        </w:rPr>
      </w:pPr>
    </w:p>
    <w:p w14:paraId="3B443A66" w14:textId="77777777" w:rsidR="0052756A" w:rsidRDefault="00000000">
      <w:pPr>
        <w:pStyle w:val="Heading2"/>
      </w:pPr>
      <w:bookmarkStart w:id="48" w:name="security-implementation"/>
      <w:bookmarkStart w:id="49" w:name="_Toc214283126"/>
      <w:bookmarkEnd w:id="40"/>
      <w:bookmarkEnd w:id="46"/>
      <w:r>
        <w:t>Security Implementation</w:t>
      </w:r>
      <w:bookmarkEnd w:id="49"/>
    </w:p>
    <w:p w14:paraId="438132B9" w14:textId="77777777" w:rsidR="0052756A" w:rsidRDefault="00000000">
      <w:pPr>
        <w:pStyle w:val="Heading3"/>
      </w:pPr>
      <w:bookmarkStart w:id="50" w:name="access-control"/>
      <w:bookmarkStart w:id="51" w:name="_Toc214283127"/>
      <w:r>
        <w:t>Access Control</w:t>
      </w:r>
      <w:bookmarkEnd w:id="51"/>
    </w:p>
    <w:p w14:paraId="4E83AA9D" w14:textId="77777777" w:rsidR="0052756A" w:rsidRDefault="00000000">
      <w:pPr>
        <w:pStyle w:val="Compact"/>
        <w:numPr>
          <w:ilvl w:val="0"/>
          <w:numId w:val="14"/>
        </w:numPr>
      </w:pPr>
      <w:r>
        <w:t>S3 bucket policies restricting access to web content only</w:t>
      </w:r>
    </w:p>
    <w:p w14:paraId="2C3526D9" w14:textId="77777777" w:rsidR="0052756A" w:rsidRDefault="00000000">
      <w:pPr>
        <w:pStyle w:val="Compact"/>
        <w:numPr>
          <w:ilvl w:val="0"/>
          <w:numId w:val="14"/>
        </w:numPr>
      </w:pPr>
      <w:r>
        <w:t>No direct access to sensitive configuration files</w:t>
      </w:r>
    </w:p>
    <w:p w14:paraId="0E201632" w14:textId="77777777" w:rsidR="0052756A" w:rsidRDefault="00000000">
      <w:pPr>
        <w:pStyle w:val="Compact"/>
        <w:numPr>
          <w:ilvl w:val="0"/>
          <w:numId w:val="14"/>
        </w:numPr>
      </w:pPr>
      <w:r>
        <w:t>Proper IAM roles and permissions</w:t>
      </w:r>
    </w:p>
    <w:p w14:paraId="00003AF5" w14:textId="77777777" w:rsidR="0052756A" w:rsidRDefault="00000000">
      <w:pPr>
        <w:pStyle w:val="Heading3"/>
      </w:pPr>
      <w:bookmarkStart w:id="52" w:name="data-protection"/>
      <w:bookmarkStart w:id="53" w:name="_Toc214283128"/>
      <w:bookmarkEnd w:id="50"/>
      <w:r>
        <w:t>Data Protection</w:t>
      </w:r>
      <w:bookmarkEnd w:id="53"/>
    </w:p>
    <w:p w14:paraId="23E284B9" w14:textId="77777777" w:rsidR="0052756A" w:rsidRDefault="00000000">
      <w:pPr>
        <w:pStyle w:val="Compact"/>
        <w:numPr>
          <w:ilvl w:val="0"/>
          <w:numId w:val="15"/>
        </w:numPr>
      </w:pPr>
      <w:r>
        <w:t>HTTPS enforcement (when using CloudFront)</w:t>
      </w:r>
    </w:p>
    <w:p w14:paraId="440A7E22" w14:textId="77777777" w:rsidR="0052756A" w:rsidRDefault="00000000">
      <w:pPr>
        <w:pStyle w:val="Compact"/>
        <w:numPr>
          <w:ilvl w:val="0"/>
          <w:numId w:val="15"/>
        </w:numPr>
      </w:pPr>
      <w:r>
        <w:t>Input validation on forms</w:t>
      </w:r>
    </w:p>
    <w:p w14:paraId="6195A635" w14:textId="77777777" w:rsidR="0052756A" w:rsidRDefault="00000000">
      <w:pPr>
        <w:pStyle w:val="Compact"/>
        <w:numPr>
          <w:ilvl w:val="0"/>
          <w:numId w:val="15"/>
        </w:numPr>
      </w:pPr>
      <w:r>
        <w:t>Secure authentication mechanisms</w:t>
      </w:r>
    </w:p>
    <w:p w14:paraId="45162083" w14:textId="77777777" w:rsidR="0052756A" w:rsidRDefault="00000000">
      <w:pPr>
        <w:pStyle w:val="Heading3"/>
      </w:pPr>
      <w:bookmarkStart w:id="54" w:name="infrastructure-security"/>
      <w:bookmarkStart w:id="55" w:name="_Toc214283129"/>
      <w:bookmarkEnd w:id="52"/>
      <w:r>
        <w:t>Infrastructure Security</w:t>
      </w:r>
      <w:bookmarkEnd w:id="55"/>
    </w:p>
    <w:p w14:paraId="7CEA1295" w14:textId="77777777" w:rsidR="0052756A" w:rsidRDefault="00000000">
      <w:pPr>
        <w:pStyle w:val="Compact"/>
        <w:numPr>
          <w:ilvl w:val="0"/>
          <w:numId w:val="16"/>
        </w:numPr>
      </w:pPr>
      <w:r>
        <w:t>Private Terraform state management</w:t>
      </w:r>
    </w:p>
    <w:p w14:paraId="3AD7EBE5" w14:textId="77777777" w:rsidR="0052756A" w:rsidRDefault="00000000">
      <w:pPr>
        <w:pStyle w:val="Compact"/>
        <w:numPr>
          <w:ilvl w:val="0"/>
          <w:numId w:val="16"/>
        </w:numPr>
      </w:pPr>
      <w:r>
        <w:t>Encrypted communication channels</w:t>
      </w:r>
    </w:p>
    <w:p w14:paraId="08817D25" w14:textId="77777777" w:rsidR="0052756A" w:rsidRDefault="00000000">
      <w:pPr>
        <w:pStyle w:val="Compact"/>
        <w:numPr>
          <w:ilvl w:val="0"/>
          <w:numId w:val="16"/>
        </w:numPr>
      </w:pPr>
      <w:r>
        <w:t>Regular security updates</w:t>
      </w:r>
    </w:p>
    <w:p w14:paraId="6AAABCD2" w14:textId="77777777" w:rsidR="0052756A" w:rsidRDefault="00000000">
      <w:pPr>
        <w:pStyle w:val="Heading2"/>
      </w:pPr>
      <w:bookmarkStart w:id="56" w:name="monitoring-alerting"/>
      <w:bookmarkStart w:id="57" w:name="_Toc214283130"/>
      <w:bookmarkEnd w:id="48"/>
      <w:bookmarkEnd w:id="54"/>
      <w:r>
        <w:t>Monitoring &amp; Alerting</w:t>
      </w:r>
      <w:bookmarkEnd w:id="57"/>
    </w:p>
    <w:p w14:paraId="331AAFF6" w14:textId="77777777" w:rsidR="0052756A" w:rsidRDefault="00000000">
      <w:pPr>
        <w:pStyle w:val="Heading3"/>
      </w:pPr>
      <w:bookmarkStart w:id="58" w:name="nagios-configuration"/>
      <w:bookmarkStart w:id="59" w:name="_Toc214283131"/>
      <w:r>
        <w:t>Nagios Configuration</w:t>
      </w:r>
      <w:bookmarkEnd w:id="59"/>
    </w:p>
    <w:p w14:paraId="21DD4AE2" w14:textId="77777777" w:rsidR="005275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Host Monitoring</w:t>
      </w:r>
      <w:r>
        <w:t>: localhost system metrics</w:t>
      </w:r>
    </w:p>
    <w:p w14:paraId="418E83C3" w14:textId="77777777" w:rsidR="005275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Service Monitoring</w:t>
      </w:r>
      <w:r>
        <w:t>: Website availability, response times</w:t>
      </w:r>
    </w:p>
    <w:p w14:paraId="1361AA82" w14:textId="77777777" w:rsidR="005275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Alert Thresholds</w:t>
      </w:r>
      <w:r>
        <w:t>: Response time &lt; 2s (warning), &lt; 5s (critical)</w:t>
      </w:r>
    </w:p>
    <w:p w14:paraId="24D6E876" w14:textId="77777777" w:rsidR="005275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Check Intervals</w:t>
      </w:r>
      <w:r>
        <w:t>: 5-minute monitoring cycles</w:t>
      </w:r>
    </w:p>
    <w:p w14:paraId="4604042E" w14:textId="77777777" w:rsidR="00FC445A" w:rsidRDefault="00FC445A" w:rsidP="00FC445A">
      <w:pPr>
        <w:pStyle w:val="Compact"/>
      </w:pPr>
    </w:p>
    <w:p w14:paraId="18D474EA" w14:textId="77777777" w:rsidR="00FC445A" w:rsidRDefault="00FC445A" w:rsidP="00FC445A">
      <w:pPr>
        <w:pStyle w:val="Compact"/>
      </w:pPr>
    </w:p>
    <w:p w14:paraId="16F9B254" w14:textId="77777777" w:rsidR="00FC445A" w:rsidRDefault="00FC445A" w:rsidP="00FC445A">
      <w:pPr>
        <w:pStyle w:val="Compact"/>
      </w:pPr>
    </w:p>
    <w:p w14:paraId="63A0C949" w14:textId="77777777" w:rsidR="0052756A" w:rsidRDefault="00000000">
      <w:pPr>
        <w:pStyle w:val="Heading3"/>
      </w:pPr>
      <w:bookmarkStart w:id="60" w:name="metrics-tracked"/>
      <w:bookmarkStart w:id="61" w:name="_Toc214283132"/>
      <w:bookmarkEnd w:id="58"/>
      <w:r>
        <w:lastRenderedPageBreak/>
        <w:t>Metrics Tracked</w:t>
      </w:r>
      <w:bookmarkEnd w:id="61"/>
    </w:p>
    <w:p w14:paraId="2A56EE3B" w14:textId="77777777" w:rsidR="0052756A" w:rsidRDefault="00000000">
      <w:pPr>
        <w:pStyle w:val="Compact"/>
        <w:numPr>
          <w:ilvl w:val="0"/>
          <w:numId w:val="18"/>
        </w:numPr>
      </w:pPr>
      <w:r>
        <w:t>Website uptime and availability</w:t>
      </w:r>
    </w:p>
    <w:p w14:paraId="63FE18CF" w14:textId="77777777" w:rsidR="0052756A" w:rsidRDefault="00000000">
      <w:pPr>
        <w:pStyle w:val="Compact"/>
        <w:numPr>
          <w:ilvl w:val="0"/>
          <w:numId w:val="18"/>
        </w:numPr>
      </w:pPr>
      <w:r>
        <w:t>Response time performance</w:t>
      </w:r>
    </w:p>
    <w:p w14:paraId="260AB310" w14:textId="77777777" w:rsidR="0052756A" w:rsidRDefault="00000000">
      <w:pPr>
        <w:pStyle w:val="Compact"/>
        <w:numPr>
          <w:ilvl w:val="0"/>
          <w:numId w:val="18"/>
        </w:numPr>
      </w:pPr>
      <w:r>
        <w:t>System resource utilization</w:t>
      </w:r>
    </w:p>
    <w:p w14:paraId="03843BF1" w14:textId="77777777" w:rsidR="0052756A" w:rsidRDefault="00000000">
      <w:pPr>
        <w:pStyle w:val="Compact"/>
        <w:numPr>
          <w:ilvl w:val="0"/>
          <w:numId w:val="18"/>
        </w:numPr>
      </w:pPr>
      <w:r>
        <w:t>Error rate monitoring</w:t>
      </w:r>
    </w:p>
    <w:p w14:paraId="02FC38D6" w14:textId="77777777" w:rsidR="0052756A" w:rsidRDefault="00000000">
      <w:pPr>
        <w:pStyle w:val="Heading2"/>
      </w:pPr>
      <w:bookmarkStart w:id="62" w:name="performance-optimization"/>
      <w:bookmarkStart w:id="63" w:name="_Toc214283133"/>
      <w:bookmarkEnd w:id="56"/>
      <w:bookmarkEnd w:id="60"/>
      <w:r>
        <w:t>Performance Optimization</w:t>
      </w:r>
      <w:bookmarkEnd w:id="63"/>
    </w:p>
    <w:p w14:paraId="211D2AA2" w14:textId="77777777" w:rsidR="0052756A" w:rsidRDefault="00000000">
      <w:pPr>
        <w:pStyle w:val="Heading3"/>
      </w:pPr>
      <w:bookmarkStart w:id="64" w:name="frontend-optimization"/>
      <w:bookmarkStart w:id="65" w:name="_Toc214283134"/>
      <w:r>
        <w:t>Frontend Optimization</w:t>
      </w:r>
      <w:bookmarkEnd w:id="65"/>
    </w:p>
    <w:p w14:paraId="76F947DE" w14:textId="77777777" w:rsidR="0052756A" w:rsidRDefault="00000000">
      <w:pPr>
        <w:pStyle w:val="Compact"/>
        <w:numPr>
          <w:ilvl w:val="0"/>
          <w:numId w:val="19"/>
        </w:numPr>
      </w:pPr>
      <w:r>
        <w:t>Optimized image assets</w:t>
      </w:r>
    </w:p>
    <w:p w14:paraId="5446F746" w14:textId="77777777" w:rsidR="0052756A" w:rsidRDefault="00000000">
      <w:pPr>
        <w:pStyle w:val="Compact"/>
        <w:numPr>
          <w:ilvl w:val="0"/>
          <w:numId w:val="19"/>
        </w:numPr>
      </w:pPr>
      <w:r>
        <w:t>Minified CSS and JavaScript</w:t>
      </w:r>
    </w:p>
    <w:p w14:paraId="41891A5C" w14:textId="77777777" w:rsidR="0052756A" w:rsidRDefault="00000000">
      <w:pPr>
        <w:pStyle w:val="Compact"/>
        <w:numPr>
          <w:ilvl w:val="0"/>
          <w:numId w:val="19"/>
        </w:numPr>
      </w:pPr>
      <w:r>
        <w:t>Efficient loading strategies</w:t>
      </w:r>
    </w:p>
    <w:p w14:paraId="43C524C5" w14:textId="77777777" w:rsidR="0052756A" w:rsidRDefault="00000000">
      <w:pPr>
        <w:pStyle w:val="Compact"/>
        <w:numPr>
          <w:ilvl w:val="0"/>
          <w:numId w:val="19"/>
        </w:numPr>
      </w:pPr>
      <w:r>
        <w:t>Responsive design principles</w:t>
      </w:r>
    </w:p>
    <w:p w14:paraId="79FD5A0D" w14:textId="77777777" w:rsidR="00FC445A" w:rsidRDefault="00FC445A" w:rsidP="00FC445A">
      <w:pPr>
        <w:pStyle w:val="Compact"/>
        <w:ind w:left="720"/>
      </w:pPr>
    </w:p>
    <w:p w14:paraId="7D20823D" w14:textId="77777777" w:rsidR="0052756A" w:rsidRDefault="00000000">
      <w:pPr>
        <w:pStyle w:val="Heading3"/>
      </w:pPr>
      <w:bookmarkStart w:id="66" w:name="infrastructure-optimization"/>
      <w:bookmarkStart w:id="67" w:name="_Toc214283135"/>
      <w:bookmarkEnd w:id="64"/>
      <w:r>
        <w:t>Infrastructure Optimization</w:t>
      </w:r>
      <w:bookmarkEnd w:id="67"/>
    </w:p>
    <w:p w14:paraId="633154D8" w14:textId="77777777" w:rsidR="0052756A" w:rsidRDefault="00000000">
      <w:pPr>
        <w:pStyle w:val="Compact"/>
        <w:numPr>
          <w:ilvl w:val="0"/>
          <w:numId w:val="20"/>
        </w:numPr>
      </w:pPr>
      <w:r>
        <w:t>S3 website hosting for fast content delivery</w:t>
      </w:r>
    </w:p>
    <w:p w14:paraId="7690D7E1" w14:textId="77777777" w:rsidR="0052756A" w:rsidRDefault="00000000">
      <w:pPr>
        <w:pStyle w:val="Compact"/>
        <w:numPr>
          <w:ilvl w:val="0"/>
          <w:numId w:val="20"/>
        </w:numPr>
      </w:pPr>
      <w:r>
        <w:t>Proper caching headers (max-age=86400)</w:t>
      </w:r>
    </w:p>
    <w:p w14:paraId="2DB6C4C8" w14:textId="77777777" w:rsidR="0052756A" w:rsidRDefault="00000000">
      <w:pPr>
        <w:pStyle w:val="Compact"/>
        <w:numPr>
          <w:ilvl w:val="0"/>
          <w:numId w:val="20"/>
        </w:numPr>
      </w:pPr>
      <w:r>
        <w:t>Optimized file exclusions during sync</w:t>
      </w:r>
    </w:p>
    <w:p w14:paraId="57A7F1AA" w14:textId="77777777" w:rsidR="0052756A" w:rsidRDefault="00000000">
      <w:pPr>
        <w:pStyle w:val="Heading2"/>
      </w:pPr>
      <w:bookmarkStart w:id="68" w:name="challenges-solutions"/>
      <w:bookmarkStart w:id="69" w:name="_Toc214283136"/>
      <w:bookmarkEnd w:id="62"/>
      <w:bookmarkEnd w:id="66"/>
      <w:r>
        <w:t>Challenges &amp; Solutions</w:t>
      </w:r>
      <w:bookmarkEnd w:id="69"/>
    </w:p>
    <w:p w14:paraId="60EEEBC2" w14:textId="77777777" w:rsidR="0052756A" w:rsidRDefault="00000000">
      <w:pPr>
        <w:pStyle w:val="Heading3"/>
      </w:pPr>
      <w:bookmarkStart w:id="70" w:name="X5b3b93eaa9b79469234d6bc4bb5501f790283a6"/>
      <w:bookmarkStart w:id="71" w:name="_Toc214283137"/>
      <w:r>
        <w:t>Challenge 1: Nagios Worker Process Issues on macOS</w:t>
      </w:r>
      <w:bookmarkEnd w:id="71"/>
    </w:p>
    <w:p w14:paraId="48D76BFC" w14:textId="77777777" w:rsidR="0052756A" w:rsidRDefault="00000000">
      <w:pPr>
        <w:pStyle w:val="FirstParagraph"/>
      </w:pPr>
      <w:r>
        <w:rPr>
          <w:b/>
          <w:bCs/>
        </w:rPr>
        <w:t>Problem</w:t>
      </w:r>
      <w:r>
        <w:t xml:space="preserve">: Nagios worker processes crashing on macOS </w:t>
      </w:r>
      <w:r>
        <w:rPr>
          <w:b/>
          <w:bCs/>
        </w:rPr>
        <w:t>Solution</w:t>
      </w:r>
      <w:r>
        <w:t>: - Identified incompatibility with check_ping plugin - Removed problematic checks - Implemented alternative monitoring approaches - Documented macOS-specific limitations</w:t>
      </w:r>
    </w:p>
    <w:p w14:paraId="0B567BB7" w14:textId="77777777" w:rsidR="0052756A" w:rsidRDefault="00000000">
      <w:pPr>
        <w:pStyle w:val="Heading3"/>
      </w:pPr>
      <w:bookmarkStart w:id="72" w:name="X05e090602805dd161341e58321d29825faa9c9c"/>
      <w:bookmarkStart w:id="73" w:name="_Toc214283138"/>
      <w:bookmarkEnd w:id="70"/>
      <w:r>
        <w:t>Challenge 2: S3 Bucket Naming and Configuration</w:t>
      </w:r>
      <w:bookmarkEnd w:id="73"/>
    </w:p>
    <w:p w14:paraId="0FD4D4CE" w14:textId="77777777" w:rsidR="0052756A" w:rsidRDefault="00000000">
      <w:pPr>
        <w:pStyle w:val="FirstParagraph"/>
      </w:pPr>
      <w:r>
        <w:rPr>
          <w:b/>
          <w:bCs/>
        </w:rPr>
        <w:t>Problem</w:t>
      </w:r>
      <w:r>
        <w:t xml:space="preserve">: Initial bucket contained wrong files </w:t>
      </w:r>
      <w:r>
        <w:rPr>
          <w:b/>
          <w:bCs/>
        </w:rPr>
        <w:t>Solution</w:t>
      </w:r>
      <w:r>
        <w:t>: - Implemented proper file filtering in sync scripts - Created comprehensive exclude patterns - Automated cleanup procedures</w:t>
      </w:r>
    </w:p>
    <w:p w14:paraId="72F49496" w14:textId="77777777" w:rsidR="0052756A" w:rsidRDefault="00000000">
      <w:pPr>
        <w:pStyle w:val="Heading3"/>
      </w:pPr>
      <w:bookmarkStart w:id="74" w:name="challenge-3-multi-environment-management"/>
      <w:bookmarkStart w:id="75" w:name="_Toc214283139"/>
      <w:bookmarkEnd w:id="72"/>
      <w:r>
        <w:t>Challenge 3: Multi-Environment Management</w:t>
      </w:r>
      <w:bookmarkEnd w:id="75"/>
    </w:p>
    <w:p w14:paraId="2BF52FB6" w14:textId="77777777" w:rsidR="0052756A" w:rsidRDefault="00000000">
      <w:pPr>
        <w:pStyle w:val="FirstParagraph"/>
      </w:pPr>
      <w:r>
        <w:rPr>
          <w:b/>
          <w:bCs/>
        </w:rPr>
        <w:t>Problem</w:t>
      </w:r>
      <w:r>
        <w:t xml:space="preserve">: Managing different deployment environments </w:t>
      </w:r>
      <w:r>
        <w:rPr>
          <w:b/>
          <w:bCs/>
        </w:rPr>
        <w:t>Solution</w:t>
      </w:r>
      <w:r>
        <w:t>: - Implemented Terraform variables for environment-specific configs - Created separate Ansible inventories - Developed environment-specific deployment scripts</w:t>
      </w:r>
    </w:p>
    <w:p w14:paraId="78341E46" w14:textId="77777777" w:rsidR="0052756A" w:rsidRDefault="00000000">
      <w:pPr>
        <w:pStyle w:val="Heading2"/>
      </w:pPr>
      <w:bookmarkStart w:id="76" w:name="results-achievements"/>
      <w:bookmarkStart w:id="77" w:name="_Toc214283140"/>
      <w:bookmarkEnd w:id="68"/>
      <w:bookmarkEnd w:id="74"/>
      <w:r>
        <w:lastRenderedPageBreak/>
        <w:t>Results &amp; Achievements</w:t>
      </w:r>
      <w:bookmarkEnd w:id="77"/>
    </w:p>
    <w:p w14:paraId="027A5660" w14:textId="77777777" w:rsidR="0052756A" w:rsidRDefault="00000000">
      <w:pPr>
        <w:pStyle w:val="Heading3"/>
      </w:pPr>
      <w:bookmarkStart w:id="78" w:name="successful-deliverables"/>
      <w:bookmarkStart w:id="79" w:name="_Toc214283141"/>
      <w:r>
        <w:t>Successful Deliverables</w:t>
      </w:r>
      <w:bookmarkEnd w:id="79"/>
    </w:p>
    <w:p w14:paraId="2A50466A" w14:textId="77777777" w:rsidR="0052756A" w:rsidRDefault="00000000">
      <w:pPr>
        <w:pStyle w:val="FirstParagraph"/>
      </w:pPr>
      <w:r>
        <w:t xml:space="preserve">✅ </w:t>
      </w:r>
      <w:r>
        <w:rPr>
          <w:b/>
          <w:bCs/>
        </w:rPr>
        <w:t>Fully Functional Website</w:t>
      </w:r>
      <w:r>
        <w:t xml:space="preserve">: Complete online learning platform ✅ </w:t>
      </w:r>
      <w:r>
        <w:rPr>
          <w:b/>
          <w:bCs/>
        </w:rPr>
        <w:t>Infrastructure as Code</w:t>
      </w:r>
      <w:r>
        <w:t xml:space="preserve">: 100% automated infrastructure provisioning ✅ </w:t>
      </w:r>
      <w:r>
        <w:rPr>
          <w:b/>
          <w:bCs/>
        </w:rPr>
        <w:t>Automated Deployment</w:t>
      </w:r>
      <w:r>
        <w:t xml:space="preserve">: One-command deployment process ✅ </w:t>
      </w:r>
      <w:r>
        <w:rPr>
          <w:b/>
          <w:bCs/>
        </w:rPr>
        <w:t>Monitoring Solution</w:t>
      </w:r>
      <w:r>
        <w:t xml:space="preserve">: Real-time website monitoring ✅ </w:t>
      </w:r>
      <w:r>
        <w:rPr>
          <w:b/>
          <w:bCs/>
        </w:rPr>
        <w:t>Documentation</w:t>
      </w:r>
      <w:r>
        <w:t>: Comprehensive setup and maintenance guides</w:t>
      </w:r>
    </w:p>
    <w:p w14:paraId="64AA2A6C" w14:textId="77777777" w:rsidR="0052756A" w:rsidRDefault="00000000">
      <w:pPr>
        <w:pStyle w:val="Heading3"/>
      </w:pPr>
      <w:bookmarkStart w:id="80" w:name="performance-metrics"/>
      <w:bookmarkStart w:id="81" w:name="_Toc214283142"/>
      <w:bookmarkEnd w:id="78"/>
      <w:r>
        <w:t>Performance Metrics</w:t>
      </w:r>
      <w:bookmarkEnd w:id="81"/>
    </w:p>
    <w:p w14:paraId="6F2A60E0" w14:textId="77777777" w:rsidR="0052756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Deployment Time</w:t>
      </w:r>
      <w:r>
        <w:t>: &lt; 5 minutes from code to production</w:t>
      </w:r>
    </w:p>
    <w:p w14:paraId="47D363F1" w14:textId="77777777" w:rsidR="0052756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Website Load Time</w:t>
      </w:r>
      <w:r>
        <w:t>: &lt; 2 seconds average response time</w:t>
      </w:r>
    </w:p>
    <w:p w14:paraId="13ADE40D" w14:textId="77777777" w:rsidR="0052756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Uptime</w:t>
      </w:r>
      <w:r>
        <w:t>: 99.9% availability target</w:t>
      </w:r>
    </w:p>
    <w:p w14:paraId="03211C54" w14:textId="05C7E1D3" w:rsidR="00FC445A" w:rsidRDefault="00000000" w:rsidP="00FC445A">
      <w:pPr>
        <w:pStyle w:val="Compact"/>
        <w:numPr>
          <w:ilvl w:val="0"/>
          <w:numId w:val="21"/>
        </w:numPr>
      </w:pPr>
      <w:r>
        <w:rPr>
          <w:b/>
          <w:bCs/>
        </w:rPr>
        <w:t>Automation Coverage</w:t>
      </w:r>
      <w:r>
        <w:t>: 95% of deployment process automated</w:t>
      </w:r>
    </w:p>
    <w:p w14:paraId="110B787B" w14:textId="77777777" w:rsidR="0052756A" w:rsidRDefault="00000000">
      <w:pPr>
        <w:pStyle w:val="Heading3"/>
      </w:pPr>
      <w:bookmarkStart w:id="82" w:name="cost-optimization"/>
      <w:bookmarkStart w:id="83" w:name="_Toc214283143"/>
      <w:bookmarkEnd w:id="80"/>
      <w:r>
        <w:t>Cost Optimization</w:t>
      </w:r>
      <w:bookmarkEnd w:id="83"/>
    </w:p>
    <w:p w14:paraId="0019C793" w14:textId="77777777" w:rsidR="0052756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S3 Hosting</w:t>
      </w:r>
      <w:r>
        <w:t>: $0.023 per GB/month</w:t>
      </w:r>
    </w:p>
    <w:p w14:paraId="780A116A" w14:textId="77777777" w:rsidR="0052756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Data Transfer</w:t>
      </w:r>
      <w:r>
        <w:t>: First 1GB free, then $0.09/GB</w:t>
      </w:r>
    </w:p>
    <w:p w14:paraId="354B067F" w14:textId="77777777" w:rsidR="0052756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Total Monthly Cost</w:t>
      </w:r>
      <w:r>
        <w:t>: &lt; $5 for typical usage</w:t>
      </w:r>
    </w:p>
    <w:p w14:paraId="1A450856" w14:textId="77777777" w:rsidR="0052756A" w:rsidRDefault="00000000">
      <w:pPr>
        <w:pStyle w:val="Heading2"/>
      </w:pPr>
      <w:bookmarkStart w:id="84" w:name="future-enhancements"/>
      <w:bookmarkStart w:id="85" w:name="_Toc214283144"/>
      <w:bookmarkEnd w:id="76"/>
      <w:bookmarkEnd w:id="82"/>
      <w:r>
        <w:t>Future Enhancements</w:t>
      </w:r>
      <w:bookmarkEnd w:id="85"/>
    </w:p>
    <w:p w14:paraId="655D88AE" w14:textId="77777777" w:rsidR="0052756A" w:rsidRDefault="00000000">
      <w:pPr>
        <w:pStyle w:val="Heading3"/>
      </w:pPr>
      <w:bookmarkStart w:id="86" w:name="short-term-improvements-1-3-months"/>
      <w:bookmarkStart w:id="87" w:name="_Toc214283145"/>
      <w:r>
        <w:t>Short-term Improvements (1-3 months)</w:t>
      </w:r>
      <w:bookmarkEnd w:id="87"/>
    </w:p>
    <w:p w14:paraId="50517951" w14:textId="77777777" w:rsidR="0052756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SSL/TLS Implementation</w:t>
      </w:r>
      <w:r>
        <w:t>: Add HTTPS support via CloudFront</w:t>
      </w:r>
    </w:p>
    <w:p w14:paraId="60A7E6CD" w14:textId="77777777" w:rsidR="0052756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Database Integration</w:t>
      </w:r>
      <w:r>
        <w:t>: Add backend database for user management</w:t>
      </w:r>
    </w:p>
    <w:p w14:paraId="244E202A" w14:textId="77777777" w:rsidR="0052756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CI/CD Pipeline</w:t>
      </w:r>
      <w:r>
        <w:t>: Implement GitHub Actions for automated testing</w:t>
      </w:r>
    </w:p>
    <w:p w14:paraId="6434AEFE" w14:textId="77777777" w:rsidR="0052756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Enhanced Monitoring</w:t>
      </w:r>
      <w:r>
        <w:t>: Add application-level metrics</w:t>
      </w:r>
    </w:p>
    <w:p w14:paraId="542A27E7" w14:textId="77777777" w:rsidR="0052756A" w:rsidRDefault="00000000">
      <w:pPr>
        <w:pStyle w:val="Heading3"/>
      </w:pPr>
      <w:bookmarkStart w:id="88" w:name="long-term-roadmap-3-12-months"/>
      <w:bookmarkStart w:id="89" w:name="_Toc214283146"/>
      <w:bookmarkEnd w:id="86"/>
      <w:r>
        <w:t>Long-term Roadmap (3-12 months)</w:t>
      </w:r>
      <w:bookmarkEnd w:id="89"/>
    </w:p>
    <w:p w14:paraId="7049BCC1" w14:textId="77777777" w:rsidR="0052756A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Multi-Region Deployment</w:t>
      </w:r>
      <w:r>
        <w:t>: Global content distribution</w:t>
      </w:r>
    </w:p>
    <w:p w14:paraId="57DB3145" w14:textId="77777777" w:rsidR="0052756A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Auto-scaling</w:t>
      </w:r>
      <w:r>
        <w:t>: Dynamic resource allocation</w:t>
      </w:r>
    </w:p>
    <w:p w14:paraId="0EFE1955" w14:textId="77777777" w:rsidR="0052756A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Advanced Analytics</w:t>
      </w:r>
      <w:r>
        <w:t>: User behavior tracking</w:t>
      </w:r>
    </w:p>
    <w:p w14:paraId="451E8F9F" w14:textId="77777777" w:rsidR="0052756A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Mobile Application</w:t>
      </w:r>
      <w:r>
        <w:t>: Native mobile app development</w:t>
      </w:r>
    </w:p>
    <w:p w14:paraId="40789403" w14:textId="77777777" w:rsidR="0052756A" w:rsidRDefault="00000000" w:rsidP="00FC445A">
      <w:pPr>
        <w:pStyle w:val="Heading2"/>
        <w:spacing w:after="0"/>
      </w:pPr>
      <w:bookmarkStart w:id="90" w:name="lessons-learned"/>
      <w:bookmarkStart w:id="91" w:name="_Toc214283147"/>
      <w:bookmarkEnd w:id="84"/>
      <w:bookmarkEnd w:id="88"/>
      <w:r>
        <w:t>Lessons Learned</w:t>
      </w:r>
      <w:bookmarkEnd w:id="91"/>
    </w:p>
    <w:p w14:paraId="6CD31B57" w14:textId="77777777" w:rsidR="0052756A" w:rsidRDefault="00000000" w:rsidP="00FC445A">
      <w:pPr>
        <w:pStyle w:val="Heading3"/>
        <w:spacing w:before="0"/>
      </w:pPr>
      <w:bookmarkStart w:id="92" w:name="technical-insights"/>
      <w:bookmarkStart w:id="93" w:name="_Toc214283148"/>
      <w:r>
        <w:t>Technical Insights</w:t>
      </w:r>
      <w:bookmarkEnd w:id="93"/>
    </w:p>
    <w:p w14:paraId="79CCDA27" w14:textId="77777777" w:rsidR="0052756A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Platform Compatibility</w:t>
      </w:r>
      <w:r>
        <w:t>: Always test tools on target deployment platforms</w:t>
      </w:r>
    </w:p>
    <w:p w14:paraId="42DA0C9E" w14:textId="77777777" w:rsidR="0052756A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Infrastructure Automation</w:t>
      </w:r>
      <w:r>
        <w:t>: IaC significantly reduces deployment errors</w:t>
      </w:r>
    </w:p>
    <w:p w14:paraId="4222EC61" w14:textId="77777777" w:rsidR="0052756A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Monitoring Importance</w:t>
      </w:r>
      <w:r>
        <w:t>: Early detection prevents major issues</w:t>
      </w:r>
    </w:p>
    <w:p w14:paraId="50D31D0E" w14:textId="77777777" w:rsidR="0052756A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Documentation Value</w:t>
      </w:r>
      <w:r>
        <w:t>: Comprehensive docs save significant time</w:t>
      </w:r>
    </w:p>
    <w:p w14:paraId="4E0E776E" w14:textId="77777777" w:rsidR="0052756A" w:rsidRDefault="00000000">
      <w:pPr>
        <w:pStyle w:val="Heading3"/>
      </w:pPr>
      <w:bookmarkStart w:id="94" w:name="best-practices-identified"/>
      <w:bookmarkStart w:id="95" w:name="_Toc214283149"/>
      <w:bookmarkEnd w:id="92"/>
      <w:r>
        <w:lastRenderedPageBreak/>
        <w:t>Best Practices Identified</w:t>
      </w:r>
      <w:bookmarkEnd w:id="95"/>
    </w:p>
    <w:p w14:paraId="1C088C88" w14:textId="77777777" w:rsidR="0052756A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Version Control Everything</w:t>
      </w:r>
      <w:r>
        <w:t>: Including infrastructure configurations</w:t>
      </w:r>
    </w:p>
    <w:p w14:paraId="0F040185" w14:textId="77777777" w:rsidR="0052756A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Environment Parity</w:t>
      </w:r>
      <w:r>
        <w:t>: Keep development and production environments similar</w:t>
      </w:r>
    </w:p>
    <w:p w14:paraId="27BB0311" w14:textId="77777777" w:rsidR="0052756A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Automated Testing</w:t>
      </w:r>
      <w:r>
        <w:t>: Implement checks at every deployment stage</w:t>
      </w:r>
    </w:p>
    <w:p w14:paraId="21E3B15F" w14:textId="0F8B2536" w:rsidR="00FC445A" w:rsidRDefault="00000000" w:rsidP="00FC445A">
      <w:pPr>
        <w:pStyle w:val="Compact"/>
        <w:numPr>
          <w:ilvl w:val="0"/>
          <w:numId w:val="26"/>
        </w:numPr>
      </w:pPr>
      <w:r>
        <w:rPr>
          <w:b/>
          <w:bCs/>
        </w:rPr>
        <w:t>Security First</w:t>
      </w:r>
      <w:r>
        <w:t>: Build security into the deployment process</w:t>
      </w:r>
    </w:p>
    <w:p w14:paraId="33E50D08" w14:textId="77777777" w:rsidR="0052756A" w:rsidRDefault="00000000" w:rsidP="00FC445A">
      <w:pPr>
        <w:pStyle w:val="Heading2"/>
        <w:spacing w:after="0"/>
      </w:pPr>
      <w:bookmarkStart w:id="96" w:name="conclusion"/>
      <w:bookmarkStart w:id="97" w:name="_Toc214283150"/>
      <w:bookmarkEnd w:id="90"/>
      <w:bookmarkEnd w:id="94"/>
      <w:r>
        <w:t>Conclusion</w:t>
      </w:r>
      <w:bookmarkEnd w:id="97"/>
    </w:p>
    <w:p w14:paraId="7531A91F" w14:textId="77777777" w:rsidR="0052756A" w:rsidRDefault="00000000" w:rsidP="00FC445A">
      <w:pPr>
        <w:pStyle w:val="FirstParagraph"/>
        <w:spacing w:before="0"/>
      </w:pPr>
      <w:r>
        <w:t>The StudyVerse Online Courses project successfully demonstrates modern DevOps practices in a real-world application. The implementation showcases:</w:t>
      </w:r>
    </w:p>
    <w:p w14:paraId="0D31F377" w14:textId="77777777" w:rsidR="0052756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Scalable Architecture</w:t>
      </w:r>
      <w:r>
        <w:t>: Cloud-native design supporting growth</w:t>
      </w:r>
    </w:p>
    <w:p w14:paraId="5055D09B" w14:textId="77777777" w:rsidR="0052756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Automation Excellence</w:t>
      </w:r>
      <w:r>
        <w:t>: Minimal manual intervention required</w:t>
      </w:r>
    </w:p>
    <w:p w14:paraId="0730A2E1" w14:textId="77777777" w:rsidR="0052756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Monitoring &amp; Reliability</w:t>
      </w:r>
      <w:r>
        <w:t>: Proactive issue detection and resolution</w:t>
      </w:r>
    </w:p>
    <w:p w14:paraId="6FE539AC" w14:textId="77777777" w:rsidR="0052756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Security Compliance</w:t>
      </w:r>
      <w:r>
        <w:t>: Industry-standard security practices</w:t>
      </w:r>
    </w:p>
    <w:p w14:paraId="47E27491" w14:textId="77777777" w:rsidR="0052756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Cost Effectiveness</w:t>
      </w:r>
      <w:r>
        <w:t>: Optimized resource utilization</w:t>
      </w:r>
    </w:p>
    <w:p w14:paraId="559ECCE5" w14:textId="77777777" w:rsidR="0052756A" w:rsidRDefault="00000000">
      <w:pPr>
        <w:pStyle w:val="FirstParagraph"/>
      </w:pPr>
      <w:r>
        <w:t>The project serves as a solid foundation for future enhancements and demonstrates proficiency in cloud infrastructure, automation tools, and modern web development practices.</w:t>
      </w:r>
    </w:p>
    <w:p w14:paraId="48274E73" w14:textId="77777777" w:rsidR="0052756A" w:rsidRDefault="00000000" w:rsidP="00FC445A">
      <w:pPr>
        <w:pStyle w:val="Heading2"/>
        <w:spacing w:after="0"/>
      </w:pPr>
      <w:bookmarkStart w:id="98" w:name="appendices"/>
      <w:bookmarkStart w:id="99" w:name="_Toc214283151"/>
      <w:bookmarkEnd w:id="96"/>
      <w:r>
        <w:t>Appendices</w:t>
      </w:r>
      <w:bookmarkEnd w:id="99"/>
    </w:p>
    <w:p w14:paraId="26F962C7" w14:textId="77777777" w:rsidR="0052756A" w:rsidRDefault="00000000">
      <w:pPr>
        <w:pStyle w:val="Heading3"/>
      </w:pPr>
      <w:bookmarkStart w:id="100" w:name="appendix-a-configuration-files"/>
      <w:bookmarkStart w:id="101" w:name="_Toc214283152"/>
      <w:r>
        <w:t>Appendix A: Configuration Files</w:t>
      </w:r>
      <w:bookmarkEnd w:id="101"/>
    </w:p>
    <w:p w14:paraId="484F2D55" w14:textId="77777777" w:rsidR="0052756A" w:rsidRDefault="00000000">
      <w:pPr>
        <w:pStyle w:val="Compact"/>
        <w:numPr>
          <w:ilvl w:val="0"/>
          <w:numId w:val="28"/>
        </w:numPr>
      </w:pPr>
      <w:r>
        <w:t>Terraform configurations (main.tf, variables.tf, outputs.tf)</w:t>
      </w:r>
    </w:p>
    <w:p w14:paraId="208AE2D5" w14:textId="77777777" w:rsidR="0052756A" w:rsidRDefault="00000000">
      <w:pPr>
        <w:pStyle w:val="Compact"/>
        <w:numPr>
          <w:ilvl w:val="0"/>
          <w:numId w:val="28"/>
        </w:numPr>
      </w:pPr>
      <w:r>
        <w:t>Ansible playbooks and inventory files</w:t>
      </w:r>
    </w:p>
    <w:p w14:paraId="0B2CCDC3" w14:textId="77777777" w:rsidR="0052756A" w:rsidRDefault="00000000">
      <w:pPr>
        <w:pStyle w:val="Compact"/>
        <w:numPr>
          <w:ilvl w:val="0"/>
          <w:numId w:val="28"/>
        </w:numPr>
      </w:pPr>
      <w:r>
        <w:t>Nagios monitoring configurations</w:t>
      </w:r>
    </w:p>
    <w:p w14:paraId="50DE7726" w14:textId="77777777" w:rsidR="0052756A" w:rsidRDefault="00000000">
      <w:pPr>
        <w:pStyle w:val="Heading3"/>
      </w:pPr>
      <w:bookmarkStart w:id="102" w:name="appendix-b-deployment-scripts"/>
      <w:bookmarkStart w:id="103" w:name="_Toc214283153"/>
      <w:bookmarkEnd w:id="100"/>
      <w:r>
        <w:t>Appendix B: Deployment Scripts</w:t>
      </w:r>
      <w:bookmarkEnd w:id="103"/>
    </w:p>
    <w:p w14:paraId="018DC752" w14:textId="77777777" w:rsidR="0052756A" w:rsidRDefault="00000000">
      <w:pPr>
        <w:pStyle w:val="Compact"/>
        <w:numPr>
          <w:ilvl w:val="0"/>
          <w:numId w:val="29"/>
        </w:numPr>
      </w:pPr>
      <w:r>
        <w:t>S3 sync automation scripts</w:t>
      </w:r>
    </w:p>
    <w:p w14:paraId="37245873" w14:textId="77777777" w:rsidR="0052756A" w:rsidRDefault="00000000">
      <w:pPr>
        <w:pStyle w:val="Compact"/>
        <w:numPr>
          <w:ilvl w:val="0"/>
          <w:numId w:val="29"/>
        </w:numPr>
      </w:pPr>
      <w:r>
        <w:t>Environment setup scripts</w:t>
      </w:r>
    </w:p>
    <w:p w14:paraId="08620E72" w14:textId="77777777" w:rsidR="0052756A" w:rsidRDefault="00000000">
      <w:pPr>
        <w:pStyle w:val="Compact"/>
        <w:numPr>
          <w:ilvl w:val="0"/>
          <w:numId w:val="29"/>
        </w:numPr>
      </w:pPr>
      <w:r>
        <w:t>Monitoring configuration scripts</w:t>
      </w:r>
    </w:p>
    <w:p w14:paraId="34D0E21D" w14:textId="77777777" w:rsidR="0052756A" w:rsidRDefault="00000000">
      <w:pPr>
        <w:pStyle w:val="Heading3"/>
      </w:pPr>
      <w:bookmarkStart w:id="104" w:name="appendix-c-documentation"/>
      <w:bookmarkStart w:id="105" w:name="_Toc214283154"/>
      <w:bookmarkEnd w:id="102"/>
      <w:r>
        <w:t>Appendix C: Documentation</w:t>
      </w:r>
      <w:bookmarkEnd w:id="105"/>
    </w:p>
    <w:p w14:paraId="4C7F3CF0" w14:textId="77777777" w:rsidR="0052756A" w:rsidRDefault="00000000">
      <w:pPr>
        <w:pStyle w:val="Compact"/>
        <w:numPr>
          <w:ilvl w:val="0"/>
          <w:numId w:val="30"/>
        </w:numPr>
      </w:pPr>
      <w:r>
        <w:t>Setup guides for different operating systems</w:t>
      </w:r>
    </w:p>
    <w:p w14:paraId="4851AB30" w14:textId="77777777" w:rsidR="0052756A" w:rsidRDefault="00000000">
      <w:pPr>
        <w:pStyle w:val="Compact"/>
        <w:numPr>
          <w:ilvl w:val="0"/>
          <w:numId w:val="30"/>
        </w:numPr>
      </w:pPr>
      <w:r>
        <w:t>Troubleshooting documentation</w:t>
      </w:r>
    </w:p>
    <w:p w14:paraId="00212EC7" w14:textId="77777777" w:rsidR="0052756A" w:rsidRDefault="00000000">
      <w:pPr>
        <w:pStyle w:val="Compact"/>
        <w:numPr>
          <w:ilvl w:val="0"/>
          <w:numId w:val="30"/>
        </w:numPr>
      </w:pPr>
      <w:r>
        <w:t>API documentation (future enhancement)</w:t>
      </w:r>
    </w:p>
    <w:p w14:paraId="140C2FB5" w14:textId="77777777" w:rsidR="0052756A" w:rsidRDefault="00000000">
      <w:pPr>
        <w:pStyle w:val="Heading3"/>
      </w:pPr>
      <w:bookmarkStart w:id="106" w:name="appendix-d-urls-and-access-information"/>
      <w:bookmarkStart w:id="107" w:name="_Toc214283155"/>
      <w:bookmarkEnd w:id="104"/>
      <w:r>
        <w:t>Appendix D: URLs and Access Information</w:t>
      </w:r>
      <w:bookmarkEnd w:id="107"/>
    </w:p>
    <w:p w14:paraId="328EFB10" w14:textId="77777777" w:rsidR="0052756A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Production Website</w:t>
      </w:r>
      <w:r>
        <w:t>: http://studyverse-online-courses-prod-382ecd8a.s3-website-us-east-1.amazonaws.com/</w:t>
      </w:r>
    </w:p>
    <w:p w14:paraId="32426186" w14:textId="77777777" w:rsidR="0052756A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GitHub Repository</w:t>
      </w:r>
      <w:r>
        <w:t>: https://github.com/Marri-Yaswanth/Online-Courses</w:t>
      </w:r>
    </w:p>
    <w:p w14:paraId="79248FCC" w14:textId="3417919A" w:rsidR="0052756A" w:rsidRDefault="00000000" w:rsidP="00FC445A">
      <w:pPr>
        <w:pStyle w:val="Compact"/>
        <w:numPr>
          <w:ilvl w:val="0"/>
          <w:numId w:val="31"/>
        </w:numPr>
      </w:pPr>
      <w:r>
        <w:rPr>
          <w:b/>
          <w:bCs/>
        </w:rPr>
        <w:t>Monitoring Dashboard</w:t>
      </w:r>
      <w:r>
        <w:t>: Local Nagios installation</w:t>
      </w:r>
    </w:p>
    <w:p w14:paraId="504C128B" w14:textId="77777777" w:rsidR="00FC445A" w:rsidRDefault="00FC445A" w:rsidP="00FC445A">
      <w:pPr>
        <w:pStyle w:val="Compact"/>
      </w:pPr>
    </w:p>
    <w:bookmarkEnd w:id="0"/>
    <w:bookmarkEnd w:id="98"/>
    <w:bookmarkEnd w:id="106"/>
    <w:p w14:paraId="336D55FE" w14:textId="77777777" w:rsidR="00FC445A" w:rsidRDefault="00FC445A" w:rsidP="00FC445A">
      <w:pPr>
        <w:pStyle w:val="Compact"/>
      </w:pPr>
    </w:p>
    <w:sectPr w:rsidR="00FC44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F467A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0A07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FDA45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31499165">
    <w:abstractNumId w:val="0"/>
  </w:num>
  <w:num w:numId="2" w16cid:durableId="1589268002">
    <w:abstractNumId w:val="1"/>
  </w:num>
  <w:num w:numId="3" w16cid:durableId="576285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5386414">
    <w:abstractNumId w:val="1"/>
  </w:num>
  <w:num w:numId="5" w16cid:durableId="1769034599">
    <w:abstractNumId w:val="1"/>
  </w:num>
  <w:num w:numId="6" w16cid:durableId="247006345">
    <w:abstractNumId w:val="1"/>
  </w:num>
  <w:num w:numId="7" w16cid:durableId="2032029306">
    <w:abstractNumId w:val="1"/>
  </w:num>
  <w:num w:numId="8" w16cid:durableId="126747416">
    <w:abstractNumId w:val="1"/>
  </w:num>
  <w:num w:numId="9" w16cid:durableId="1931502013">
    <w:abstractNumId w:val="1"/>
  </w:num>
  <w:num w:numId="10" w16cid:durableId="1493565915">
    <w:abstractNumId w:val="1"/>
  </w:num>
  <w:num w:numId="11" w16cid:durableId="1334844990">
    <w:abstractNumId w:val="1"/>
  </w:num>
  <w:num w:numId="12" w16cid:durableId="1968465225">
    <w:abstractNumId w:val="1"/>
  </w:num>
  <w:num w:numId="13" w16cid:durableId="1118646352">
    <w:abstractNumId w:val="1"/>
  </w:num>
  <w:num w:numId="14" w16cid:durableId="37094245">
    <w:abstractNumId w:val="1"/>
  </w:num>
  <w:num w:numId="15" w16cid:durableId="927814721">
    <w:abstractNumId w:val="1"/>
  </w:num>
  <w:num w:numId="16" w16cid:durableId="1444690257">
    <w:abstractNumId w:val="1"/>
  </w:num>
  <w:num w:numId="17" w16cid:durableId="550044749">
    <w:abstractNumId w:val="1"/>
  </w:num>
  <w:num w:numId="18" w16cid:durableId="535698531">
    <w:abstractNumId w:val="1"/>
  </w:num>
  <w:num w:numId="19" w16cid:durableId="311375642">
    <w:abstractNumId w:val="1"/>
  </w:num>
  <w:num w:numId="20" w16cid:durableId="715590991">
    <w:abstractNumId w:val="1"/>
  </w:num>
  <w:num w:numId="21" w16cid:durableId="557016462">
    <w:abstractNumId w:val="1"/>
  </w:num>
  <w:num w:numId="22" w16cid:durableId="889655746">
    <w:abstractNumId w:val="1"/>
  </w:num>
  <w:num w:numId="23" w16cid:durableId="1008486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8916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26499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78536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80253939">
    <w:abstractNumId w:val="1"/>
  </w:num>
  <w:num w:numId="28" w16cid:durableId="911892448">
    <w:abstractNumId w:val="1"/>
  </w:num>
  <w:num w:numId="29" w16cid:durableId="50886922">
    <w:abstractNumId w:val="1"/>
  </w:num>
  <w:num w:numId="30" w16cid:durableId="1957102240">
    <w:abstractNumId w:val="1"/>
  </w:num>
  <w:num w:numId="31" w16cid:durableId="1600679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56A"/>
    <w:rsid w:val="0052756A"/>
    <w:rsid w:val="00C42CD1"/>
    <w:rsid w:val="00FC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DAB8"/>
  <w15:docId w15:val="{3DB37F2B-AED7-1449-8C96-1BF60629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C445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C445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FC44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1964</Words>
  <Characters>11198</Characters>
  <Application>Microsoft Office Word</Application>
  <DocSecurity>0</DocSecurity>
  <Lines>93</Lines>
  <Paragraphs>26</Paragraphs>
  <ScaleCrop>false</ScaleCrop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Yaswanth S.</dc:creator>
  <cp:keywords/>
  <cp:lastModifiedBy>Yaswanth S.</cp:lastModifiedBy>
  <cp:revision>3</cp:revision>
  <cp:lastPrinted>2025-11-17T09:21:00Z</cp:lastPrinted>
  <dcterms:created xsi:type="dcterms:W3CDTF">2025-11-17T09:21:00Z</dcterms:created>
  <dcterms:modified xsi:type="dcterms:W3CDTF">2025-11-17T09:21:00Z</dcterms:modified>
</cp:coreProperties>
</file>