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1805F" w14:textId="77777777" w:rsidR="00DF2119" w:rsidRDefault="00DF2119" w:rsidP="00DF2119">
      <w:pPr>
        <w:spacing w:after="0" w:line="259" w:lineRule="auto"/>
        <w:ind w:right="97"/>
        <w:jc w:val="center"/>
        <w:rPr>
          <w:noProof/>
          <w:color w:val="0E2841" w:themeColor="text2"/>
        </w:rPr>
      </w:pPr>
      <w:r>
        <w:rPr>
          <w:noProof/>
          <w:color w:val="0E2841" w:themeColor="text2"/>
        </w:rPr>
        <w:drawing>
          <wp:anchor distT="0" distB="0" distL="114300" distR="114300" simplePos="0" relativeHeight="251660288" behindDoc="0" locked="0" layoutInCell="1" allowOverlap="1" wp14:anchorId="0F481EE3" wp14:editId="5CD590C0">
            <wp:simplePos x="0" y="0"/>
            <wp:positionH relativeFrom="margin">
              <wp:posOffset>-347435</wp:posOffset>
            </wp:positionH>
            <wp:positionV relativeFrom="paragraph">
              <wp:posOffset>-206556</wp:posOffset>
            </wp:positionV>
            <wp:extent cx="1235747" cy="1328057"/>
            <wp:effectExtent l="0" t="0" r="2540" b="5715"/>
            <wp:wrapNone/>
            <wp:docPr id="256630800" name="drawing" descr="Inserting image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946036" name="drawing" descr="Inserting image..."/>
                    <pic:cNvPicPr>
                      <a:picLocks noChangeAspect="1"/>
                    </pic:cNvPicPr>
                  </pic:nvPicPr>
                  <pic:blipFill rotWithShape="1">
                    <a:blip r:embed="rId6"/>
                    <a:srcRect r="848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5747" cy="13280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color w:val="0E2841" w:themeColor="text2"/>
        </w:rPr>
        <w:drawing>
          <wp:anchor distT="0" distB="0" distL="114300" distR="114300" simplePos="0" relativeHeight="251659264" behindDoc="0" locked="0" layoutInCell="1" allowOverlap="1" wp14:anchorId="081F0EFD" wp14:editId="2A8EAF57">
            <wp:simplePos x="0" y="0"/>
            <wp:positionH relativeFrom="margin">
              <wp:posOffset>4974625</wp:posOffset>
            </wp:positionH>
            <wp:positionV relativeFrom="paragraph">
              <wp:posOffset>-359228</wp:posOffset>
            </wp:positionV>
            <wp:extent cx="1315902" cy="1564263"/>
            <wp:effectExtent l="0" t="0" r="0" b="0"/>
            <wp:wrapNone/>
            <wp:docPr id="1309946036" name="drawing" descr="Inserting image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946036" name="drawing" descr="Inserting image..."/>
                    <pic:cNvPicPr>
                      <a:picLocks noChangeAspect="1"/>
                    </pic:cNvPicPr>
                  </pic:nvPicPr>
                  <pic:blipFill rotWithShape="1">
                    <a:blip r:embed="rId6"/>
                    <a:srcRect l="15004" r="696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5902" cy="15642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B68A70" w14:textId="77777777" w:rsidR="00DF2119" w:rsidRDefault="00DF2119" w:rsidP="00DF2119">
      <w:pPr>
        <w:spacing w:after="0" w:line="259" w:lineRule="auto"/>
        <w:ind w:right="97"/>
        <w:jc w:val="center"/>
        <w:rPr>
          <w:noProof/>
          <w:color w:val="0E2841" w:themeColor="text2"/>
        </w:rPr>
      </w:pPr>
    </w:p>
    <w:p w14:paraId="7BE9C0ED" w14:textId="77777777" w:rsidR="00DF2119" w:rsidRDefault="00DF2119" w:rsidP="00DF2119">
      <w:pPr>
        <w:spacing w:after="0" w:line="259" w:lineRule="auto"/>
        <w:ind w:right="97"/>
        <w:jc w:val="center"/>
        <w:rPr>
          <w:b/>
          <w:color w:val="0E2841" w:themeColor="text2"/>
          <w:sz w:val="32"/>
        </w:rPr>
      </w:pPr>
    </w:p>
    <w:p w14:paraId="519B46EC" w14:textId="77777777" w:rsidR="00DF2119" w:rsidRDefault="00DF2119" w:rsidP="00DF2119">
      <w:pPr>
        <w:spacing w:after="0" w:line="259" w:lineRule="auto"/>
        <w:ind w:left="0" w:firstLine="0"/>
        <w:jc w:val="center"/>
        <w:rPr>
          <w:color w:val="0E2841" w:themeColor="text2"/>
        </w:rPr>
      </w:pPr>
    </w:p>
    <w:p w14:paraId="4CFCAB44" w14:textId="77777777" w:rsidR="00DF2119" w:rsidRDefault="00DF2119" w:rsidP="00DF2119">
      <w:pPr>
        <w:spacing w:after="0" w:line="259" w:lineRule="auto"/>
        <w:ind w:left="0" w:firstLine="0"/>
        <w:jc w:val="center"/>
        <w:rPr>
          <w:color w:val="0E2841" w:themeColor="text2"/>
        </w:rPr>
      </w:pPr>
    </w:p>
    <w:p w14:paraId="14434040" w14:textId="77777777" w:rsidR="00DF2119" w:rsidRDefault="00DF2119" w:rsidP="00DF2119">
      <w:pPr>
        <w:spacing w:after="0" w:line="259" w:lineRule="auto"/>
        <w:ind w:left="0" w:right="97" w:firstLine="0"/>
        <w:rPr>
          <w:b/>
          <w:color w:val="000000" w:themeColor="text1"/>
          <w:sz w:val="40"/>
          <w:szCs w:val="40"/>
        </w:rPr>
      </w:pPr>
    </w:p>
    <w:p w14:paraId="730483FB" w14:textId="10EC9AA1" w:rsidR="00DF2119" w:rsidRPr="00DD1845" w:rsidRDefault="00DF2119" w:rsidP="00DF2119">
      <w:pPr>
        <w:spacing w:after="0" w:line="259" w:lineRule="auto"/>
        <w:ind w:left="0" w:right="97" w:firstLine="0"/>
        <w:jc w:val="center"/>
        <w:rPr>
          <w:rFonts w:eastAsiaTheme="minorEastAsia" w:hint="eastAsia"/>
          <w:b/>
          <w:bCs/>
          <w:color w:val="auto"/>
          <w:sz w:val="36"/>
          <w:szCs w:val="36"/>
          <w:lang w:eastAsia="ja-JP"/>
        </w:rPr>
      </w:pPr>
      <w:r w:rsidRPr="00DD1845">
        <w:rPr>
          <w:b/>
          <w:color w:val="auto"/>
          <w:sz w:val="44"/>
          <w:szCs w:val="44"/>
        </w:rPr>
        <w:t>Faculty of Computers and Artificial Intelligence</w:t>
      </w:r>
    </w:p>
    <w:p w14:paraId="4BF6CAEE" w14:textId="0979DF3C" w:rsidR="00DF2119" w:rsidRPr="00DF2119" w:rsidRDefault="00DF2119" w:rsidP="00DF2119">
      <w:pPr>
        <w:jc w:val="center"/>
        <w:rPr>
          <w:rFonts w:eastAsiaTheme="minorEastAsia" w:hint="eastAsia"/>
          <w:b/>
          <w:bCs/>
          <w:color w:val="0A2F41" w:themeColor="accent1" w:themeShade="80"/>
          <w:lang w:eastAsia="ja-JP"/>
        </w:rPr>
      </w:pPr>
      <w:r w:rsidRPr="00DD1845">
        <w:rPr>
          <w:b/>
          <w:bCs/>
          <w:color w:val="auto"/>
          <w:sz w:val="40"/>
          <w:szCs w:val="40"/>
        </w:rPr>
        <w:t>Third Year</w:t>
      </w:r>
      <w:r w:rsidRPr="00DD1845">
        <w:rPr>
          <w:rFonts w:eastAsiaTheme="minorEastAsia" w:hint="eastAsia"/>
          <w:b/>
          <w:bCs/>
          <w:color w:val="auto"/>
          <w:sz w:val="40"/>
          <w:szCs w:val="40"/>
          <w:lang w:eastAsia="ja-JP"/>
        </w:rPr>
        <w:t xml:space="preserve"> </w:t>
      </w:r>
      <w:r w:rsidRPr="00DD1845">
        <w:rPr>
          <w:rFonts w:eastAsiaTheme="minorEastAsia"/>
          <w:b/>
          <w:bCs/>
          <w:color w:val="auto"/>
          <w:sz w:val="40"/>
          <w:szCs w:val="40"/>
          <w:lang w:eastAsia="ja-JP"/>
        </w:rPr>
        <w:t>–</w:t>
      </w:r>
      <w:r w:rsidRPr="00DD1845">
        <w:rPr>
          <w:rFonts w:eastAsiaTheme="minorEastAsia" w:hint="eastAsia"/>
          <w:b/>
          <w:bCs/>
          <w:color w:val="auto"/>
          <w:sz w:val="40"/>
          <w:szCs w:val="40"/>
          <w:lang w:eastAsia="ja-JP"/>
        </w:rPr>
        <w:t xml:space="preserve"> 2026</w:t>
      </w:r>
      <w:r>
        <w:rPr>
          <w:rFonts w:eastAsiaTheme="minorEastAsia"/>
          <w:b/>
          <w:bCs/>
          <w:color w:val="0A2F41" w:themeColor="accent1" w:themeShade="80"/>
          <w:sz w:val="40"/>
          <w:szCs w:val="40"/>
          <w:lang w:eastAsia="ja-JP"/>
        </w:rPr>
        <w:br/>
      </w:r>
    </w:p>
    <w:p w14:paraId="15E72BDC" w14:textId="77777777" w:rsidR="00DF2119" w:rsidRPr="00DD1845" w:rsidRDefault="00DF2119" w:rsidP="00DF2119">
      <w:pPr>
        <w:jc w:val="center"/>
        <w:rPr>
          <w:color w:val="auto"/>
          <w:sz w:val="40"/>
          <w:szCs w:val="40"/>
        </w:rPr>
      </w:pPr>
      <w:r w:rsidRPr="00DD1845">
        <w:rPr>
          <w:color w:val="auto"/>
          <w:sz w:val="40"/>
          <w:szCs w:val="40"/>
        </w:rPr>
        <w:t>E-commerce Order &amp; Supply Chain</w:t>
      </w:r>
    </w:p>
    <w:p w14:paraId="0FE36944" w14:textId="608A4454" w:rsidR="00DF2119" w:rsidRPr="00DD1845" w:rsidRDefault="00DF2119" w:rsidP="00DF2119">
      <w:pPr>
        <w:jc w:val="center"/>
        <w:rPr>
          <w:rFonts w:eastAsiaTheme="minorEastAsia"/>
          <w:color w:val="auto"/>
          <w:sz w:val="40"/>
          <w:szCs w:val="40"/>
          <w:lang w:eastAsia="ja-JP"/>
        </w:rPr>
      </w:pPr>
      <w:r w:rsidRPr="00DD1845">
        <w:rPr>
          <w:color w:val="auto"/>
          <w:sz w:val="40"/>
          <w:szCs w:val="40"/>
        </w:rPr>
        <w:t>Data Warehouse Project</w:t>
      </w:r>
    </w:p>
    <w:p w14:paraId="4A2A65D8" w14:textId="12741B9A" w:rsidR="00DF2119" w:rsidRPr="00DD1845" w:rsidRDefault="00DF2119" w:rsidP="00DF2119">
      <w:pPr>
        <w:jc w:val="center"/>
        <w:rPr>
          <w:rFonts w:eastAsiaTheme="minorEastAsia"/>
          <w:b/>
          <w:bCs/>
          <w:color w:val="auto"/>
          <w:lang w:eastAsia="ja-JP"/>
        </w:rPr>
      </w:pPr>
    </w:p>
    <w:p w14:paraId="1F9F0BD7" w14:textId="7E158D36" w:rsidR="00DF2119" w:rsidRPr="00DD1845" w:rsidRDefault="00DF2119" w:rsidP="00DF2119">
      <w:pPr>
        <w:jc w:val="center"/>
        <w:rPr>
          <w:rFonts w:eastAsiaTheme="minorEastAsia"/>
          <w:color w:val="auto"/>
          <w:sz w:val="40"/>
          <w:szCs w:val="40"/>
          <w:lang w:eastAsia="ja-JP"/>
        </w:rPr>
      </w:pPr>
      <w:r w:rsidRPr="00DD1845">
        <w:rPr>
          <w:rFonts w:eastAsiaTheme="minorEastAsia" w:hint="eastAsia"/>
          <w:color w:val="auto"/>
          <w:sz w:val="40"/>
          <w:szCs w:val="40"/>
          <w:lang w:eastAsia="ja-JP"/>
        </w:rPr>
        <w:t xml:space="preserve">Dr. </w:t>
      </w:r>
      <w:r w:rsidRPr="00DD1845">
        <w:rPr>
          <w:rFonts w:eastAsiaTheme="minorEastAsia"/>
          <w:color w:val="auto"/>
          <w:sz w:val="40"/>
          <w:szCs w:val="40"/>
          <w:lang w:eastAsia="ja-JP"/>
        </w:rPr>
        <w:t>Ali Zidane</w:t>
      </w:r>
    </w:p>
    <w:p w14:paraId="43174BF4" w14:textId="15AF63B0" w:rsidR="00DF2119" w:rsidRPr="00DD1845" w:rsidRDefault="00DF2119" w:rsidP="00DF2119">
      <w:pPr>
        <w:jc w:val="center"/>
        <w:rPr>
          <w:rFonts w:eastAsiaTheme="minorEastAsia"/>
          <w:color w:val="auto"/>
          <w:sz w:val="40"/>
          <w:szCs w:val="40"/>
          <w:lang w:eastAsia="ja-JP"/>
        </w:rPr>
      </w:pPr>
      <w:r w:rsidRPr="00DD1845">
        <w:rPr>
          <w:rFonts w:eastAsiaTheme="minorEastAsia" w:hint="eastAsia"/>
          <w:color w:val="auto"/>
          <w:sz w:val="40"/>
          <w:szCs w:val="40"/>
          <w:lang w:eastAsia="ja-JP"/>
        </w:rPr>
        <w:t xml:space="preserve">TA: </w:t>
      </w:r>
      <w:r w:rsidRPr="00DD1845">
        <w:rPr>
          <w:rFonts w:eastAsiaTheme="minorEastAsia"/>
          <w:color w:val="auto"/>
          <w:sz w:val="40"/>
          <w:szCs w:val="40"/>
          <w:lang w:eastAsia="ja-JP"/>
        </w:rPr>
        <w:t>Nourhan Ihab</w:t>
      </w:r>
    </w:p>
    <w:p w14:paraId="52420895" w14:textId="378E5ED2" w:rsidR="00695862" w:rsidRPr="00DD1845" w:rsidRDefault="00695862" w:rsidP="00DF2119">
      <w:pPr>
        <w:jc w:val="center"/>
        <w:rPr>
          <w:rFonts w:eastAsiaTheme="minorEastAsia" w:hint="eastAsia"/>
          <w:color w:val="auto"/>
          <w:sz w:val="40"/>
          <w:szCs w:val="40"/>
          <w:lang w:eastAsia="ja-JP"/>
        </w:rPr>
      </w:pPr>
      <w:r w:rsidRPr="00DD1845">
        <w:rPr>
          <w:rFonts w:eastAsiaTheme="minorEastAsia" w:hint="eastAsia"/>
          <w:color w:val="auto"/>
          <w:sz w:val="40"/>
          <w:szCs w:val="40"/>
          <w:lang w:eastAsia="ja-JP"/>
        </w:rPr>
        <w:t>S3,4</w:t>
      </w:r>
    </w:p>
    <w:p w14:paraId="0BDC2C12" w14:textId="77777777" w:rsidR="00DF2119" w:rsidRDefault="00DF2119" w:rsidP="00DF2119">
      <w:pPr>
        <w:jc w:val="center"/>
        <w:rPr>
          <w:rFonts w:eastAsiaTheme="minorEastAsia"/>
          <w:b/>
          <w:bCs/>
          <w:color w:val="0A2F41" w:themeColor="accent1" w:themeShade="80"/>
          <w:sz w:val="40"/>
          <w:szCs w:val="40"/>
          <w:lang w:eastAsia="ja-JP"/>
        </w:rPr>
      </w:pPr>
    </w:p>
    <w:tbl>
      <w:tblPr>
        <w:tblStyle w:val="GridTable1Light-Accent1"/>
        <w:tblW w:w="9358" w:type="dxa"/>
        <w:tblBorders>
          <w:top w:val="single" w:sz="18" w:space="0" w:color="0A2F41" w:themeColor="accent1" w:themeShade="80"/>
          <w:left w:val="single" w:sz="18" w:space="0" w:color="0A2F41" w:themeColor="accent1" w:themeShade="80"/>
          <w:bottom w:val="single" w:sz="18" w:space="0" w:color="0A2F41" w:themeColor="accent1" w:themeShade="80"/>
          <w:right w:val="single" w:sz="18" w:space="0" w:color="0A2F41" w:themeColor="accent1" w:themeShade="80"/>
          <w:insideH w:val="single" w:sz="18" w:space="0" w:color="0A2F41" w:themeColor="accent1" w:themeShade="80"/>
          <w:insideV w:val="single" w:sz="18" w:space="0" w:color="0A2F41" w:themeColor="accent1" w:themeShade="80"/>
        </w:tblBorders>
        <w:tblLook w:val="04A0" w:firstRow="1" w:lastRow="0" w:firstColumn="1" w:lastColumn="0" w:noHBand="0" w:noVBand="1"/>
      </w:tblPr>
      <w:tblGrid>
        <w:gridCol w:w="4678"/>
        <w:gridCol w:w="4680"/>
      </w:tblGrid>
      <w:tr w:rsidR="00DF2119" w14:paraId="6A247E25" w14:textId="77777777" w:rsidTr="006958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8" w:type="dxa"/>
            <w:tcBorders>
              <w:bottom w:val="none" w:sz="0" w:space="0" w:color="auto"/>
            </w:tcBorders>
            <w:shd w:val="clear" w:color="auto" w:fill="0A2F41" w:themeFill="accent1" w:themeFillShade="80"/>
            <w:vAlign w:val="center"/>
          </w:tcPr>
          <w:p w14:paraId="71E0B09A" w14:textId="55A10A33" w:rsidR="00DF2119" w:rsidRPr="00DD1845" w:rsidRDefault="00695862" w:rsidP="00695862">
            <w:pPr>
              <w:ind w:left="0" w:firstLine="0"/>
              <w:jc w:val="center"/>
              <w:rPr>
                <w:rFonts w:eastAsiaTheme="minorEastAsia" w:hint="eastAsia"/>
                <w:b w:val="0"/>
                <w:bCs w:val="0"/>
                <w:color w:val="FFFFFF" w:themeColor="background1"/>
                <w:sz w:val="36"/>
                <w:szCs w:val="36"/>
                <w:lang w:eastAsia="ja-JP"/>
              </w:rPr>
            </w:pPr>
            <w:r w:rsidRPr="00DD1845">
              <w:rPr>
                <w:rFonts w:eastAsiaTheme="minorEastAsia" w:hint="eastAsia"/>
                <w:b w:val="0"/>
                <w:bCs w:val="0"/>
                <w:color w:val="FFFFFF" w:themeColor="background1"/>
                <w:sz w:val="36"/>
                <w:szCs w:val="36"/>
                <w:lang w:eastAsia="ja-JP"/>
              </w:rPr>
              <w:t>Name</w:t>
            </w:r>
          </w:p>
        </w:tc>
        <w:tc>
          <w:tcPr>
            <w:tcW w:w="4680" w:type="dxa"/>
            <w:tcBorders>
              <w:bottom w:val="none" w:sz="0" w:space="0" w:color="auto"/>
            </w:tcBorders>
            <w:shd w:val="clear" w:color="auto" w:fill="0A2F41" w:themeFill="accent1" w:themeFillShade="80"/>
            <w:vAlign w:val="center"/>
          </w:tcPr>
          <w:p w14:paraId="53E3EDBE" w14:textId="13277B68" w:rsidR="00DF2119" w:rsidRPr="00DD1845" w:rsidRDefault="00695862" w:rsidP="00695862">
            <w:pPr>
              <w:ind w:left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 w:hint="eastAsia"/>
                <w:b w:val="0"/>
                <w:bCs w:val="0"/>
                <w:color w:val="FFFFFF" w:themeColor="background1"/>
                <w:sz w:val="36"/>
                <w:szCs w:val="36"/>
                <w:lang w:eastAsia="ja-JP"/>
              </w:rPr>
            </w:pPr>
            <w:r w:rsidRPr="00DD1845">
              <w:rPr>
                <w:rFonts w:eastAsiaTheme="minorEastAsia" w:hint="eastAsia"/>
                <w:b w:val="0"/>
                <w:bCs w:val="0"/>
                <w:color w:val="FFFFFF" w:themeColor="background1"/>
                <w:sz w:val="36"/>
                <w:szCs w:val="36"/>
                <w:lang w:eastAsia="ja-JP"/>
              </w:rPr>
              <w:t>ID</w:t>
            </w:r>
          </w:p>
        </w:tc>
      </w:tr>
      <w:tr w:rsidR="00DF2119" w14:paraId="450B7064" w14:textId="77777777" w:rsidTr="00695862">
        <w:trPr>
          <w:trHeight w:val="6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8" w:type="dxa"/>
            <w:vAlign w:val="center"/>
          </w:tcPr>
          <w:p w14:paraId="15082F68" w14:textId="14FB68AD" w:rsidR="00DF2119" w:rsidRPr="00DD1845" w:rsidRDefault="00695862" w:rsidP="00695862">
            <w:pPr>
              <w:ind w:left="0" w:firstLine="0"/>
              <w:jc w:val="center"/>
              <w:rPr>
                <w:rFonts w:eastAsiaTheme="minorEastAsia" w:hint="eastAsia"/>
                <w:b w:val="0"/>
                <w:bCs w:val="0"/>
                <w:color w:val="000000" w:themeColor="text1"/>
                <w:sz w:val="36"/>
                <w:szCs w:val="36"/>
                <w:lang w:eastAsia="ja-JP"/>
              </w:rPr>
            </w:pPr>
            <w:r w:rsidRPr="00DD1845">
              <w:rPr>
                <w:rFonts w:eastAsiaTheme="minorEastAsia" w:hint="eastAsia"/>
                <w:b w:val="0"/>
                <w:bCs w:val="0"/>
                <w:color w:val="000000" w:themeColor="text1"/>
                <w:sz w:val="36"/>
                <w:szCs w:val="36"/>
                <w:lang w:eastAsia="ja-JP"/>
              </w:rPr>
              <w:t>Mariam Ehab</w:t>
            </w:r>
          </w:p>
        </w:tc>
        <w:tc>
          <w:tcPr>
            <w:tcW w:w="4680" w:type="dxa"/>
            <w:vAlign w:val="center"/>
          </w:tcPr>
          <w:p w14:paraId="760F53B6" w14:textId="21547EC1" w:rsidR="00DF2119" w:rsidRPr="00DD1845" w:rsidRDefault="00695862" w:rsidP="00695862">
            <w:pPr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 w:hint="eastAsia"/>
                <w:color w:val="000000" w:themeColor="text1"/>
                <w:sz w:val="36"/>
                <w:szCs w:val="36"/>
                <w:lang w:eastAsia="ja-JP"/>
              </w:rPr>
            </w:pPr>
            <w:r w:rsidRPr="00DD1845">
              <w:rPr>
                <w:rFonts w:eastAsiaTheme="minorEastAsia" w:hint="eastAsia"/>
                <w:color w:val="000000" w:themeColor="text1"/>
                <w:sz w:val="36"/>
                <w:szCs w:val="36"/>
                <w:lang w:eastAsia="ja-JP"/>
              </w:rPr>
              <w:t>20231160</w:t>
            </w:r>
          </w:p>
        </w:tc>
      </w:tr>
      <w:tr w:rsidR="00DF2119" w14:paraId="169D4685" w14:textId="77777777" w:rsidTr="00695862">
        <w:trPr>
          <w:trHeight w:val="6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8" w:type="dxa"/>
            <w:vAlign w:val="center"/>
          </w:tcPr>
          <w:p w14:paraId="62E38F28" w14:textId="1B9D8062" w:rsidR="00DF2119" w:rsidRPr="00DD1845" w:rsidRDefault="00695862" w:rsidP="00695862">
            <w:pPr>
              <w:ind w:left="0" w:firstLine="0"/>
              <w:jc w:val="center"/>
              <w:rPr>
                <w:rFonts w:eastAsiaTheme="minorEastAsia" w:hint="eastAsia"/>
                <w:b w:val="0"/>
                <w:bCs w:val="0"/>
                <w:color w:val="000000" w:themeColor="text1"/>
                <w:sz w:val="36"/>
                <w:szCs w:val="36"/>
                <w:lang w:eastAsia="ja-JP"/>
              </w:rPr>
            </w:pPr>
            <w:r w:rsidRPr="00DD1845">
              <w:rPr>
                <w:rFonts w:eastAsiaTheme="minorEastAsia" w:hint="eastAsia"/>
                <w:b w:val="0"/>
                <w:bCs w:val="0"/>
                <w:color w:val="000000" w:themeColor="text1"/>
                <w:sz w:val="36"/>
                <w:szCs w:val="36"/>
                <w:lang w:eastAsia="ja-JP"/>
              </w:rPr>
              <w:t>Rahma Bahgat</w:t>
            </w:r>
          </w:p>
        </w:tc>
        <w:tc>
          <w:tcPr>
            <w:tcW w:w="4680" w:type="dxa"/>
            <w:vAlign w:val="center"/>
          </w:tcPr>
          <w:p w14:paraId="4EF7E1C6" w14:textId="07210890" w:rsidR="00DF2119" w:rsidRPr="00DD1845" w:rsidRDefault="00695862" w:rsidP="00695862">
            <w:pPr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 w:hint="eastAsia"/>
                <w:color w:val="000000" w:themeColor="text1"/>
                <w:sz w:val="36"/>
                <w:szCs w:val="36"/>
                <w:lang w:eastAsia="ja-JP"/>
              </w:rPr>
            </w:pPr>
            <w:r w:rsidRPr="00DD1845">
              <w:rPr>
                <w:rFonts w:eastAsiaTheme="minorEastAsia" w:hint="eastAsia"/>
                <w:color w:val="000000" w:themeColor="text1"/>
                <w:sz w:val="36"/>
                <w:szCs w:val="36"/>
                <w:lang w:eastAsia="ja-JP"/>
              </w:rPr>
              <w:t>20231056</w:t>
            </w:r>
          </w:p>
        </w:tc>
      </w:tr>
      <w:tr w:rsidR="00DF2119" w14:paraId="0CB01B97" w14:textId="77777777" w:rsidTr="00695862">
        <w:trPr>
          <w:trHeight w:val="6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8" w:type="dxa"/>
            <w:vAlign w:val="center"/>
          </w:tcPr>
          <w:p w14:paraId="2AA70AC6" w14:textId="339D7A77" w:rsidR="00DF2119" w:rsidRPr="00DD1845" w:rsidRDefault="00695862" w:rsidP="00695862">
            <w:pPr>
              <w:ind w:left="0" w:firstLine="0"/>
              <w:jc w:val="center"/>
              <w:rPr>
                <w:rFonts w:eastAsiaTheme="minorEastAsia" w:hint="eastAsia"/>
                <w:b w:val="0"/>
                <w:bCs w:val="0"/>
                <w:color w:val="000000" w:themeColor="text1"/>
                <w:sz w:val="36"/>
                <w:szCs w:val="36"/>
                <w:lang w:eastAsia="ja-JP"/>
              </w:rPr>
            </w:pPr>
            <w:r w:rsidRPr="00DD1845">
              <w:rPr>
                <w:rFonts w:eastAsiaTheme="minorEastAsia" w:hint="eastAsia"/>
                <w:b w:val="0"/>
                <w:bCs w:val="0"/>
                <w:color w:val="000000" w:themeColor="text1"/>
                <w:sz w:val="36"/>
                <w:szCs w:val="36"/>
                <w:lang w:eastAsia="ja-JP"/>
              </w:rPr>
              <w:t>Rawda Raafat</w:t>
            </w:r>
          </w:p>
        </w:tc>
        <w:tc>
          <w:tcPr>
            <w:tcW w:w="4680" w:type="dxa"/>
            <w:vAlign w:val="center"/>
          </w:tcPr>
          <w:p w14:paraId="65551915" w14:textId="33042CEC" w:rsidR="00DF2119" w:rsidRPr="00DD1845" w:rsidRDefault="00695862" w:rsidP="00695862">
            <w:pPr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 w:hint="eastAsia"/>
                <w:color w:val="000000" w:themeColor="text1"/>
                <w:sz w:val="36"/>
                <w:szCs w:val="36"/>
                <w:lang w:eastAsia="ja-JP"/>
              </w:rPr>
            </w:pPr>
            <w:r w:rsidRPr="00DD1845">
              <w:rPr>
                <w:rFonts w:eastAsiaTheme="minorEastAsia" w:hint="eastAsia"/>
                <w:color w:val="000000" w:themeColor="text1"/>
                <w:sz w:val="36"/>
                <w:szCs w:val="36"/>
                <w:lang w:eastAsia="ja-JP"/>
              </w:rPr>
              <w:t>20231067</w:t>
            </w:r>
          </w:p>
        </w:tc>
      </w:tr>
    </w:tbl>
    <w:p w14:paraId="744A01D8" w14:textId="77777777" w:rsidR="00DF2119" w:rsidRDefault="00DF2119" w:rsidP="00DF2119">
      <w:pPr>
        <w:jc w:val="center"/>
        <w:rPr>
          <w:rFonts w:eastAsiaTheme="minorEastAsia"/>
          <w:b/>
          <w:bCs/>
          <w:color w:val="0A2F41" w:themeColor="accent1" w:themeShade="80"/>
          <w:sz w:val="40"/>
          <w:szCs w:val="40"/>
          <w:lang w:eastAsia="ja-JP" w:bidi="ar-EG"/>
        </w:rPr>
      </w:pPr>
    </w:p>
    <w:p w14:paraId="4534199B" w14:textId="77777777" w:rsidR="0073528C" w:rsidRPr="0073528C" w:rsidRDefault="0073528C" w:rsidP="00DF2119">
      <w:pPr>
        <w:jc w:val="center"/>
        <w:rPr>
          <w:rFonts w:eastAsiaTheme="minorEastAsia"/>
          <w:b/>
          <w:bCs/>
          <w:color w:val="0A2F41" w:themeColor="accent1" w:themeShade="80"/>
          <w:sz w:val="22"/>
          <w:szCs w:val="22"/>
          <w:rtl/>
          <w:lang w:eastAsia="ja-JP" w:bidi="ar-EG"/>
        </w:rPr>
      </w:pPr>
    </w:p>
    <w:p w14:paraId="57F1102C" w14:textId="2657F8D3" w:rsidR="00DD1845" w:rsidRPr="00DD1845" w:rsidRDefault="00DD1845" w:rsidP="00DD1845">
      <w:pPr>
        <w:rPr>
          <w:rFonts w:eastAsiaTheme="minorEastAsia"/>
          <w:color w:val="0A2F41" w:themeColor="accent1" w:themeShade="80"/>
          <w:sz w:val="36"/>
          <w:szCs w:val="36"/>
          <w:lang w:bidi="ar-EG"/>
        </w:rPr>
      </w:pPr>
      <w:r w:rsidRPr="00DD1845">
        <w:rPr>
          <w:rFonts w:eastAsiaTheme="minorEastAsia"/>
          <w:color w:val="000000" w:themeColor="text1"/>
          <w:sz w:val="36"/>
          <w:szCs w:val="36"/>
          <w:lang w:eastAsia="ja-JP" w:bidi="ar-EG"/>
        </w:rPr>
        <w:t xml:space="preserve">The Source we got the dataset from: </w:t>
      </w:r>
      <w:hyperlink r:id="rId7" w:history="1">
        <w:r w:rsidRPr="00DD1845">
          <w:rPr>
            <w:rStyle w:val="Hyperlink"/>
            <w:rFonts w:eastAsiaTheme="minorEastAsia"/>
            <w:color w:val="233C43" w:themeColor="hyperlink" w:themeShade="80"/>
            <w:sz w:val="36"/>
            <w:szCs w:val="36"/>
            <w:lang w:bidi="ar-EG"/>
          </w:rPr>
          <w:t>Ecommerce Order &amp; Supply Chain Dataset</w:t>
        </w:r>
        <w:r w:rsidRPr="00DD1845">
          <w:rPr>
            <w:rStyle w:val="Hyperlink"/>
            <w:rFonts w:eastAsiaTheme="minorEastAsia"/>
            <w:color w:val="233C43" w:themeColor="hyperlink" w:themeShade="80"/>
            <w:sz w:val="36"/>
            <w:szCs w:val="36"/>
            <w:lang w:bidi="ar-EG"/>
          </w:rPr>
          <w:t xml:space="preserve"> from Kaggle</w:t>
        </w:r>
      </w:hyperlink>
    </w:p>
    <w:p w14:paraId="23A983DA" w14:textId="77777777" w:rsidR="00DD1845" w:rsidRDefault="00DD1845" w:rsidP="0073528C">
      <w:pPr>
        <w:ind w:left="0" w:firstLine="0"/>
        <w:rPr>
          <w:rFonts w:eastAsiaTheme="minorEastAsia"/>
          <w:color w:val="0A2F41" w:themeColor="accent1" w:themeShade="80"/>
          <w:sz w:val="36"/>
          <w:szCs w:val="36"/>
          <w:lang w:eastAsia="ja-JP" w:bidi="ar-EG"/>
        </w:rPr>
      </w:pPr>
    </w:p>
    <w:p w14:paraId="058078BE" w14:textId="77777777" w:rsidR="00DD1845" w:rsidRPr="00DD1845" w:rsidRDefault="00DD1845" w:rsidP="00DD1845">
      <w:pPr>
        <w:rPr>
          <w:rFonts w:eastAsiaTheme="minorEastAsia"/>
          <w:noProof/>
          <w:color w:val="auto"/>
          <w:sz w:val="36"/>
          <w:szCs w:val="36"/>
          <w:lang w:eastAsia="ja-JP" w:bidi="ar-EG"/>
        </w:rPr>
      </w:pPr>
      <w:r w:rsidRPr="00DD1845">
        <w:rPr>
          <w:rFonts w:eastAsiaTheme="minorEastAsia"/>
          <w:noProof/>
          <w:color w:val="auto"/>
          <w:sz w:val="36"/>
          <w:szCs w:val="36"/>
          <w:lang w:eastAsia="ja-JP" w:bidi="ar-EG"/>
        </w:rPr>
        <w:lastRenderedPageBreak/>
        <w:t xml:space="preserve">1. </w:t>
      </w:r>
      <w:r w:rsidRPr="00DD1845">
        <w:rPr>
          <w:rFonts w:eastAsiaTheme="minorEastAsia"/>
          <w:noProof/>
          <w:color w:val="auto"/>
          <w:sz w:val="36"/>
          <w:szCs w:val="36"/>
          <w:lang w:eastAsia="ja-JP" w:bidi="ar-EG"/>
        </w:rPr>
        <w:t>Source System Physical Model</w:t>
      </w:r>
    </w:p>
    <w:p w14:paraId="48555132" w14:textId="77777777" w:rsidR="00DD1845" w:rsidRPr="00DD1845" w:rsidRDefault="00DD1845" w:rsidP="00DD1845">
      <w:pPr>
        <w:rPr>
          <w:rFonts w:eastAsiaTheme="minorEastAsia"/>
          <w:noProof/>
          <w:color w:val="auto"/>
          <w:lang w:eastAsia="ja-JP" w:bidi="ar-EG"/>
        </w:rPr>
      </w:pPr>
    </w:p>
    <w:p w14:paraId="4C182749" w14:textId="0C99DB58" w:rsidR="00DD1845" w:rsidRPr="00DD1845" w:rsidRDefault="00DD1845" w:rsidP="00DD1845">
      <w:pPr>
        <w:rPr>
          <w:rFonts w:eastAsiaTheme="minorEastAsia"/>
          <w:noProof/>
          <w:color w:val="auto"/>
          <w:sz w:val="36"/>
          <w:szCs w:val="36"/>
          <w:lang w:eastAsia="ja-JP" w:bidi="ar-EG"/>
        </w:rPr>
      </w:pPr>
      <w:r w:rsidRPr="00DD1845">
        <w:rPr>
          <w:rFonts w:eastAsiaTheme="minorEastAsia"/>
          <w:noProof/>
          <w:color w:val="auto"/>
          <w:sz w:val="36"/>
          <w:szCs w:val="36"/>
          <w:lang w:eastAsia="ja-JP" w:bidi="ar-EG"/>
        </w:rPr>
        <w:drawing>
          <wp:inline distT="0" distB="0" distL="0" distR="0" wp14:anchorId="54D7C0B5" wp14:editId="7408B1CC">
            <wp:extent cx="5934075" cy="2990850"/>
            <wp:effectExtent l="0" t="0" r="9525" b="0"/>
            <wp:docPr id="1685818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5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99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2D7916" w14:textId="5228F6B0" w:rsidR="00DD1845" w:rsidRPr="0073528C" w:rsidRDefault="00DD1845" w:rsidP="0073528C">
      <w:pPr>
        <w:pBdr>
          <w:bottom w:val="single" w:sz="6" w:space="1" w:color="auto"/>
        </w:pBdr>
        <w:ind w:left="0" w:firstLine="0"/>
        <w:rPr>
          <w:rFonts w:eastAsiaTheme="minorEastAsia"/>
          <w:color w:val="auto"/>
          <w:sz w:val="20"/>
          <w:szCs w:val="20"/>
          <w:lang w:eastAsia="ja-JP" w:bidi="ar-EG"/>
        </w:rPr>
      </w:pPr>
    </w:p>
    <w:p w14:paraId="65490635" w14:textId="77777777" w:rsidR="00DD1845" w:rsidRPr="00DD1845" w:rsidRDefault="00DD1845" w:rsidP="00DD1845">
      <w:pPr>
        <w:rPr>
          <w:rFonts w:eastAsiaTheme="minorEastAsia"/>
          <w:color w:val="auto"/>
          <w:sz w:val="36"/>
          <w:szCs w:val="36"/>
          <w:lang w:eastAsia="ja-JP" w:bidi="ar-EG"/>
        </w:rPr>
      </w:pPr>
    </w:p>
    <w:p w14:paraId="758BD0F6" w14:textId="7E09A741" w:rsidR="00DD1845" w:rsidRDefault="00DD1845" w:rsidP="00DD1845">
      <w:pPr>
        <w:rPr>
          <w:rFonts w:eastAsiaTheme="minorEastAsia"/>
          <w:color w:val="auto"/>
          <w:sz w:val="36"/>
          <w:szCs w:val="36"/>
          <w:lang w:eastAsia="ja-JP" w:bidi="ar-EG"/>
        </w:rPr>
      </w:pPr>
      <w:r>
        <w:rPr>
          <w:rFonts w:eastAsiaTheme="minorEastAsia"/>
          <w:color w:val="auto"/>
          <w:sz w:val="36"/>
          <w:szCs w:val="36"/>
          <w:lang w:eastAsia="ja-JP" w:bidi="ar-EG"/>
        </w:rPr>
        <w:t xml:space="preserve">2. </w:t>
      </w:r>
      <w:r w:rsidR="006658D7">
        <w:rPr>
          <w:rFonts w:eastAsiaTheme="minorEastAsia" w:hint="eastAsia"/>
          <w:color w:val="auto"/>
          <w:sz w:val="36"/>
          <w:szCs w:val="36"/>
          <w:lang w:eastAsia="ja-JP" w:bidi="ar-EG"/>
        </w:rPr>
        <w:t>KPIs</w:t>
      </w:r>
    </w:p>
    <w:p w14:paraId="0FB6D906" w14:textId="1D404471" w:rsidR="009C658B" w:rsidRPr="00413E76" w:rsidRDefault="009C658B" w:rsidP="00413E76">
      <w:pPr>
        <w:pStyle w:val="ListParagraph"/>
        <w:numPr>
          <w:ilvl w:val="0"/>
          <w:numId w:val="11"/>
        </w:numPr>
        <w:rPr>
          <w:rFonts w:eastAsiaTheme="minorEastAsia"/>
          <w:color w:val="auto"/>
          <w:sz w:val="32"/>
          <w:szCs w:val="32"/>
          <w:lang w:eastAsia="ja-JP" w:bidi="ar-EG"/>
        </w:rPr>
      </w:pPr>
      <w:r w:rsidRPr="00413E76">
        <w:rPr>
          <w:rFonts w:eastAsiaTheme="minorEastAsia"/>
          <w:b/>
          <w:bCs/>
          <w:color w:val="auto"/>
          <w:sz w:val="32"/>
          <w:szCs w:val="32"/>
          <w:lang w:eastAsia="ja-JP" w:bidi="ar-EG"/>
        </w:rPr>
        <w:t>Average Order Value:</w:t>
      </w:r>
      <w:r w:rsidRPr="00413E76">
        <w:rPr>
          <w:rFonts w:eastAsiaTheme="minorEastAsia"/>
          <w:color w:val="auto"/>
          <w:sz w:val="32"/>
          <w:szCs w:val="32"/>
          <w:lang w:eastAsia="ja-JP" w:bidi="ar-EG"/>
        </w:rPr>
        <w:t xml:space="preserve"> This tells us how much money customers normally spend when they place an order.</w:t>
      </w:r>
    </w:p>
    <w:p w14:paraId="03668E30" w14:textId="064C992B" w:rsidR="009C658B" w:rsidRPr="00413E76" w:rsidRDefault="009C658B" w:rsidP="00413E76">
      <w:pPr>
        <w:pStyle w:val="ListParagraph"/>
        <w:numPr>
          <w:ilvl w:val="1"/>
          <w:numId w:val="11"/>
        </w:numPr>
        <w:rPr>
          <w:rFonts w:eastAsiaTheme="minorEastAsia"/>
          <w:color w:val="auto"/>
          <w:sz w:val="28"/>
          <w:szCs w:val="28"/>
          <w:lang w:eastAsia="ja-JP" w:bidi="ar-EG"/>
        </w:rPr>
      </w:pPr>
      <w:proofErr w:type="spellStart"/>
      <w:r w:rsidRPr="00413E76">
        <w:rPr>
          <w:rFonts w:eastAsiaTheme="minorEastAsia"/>
          <w:color w:val="auto"/>
          <w:sz w:val="28"/>
          <w:szCs w:val="28"/>
          <w:lang w:eastAsia="ja-JP" w:bidi="ar-EG"/>
        </w:rPr>
        <w:t>payment_value</w:t>
      </w:r>
      <w:proofErr w:type="spellEnd"/>
      <w:r w:rsidRPr="00413E76">
        <w:rPr>
          <w:rFonts w:eastAsiaTheme="minorEastAsia"/>
          <w:color w:val="auto"/>
          <w:sz w:val="28"/>
          <w:szCs w:val="28"/>
          <w:lang w:eastAsia="ja-JP" w:bidi="ar-EG"/>
        </w:rPr>
        <w:t xml:space="preserve"> in </w:t>
      </w:r>
      <w:proofErr w:type="spellStart"/>
      <w:r w:rsidRPr="00413E76">
        <w:rPr>
          <w:rFonts w:eastAsiaTheme="minorEastAsia"/>
          <w:color w:val="auto"/>
          <w:sz w:val="28"/>
          <w:szCs w:val="28"/>
          <w:lang w:eastAsia="ja-JP" w:bidi="ar-EG"/>
        </w:rPr>
        <w:t>Fact_Payments</w:t>
      </w:r>
      <w:proofErr w:type="spellEnd"/>
      <w:r w:rsidRPr="00413E76">
        <w:rPr>
          <w:rFonts w:eastAsiaTheme="minorEastAsia"/>
          <w:color w:val="auto"/>
          <w:sz w:val="28"/>
          <w:szCs w:val="28"/>
          <w:lang w:eastAsia="ja-JP" w:bidi="ar-EG"/>
        </w:rPr>
        <w:t xml:space="preserve"> (or the sum of price in </w:t>
      </w:r>
      <w:proofErr w:type="spellStart"/>
      <w:r w:rsidRPr="00413E76">
        <w:rPr>
          <w:rFonts w:eastAsiaTheme="minorEastAsia"/>
          <w:color w:val="auto"/>
          <w:sz w:val="28"/>
          <w:szCs w:val="28"/>
          <w:lang w:eastAsia="ja-JP" w:bidi="ar-EG"/>
        </w:rPr>
        <w:t>Fact_OrderItems</w:t>
      </w:r>
      <w:proofErr w:type="spellEnd"/>
      <w:r w:rsidRPr="00413E76">
        <w:rPr>
          <w:rFonts w:eastAsiaTheme="minorEastAsia"/>
          <w:color w:val="auto"/>
          <w:sz w:val="28"/>
          <w:szCs w:val="28"/>
          <w:lang w:eastAsia="ja-JP" w:bidi="ar-EG"/>
        </w:rPr>
        <w:t xml:space="preserve">) grouped by </w:t>
      </w:r>
      <w:proofErr w:type="spellStart"/>
      <w:r w:rsidRPr="00413E76">
        <w:rPr>
          <w:rFonts w:eastAsiaTheme="minorEastAsia"/>
          <w:color w:val="auto"/>
          <w:sz w:val="28"/>
          <w:szCs w:val="28"/>
          <w:lang w:eastAsia="ja-JP" w:bidi="ar-EG"/>
        </w:rPr>
        <w:t>order_id</w:t>
      </w:r>
      <w:proofErr w:type="spellEnd"/>
      <w:r w:rsidRPr="00413E76">
        <w:rPr>
          <w:rFonts w:eastAsiaTheme="minorEastAsia"/>
          <w:color w:val="auto"/>
          <w:sz w:val="28"/>
          <w:szCs w:val="28"/>
          <w:lang w:eastAsia="ja-JP" w:bidi="ar-EG"/>
        </w:rPr>
        <w:t>.</w:t>
      </w:r>
    </w:p>
    <w:p w14:paraId="7AB34F74" w14:textId="7FF4C9E5" w:rsidR="009C658B" w:rsidRPr="00413E76" w:rsidRDefault="009C658B" w:rsidP="00413E76">
      <w:pPr>
        <w:pStyle w:val="ListParagraph"/>
        <w:numPr>
          <w:ilvl w:val="0"/>
          <w:numId w:val="11"/>
        </w:numPr>
        <w:rPr>
          <w:rFonts w:eastAsiaTheme="minorEastAsia"/>
          <w:color w:val="auto"/>
          <w:sz w:val="32"/>
          <w:szCs w:val="32"/>
          <w:lang w:eastAsia="ja-JP" w:bidi="ar-EG"/>
        </w:rPr>
      </w:pPr>
      <w:r w:rsidRPr="00413E76">
        <w:rPr>
          <w:rFonts w:eastAsiaTheme="minorEastAsia"/>
          <w:b/>
          <w:bCs/>
          <w:color w:val="auto"/>
          <w:sz w:val="32"/>
          <w:szCs w:val="32"/>
          <w:lang w:eastAsia="ja-JP" w:bidi="ar-EG"/>
        </w:rPr>
        <w:t>Approval Lead Time:</w:t>
      </w:r>
      <w:r w:rsidRPr="00413E76">
        <w:rPr>
          <w:rFonts w:eastAsiaTheme="minorEastAsia"/>
          <w:color w:val="auto"/>
          <w:sz w:val="32"/>
          <w:szCs w:val="32"/>
          <w:lang w:eastAsia="ja-JP" w:bidi="ar-EG"/>
        </w:rPr>
        <w:t xml:space="preserve"> This shows us how long it takes for a seller to </w:t>
      </w:r>
      <w:r w:rsidRPr="00413E76">
        <w:rPr>
          <w:rFonts w:eastAsiaTheme="minorEastAsia"/>
          <w:color w:val="auto"/>
          <w:sz w:val="32"/>
          <w:szCs w:val="32"/>
          <w:lang w:eastAsia="ja-JP" w:bidi="ar-EG"/>
        </w:rPr>
        <w:t>confirm</w:t>
      </w:r>
      <w:r w:rsidRPr="00413E76">
        <w:rPr>
          <w:rFonts w:eastAsiaTheme="minorEastAsia"/>
          <w:color w:val="auto"/>
          <w:sz w:val="32"/>
          <w:szCs w:val="32"/>
          <w:lang w:eastAsia="ja-JP" w:bidi="ar-EG"/>
        </w:rPr>
        <w:t xml:space="preserve"> an order after a customer </w:t>
      </w:r>
      <w:proofErr w:type="gramStart"/>
      <w:r w:rsidRPr="00413E76">
        <w:rPr>
          <w:rFonts w:eastAsiaTheme="minorEastAsia"/>
          <w:color w:val="auto"/>
          <w:sz w:val="32"/>
          <w:szCs w:val="32"/>
          <w:lang w:eastAsia="ja-JP" w:bidi="ar-EG"/>
        </w:rPr>
        <w:t>buy</w:t>
      </w:r>
      <w:r w:rsidR="0073528C" w:rsidRPr="00413E76">
        <w:rPr>
          <w:rFonts w:eastAsiaTheme="minorEastAsia" w:hint="eastAsia"/>
          <w:color w:val="auto"/>
          <w:sz w:val="32"/>
          <w:szCs w:val="32"/>
          <w:lang w:eastAsia="ja-JP" w:bidi="ar-EG"/>
        </w:rPr>
        <w:t>s</w:t>
      </w:r>
      <w:proofErr w:type="gramEnd"/>
      <w:r w:rsidRPr="00413E76">
        <w:rPr>
          <w:rFonts w:eastAsiaTheme="minorEastAsia"/>
          <w:color w:val="auto"/>
          <w:sz w:val="32"/>
          <w:szCs w:val="32"/>
          <w:lang w:eastAsia="ja-JP" w:bidi="ar-EG"/>
        </w:rPr>
        <w:t xml:space="preserve"> something.</w:t>
      </w:r>
      <w:r w:rsidRPr="00413E76">
        <w:rPr>
          <w:rFonts w:eastAsiaTheme="minorEastAsia" w:hint="eastAsia"/>
          <w:color w:val="auto"/>
          <w:sz w:val="32"/>
          <w:szCs w:val="32"/>
          <w:lang w:eastAsia="ja-JP" w:bidi="ar-EG"/>
        </w:rPr>
        <w:t xml:space="preserve"> </w:t>
      </w:r>
      <w:r w:rsidRPr="00413E76">
        <w:rPr>
          <w:rFonts w:eastAsiaTheme="minorEastAsia"/>
          <w:color w:val="auto"/>
          <w:sz w:val="32"/>
          <w:szCs w:val="32"/>
          <w:lang w:eastAsia="ja-JP" w:bidi="ar-EG"/>
        </w:rPr>
        <w:t>It helps us see how good the seller is at getting orders ready to go.</w:t>
      </w:r>
    </w:p>
    <w:p w14:paraId="11FA4C17" w14:textId="60EA3B6F" w:rsidR="009C658B" w:rsidRPr="00413E76" w:rsidRDefault="009C658B" w:rsidP="00413E76">
      <w:pPr>
        <w:pStyle w:val="ListParagraph"/>
        <w:numPr>
          <w:ilvl w:val="1"/>
          <w:numId w:val="11"/>
        </w:numPr>
        <w:rPr>
          <w:rFonts w:eastAsiaTheme="minorEastAsia"/>
          <w:color w:val="auto"/>
          <w:sz w:val="28"/>
          <w:szCs w:val="28"/>
          <w:lang w:eastAsia="ja-JP" w:bidi="ar-EG"/>
        </w:rPr>
      </w:pPr>
      <w:proofErr w:type="spellStart"/>
      <w:r w:rsidRPr="00413E76">
        <w:rPr>
          <w:rFonts w:eastAsiaTheme="minorEastAsia"/>
          <w:color w:val="auto"/>
          <w:sz w:val="28"/>
          <w:szCs w:val="28"/>
          <w:lang w:eastAsia="ja-JP" w:bidi="ar-EG"/>
        </w:rPr>
        <w:t>Approval_Lead_Time_</w:t>
      </w:r>
      <w:proofErr w:type="gramStart"/>
      <w:r w:rsidRPr="00413E76">
        <w:rPr>
          <w:rFonts w:eastAsiaTheme="minorEastAsia"/>
          <w:color w:val="auto"/>
          <w:sz w:val="28"/>
          <w:szCs w:val="28"/>
          <w:lang w:eastAsia="ja-JP" w:bidi="ar-EG"/>
        </w:rPr>
        <w:t>Hours</w:t>
      </w:r>
      <w:proofErr w:type="spellEnd"/>
      <w:proofErr w:type="gramEnd"/>
      <w:r w:rsidRPr="00413E76">
        <w:rPr>
          <w:rFonts w:eastAsiaTheme="minorEastAsia"/>
          <w:color w:val="auto"/>
          <w:sz w:val="28"/>
          <w:szCs w:val="28"/>
          <w:lang w:eastAsia="ja-JP" w:bidi="ar-EG"/>
        </w:rPr>
        <w:t xml:space="preserve"> measure in</w:t>
      </w:r>
      <w:r w:rsidRPr="00413E76">
        <w:rPr>
          <w:rFonts w:eastAsiaTheme="minorEastAsia" w:hint="eastAsia"/>
          <w:color w:val="auto"/>
          <w:sz w:val="28"/>
          <w:szCs w:val="28"/>
          <w:lang w:eastAsia="ja-JP" w:bidi="ar-EG"/>
        </w:rPr>
        <w:t xml:space="preserve"> </w:t>
      </w:r>
      <w:proofErr w:type="spellStart"/>
      <w:r w:rsidRPr="00413E76">
        <w:rPr>
          <w:rFonts w:eastAsiaTheme="minorEastAsia"/>
          <w:color w:val="auto"/>
          <w:sz w:val="28"/>
          <w:szCs w:val="28"/>
          <w:lang w:eastAsia="ja-JP" w:bidi="ar-EG"/>
        </w:rPr>
        <w:t>Fact_Order_Approvals</w:t>
      </w:r>
      <w:proofErr w:type="spellEnd"/>
      <w:r w:rsidRPr="00413E76">
        <w:rPr>
          <w:rFonts w:eastAsiaTheme="minorEastAsia"/>
          <w:color w:val="auto"/>
          <w:sz w:val="28"/>
          <w:szCs w:val="28"/>
          <w:lang w:eastAsia="ja-JP" w:bidi="ar-EG"/>
        </w:rPr>
        <w:t xml:space="preserve"> (calculated from </w:t>
      </w:r>
      <w:proofErr w:type="spellStart"/>
      <w:r w:rsidRPr="00413E76">
        <w:rPr>
          <w:rFonts w:eastAsiaTheme="minorEastAsia"/>
          <w:color w:val="auto"/>
          <w:sz w:val="28"/>
          <w:szCs w:val="28"/>
          <w:lang w:eastAsia="ja-JP" w:bidi="ar-EG"/>
        </w:rPr>
        <w:t>order_purchase_timestamp</w:t>
      </w:r>
      <w:proofErr w:type="spellEnd"/>
      <w:r w:rsidRPr="00413E76">
        <w:rPr>
          <w:rFonts w:eastAsiaTheme="minorEastAsia"/>
          <w:color w:val="auto"/>
          <w:sz w:val="28"/>
          <w:szCs w:val="28"/>
          <w:lang w:eastAsia="ja-JP" w:bidi="ar-EG"/>
        </w:rPr>
        <w:t xml:space="preserve"> and </w:t>
      </w:r>
      <w:proofErr w:type="spellStart"/>
      <w:r w:rsidRPr="00413E76">
        <w:rPr>
          <w:rFonts w:eastAsiaTheme="minorEastAsia"/>
          <w:color w:val="auto"/>
          <w:sz w:val="28"/>
          <w:szCs w:val="28"/>
          <w:lang w:eastAsia="ja-JP" w:bidi="ar-EG"/>
        </w:rPr>
        <w:t>order_approved_at</w:t>
      </w:r>
      <w:proofErr w:type="spellEnd"/>
      <w:r w:rsidRPr="00413E76">
        <w:rPr>
          <w:rFonts w:eastAsiaTheme="minorEastAsia"/>
          <w:color w:val="auto"/>
          <w:sz w:val="28"/>
          <w:szCs w:val="28"/>
          <w:lang w:eastAsia="ja-JP" w:bidi="ar-EG"/>
        </w:rPr>
        <w:t>).</w:t>
      </w:r>
    </w:p>
    <w:p w14:paraId="22ACA356" w14:textId="33DB78E4" w:rsidR="009C658B" w:rsidRPr="00413E76" w:rsidRDefault="009C658B" w:rsidP="00413E76">
      <w:pPr>
        <w:pStyle w:val="ListParagraph"/>
        <w:numPr>
          <w:ilvl w:val="0"/>
          <w:numId w:val="11"/>
        </w:numPr>
        <w:rPr>
          <w:rFonts w:eastAsiaTheme="minorEastAsia"/>
          <w:color w:val="auto"/>
          <w:sz w:val="32"/>
          <w:szCs w:val="32"/>
          <w:lang w:eastAsia="ja-JP" w:bidi="ar-EG"/>
        </w:rPr>
      </w:pPr>
      <w:r w:rsidRPr="00413E76">
        <w:rPr>
          <w:rFonts w:eastAsiaTheme="minorEastAsia"/>
          <w:b/>
          <w:bCs/>
          <w:color w:val="auto"/>
          <w:sz w:val="32"/>
          <w:szCs w:val="32"/>
          <w:lang w:eastAsia="ja-JP" w:bidi="ar-EG"/>
        </w:rPr>
        <w:t>Freight Burden Ratio:</w:t>
      </w:r>
      <w:r w:rsidRPr="00413E76">
        <w:rPr>
          <w:rFonts w:eastAsiaTheme="minorEastAsia"/>
          <w:color w:val="auto"/>
          <w:sz w:val="32"/>
          <w:szCs w:val="32"/>
          <w:lang w:eastAsia="ja-JP" w:bidi="ar-EG"/>
        </w:rPr>
        <w:t xml:space="preserve"> This is what we get when we compare the cost of shipping to the cost of the product</w:t>
      </w:r>
      <w:r w:rsidRPr="00413E76">
        <w:rPr>
          <w:rFonts w:eastAsiaTheme="minorEastAsia" w:hint="eastAsia"/>
          <w:color w:val="auto"/>
          <w:sz w:val="32"/>
          <w:szCs w:val="32"/>
          <w:lang w:eastAsia="ja-JP" w:bidi="ar-EG"/>
        </w:rPr>
        <w:t>, and i</w:t>
      </w:r>
      <w:r w:rsidRPr="00413E76">
        <w:rPr>
          <w:rFonts w:eastAsiaTheme="minorEastAsia"/>
          <w:color w:val="auto"/>
          <w:sz w:val="32"/>
          <w:szCs w:val="32"/>
          <w:lang w:eastAsia="ja-JP" w:bidi="ar-EG"/>
        </w:rPr>
        <w:t xml:space="preserve">t helps us understand how </w:t>
      </w:r>
      <w:r w:rsidR="00963DA9">
        <w:rPr>
          <w:rFonts w:eastAsiaTheme="minorEastAsia" w:hint="eastAsia"/>
          <w:color w:val="auto"/>
          <w:sz w:val="32"/>
          <w:szCs w:val="32"/>
          <w:lang w:eastAsia="ja-JP" w:bidi="ar-EG"/>
        </w:rPr>
        <w:t xml:space="preserve">much </w:t>
      </w:r>
      <w:r w:rsidRPr="00413E76">
        <w:rPr>
          <w:rFonts w:eastAsiaTheme="minorEastAsia"/>
          <w:color w:val="auto"/>
          <w:sz w:val="32"/>
          <w:szCs w:val="32"/>
          <w:lang w:eastAsia="ja-JP" w:bidi="ar-EG"/>
        </w:rPr>
        <w:t>money we spend on shipping for each product.</w:t>
      </w:r>
    </w:p>
    <w:p w14:paraId="2519714A" w14:textId="6816FFE9" w:rsidR="009C658B" w:rsidRPr="00413E76" w:rsidRDefault="009C658B" w:rsidP="00413E76">
      <w:pPr>
        <w:pStyle w:val="ListParagraph"/>
        <w:numPr>
          <w:ilvl w:val="1"/>
          <w:numId w:val="11"/>
        </w:numPr>
        <w:rPr>
          <w:rFonts w:eastAsiaTheme="minorEastAsia"/>
          <w:color w:val="auto"/>
          <w:sz w:val="28"/>
          <w:szCs w:val="28"/>
          <w:lang w:eastAsia="ja-JP" w:bidi="ar-EG"/>
        </w:rPr>
      </w:pPr>
      <w:proofErr w:type="spellStart"/>
      <w:r w:rsidRPr="00413E76">
        <w:rPr>
          <w:rFonts w:eastAsiaTheme="minorEastAsia"/>
          <w:color w:val="auto"/>
          <w:sz w:val="28"/>
          <w:szCs w:val="28"/>
          <w:lang w:eastAsia="ja-JP" w:bidi="ar-EG"/>
        </w:rPr>
        <w:lastRenderedPageBreak/>
        <w:t>shipping_charges</w:t>
      </w:r>
      <w:proofErr w:type="spellEnd"/>
      <w:r w:rsidRPr="00413E76">
        <w:rPr>
          <w:rFonts w:eastAsiaTheme="minorEastAsia"/>
          <w:color w:val="auto"/>
          <w:sz w:val="28"/>
          <w:szCs w:val="28"/>
          <w:lang w:eastAsia="ja-JP" w:bidi="ar-EG"/>
        </w:rPr>
        <w:t xml:space="preserve"> and price measures in </w:t>
      </w:r>
      <w:proofErr w:type="spellStart"/>
      <w:r w:rsidRPr="00413E76">
        <w:rPr>
          <w:rFonts w:eastAsiaTheme="minorEastAsia"/>
          <w:color w:val="auto"/>
          <w:sz w:val="28"/>
          <w:szCs w:val="28"/>
          <w:lang w:eastAsia="ja-JP" w:bidi="ar-EG"/>
        </w:rPr>
        <w:t>Fact_OrderItems</w:t>
      </w:r>
      <w:proofErr w:type="spellEnd"/>
      <w:r w:rsidRPr="00413E76">
        <w:rPr>
          <w:rFonts w:eastAsiaTheme="minorEastAsia"/>
          <w:color w:val="auto"/>
          <w:sz w:val="28"/>
          <w:szCs w:val="28"/>
          <w:lang w:eastAsia="ja-JP" w:bidi="ar-EG"/>
        </w:rPr>
        <w:t>.</w:t>
      </w:r>
    </w:p>
    <w:p w14:paraId="5C684DC0" w14:textId="3FF6359D" w:rsidR="009C658B" w:rsidRPr="00413E76" w:rsidRDefault="009C658B" w:rsidP="00413E76">
      <w:pPr>
        <w:pStyle w:val="ListParagraph"/>
        <w:numPr>
          <w:ilvl w:val="0"/>
          <w:numId w:val="11"/>
        </w:numPr>
        <w:rPr>
          <w:rFonts w:eastAsiaTheme="minorEastAsia"/>
          <w:color w:val="auto"/>
          <w:sz w:val="32"/>
          <w:szCs w:val="32"/>
          <w:lang w:eastAsia="ja-JP" w:bidi="ar-EG"/>
        </w:rPr>
      </w:pPr>
      <w:r w:rsidRPr="00413E76">
        <w:rPr>
          <w:rFonts w:eastAsiaTheme="minorEastAsia"/>
          <w:b/>
          <w:bCs/>
          <w:color w:val="auto"/>
          <w:sz w:val="32"/>
          <w:szCs w:val="32"/>
          <w:lang w:eastAsia="ja-JP" w:bidi="ar-EG"/>
        </w:rPr>
        <w:t>Payment Method Distribution:</w:t>
      </w:r>
      <w:r w:rsidRPr="00413E76">
        <w:rPr>
          <w:rFonts w:eastAsiaTheme="minorEastAsia"/>
          <w:color w:val="auto"/>
          <w:sz w:val="32"/>
          <w:szCs w:val="32"/>
          <w:lang w:eastAsia="ja-JP" w:bidi="ar-EG"/>
        </w:rPr>
        <w:t xml:space="preserve"> This shows us where our money is coming </w:t>
      </w:r>
      <w:proofErr w:type="gramStart"/>
      <w:r w:rsidRPr="00413E76">
        <w:rPr>
          <w:rFonts w:eastAsiaTheme="minorEastAsia"/>
          <w:color w:val="auto"/>
          <w:sz w:val="32"/>
          <w:szCs w:val="32"/>
          <w:lang w:eastAsia="ja-JP" w:bidi="ar-EG"/>
        </w:rPr>
        <w:t>from</w:t>
      </w:r>
      <w:proofErr w:type="gramEnd"/>
      <w:r w:rsidRPr="00413E76">
        <w:rPr>
          <w:rFonts w:eastAsiaTheme="minorEastAsia" w:hint="eastAsia"/>
          <w:color w:val="auto"/>
          <w:sz w:val="32"/>
          <w:szCs w:val="32"/>
          <w:lang w:eastAsia="ja-JP" w:bidi="ar-EG"/>
        </w:rPr>
        <w:t xml:space="preserve"> </w:t>
      </w:r>
      <w:r w:rsidRPr="00413E76">
        <w:rPr>
          <w:rFonts w:eastAsiaTheme="minorEastAsia"/>
          <w:color w:val="auto"/>
          <w:sz w:val="32"/>
          <w:szCs w:val="32"/>
          <w:lang w:eastAsia="ja-JP" w:bidi="ar-EG"/>
        </w:rPr>
        <w:t>like which types of payments people use.</w:t>
      </w:r>
      <w:r w:rsidRPr="00413E76">
        <w:rPr>
          <w:rFonts w:eastAsiaTheme="minorEastAsia" w:hint="eastAsia"/>
          <w:color w:val="auto"/>
          <w:sz w:val="32"/>
          <w:szCs w:val="32"/>
          <w:lang w:eastAsia="ja-JP" w:bidi="ar-EG"/>
        </w:rPr>
        <w:t xml:space="preserve"> </w:t>
      </w:r>
    </w:p>
    <w:p w14:paraId="287BB750" w14:textId="6E539FF9" w:rsidR="009C658B" w:rsidRPr="00413E76" w:rsidRDefault="009C658B" w:rsidP="00413E76">
      <w:pPr>
        <w:pStyle w:val="ListParagraph"/>
        <w:numPr>
          <w:ilvl w:val="1"/>
          <w:numId w:val="11"/>
        </w:numPr>
        <w:rPr>
          <w:rFonts w:eastAsiaTheme="minorEastAsia"/>
          <w:color w:val="auto"/>
          <w:sz w:val="28"/>
          <w:szCs w:val="28"/>
          <w:lang w:eastAsia="ja-JP" w:bidi="ar-EG"/>
        </w:rPr>
      </w:pPr>
      <w:proofErr w:type="spellStart"/>
      <w:r w:rsidRPr="00413E76">
        <w:rPr>
          <w:rFonts w:eastAsiaTheme="minorEastAsia"/>
          <w:color w:val="auto"/>
          <w:sz w:val="28"/>
          <w:szCs w:val="28"/>
          <w:lang w:eastAsia="ja-JP" w:bidi="ar-EG"/>
        </w:rPr>
        <w:t>payment_value</w:t>
      </w:r>
      <w:proofErr w:type="spellEnd"/>
      <w:r w:rsidRPr="00413E76">
        <w:rPr>
          <w:rFonts w:eastAsiaTheme="minorEastAsia"/>
          <w:color w:val="auto"/>
          <w:sz w:val="28"/>
          <w:szCs w:val="28"/>
          <w:lang w:eastAsia="ja-JP" w:bidi="ar-EG"/>
        </w:rPr>
        <w:t xml:space="preserve"> in </w:t>
      </w:r>
      <w:proofErr w:type="spellStart"/>
      <w:r w:rsidRPr="00413E76">
        <w:rPr>
          <w:rFonts w:eastAsiaTheme="minorEastAsia"/>
          <w:color w:val="auto"/>
          <w:sz w:val="28"/>
          <w:szCs w:val="28"/>
          <w:lang w:eastAsia="ja-JP" w:bidi="ar-EG"/>
        </w:rPr>
        <w:t>Fact_Payments</w:t>
      </w:r>
      <w:proofErr w:type="spellEnd"/>
      <w:r w:rsidRPr="00413E76">
        <w:rPr>
          <w:rFonts w:eastAsiaTheme="minorEastAsia"/>
          <w:color w:val="auto"/>
          <w:sz w:val="28"/>
          <w:szCs w:val="28"/>
          <w:lang w:eastAsia="ja-JP" w:bidi="ar-EG"/>
        </w:rPr>
        <w:t xml:space="preserve"> joined with </w:t>
      </w:r>
      <w:proofErr w:type="spellStart"/>
      <w:r w:rsidRPr="00413E76">
        <w:rPr>
          <w:rFonts w:eastAsiaTheme="minorEastAsia"/>
          <w:color w:val="auto"/>
          <w:sz w:val="28"/>
          <w:szCs w:val="28"/>
          <w:lang w:eastAsia="ja-JP" w:bidi="ar-EG"/>
        </w:rPr>
        <w:t>Dim_PaymentType</w:t>
      </w:r>
      <w:proofErr w:type="spellEnd"/>
      <w:r w:rsidRPr="00413E76">
        <w:rPr>
          <w:rFonts w:eastAsiaTheme="minorEastAsia"/>
          <w:color w:val="auto"/>
          <w:sz w:val="28"/>
          <w:szCs w:val="28"/>
          <w:lang w:eastAsia="ja-JP" w:bidi="ar-EG"/>
        </w:rPr>
        <w:t>.</w:t>
      </w:r>
    </w:p>
    <w:p w14:paraId="2D343581" w14:textId="60282A8A" w:rsidR="009C658B" w:rsidRPr="00413E76" w:rsidRDefault="009C658B" w:rsidP="00413E76">
      <w:pPr>
        <w:pStyle w:val="ListParagraph"/>
        <w:numPr>
          <w:ilvl w:val="0"/>
          <w:numId w:val="11"/>
        </w:numPr>
        <w:rPr>
          <w:rFonts w:eastAsiaTheme="minorEastAsia"/>
          <w:color w:val="auto"/>
          <w:sz w:val="32"/>
          <w:szCs w:val="32"/>
          <w:lang w:eastAsia="ja-JP" w:bidi="ar-EG"/>
        </w:rPr>
      </w:pPr>
      <w:r w:rsidRPr="00413E76">
        <w:rPr>
          <w:rFonts w:eastAsiaTheme="minorEastAsia"/>
          <w:b/>
          <w:bCs/>
          <w:color w:val="auto"/>
          <w:sz w:val="32"/>
          <w:szCs w:val="32"/>
          <w:lang w:eastAsia="ja-JP" w:bidi="ar-EG"/>
        </w:rPr>
        <w:t>Installment Utilization Rate:</w:t>
      </w:r>
      <w:r w:rsidRPr="00413E76">
        <w:rPr>
          <w:rFonts w:eastAsiaTheme="minorEastAsia"/>
          <w:color w:val="auto"/>
          <w:sz w:val="32"/>
          <w:szCs w:val="32"/>
          <w:lang w:eastAsia="ja-JP" w:bidi="ar-EG"/>
        </w:rPr>
        <w:t xml:space="preserve"> This tells us what percentage of our sales are </w:t>
      </w:r>
      <w:r w:rsidRPr="00413E76">
        <w:rPr>
          <w:rFonts w:eastAsiaTheme="minorEastAsia"/>
          <w:color w:val="auto"/>
          <w:sz w:val="32"/>
          <w:szCs w:val="32"/>
          <w:lang w:eastAsia="ja-JP" w:bidi="ar-EG"/>
        </w:rPr>
        <w:t>paid</w:t>
      </w:r>
      <w:r w:rsidRPr="00413E76">
        <w:rPr>
          <w:rFonts w:eastAsiaTheme="minorEastAsia"/>
          <w:color w:val="auto"/>
          <w:sz w:val="32"/>
          <w:szCs w:val="32"/>
          <w:lang w:eastAsia="ja-JP" w:bidi="ar-EG"/>
        </w:rPr>
        <w:t xml:space="preserve"> </w:t>
      </w:r>
      <w:proofErr w:type="gramStart"/>
      <w:r w:rsidR="0073528C" w:rsidRPr="00413E76">
        <w:rPr>
          <w:rFonts w:eastAsiaTheme="minorEastAsia"/>
          <w:color w:val="auto"/>
          <w:sz w:val="32"/>
          <w:szCs w:val="32"/>
          <w:lang w:eastAsia="ja-JP" w:bidi="ar-EG"/>
        </w:rPr>
        <w:t>over</w:t>
      </w:r>
      <w:r w:rsidR="0073528C" w:rsidRPr="00413E76">
        <w:rPr>
          <w:rFonts w:eastAsiaTheme="minorEastAsia" w:hint="eastAsia"/>
          <w:color w:val="auto"/>
          <w:sz w:val="32"/>
          <w:szCs w:val="32"/>
          <w:lang w:eastAsia="ja-JP" w:bidi="ar-EG"/>
        </w:rPr>
        <w:t xml:space="preserve"> </w:t>
      </w:r>
      <w:r w:rsidR="0073528C" w:rsidRPr="00413E76">
        <w:rPr>
          <w:rFonts w:eastAsiaTheme="minorEastAsia"/>
          <w:color w:val="auto"/>
          <w:sz w:val="32"/>
          <w:szCs w:val="32"/>
          <w:lang w:eastAsia="ja-JP" w:bidi="ar-EG"/>
        </w:rPr>
        <w:t>time</w:t>
      </w:r>
      <w:proofErr w:type="gramEnd"/>
      <w:r w:rsidRPr="00413E76">
        <w:rPr>
          <w:rFonts w:eastAsiaTheme="minorEastAsia"/>
          <w:color w:val="auto"/>
          <w:sz w:val="32"/>
          <w:szCs w:val="32"/>
          <w:lang w:eastAsia="ja-JP" w:bidi="ar-EG"/>
        </w:rPr>
        <w:t xml:space="preserve"> </w:t>
      </w:r>
      <w:r w:rsidR="0073528C" w:rsidRPr="00413E76">
        <w:rPr>
          <w:rFonts w:eastAsiaTheme="minorEastAsia" w:hint="eastAsia"/>
          <w:color w:val="auto"/>
          <w:sz w:val="32"/>
          <w:szCs w:val="32"/>
          <w:lang w:eastAsia="ja-JP" w:bidi="ar-EG"/>
        </w:rPr>
        <w:t xml:space="preserve">instead </w:t>
      </w:r>
      <w:r w:rsidRPr="00413E76">
        <w:rPr>
          <w:rFonts w:eastAsiaTheme="minorEastAsia"/>
          <w:color w:val="auto"/>
          <w:sz w:val="32"/>
          <w:szCs w:val="32"/>
          <w:lang w:eastAsia="ja-JP" w:bidi="ar-EG"/>
        </w:rPr>
        <w:t>of all at once.</w:t>
      </w:r>
    </w:p>
    <w:p w14:paraId="1617B5BF" w14:textId="470A1123" w:rsidR="00243DAA" w:rsidRPr="00413E76" w:rsidRDefault="009C658B" w:rsidP="00413E76">
      <w:pPr>
        <w:pStyle w:val="ListParagraph"/>
        <w:numPr>
          <w:ilvl w:val="1"/>
          <w:numId w:val="11"/>
        </w:numPr>
        <w:rPr>
          <w:rFonts w:eastAsiaTheme="minorEastAsia"/>
          <w:color w:val="auto"/>
          <w:sz w:val="28"/>
          <w:szCs w:val="28"/>
          <w:lang w:eastAsia="ja-JP" w:bidi="ar-EG"/>
        </w:rPr>
      </w:pPr>
      <w:proofErr w:type="spellStart"/>
      <w:r w:rsidRPr="00413E76">
        <w:rPr>
          <w:rFonts w:eastAsiaTheme="minorEastAsia"/>
          <w:color w:val="auto"/>
          <w:sz w:val="28"/>
          <w:szCs w:val="28"/>
          <w:lang w:eastAsia="ja-JP" w:bidi="ar-EG"/>
        </w:rPr>
        <w:t>payment_installments</w:t>
      </w:r>
      <w:proofErr w:type="spellEnd"/>
      <w:r w:rsidRPr="00413E76">
        <w:rPr>
          <w:rFonts w:eastAsiaTheme="minorEastAsia"/>
          <w:color w:val="auto"/>
          <w:sz w:val="28"/>
          <w:szCs w:val="28"/>
          <w:lang w:eastAsia="ja-JP" w:bidi="ar-EG"/>
        </w:rPr>
        <w:t xml:space="preserve"> measure in </w:t>
      </w:r>
      <w:proofErr w:type="spellStart"/>
      <w:r w:rsidRPr="00413E76">
        <w:rPr>
          <w:rFonts w:eastAsiaTheme="minorEastAsia"/>
          <w:color w:val="auto"/>
          <w:sz w:val="28"/>
          <w:szCs w:val="28"/>
          <w:lang w:eastAsia="ja-JP" w:bidi="ar-EG"/>
        </w:rPr>
        <w:t>Fact_Payments</w:t>
      </w:r>
      <w:proofErr w:type="spellEnd"/>
      <w:r w:rsidRPr="00413E76">
        <w:rPr>
          <w:rFonts w:eastAsiaTheme="minorEastAsia"/>
          <w:color w:val="auto"/>
          <w:sz w:val="28"/>
          <w:szCs w:val="28"/>
          <w:lang w:eastAsia="ja-JP" w:bidi="ar-EG"/>
        </w:rPr>
        <w:t>.</w:t>
      </w:r>
    </w:p>
    <w:p w14:paraId="03B675E7" w14:textId="77777777" w:rsidR="009C658B" w:rsidRDefault="009C658B" w:rsidP="009C658B">
      <w:pPr>
        <w:pBdr>
          <w:bottom w:val="single" w:sz="6" w:space="1" w:color="auto"/>
        </w:pBdr>
        <w:rPr>
          <w:rFonts w:eastAsiaTheme="minorEastAsia"/>
          <w:color w:val="auto"/>
          <w:sz w:val="32"/>
          <w:szCs w:val="32"/>
          <w:lang w:eastAsia="ja-JP" w:bidi="ar-EG"/>
        </w:rPr>
      </w:pPr>
    </w:p>
    <w:p w14:paraId="58AA470A" w14:textId="3C4F4BBB" w:rsidR="0073528C" w:rsidRPr="002D5C70" w:rsidRDefault="0073528C" w:rsidP="00243DAA">
      <w:pPr>
        <w:rPr>
          <w:rFonts w:eastAsiaTheme="minorEastAsia"/>
          <w:color w:val="auto"/>
          <w:sz w:val="36"/>
          <w:szCs w:val="36"/>
          <w:lang w:eastAsia="ja-JP" w:bidi="ar-EG"/>
        </w:rPr>
      </w:pPr>
      <w:r w:rsidRPr="002D5C70">
        <w:rPr>
          <w:rFonts w:eastAsiaTheme="minorEastAsia"/>
          <w:color w:val="auto"/>
          <w:sz w:val="36"/>
          <w:szCs w:val="36"/>
          <w:lang w:eastAsia="ja-JP" w:bidi="ar-EG"/>
        </w:rPr>
        <w:br/>
      </w:r>
      <w:r w:rsidRPr="002D5C70">
        <w:rPr>
          <w:rFonts w:eastAsiaTheme="minorEastAsia" w:hint="eastAsia"/>
          <w:color w:val="auto"/>
          <w:sz w:val="36"/>
          <w:szCs w:val="36"/>
          <w:lang w:eastAsia="ja-JP" w:bidi="ar-EG"/>
        </w:rPr>
        <w:t xml:space="preserve">3. </w:t>
      </w:r>
      <w:r w:rsidRPr="002D5C70">
        <w:rPr>
          <w:rFonts w:eastAsiaTheme="minorEastAsia"/>
          <w:color w:val="auto"/>
          <w:sz w:val="36"/>
          <w:szCs w:val="36"/>
          <w:lang w:eastAsia="ja-JP" w:bidi="ar-EG"/>
        </w:rPr>
        <w:t xml:space="preserve">Dimensional </w:t>
      </w:r>
      <w:r w:rsidRPr="002D5C70">
        <w:rPr>
          <w:rFonts w:eastAsiaTheme="minorEastAsia" w:hint="eastAsia"/>
          <w:color w:val="auto"/>
          <w:sz w:val="36"/>
          <w:szCs w:val="36"/>
          <w:lang w:eastAsia="ja-JP" w:bidi="ar-EG"/>
        </w:rPr>
        <w:t>M</w:t>
      </w:r>
      <w:r w:rsidRPr="002D5C70">
        <w:rPr>
          <w:rFonts w:eastAsiaTheme="minorEastAsia"/>
          <w:color w:val="auto"/>
          <w:sz w:val="36"/>
          <w:szCs w:val="36"/>
          <w:lang w:eastAsia="ja-JP" w:bidi="ar-EG"/>
        </w:rPr>
        <w:t>odel</w:t>
      </w:r>
    </w:p>
    <w:p w14:paraId="202FBD6C" w14:textId="77777777" w:rsidR="002D5C70" w:rsidRPr="0073528C" w:rsidRDefault="002D5C70" w:rsidP="00243DAA">
      <w:pPr>
        <w:rPr>
          <w:rFonts w:eastAsiaTheme="minorEastAsia" w:hint="eastAsia"/>
          <w:color w:val="auto"/>
          <w:sz w:val="32"/>
          <w:szCs w:val="32"/>
          <w:lang w:eastAsia="ja-JP" w:bidi="ar-EG"/>
        </w:rPr>
      </w:pPr>
    </w:p>
    <w:p w14:paraId="03C546FB" w14:textId="331C1DA6" w:rsidR="00243DAA" w:rsidRPr="002D5C70" w:rsidRDefault="00243DAA" w:rsidP="00243DAA">
      <w:pPr>
        <w:rPr>
          <w:rFonts w:eastAsiaTheme="minorEastAsia"/>
          <w:color w:val="auto"/>
          <w:sz w:val="32"/>
          <w:szCs w:val="32"/>
          <w:lang w:eastAsia="ja-JP" w:bidi="ar-EG"/>
        </w:rPr>
      </w:pPr>
      <w:proofErr w:type="gramStart"/>
      <w:r w:rsidRPr="002D5C70">
        <w:rPr>
          <w:rFonts w:eastAsiaTheme="minorEastAsia"/>
          <w:b/>
          <w:bCs/>
          <w:color w:val="auto"/>
          <w:sz w:val="32"/>
          <w:szCs w:val="32"/>
          <w:lang w:eastAsia="ja-JP" w:bidi="ar-EG"/>
        </w:rPr>
        <w:t>a. Define</w:t>
      </w:r>
      <w:proofErr w:type="gramEnd"/>
      <w:r w:rsidRPr="002D5C70">
        <w:rPr>
          <w:rFonts w:eastAsiaTheme="minorEastAsia"/>
          <w:b/>
          <w:bCs/>
          <w:color w:val="auto"/>
          <w:sz w:val="32"/>
          <w:szCs w:val="32"/>
          <w:lang w:eastAsia="ja-JP" w:bidi="ar-EG"/>
        </w:rPr>
        <w:t xml:space="preserve"> the business processes that you will model:</w:t>
      </w:r>
    </w:p>
    <w:p w14:paraId="5958457D" w14:textId="4296D2C3" w:rsidR="002D5C70" w:rsidRPr="002D5C70" w:rsidRDefault="002D5C70" w:rsidP="002D5C70">
      <w:pPr>
        <w:rPr>
          <w:rFonts w:eastAsiaTheme="minorEastAsia"/>
          <w:color w:val="auto"/>
          <w:sz w:val="32"/>
          <w:szCs w:val="32"/>
          <w:lang w:eastAsia="ja-JP" w:bidi="ar-EG"/>
        </w:rPr>
      </w:pPr>
      <w:r w:rsidRPr="002D5C70">
        <w:rPr>
          <w:rFonts w:eastAsiaTheme="minorEastAsia"/>
          <w:color w:val="auto"/>
          <w:sz w:val="32"/>
          <w:szCs w:val="32"/>
          <w:lang w:eastAsia="ja-JP" w:bidi="ar-EG"/>
        </w:rPr>
        <w:t>The data warehouse examines the e-commerce platform's three primary business processes:</w:t>
      </w:r>
    </w:p>
    <w:p w14:paraId="2A6EA640" w14:textId="37062E64" w:rsidR="002D5C70" w:rsidRPr="002D5C70" w:rsidRDefault="002D5C70" w:rsidP="002D5C70">
      <w:pPr>
        <w:ind w:left="720" w:firstLine="0"/>
        <w:rPr>
          <w:rFonts w:eastAsiaTheme="minorEastAsia"/>
          <w:color w:val="auto"/>
          <w:sz w:val="32"/>
          <w:szCs w:val="32"/>
          <w:lang w:eastAsia="ja-JP" w:bidi="ar-EG"/>
        </w:rPr>
      </w:pPr>
      <w:r w:rsidRPr="002D5C70">
        <w:rPr>
          <w:rFonts w:eastAsiaTheme="minorEastAsia"/>
          <w:color w:val="auto"/>
          <w:sz w:val="32"/>
          <w:szCs w:val="32"/>
          <w:lang w:eastAsia="ja-JP" w:bidi="ar-EG"/>
        </w:rPr>
        <w:t>1</w:t>
      </w:r>
      <w:r>
        <w:rPr>
          <w:rFonts w:eastAsiaTheme="minorEastAsia"/>
          <w:color w:val="auto"/>
          <w:sz w:val="32"/>
          <w:szCs w:val="32"/>
          <w:lang w:eastAsia="ja-JP" w:bidi="ar-EG"/>
        </w:rPr>
        <w:t>)</w:t>
      </w:r>
      <w:r w:rsidRPr="002D5C70">
        <w:rPr>
          <w:rFonts w:eastAsiaTheme="minorEastAsia"/>
          <w:color w:val="auto"/>
          <w:sz w:val="32"/>
          <w:szCs w:val="32"/>
          <w:lang w:eastAsia="ja-JP" w:bidi="ar-EG"/>
        </w:rPr>
        <w:t xml:space="preserve"> </w:t>
      </w:r>
      <w:r w:rsidRPr="002D5C70">
        <w:rPr>
          <w:rFonts w:eastAsiaTheme="minorEastAsia"/>
          <w:b/>
          <w:bCs/>
          <w:color w:val="auto"/>
          <w:sz w:val="32"/>
          <w:szCs w:val="32"/>
          <w:lang w:eastAsia="ja-JP" w:bidi="ar-EG"/>
        </w:rPr>
        <w:t>Product Sales:</w:t>
      </w:r>
      <w:r w:rsidRPr="002D5C70">
        <w:rPr>
          <w:rFonts w:eastAsiaTheme="minorEastAsia"/>
          <w:color w:val="auto"/>
          <w:sz w:val="32"/>
          <w:szCs w:val="32"/>
          <w:lang w:eastAsia="ja-JP" w:bidi="ar-EG"/>
        </w:rPr>
        <w:t xml:space="preserve"> This involves monitoring the goods that are sold to clients as well as their prices and delivery expenses.</w:t>
      </w:r>
    </w:p>
    <w:p w14:paraId="71ECB6EB" w14:textId="77777777" w:rsidR="002D5C70" w:rsidRPr="002D5C70" w:rsidRDefault="002D5C70" w:rsidP="002D5C70">
      <w:pPr>
        <w:ind w:left="720"/>
        <w:rPr>
          <w:rFonts w:eastAsiaTheme="minorEastAsia"/>
          <w:color w:val="auto"/>
          <w:sz w:val="32"/>
          <w:szCs w:val="32"/>
          <w:lang w:eastAsia="ja-JP" w:bidi="ar-EG"/>
        </w:rPr>
      </w:pPr>
    </w:p>
    <w:p w14:paraId="21325520" w14:textId="2D340EBE" w:rsidR="002D5C70" w:rsidRPr="002D5C70" w:rsidRDefault="002D5C70" w:rsidP="002D5C70">
      <w:pPr>
        <w:ind w:left="720"/>
        <w:rPr>
          <w:rFonts w:eastAsiaTheme="minorEastAsia"/>
          <w:color w:val="auto"/>
          <w:sz w:val="32"/>
          <w:szCs w:val="32"/>
          <w:lang w:eastAsia="ja-JP" w:bidi="ar-EG"/>
        </w:rPr>
      </w:pPr>
      <w:r w:rsidRPr="002D5C70">
        <w:rPr>
          <w:rFonts w:eastAsiaTheme="minorEastAsia"/>
          <w:color w:val="auto"/>
          <w:sz w:val="32"/>
          <w:szCs w:val="32"/>
          <w:lang w:eastAsia="ja-JP" w:bidi="ar-EG"/>
        </w:rPr>
        <w:t>2</w:t>
      </w:r>
      <w:r>
        <w:rPr>
          <w:rFonts w:eastAsiaTheme="minorEastAsia"/>
          <w:color w:val="auto"/>
          <w:sz w:val="32"/>
          <w:szCs w:val="32"/>
          <w:lang w:eastAsia="ja-JP" w:bidi="ar-EG"/>
        </w:rPr>
        <w:t>)</w:t>
      </w:r>
      <w:r w:rsidRPr="002D5C70">
        <w:rPr>
          <w:rFonts w:eastAsiaTheme="minorEastAsia"/>
          <w:color w:val="auto"/>
          <w:sz w:val="32"/>
          <w:szCs w:val="32"/>
          <w:lang w:eastAsia="ja-JP" w:bidi="ar-EG"/>
        </w:rPr>
        <w:t xml:space="preserve"> </w:t>
      </w:r>
      <w:r w:rsidRPr="002D5C70">
        <w:rPr>
          <w:rFonts w:eastAsiaTheme="minorEastAsia"/>
          <w:b/>
          <w:bCs/>
          <w:color w:val="auto"/>
          <w:sz w:val="32"/>
          <w:szCs w:val="32"/>
          <w:lang w:eastAsia="ja-JP" w:bidi="ar-EG"/>
        </w:rPr>
        <w:t xml:space="preserve">Financial Processing: </w:t>
      </w:r>
      <w:r w:rsidRPr="002D5C70">
        <w:rPr>
          <w:rFonts w:eastAsiaTheme="minorEastAsia"/>
          <w:color w:val="auto"/>
          <w:sz w:val="32"/>
          <w:szCs w:val="32"/>
          <w:lang w:eastAsia="ja-JP" w:bidi="ar-EG"/>
        </w:rPr>
        <w:t>This involves keeping track of and examining the payments that are made, the ways in which they are processed, and the plans that are utilized to pay for things.</w:t>
      </w:r>
    </w:p>
    <w:p w14:paraId="22F87AED" w14:textId="77777777" w:rsidR="002D5C70" w:rsidRPr="002D5C70" w:rsidRDefault="002D5C70" w:rsidP="002D5C70">
      <w:pPr>
        <w:ind w:left="720"/>
        <w:rPr>
          <w:rFonts w:eastAsiaTheme="minorEastAsia"/>
          <w:color w:val="auto"/>
          <w:sz w:val="32"/>
          <w:szCs w:val="32"/>
          <w:lang w:eastAsia="ja-JP" w:bidi="ar-EG"/>
        </w:rPr>
      </w:pPr>
    </w:p>
    <w:p w14:paraId="11B8F80F" w14:textId="79C5880E" w:rsidR="002D5C70" w:rsidRDefault="002D5C70" w:rsidP="00033736">
      <w:pPr>
        <w:ind w:left="720"/>
        <w:rPr>
          <w:rFonts w:eastAsiaTheme="minorEastAsia"/>
          <w:color w:val="auto"/>
          <w:sz w:val="32"/>
          <w:szCs w:val="32"/>
          <w:lang w:eastAsia="ja-JP" w:bidi="ar-EG"/>
        </w:rPr>
      </w:pPr>
      <w:r w:rsidRPr="002D5C70">
        <w:rPr>
          <w:rFonts w:eastAsiaTheme="minorEastAsia"/>
          <w:color w:val="auto"/>
          <w:sz w:val="32"/>
          <w:szCs w:val="32"/>
          <w:lang w:eastAsia="ja-JP" w:bidi="ar-EG"/>
        </w:rPr>
        <w:t>3</w:t>
      </w:r>
      <w:r>
        <w:rPr>
          <w:rFonts w:eastAsiaTheme="minorEastAsia"/>
          <w:color w:val="auto"/>
          <w:sz w:val="32"/>
          <w:szCs w:val="32"/>
          <w:lang w:eastAsia="ja-JP" w:bidi="ar-EG"/>
        </w:rPr>
        <w:t>)</w:t>
      </w:r>
      <w:r w:rsidRPr="002D5C70">
        <w:rPr>
          <w:rFonts w:eastAsiaTheme="minorEastAsia"/>
          <w:color w:val="auto"/>
          <w:sz w:val="32"/>
          <w:szCs w:val="32"/>
          <w:lang w:eastAsia="ja-JP" w:bidi="ar-EG"/>
        </w:rPr>
        <w:t xml:space="preserve"> </w:t>
      </w:r>
      <w:r w:rsidRPr="002D5C70">
        <w:rPr>
          <w:rFonts w:eastAsiaTheme="minorEastAsia"/>
          <w:b/>
          <w:bCs/>
          <w:color w:val="auto"/>
          <w:sz w:val="32"/>
          <w:szCs w:val="32"/>
          <w:lang w:eastAsia="ja-JP" w:bidi="ar-EG"/>
        </w:rPr>
        <w:t>Fulfillment Lifecycle:</w:t>
      </w:r>
      <w:r w:rsidRPr="002D5C70">
        <w:rPr>
          <w:rFonts w:eastAsiaTheme="minorEastAsia"/>
          <w:color w:val="auto"/>
          <w:sz w:val="32"/>
          <w:szCs w:val="32"/>
          <w:lang w:eastAsia="ja-JP" w:bidi="ar-EG"/>
        </w:rPr>
        <w:t xml:space="preserve"> This refers to tracking an order's progress from the time a customer places it until it is accepted.</w:t>
      </w:r>
    </w:p>
    <w:p w14:paraId="2AFF1F33" w14:textId="77777777" w:rsidR="002D5C70" w:rsidRDefault="002D5C70" w:rsidP="002D5C70">
      <w:pPr>
        <w:pBdr>
          <w:bottom w:val="single" w:sz="6" w:space="1" w:color="auto"/>
        </w:pBdr>
        <w:rPr>
          <w:rFonts w:eastAsiaTheme="minorEastAsia"/>
          <w:color w:val="auto"/>
          <w:sz w:val="32"/>
          <w:szCs w:val="32"/>
          <w:lang w:eastAsia="ja-JP" w:bidi="ar-EG"/>
        </w:rPr>
      </w:pPr>
    </w:p>
    <w:p w14:paraId="34568073" w14:textId="77777777" w:rsidR="002D5C70" w:rsidRDefault="002D5C70" w:rsidP="002D5C70">
      <w:pPr>
        <w:rPr>
          <w:rFonts w:eastAsiaTheme="minorEastAsia"/>
          <w:color w:val="auto"/>
          <w:sz w:val="32"/>
          <w:szCs w:val="32"/>
          <w:lang w:eastAsia="ja-JP" w:bidi="ar-EG"/>
        </w:rPr>
      </w:pPr>
    </w:p>
    <w:p w14:paraId="2D35A8AF" w14:textId="77777777" w:rsidR="002D5C70" w:rsidRDefault="002D5C70" w:rsidP="002D5C70">
      <w:pPr>
        <w:rPr>
          <w:rFonts w:eastAsiaTheme="minorEastAsia"/>
          <w:color w:val="auto"/>
          <w:sz w:val="32"/>
          <w:szCs w:val="32"/>
          <w:lang w:eastAsia="ja-JP" w:bidi="ar-EG"/>
        </w:rPr>
      </w:pPr>
    </w:p>
    <w:p w14:paraId="3519536B" w14:textId="77777777" w:rsidR="002D5C70" w:rsidRDefault="002D5C70" w:rsidP="002D5C70">
      <w:pPr>
        <w:rPr>
          <w:rFonts w:eastAsiaTheme="minorEastAsia"/>
          <w:color w:val="auto"/>
          <w:sz w:val="32"/>
          <w:szCs w:val="32"/>
          <w:lang w:eastAsia="ja-JP" w:bidi="ar-EG"/>
        </w:rPr>
      </w:pPr>
    </w:p>
    <w:p w14:paraId="0EB198EA" w14:textId="77777777" w:rsidR="002D5C70" w:rsidRDefault="002D5C70" w:rsidP="002D5C70">
      <w:pPr>
        <w:rPr>
          <w:rFonts w:eastAsiaTheme="minorEastAsia"/>
          <w:color w:val="auto"/>
          <w:sz w:val="32"/>
          <w:szCs w:val="32"/>
          <w:lang w:eastAsia="ja-JP" w:bidi="ar-EG"/>
        </w:rPr>
      </w:pPr>
    </w:p>
    <w:p w14:paraId="1FE1023D" w14:textId="77777777" w:rsidR="002D5C70" w:rsidRDefault="002D5C70" w:rsidP="002D5C70">
      <w:pPr>
        <w:rPr>
          <w:rFonts w:eastAsiaTheme="minorEastAsia"/>
          <w:color w:val="auto"/>
          <w:sz w:val="32"/>
          <w:szCs w:val="32"/>
          <w:lang w:eastAsia="ja-JP" w:bidi="ar-EG"/>
        </w:rPr>
      </w:pPr>
    </w:p>
    <w:p w14:paraId="0EE00236" w14:textId="0011192A" w:rsidR="00243DAA" w:rsidRPr="00243DAA" w:rsidRDefault="00243DAA" w:rsidP="002D5C70">
      <w:pPr>
        <w:rPr>
          <w:rFonts w:eastAsiaTheme="minorEastAsia"/>
          <w:color w:val="auto"/>
          <w:sz w:val="32"/>
          <w:szCs w:val="32"/>
          <w:lang w:eastAsia="ja-JP" w:bidi="ar-EG"/>
        </w:rPr>
      </w:pPr>
      <w:r w:rsidRPr="00243DAA">
        <w:rPr>
          <w:rFonts w:eastAsiaTheme="minorEastAsia"/>
          <w:b/>
          <w:bCs/>
          <w:color w:val="auto"/>
          <w:sz w:val="32"/>
          <w:szCs w:val="32"/>
          <w:lang w:eastAsia="ja-JP" w:bidi="ar-EG"/>
        </w:rPr>
        <w:lastRenderedPageBreak/>
        <w:t>b. Declare the grain of each fact table:</w:t>
      </w:r>
    </w:p>
    <w:p w14:paraId="42C17BE0" w14:textId="77777777" w:rsidR="00243DAA" w:rsidRPr="00413E76" w:rsidRDefault="00243DAA" w:rsidP="00413E76">
      <w:pPr>
        <w:pStyle w:val="ListParagraph"/>
        <w:numPr>
          <w:ilvl w:val="0"/>
          <w:numId w:val="12"/>
        </w:numPr>
        <w:rPr>
          <w:rFonts w:eastAsiaTheme="minorEastAsia"/>
          <w:color w:val="auto"/>
          <w:sz w:val="32"/>
          <w:szCs w:val="32"/>
          <w:lang w:eastAsia="ja-JP" w:bidi="ar-EG"/>
        </w:rPr>
      </w:pPr>
      <w:proofErr w:type="spellStart"/>
      <w:r w:rsidRPr="00413E76">
        <w:rPr>
          <w:rFonts w:eastAsiaTheme="minorEastAsia"/>
          <w:b/>
          <w:bCs/>
          <w:color w:val="auto"/>
          <w:sz w:val="32"/>
          <w:szCs w:val="32"/>
          <w:lang w:eastAsia="ja-JP" w:bidi="ar-EG"/>
        </w:rPr>
        <w:t>Fact_OrderItems</w:t>
      </w:r>
      <w:proofErr w:type="spellEnd"/>
      <w:r w:rsidRPr="00413E76">
        <w:rPr>
          <w:rFonts w:eastAsiaTheme="minorEastAsia"/>
          <w:b/>
          <w:bCs/>
          <w:color w:val="auto"/>
          <w:sz w:val="32"/>
          <w:szCs w:val="32"/>
          <w:lang w:eastAsia="ja-JP" w:bidi="ar-EG"/>
        </w:rPr>
        <w:t>:</w:t>
      </w:r>
      <w:r w:rsidRPr="00413E76">
        <w:rPr>
          <w:rFonts w:eastAsiaTheme="minorEastAsia"/>
          <w:color w:val="auto"/>
          <w:sz w:val="32"/>
          <w:szCs w:val="32"/>
          <w:lang w:eastAsia="ja-JP" w:bidi="ar-EG"/>
        </w:rPr>
        <w:t xml:space="preserve"> One row represents a single individual product (item) within a purchase order.</w:t>
      </w:r>
    </w:p>
    <w:p w14:paraId="13BA2B4D" w14:textId="77777777" w:rsidR="00243DAA" w:rsidRPr="00413E76" w:rsidRDefault="00243DAA" w:rsidP="00413E76">
      <w:pPr>
        <w:pStyle w:val="ListParagraph"/>
        <w:numPr>
          <w:ilvl w:val="0"/>
          <w:numId w:val="12"/>
        </w:numPr>
        <w:rPr>
          <w:rFonts w:eastAsiaTheme="minorEastAsia"/>
          <w:color w:val="auto"/>
          <w:sz w:val="32"/>
          <w:szCs w:val="32"/>
          <w:lang w:eastAsia="ja-JP" w:bidi="ar-EG"/>
        </w:rPr>
      </w:pPr>
      <w:proofErr w:type="spellStart"/>
      <w:r w:rsidRPr="00413E76">
        <w:rPr>
          <w:rFonts w:eastAsiaTheme="minorEastAsia"/>
          <w:b/>
          <w:bCs/>
          <w:color w:val="auto"/>
          <w:sz w:val="32"/>
          <w:szCs w:val="32"/>
          <w:lang w:eastAsia="ja-JP" w:bidi="ar-EG"/>
        </w:rPr>
        <w:t>Fact_Payments</w:t>
      </w:r>
      <w:proofErr w:type="spellEnd"/>
      <w:r w:rsidRPr="00413E76">
        <w:rPr>
          <w:rFonts w:eastAsiaTheme="minorEastAsia"/>
          <w:b/>
          <w:bCs/>
          <w:color w:val="auto"/>
          <w:sz w:val="32"/>
          <w:szCs w:val="32"/>
          <w:lang w:eastAsia="ja-JP" w:bidi="ar-EG"/>
        </w:rPr>
        <w:t>:</w:t>
      </w:r>
      <w:r w:rsidRPr="00413E76">
        <w:rPr>
          <w:rFonts w:eastAsiaTheme="minorEastAsia"/>
          <w:color w:val="auto"/>
          <w:sz w:val="32"/>
          <w:szCs w:val="32"/>
          <w:lang w:eastAsia="ja-JP" w:bidi="ar-EG"/>
        </w:rPr>
        <w:t xml:space="preserve"> One row represents a single, sequential payment transaction for an order.</w:t>
      </w:r>
    </w:p>
    <w:p w14:paraId="681BE42A" w14:textId="77777777" w:rsidR="00243DAA" w:rsidRPr="00413E76" w:rsidRDefault="00243DAA" w:rsidP="00413E76">
      <w:pPr>
        <w:pStyle w:val="ListParagraph"/>
        <w:numPr>
          <w:ilvl w:val="0"/>
          <w:numId w:val="12"/>
        </w:numPr>
        <w:rPr>
          <w:rFonts w:eastAsiaTheme="minorEastAsia"/>
          <w:color w:val="auto"/>
          <w:sz w:val="32"/>
          <w:szCs w:val="32"/>
          <w:lang w:eastAsia="ja-JP" w:bidi="ar-EG"/>
        </w:rPr>
      </w:pPr>
      <w:proofErr w:type="spellStart"/>
      <w:r w:rsidRPr="00413E76">
        <w:rPr>
          <w:rFonts w:eastAsiaTheme="minorEastAsia"/>
          <w:b/>
          <w:bCs/>
          <w:color w:val="auto"/>
          <w:sz w:val="32"/>
          <w:szCs w:val="32"/>
          <w:lang w:eastAsia="ja-JP" w:bidi="ar-EG"/>
        </w:rPr>
        <w:t>Fact_Order_Approvals</w:t>
      </w:r>
      <w:proofErr w:type="spellEnd"/>
      <w:r w:rsidRPr="00413E76">
        <w:rPr>
          <w:rFonts w:eastAsiaTheme="minorEastAsia"/>
          <w:b/>
          <w:bCs/>
          <w:color w:val="auto"/>
          <w:sz w:val="32"/>
          <w:szCs w:val="32"/>
          <w:lang w:eastAsia="ja-JP" w:bidi="ar-EG"/>
        </w:rPr>
        <w:t>:</w:t>
      </w:r>
      <w:r w:rsidRPr="00413E76">
        <w:rPr>
          <w:rFonts w:eastAsiaTheme="minorEastAsia"/>
          <w:color w:val="auto"/>
          <w:sz w:val="32"/>
          <w:szCs w:val="32"/>
          <w:lang w:eastAsia="ja-JP" w:bidi="ar-EG"/>
        </w:rPr>
        <w:t xml:space="preserve"> One row is inserted once the order approval event occurs, recording the lead time between purchase and approval for that specific order.</w:t>
      </w:r>
    </w:p>
    <w:p w14:paraId="229F15FA" w14:textId="77777777" w:rsidR="002D5C70" w:rsidRDefault="002D5C70" w:rsidP="002D5C70">
      <w:pPr>
        <w:pBdr>
          <w:bottom w:val="single" w:sz="6" w:space="1" w:color="auto"/>
        </w:pBdr>
        <w:rPr>
          <w:rFonts w:eastAsiaTheme="minorEastAsia"/>
          <w:b/>
          <w:bCs/>
          <w:color w:val="auto"/>
          <w:sz w:val="32"/>
          <w:szCs w:val="32"/>
          <w:lang w:eastAsia="ja-JP" w:bidi="ar-EG"/>
        </w:rPr>
      </w:pPr>
    </w:p>
    <w:p w14:paraId="4853C8E6" w14:textId="77777777" w:rsidR="002D5C70" w:rsidRPr="00243DAA" w:rsidRDefault="002D5C70" w:rsidP="002D5C70">
      <w:pPr>
        <w:rPr>
          <w:rFonts w:eastAsiaTheme="minorEastAsia"/>
          <w:color w:val="auto"/>
          <w:sz w:val="32"/>
          <w:szCs w:val="32"/>
          <w:lang w:eastAsia="ja-JP" w:bidi="ar-EG"/>
        </w:rPr>
      </w:pPr>
    </w:p>
    <w:p w14:paraId="110D0C22" w14:textId="77777777" w:rsidR="00243DAA" w:rsidRPr="00243DAA" w:rsidRDefault="00243DAA" w:rsidP="00243DAA">
      <w:pPr>
        <w:rPr>
          <w:rFonts w:eastAsiaTheme="minorEastAsia"/>
          <w:color w:val="auto"/>
          <w:sz w:val="32"/>
          <w:szCs w:val="32"/>
          <w:lang w:eastAsia="ja-JP" w:bidi="ar-EG"/>
        </w:rPr>
      </w:pPr>
      <w:r w:rsidRPr="00243DAA">
        <w:rPr>
          <w:rFonts w:eastAsiaTheme="minorEastAsia"/>
          <w:b/>
          <w:bCs/>
          <w:color w:val="auto"/>
          <w:sz w:val="32"/>
          <w:szCs w:val="32"/>
          <w:lang w:eastAsia="ja-JP" w:bidi="ar-EG"/>
        </w:rPr>
        <w:t>c. Define the type of each fact table:</w:t>
      </w:r>
    </w:p>
    <w:p w14:paraId="3C9724E8" w14:textId="77777777" w:rsidR="00243DAA" w:rsidRPr="00413E76" w:rsidRDefault="00243DAA" w:rsidP="00413E76">
      <w:pPr>
        <w:pStyle w:val="ListParagraph"/>
        <w:numPr>
          <w:ilvl w:val="0"/>
          <w:numId w:val="13"/>
        </w:numPr>
        <w:rPr>
          <w:rFonts w:eastAsiaTheme="minorEastAsia"/>
          <w:color w:val="auto"/>
          <w:sz w:val="32"/>
          <w:szCs w:val="32"/>
          <w:lang w:eastAsia="ja-JP" w:bidi="ar-EG"/>
        </w:rPr>
      </w:pPr>
      <w:proofErr w:type="spellStart"/>
      <w:r w:rsidRPr="00413E76">
        <w:rPr>
          <w:rFonts w:eastAsiaTheme="minorEastAsia"/>
          <w:b/>
          <w:bCs/>
          <w:color w:val="auto"/>
          <w:sz w:val="32"/>
          <w:szCs w:val="32"/>
          <w:lang w:eastAsia="ja-JP" w:bidi="ar-EG"/>
        </w:rPr>
        <w:t>Fact_OrderItems</w:t>
      </w:r>
      <w:proofErr w:type="spellEnd"/>
      <w:r w:rsidRPr="00413E76">
        <w:rPr>
          <w:rFonts w:eastAsiaTheme="minorEastAsia"/>
          <w:b/>
          <w:bCs/>
          <w:color w:val="auto"/>
          <w:sz w:val="32"/>
          <w:szCs w:val="32"/>
          <w:lang w:eastAsia="ja-JP" w:bidi="ar-EG"/>
        </w:rPr>
        <w:t>:</w:t>
      </w:r>
      <w:r w:rsidRPr="00413E76">
        <w:rPr>
          <w:rFonts w:eastAsiaTheme="minorEastAsia"/>
          <w:color w:val="auto"/>
          <w:sz w:val="32"/>
          <w:szCs w:val="32"/>
          <w:lang w:eastAsia="ja-JP" w:bidi="ar-EG"/>
        </w:rPr>
        <w:t xml:space="preserve"> Transactional Fact Table.</w:t>
      </w:r>
    </w:p>
    <w:p w14:paraId="0D6FA6BC" w14:textId="4FEFA172" w:rsidR="00243DAA" w:rsidRPr="00413E76" w:rsidRDefault="00243DAA" w:rsidP="00413E76">
      <w:pPr>
        <w:pStyle w:val="ListParagraph"/>
        <w:numPr>
          <w:ilvl w:val="0"/>
          <w:numId w:val="13"/>
        </w:numPr>
        <w:rPr>
          <w:rFonts w:eastAsiaTheme="minorEastAsia"/>
          <w:color w:val="auto"/>
          <w:sz w:val="32"/>
          <w:szCs w:val="32"/>
          <w:lang w:eastAsia="ja-JP" w:bidi="ar-EG"/>
        </w:rPr>
      </w:pPr>
      <w:proofErr w:type="spellStart"/>
      <w:r w:rsidRPr="00413E76">
        <w:rPr>
          <w:rFonts w:eastAsiaTheme="minorEastAsia"/>
          <w:b/>
          <w:bCs/>
          <w:color w:val="auto"/>
          <w:sz w:val="32"/>
          <w:szCs w:val="32"/>
          <w:lang w:eastAsia="ja-JP" w:bidi="ar-EG"/>
        </w:rPr>
        <w:t>Fact_Payments</w:t>
      </w:r>
      <w:proofErr w:type="spellEnd"/>
      <w:r w:rsidRPr="00413E76">
        <w:rPr>
          <w:rFonts w:eastAsiaTheme="minorEastAsia"/>
          <w:b/>
          <w:bCs/>
          <w:color w:val="auto"/>
          <w:sz w:val="32"/>
          <w:szCs w:val="32"/>
          <w:lang w:eastAsia="ja-JP" w:bidi="ar-EG"/>
        </w:rPr>
        <w:t>:</w:t>
      </w:r>
      <w:r w:rsidRPr="00413E76">
        <w:rPr>
          <w:rFonts w:eastAsiaTheme="minorEastAsia"/>
          <w:color w:val="auto"/>
          <w:sz w:val="32"/>
          <w:szCs w:val="32"/>
          <w:lang w:eastAsia="ja-JP" w:bidi="ar-EG"/>
        </w:rPr>
        <w:t xml:space="preserve"> Transactional Fact Table.</w:t>
      </w:r>
    </w:p>
    <w:p w14:paraId="1FAA4490" w14:textId="77777777" w:rsidR="002D5C70" w:rsidRPr="00413E76" w:rsidRDefault="00243DAA" w:rsidP="00413E76">
      <w:pPr>
        <w:pStyle w:val="ListParagraph"/>
        <w:numPr>
          <w:ilvl w:val="0"/>
          <w:numId w:val="13"/>
        </w:numPr>
        <w:rPr>
          <w:rFonts w:eastAsiaTheme="minorEastAsia"/>
          <w:color w:val="auto"/>
          <w:sz w:val="32"/>
          <w:szCs w:val="32"/>
          <w:lang w:eastAsia="ja-JP" w:bidi="ar-EG"/>
        </w:rPr>
      </w:pPr>
      <w:proofErr w:type="spellStart"/>
      <w:r w:rsidRPr="00413E76">
        <w:rPr>
          <w:rFonts w:eastAsiaTheme="minorEastAsia"/>
          <w:b/>
          <w:bCs/>
          <w:color w:val="auto"/>
          <w:sz w:val="32"/>
          <w:szCs w:val="32"/>
          <w:lang w:eastAsia="ja-JP" w:bidi="ar-EG"/>
        </w:rPr>
        <w:t>Fact_Order_Approvals</w:t>
      </w:r>
      <w:proofErr w:type="spellEnd"/>
      <w:r w:rsidRPr="00413E76">
        <w:rPr>
          <w:rFonts w:eastAsiaTheme="minorEastAsia"/>
          <w:b/>
          <w:bCs/>
          <w:color w:val="auto"/>
          <w:sz w:val="32"/>
          <w:szCs w:val="32"/>
          <w:lang w:eastAsia="ja-JP" w:bidi="ar-EG"/>
        </w:rPr>
        <w:t>:</w:t>
      </w:r>
      <w:r w:rsidRPr="00413E76">
        <w:rPr>
          <w:rFonts w:eastAsiaTheme="minorEastAsia"/>
          <w:color w:val="auto"/>
          <w:sz w:val="32"/>
          <w:szCs w:val="32"/>
          <w:lang w:eastAsia="ja-JP" w:bidi="ar-EG"/>
        </w:rPr>
        <w:t xml:space="preserve"> Transactional Fact Table.</w:t>
      </w:r>
    </w:p>
    <w:p w14:paraId="5F140C1D" w14:textId="77777777" w:rsidR="002D5C70" w:rsidRDefault="002D5C70" w:rsidP="002D5C70">
      <w:pPr>
        <w:pBdr>
          <w:bottom w:val="single" w:sz="6" w:space="1" w:color="auto"/>
        </w:pBdr>
        <w:rPr>
          <w:rFonts w:eastAsiaTheme="minorEastAsia"/>
          <w:b/>
          <w:bCs/>
          <w:color w:val="auto"/>
          <w:sz w:val="32"/>
          <w:szCs w:val="32"/>
          <w:lang w:eastAsia="ja-JP" w:bidi="ar-EG"/>
        </w:rPr>
      </w:pPr>
    </w:p>
    <w:p w14:paraId="0F5C3498" w14:textId="33F27D19" w:rsidR="00243DAA" w:rsidRDefault="000239D7" w:rsidP="002D5C70">
      <w:pPr>
        <w:rPr>
          <w:rFonts w:eastAsiaTheme="minorEastAsia"/>
          <w:color w:val="auto"/>
          <w:sz w:val="32"/>
          <w:szCs w:val="32"/>
          <w:lang w:eastAsia="ja-JP" w:bidi="ar-EG"/>
        </w:rPr>
      </w:pPr>
      <w:r>
        <w:rPr>
          <w:rFonts w:eastAsiaTheme="minorEastAsia"/>
          <w:color w:val="auto"/>
          <w:sz w:val="32"/>
          <w:szCs w:val="32"/>
          <w:lang w:eastAsia="ja-JP" w:bidi="ar-EG"/>
        </w:rPr>
        <w:br/>
      </w:r>
    </w:p>
    <w:p w14:paraId="5DF15EB8" w14:textId="77777777" w:rsidR="002D5C70" w:rsidRDefault="002D5C70" w:rsidP="002D5C70">
      <w:pPr>
        <w:rPr>
          <w:rFonts w:eastAsiaTheme="minorEastAsia"/>
          <w:color w:val="auto"/>
          <w:sz w:val="32"/>
          <w:szCs w:val="32"/>
          <w:lang w:eastAsia="ja-JP" w:bidi="ar-EG"/>
        </w:rPr>
      </w:pPr>
    </w:p>
    <w:p w14:paraId="125C3781" w14:textId="77777777" w:rsidR="002D5C70" w:rsidRDefault="002D5C70" w:rsidP="002D5C70">
      <w:pPr>
        <w:rPr>
          <w:rFonts w:eastAsiaTheme="minorEastAsia"/>
          <w:color w:val="auto"/>
          <w:sz w:val="32"/>
          <w:szCs w:val="32"/>
          <w:lang w:eastAsia="ja-JP" w:bidi="ar-EG"/>
        </w:rPr>
      </w:pPr>
    </w:p>
    <w:p w14:paraId="408CDFA8" w14:textId="77777777" w:rsidR="002D5C70" w:rsidRDefault="002D5C70" w:rsidP="002D5C70">
      <w:pPr>
        <w:rPr>
          <w:rFonts w:eastAsiaTheme="minorEastAsia"/>
          <w:color w:val="auto"/>
          <w:sz w:val="32"/>
          <w:szCs w:val="32"/>
          <w:lang w:eastAsia="ja-JP" w:bidi="ar-EG"/>
        </w:rPr>
      </w:pPr>
    </w:p>
    <w:p w14:paraId="2A63213E" w14:textId="77777777" w:rsidR="002D5C70" w:rsidRDefault="002D5C70" w:rsidP="002D5C70">
      <w:pPr>
        <w:rPr>
          <w:rFonts w:eastAsiaTheme="minorEastAsia"/>
          <w:color w:val="auto"/>
          <w:sz w:val="32"/>
          <w:szCs w:val="32"/>
          <w:lang w:eastAsia="ja-JP" w:bidi="ar-EG"/>
        </w:rPr>
      </w:pPr>
    </w:p>
    <w:p w14:paraId="4D1AF339" w14:textId="77777777" w:rsidR="002D5C70" w:rsidRDefault="002D5C70" w:rsidP="002D5C70">
      <w:pPr>
        <w:rPr>
          <w:rFonts w:eastAsiaTheme="minorEastAsia"/>
          <w:color w:val="auto"/>
          <w:sz w:val="32"/>
          <w:szCs w:val="32"/>
          <w:lang w:eastAsia="ja-JP" w:bidi="ar-EG"/>
        </w:rPr>
      </w:pPr>
    </w:p>
    <w:p w14:paraId="5A40B7B0" w14:textId="77777777" w:rsidR="002D5C70" w:rsidRDefault="002D5C70" w:rsidP="002D5C70">
      <w:pPr>
        <w:rPr>
          <w:rFonts w:eastAsiaTheme="minorEastAsia"/>
          <w:color w:val="auto"/>
          <w:sz w:val="32"/>
          <w:szCs w:val="32"/>
          <w:lang w:eastAsia="ja-JP" w:bidi="ar-EG"/>
        </w:rPr>
      </w:pPr>
    </w:p>
    <w:p w14:paraId="78498245" w14:textId="77777777" w:rsidR="002D5C70" w:rsidRDefault="002D5C70" w:rsidP="002D5C70">
      <w:pPr>
        <w:rPr>
          <w:rFonts w:eastAsiaTheme="minorEastAsia"/>
          <w:color w:val="auto"/>
          <w:sz w:val="32"/>
          <w:szCs w:val="32"/>
          <w:lang w:eastAsia="ja-JP" w:bidi="ar-EG"/>
        </w:rPr>
      </w:pPr>
    </w:p>
    <w:p w14:paraId="1FB3C43A" w14:textId="77777777" w:rsidR="002D5C70" w:rsidRDefault="002D5C70" w:rsidP="002D5C70">
      <w:pPr>
        <w:rPr>
          <w:rFonts w:eastAsiaTheme="minorEastAsia"/>
          <w:color w:val="auto"/>
          <w:sz w:val="32"/>
          <w:szCs w:val="32"/>
          <w:lang w:eastAsia="ja-JP" w:bidi="ar-EG"/>
        </w:rPr>
      </w:pPr>
    </w:p>
    <w:p w14:paraId="79D0FF69" w14:textId="77777777" w:rsidR="002D5C70" w:rsidRDefault="002D5C70" w:rsidP="002D5C70">
      <w:pPr>
        <w:rPr>
          <w:rFonts w:eastAsiaTheme="minorEastAsia"/>
          <w:color w:val="auto"/>
          <w:sz w:val="32"/>
          <w:szCs w:val="32"/>
          <w:lang w:eastAsia="ja-JP" w:bidi="ar-EG"/>
        </w:rPr>
      </w:pPr>
    </w:p>
    <w:p w14:paraId="17428033" w14:textId="77777777" w:rsidR="00033736" w:rsidRDefault="00033736" w:rsidP="002D5C70">
      <w:pPr>
        <w:rPr>
          <w:rFonts w:eastAsiaTheme="minorEastAsia"/>
          <w:color w:val="auto"/>
          <w:sz w:val="32"/>
          <w:szCs w:val="32"/>
          <w:lang w:eastAsia="ja-JP" w:bidi="ar-EG"/>
        </w:rPr>
      </w:pPr>
    </w:p>
    <w:p w14:paraId="6BB68087" w14:textId="77777777" w:rsidR="002D5C70" w:rsidRDefault="002D5C70" w:rsidP="002D5C70">
      <w:pPr>
        <w:rPr>
          <w:rFonts w:eastAsiaTheme="minorEastAsia"/>
          <w:color w:val="auto"/>
          <w:sz w:val="32"/>
          <w:szCs w:val="32"/>
          <w:lang w:eastAsia="ja-JP" w:bidi="ar-EG"/>
        </w:rPr>
      </w:pPr>
    </w:p>
    <w:p w14:paraId="020DF164" w14:textId="6BF22D84" w:rsidR="002D5C70" w:rsidRDefault="00243DAA" w:rsidP="002D5C70">
      <w:pPr>
        <w:rPr>
          <w:rFonts w:eastAsiaTheme="minorEastAsia"/>
          <w:b/>
          <w:bCs/>
          <w:color w:val="auto"/>
          <w:sz w:val="32"/>
          <w:szCs w:val="32"/>
          <w:lang w:eastAsia="ja-JP" w:bidi="ar-EG"/>
        </w:rPr>
      </w:pPr>
      <w:r w:rsidRPr="00243DAA">
        <w:rPr>
          <w:rFonts w:eastAsiaTheme="minorEastAsia"/>
          <w:b/>
          <w:bCs/>
          <w:color w:val="auto"/>
          <w:sz w:val="32"/>
          <w:szCs w:val="32"/>
          <w:lang w:eastAsia="ja-JP" w:bidi="ar-EG"/>
        </w:rPr>
        <w:lastRenderedPageBreak/>
        <w:t>d. Define the dimensions and the type of each one:</w:t>
      </w:r>
    </w:p>
    <w:p w14:paraId="608B24AB" w14:textId="77777777" w:rsidR="00413E76" w:rsidRPr="002D5C70" w:rsidRDefault="00413E76" w:rsidP="002D5C70">
      <w:pPr>
        <w:rPr>
          <w:rFonts w:eastAsiaTheme="minorEastAsia"/>
          <w:b/>
          <w:bCs/>
          <w:color w:val="auto"/>
          <w:sz w:val="32"/>
          <w:szCs w:val="32"/>
          <w:lang w:eastAsia="ja-JP" w:bidi="ar-EG"/>
        </w:rPr>
      </w:pPr>
    </w:p>
    <w:tbl>
      <w:tblPr>
        <w:tblStyle w:val="TableGrid"/>
        <w:tblW w:w="10508" w:type="dxa"/>
        <w:tblInd w:w="-545" w:type="dxa"/>
        <w:tblBorders>
          <w:top w:val="single" w:sz="12" w:space="0" w:color="0A2F41" w:themeColor="accent1" w:themeShade="80"/>
          <w:left w:val="single" w:sz="12" w:space="0" w:color="0A2F41" w:themeColor="accent1" w:themeShade="80"/>
          <w:bottom w:val="single" w:sz="12" w:space="0" w:color="0A2F41" w:themeColor="accent1" w:themeShade="80"/>
          <w:right w:val="single" w:sz="12" w:space="0" w:color="0A2F41" w:themeColor="accent1" w:themeShade="80"/>
          <w:insideH w:val="single" w:sz="12" w:space="0" w:color="0A2F41" w:themeColor="accent1" w:themeShade="80"/>
          <w:insideV w:val="single" w:sz="12" w:space="0" w:color="0A2F41" w:themeColor="accent1" w:themeShade="80"/>
        </w:tblBorders>
        <w:tblLook w:val="04A0" w:firstRow="1" w:lastRow="0" w:firstColumn="1" w:lastColumn="0" w:noHBand="0" w:noVBand="1"/>
      </w:tblPr>
      <w:tblGrid>
        <w:gridCol w:w="2600"/>
        <w:gridCol w:w="2608"/>
        <w:gridCol w:w="5300"/>
      </w:tblGrid>
      <w:tr w:rsidR="00070D74" w14:paraId="23BFD1E1" w14:textId="77777777" w:rsidTr="00963DA9">
        <w:trPr>
          <w:trHeight w:val="464"/>
        </w:trPr>
        <w:tc>
          <w:tcPr>
            <w:tcW w:w="2600" w:type="dxa"/>
            <w:shd w:val="clear" w:color="auto" w:fill="0A2F41" w:themeFill="accent1" w:themeFillShade="80"/>
            <w:vAlign w:val="center"/>
          </w:tcPr>
          <w:p w14:paraId="0635242A" w14:textId="4D9E54FA" w:rsidR="00070D74" w:rsidRPr="002D5C70" w:rsidRDefault="00070D74" w:rsidP="00070D74">
            <w:pPr>
              <w:ind w:left="0" w:firstLine="0"/>
              <w:rPr>
                <w:rFonts w:eastAsiaTheme="minorEastAsia"/>
                <w:b/>
                <w:bCs/>
                <w:color w:val="auto"/>
                <w:sz w:val="32"/>
                <w:szCs w:val="32"/>
                <w:lang w:eastAsia="ja-JP" w:bidi="ar-EG"/>
              </w:rPr>
            </w:pPr>
            <w:r w:rsidRPr="00070D74">
              <w:rPr>
                <w:rFonts w:eastAsiaTheme="minorEastAsia"/>
                <w:b/>
                <w:bCs/>
                <w:color w:val="auto"/>
                <w:sz w:val="32"/>
                <w:szCs w:val="32"/>
                <w:lang w:eastAsia="ja-JP" w:bidi="ar-EG"/>
              </w:rPr>
              <w:t>Dimension Name</w:t>
            </w:r>
          </w:p>
        </w:tc>
        <w:tc>
          <w:tcPr>
            <w:tcW w:w="2608" w:type="dxa"/>
            <w:shd w:val="clear" w:color="auto" w:fill="0A2F41" w:themeFill="accent1" w:themeFillShade="80"/>
            <w:vAlign w:val="center"/>
          </w:tcPr>
          <w:p w14:paraId="3EACF68C" w14:textId="3261259A" w:rsidR="00070D74" w:rsidRPr="002D5C70" w:rsidRDefault="00070D74" w:rsidP="00070D74">
            <w:pPr>
              <w:ind w:left="0" w:firstLine="0"/>
              <w:rPr>
                <w:rFonts w:eastAsiaTheme="minorEastAsia"/>
                <w:b/>
                <w:bCs/>
                <w:color w:val="auto"/>
                <w:sz w:val="32"/>
                <w:szCs w:val="32"/>
                <w:lang w:eastAsia="ja-JP" w:bidi="ar-EG"/>
              </w:rPr>
            </w:pPr>
            <w:r w:rsidRPr="00070D74">
              <w:rPr>
                <w:rFonts w:eastAsiaTheme="minorEastAsia"/>
                <w:b/>
                <w:bCs/>
                <w:color w:val="auto"/>
                <w:sz w:val="32"/>
                <w:szCs w:val="32"/>
                <w:lang w:eastAsia="ja-JP" w:bidi="ar-EG"/>
              </w:rPr>
              <w:t>Dimension Type</w:t>
            </w:r>
          </w:p>
        </w:tc>
        <w:tc>
          <w:tcPr>
            <w:tcW w:w="5300" w:type="dxa"/>
            <w:shd w:val="clear" w:color="auto" w:fill="0A2F41" w:themeFill="accent1" w:themeFillShade="80"/>
            <w:vAlign w:val="center"/>
          </w:tcPr>
          <w:p w14:paraId="4B67F128" w14:textId="643CAF15" w:rsidR="00070D74" w:rsidRPr="002D5C70" w:rsidRDefault="00070D74" w:rsidP="00070D74">
            <w:pPr>
              <w:ind w:left="0" w:firstLine="0"/>
              <w:rPr>
                <w:rFonts w:eastAsiaTheme="minorEastAsia"/>
                <w:b/>
                <w:bCs/>
                <w:color w:val="auto"/>
                <w:sz w:val="32"/>
                <w:szCs w:val="32"/>
                <w:lang w:eastAsia="ja-JP" w:bidi="ar-EG"/>
              </w:rPr>
            </w:pPr>
            <w:r w:rsidRPr="00070D74">
              <w:rPr>
                <w:rFonts w:eastAsiaTheme="minorEastAsia"/>
                <w:b/>
                <w:bCs/>
                <w:color w:val="auto"/>
                <w:sz w:val="32"/>
                <w:szCs w:val="32"/>
                <w:lang w:eastAsia="ja-JP" w:bidi="ar-EG"/>
              </w:rPr>
              <w:t>Description &amp; Justification</w:t>
            </w:r>
          </w:p>
        </w:tc>
      </w:tr>
      <w:tr w:rsidR="00070D74" w14:paraId="11C7EB2B" w14:textId="77777777" w:rsidTr="00963DA9">
        <w:trPr>
          <w:trHeight w:val="1374"/>
        </w:trPr>
        <w:tc>
          <w:tcPr>
            <w:tcW w:w="2600" w:type="dxa"/>
            <w:vAlign w:val="center"/>
          </w:tcPr>
          <w:p w14:paraId="3B389AA6" w14:textId="4E2ED841" w:rsidR="00070D74" w:rsidRPr="00070D74" w:rsidRDefault="00070D74" w:rsidP="00070D74">
            <w:pPr>
              <w:ind w:left="0" w:firstLine="0"/>
              <w:rPr>
                <w:rFonts w:eastAsiaTheme="minorEastAsia"/>
                <w:b/>
                <w:bCs/>
                <w:color w:val="auto"/>
                <w:sz w:val="28"/>
                <w:szCs w:val="28"/>
                <w:lang w:eastAsia="ja-JP" w:bidi="ar-EG"/>
              </w:rPr>
            </w:pPr>
            <w:proofErr w:type="spellStart"/>
            <w:r w:rsidRPr="00070D74">
              <w:rPr>
                <w:rFonts w:eastAsiaTheme="minorEastAsia"/>
                <w:b/>
                <w:bCs/>
                <w:color w:val="auto"/>
                <w:sz w:val="28"/>
                <w:szCs w:val="28"/>
                <w:lang w:eastAsia="ja-JP" w:bidi="ar-EG"/>
              </w:rPr>
              <w:t>Dim_Date</w:t>
            </w:r>
            <w:proofErr w:type="spellEnd"/>
          </w:p>
        </w:tc>
        <w:tc>
          <w:tcPr>
            <w:tcW w:w="2608" w:type="dxa"/>
            <w:vAlign w:val="center"/>
          </w:tcPr>
          <w:p w14:paraId="6EB93EA9" w14:textId="34AB460C" w:rsidR="00070D74" w:rsidRPr="00070D74" w:rsidRDefault="00070D74" w:rsidP="00070D74">
            <w:pPr>
              <w:ind w:left="0" w:firstLine="0"/>
              <w:rPr>
                <w:rFonts w:eastAsiaTheme="minorEastAsia"/>
                <w:b/>
                <w:bCs/>
                <w:color w:val="auto"/>
                <w:sz w:val="28"/>
                <w:szCs w:val="28"/>
                <w:lang w:eastAsia="ja-JP" w:bidi="ar-EG"/>
              </w:rPr>
            </w:pPr>
            <w:r w:rsidRPr="00070D74">
              <w:rPr>
                <w:rFonts w:eastAsiaTheme="minorEastAsia"/>
                <w:b/>
                <w:bCs/>
                <w:color w:val="auto"/>
                <w:sz w:val="28"/>
                <w:szCs w:val="28"/>
                <w:lang w:eastAsia="ja-JP" w:bidi="ar-EG"/>
              </w:rPr>
              <w:t xml:space="preserve">Conformed </w:t>
            </w:r>
            <w:r w:rsidR="00963DA9">
              <w:rPr>
                <w:rFonts w:eastAsiaTheme="minorEastAsia"/>
                <w:b/>
                <w:bCs/>
                <w:color w:val="auto"/>
                <w:sz w:val="28"/>
                <w:szCs w:val="28"/>
                <w:lang w:eastAsia="ja-JP" w:bidi="ar-EG"/>
              </w:rPr>
              <w:t xml:space="preserve">&amp; </w:t>
            </w:r>
            <w:r w:rsidR="00616745" w:rsidRPr="00070D74">
              <w:rPr>
                <w:rFonts w:eastAsiaTheme="minorEastAsia"/>
                <w:b/>
                <w:bCs/>
                <w:color w:val="auto"/>
                <w:sz w:val="28"/>
                <w:szCs w:val="28"/>
                <w:lang w:eastAsia="ja-JP" w:bidi="ar-EG"/>
              </w:rPr>
              <w:t>Role-Playing</w:t>
            </w:r>
            <w:r w:rsidR="00963DA9" w:rsidRPr="00070D74">
              <w:rPr>
                <w:rFonts w:eastAsiaTheme="minorEastAsia"/>
                <w:b/>
                <w:bCs/>
                <w:color w:val="auto"/>
                <w:sz w:val="28"/>
                <w:szCs w:val="28"/>
                <w:lang w:eastAsia="ja-JP" w:bidi="ar-EG"/>
              </w:rPr>
              <w:t xml:space="preserve"> Dimension</w:t>
            </w:r>
            <w:r w:rsidR="00963DA9">
              <w:rPr>
                <w:rFonts w:eastAsiaTheme="minorEastAsia"/>
                <w:b/>
                <w:bCs/>
                <w:color w:val="auto"/>
                <w:sz w:val="28"/>
                <w:szCs w:val="28"/>
                <w:lang w:eastAsia="ja-JP" w:bidi="ar-EG"/>
              </w:rPr>
              <w:t>s</w:t>
            </w:r>
          </w:p>
        </w:tc>
        <w:tc>
          <w:tcPr>
            <w:tcW w:w="5300" w:type="dxa"/>
            <w:vAlign w:val="center"/>
          </w:tcPr>
          <w:p w14:paraId="7C5EECC2" w14:textId="0715A4FB" w:rsidR="00070D74" w:rsidRPr="00070D74" w:rsidRDefault="00070D74" w:rsidP="00070D74">
            <w:pPr>
              <w:ind w:left="0" w:firstLine="0"/>
              <w:rPr>
                <w:rFonts w:eastAsiaTheme="minorEastAsia"/>
                <w:color w:val="auto"/>
                <w:sz w:val="28"/>
                <w:szCs w:val="28"/>
                <w:lang w:eastAsia="ja-JP" w:bidi="ar-EG"/>
              </w:rPr>
            </w:pPr>
            <w:r w:rsidRPr="00070D74">
              <w:rPr>
                <w:rFonts w:eastAsiaTheme="minorEastAsia"/>
                <w:color w:val="auto"/>
                <w:sz w:val="28"/>
                <w:szCs w:val="28"/>
                <w:lang w:eastAsia="ja-JP" w:bidi="ar-EG"/>
              </w:rPr>
              <w:t>A shared, standardized dimension utilized consistently across all three fact tables to ensure unified reporting.</w:t>
            </w:r>
          </w:p>
        </w:tc>
      </w:tr>
      <w:tr w:rsidR="00070D74" w14:paraId="06CC3B75" w14:textId="77777777" w:rsidTr="00963DA9">
        <w:trPr>
          <w:trHeight w:val="1410"/>
        </w:trPr>
        <w:tc>
          <w:tcPr>
            <w:tcW w:w="2600" w:type="dxa"/>
            <w:vAlign w:val="center"/>
          </w:tcPr>
          <w:p w14:paraId="4015BE28" w14:textId="762B22DB" w:rsidR="00070D74" w:rsidRPr="00070D74" w:rsidRDefault="00070D74" w:rsidP="00070D74">
            <w:pPr>
              <w:ind w:left="0" w:firstLine="0"/>
              <w:rPr>
                <w:rFonts w:eastAsiaTheme="minorEastAsia"/>
                <w:b/>
                <w:bCs/>
                <w:color w:val="auto"/>
                <w:sz w:val="28"/>
                <w:szCs w:val="28"/>
                <w:lang w:eastAsia="ja-JP" w:bidi="ar-EG"/>
              </w:rPr>
            </w:pPr>
            <w:proofErr w:type="spellStart"/>
            <w:r w:rsidRPr="00070D74">
              <w:rPr>
                <w:rFonts w:eastAsiaTheme="minorEastAsia"/>
                <w:b/>
                <w:bCs/>
                <w:color w:val="auto"/>
                <w:sz w:val="28"/>
                <w:szCs w:val="28"/>
                <w:lang w:eastAsia="ja-JP" w:bidi="ar-EG"/>
              </w:rPr>
              <w:t>Dim_Time</w:t>
            </w:r>
            <w:proofErr w:type="spellEnd"/>
          </w:p>
        </w:tc>
        <w:tc>
          <w:tcPr>
            <w:tcW w:w="2608" w:type="dxa"/>
            <w:vAlign w:val="center"/>
          </w:tcPr>
          <w:p w14:paraId="1AB0EA51" w14:textId="14B36D80" w:rsidR="00070D74" w:rsidRPr="00070D74" w:rsidRDefault="00070D74" w:rsidP="00070D74">
            <w:pPr>
              <w:ind w:left="0" w:firstLine="0"/>
              <w:rPr>
                <w:rFonts w:eastAsiaTheme="minorEastAsia"/>
                <w:b/>
                <w:bCs/>
                <w:color w:val="auto"/>
                <w:sz w:val="28"/>
                <w:szCs w:val="28"/>
                <w:lang w:eastAsia="ja-JP" w:bidi="ar-EG"/>
              </w:rPr>
            </w:pPr>
            <w:r w:rsidRPr="00070D74">
              <w:rPr>
                <w:rFonts w:eastAsiaTheme="minorEastAsia"/>
                <w:b/>
                <w:bCs/>
                <w:color w:val="auto"/>
                <w:sz w:val="28"/>
                <w:szCs w:val="28"/>
                <w:lang w:eastAsia="ja-JP" w:bidi="ar-EG"/>
              </w:rPr>
              <w:t>Role Playing Dimension</w:t>
            </w:r>
          </w:p>
        </w:tc>
        <w:tc>
          <w:tcPr>
            <w:tcW w:w="5300" w:type="dxa"/>
            <w:vAlign w:val="center"/>
          </w:tcPr>
          <w:p w14:paraId="086B691D" w14:textId="6466D752" w:rsidR="00070D74" w:rsidRPr="00070D74" w:rsidRDefault="00070D74" w:rsidP="00070D74">
            <w:pPr>
              <w:ind w:left="0" w:firstLine="0"/>
              <w:rPr>
                <w:rFonts w:eastAsiaTheme="minorEastAsia"/>
                <w:color w:val="auto"/>
                <w:sz w:val="28"/>
                <w:szCs w:val="28"/>
                <w:lang w:eastAsia="ja-JP" w:bidi="ar-EG"/>
              </w:rPr>
            </w:pPr>
            <w:r w:rsidRPr="00070D74">
              <w:rPr>
                <w:rFonts w:eastAsiaTheme="minorEastAsia"/>
                <w:color w:val="auto"/>
                <w:sz w:val="28"/>
                <w:szCs w:val="28"/>
                <w:lang w:eastAsia="ja-JP" w:bidi="ar-EG"/>
              </w:rPr>
              <w:t>A single physical table that plays multiple logical roles (Purchase Time, Approval Time) within the order approvals fact table.</w:t>
            </w:r>
          </w:p>
        </w:tc>
      </w:tr>
      <w:tr w:rsidR="00070D74" w14:paraId="4B9DD2AD" w14:textId="77777777" w:rsidTr="00963DA9">
        <w:trPr>
          <w:trHeight w:val="1500"/>
        </w:trPr>
        <w:tc>
          <w:tcPr>
            <w:tcW w:w="2600" w:type="dxa"/>
            <w:vAlign w:val="center"/>
          </w:tcPr>
          <w:p w14:paraId="5E61486A" w14:textId="6FE52551" w:rsidR="00070D74" w:rsidRPr="00070D74" w:rsidRDefault="00070D74" w:rsidP="00070D74">
            <w:pPr>
              <w:ind w:left="0" w:firstLine="0"/>
              <w:rPr>
                <w:rFonts w:eastAsiaTheme="minorEastAsia"/>
                <w:b/>
                <w:bCs/>
                <w:color w:val="auto"/>
                <w:sz w:val="28"/>
                <w:szCs w:val="28"/>
                <w:lang w:eastAsia="ja-JP" w:bidi="ar-EG"/>
              </w:rPr>
            </w:pPr>
            <w:proofErr w:type="spellStart"/>
            <w:r w:rsidRPr="00070D74">
              <w:rPr>
                <w:rFonts w:eastAsiaTheme="minorEastAsia"/>
                <w:b/>
                <w:bCs/>
                <w:color w:val="auto"/>
                <w:sz w:val="28"/>
                <w:szCs w:val="28"/>
                <w:lang w:eastAsia="ja-JP" w:bidi="ar-EG"/>
              </w:rPr>
              <w:t>order_id</w:t>
            </w:r>
            <w:proofErr w:type="spellEnd"/>
            <w:r w:rsidRPr="00070D74">
              <w:rPr>
                <w:rFonts w:eastAsiaTheme="minorEastAsia"/>
                <w:b/>
                <w:bCs/>
                <w:color w:val="auto"/>
                <w:sz w:val="28"/>
                <w:szCs w:val="28"/>
                <w:lang w:eastAsia="ja-JP" w:bidi="ar-EG"/>
              </w:rPr>
              <w:t xml:space="preserve"> &amp; </w:t>
            </w:r>
            <w:proofErr w:type="spellStart"/>
            <w:r w:rsidRPr="00070D74">
              <w:rPr>
                <w:rFonts w:eastAsiaTheme="minorEastAsia"/>
                <w:b/>
                <w:bCs/>
                <w:color w:val="auto"/>
                <w:sz w:val="28"/>
                <w:szCs w:val="28"/>
                <w:lang w:eastAsia="ja-JP" w:bidi="ar-EG"/>
              </w:rPr>
              <w:t>seller_id</w:t>
            </w:r>
            <w:proofErr w:type="spellEnd"/>
          </w:p>
        </w:tc>
        <w:tc>
          <w:tcPr>
            <w:tcW w:w="2608" w:type="dxa"/>
            <w:vAlign w:val="center"/>
          </w:tcPr>
          <w:p w14:paraId="4D1E2B02" w14:textId="440526EF" w:rsidR="00070D74" w:rsidRPr="00070D74" w:rsidRDefault="00070D74" w:rsidP="00070D74">
            <w:pPr>
              <w:ind w:left="0" w:firstLine="0"/>
              <w:rPr>
                <w:rFonts w:eastAsiaTheme="minorEastAsia"/>
                <w:b/>
                <w:bCs/>
                <w:color w:val="auto"/>
                <w:sz w:val="28"/>
                <w:szCs w:val="28"/>
                <w:lang w:eastAsia="ja-JP" w:bidi="ar-EG"/>
              </w:rPr>
            </w:pPr>
            <w:r w:rsidRPr="00070D74">
              <w:rPr>
                <w:rFonts w:eastAsiaTheme="minorEastAsia"/>
                <w:b/>
                <w:bCs/>
                <w:color w:val="auto"/>
                <w:sz w:val="28"/>
                <w:szCs w:val="28"/>
                <w:lang w:eastAsia="ja-JP" w:bidi="ar-EG"/>
              </w:rPr>
              <w:t>Degenerate Dimension</w:t>
            </w:r>
          </w:p>
        </w:tc>
        <w:tc>
          <w:tcPr>
            <w:tcW w:w="5300" w:type="dxa"/>
            <w:vAlign w:val="center"/>
          </w:tcPr>
          <w:p w14:paraId="39DDDADF" w14:textId="585F5016" w:rsidR="00070D74" w:rsidRPr="00070D74" w:rsidRDefault="00070D74" w:rsidP="00070D74">
            <w:pPr>
              <w:ind w:left="0" w:firstLine="0"/>
              <w:rPr>
                <w:rFonts w:eastAsiaTheme="minorEastAsia"/>
                <w:color w:val="auto"/>
                <w:sz w:val="28"/>
                <w:szCs w:val="28"/>
                <w:lang w:eastAsia="ja-JP" w:bidi="ar-EG"/>
              </w:rPr>
            </w:pPr>
            <w:r w:rsidRPr="00070D74">
              <w:rPr>
                <w:rFonts w:eastAsiaTheme="minorEastAsia"/>
                <w:color w:val="auto"/>
                <w:sz w:val="28"/>
                <w:szCs w:val="28"/>
                <w:lang w:eastAsia="ja-JP" w:bidi="ar-EG"/>
              </w:rPr>
              <w:t>Transactional identifiers stored directly within the Fact Tables without a separate dimension table, used for grouping and tracing.</w:t>
            </w:r>
          </w:p>
        </w:tc>
      </w:tr>
      <w:tr w:rsidR="00070D74" w14:paraId="54060C43" w14:textId="77777777" w:rsidTr="00963DA9">
        <w:trPr>
          <w:trHeight w:val="1356"/>
        </w:trPr>
        <w:tc>
          <w:tcPr>
            <w:tcW w:w="2600" w:type="dxa"/>
            <w:vAlign w:val="center"/>
          </w:tcPr>
          <w:p w14:paraId="5E354DE8" w14:textId="44D574B5" w:rsidR="00070D74" w:rsidRPr="00070D74" w:rsidRDefault="00070D74" w:rsidP="00070D74">
            <w:pPr>
              <w:ind w:left="0" w:firstLine="0"/>
              <w:rPr>
                <w:rFonts w:eastAsiaTheme="minorEastAsia"/>
                <w:b/>
                <w:bCs/>
                <w:color w:val="auto"/>
                <w:sz w:val="28"/>
                <w:szCs w:val="28"/>
                <w:lang w:eastAsia="ja-JP" w:bidi="ar-EG"/>
              </w:rPr>
            </w:pPr>
            <w:proofErr w:type="spellStart"/>
            <w:r w:rsidRPr="00070D74">
              <w:rPr>
                <w:rFonts w:eastAsiaTheme="minorEastAsia"/>
                <w:b/>
                <w:bCs/>
                <w:color w:val="auto"/>
                <w:sz w:val="28"/>
                <w:szCs w:val="28"/>
                <w:lang w:eastAsia="ja-JP" w:bidi="ar-EG"/>
              </w:rPr>
              <w:t>Dim_PaymentType</w:t>
            </w:r>
            <w:proofErr w:type="spellEnd"/>
          </w:p>
        </w:tc>
        <w:tc>
          <w:tcPr>
            <w:tcW w:w="2608" w:type="dxa"/>
            <w:vAlign w:val="center"/>
          </w:tcPr>
          <w:p w14:paraId="4B692CEC" w14:textId="1BB9DAA2" w:rsidR="00070D74" w:rsidRPr="00070D74" w:rsidRDefault="00070D74" w:rsidP="00070D74">
            <w:pPr>
              <w:ind w:left="0" w:firstLine="0"/>
              <w:rPr>
                <w:rFonts w:eastAsiaTheme="minorEastAsia"/>
                <w:b/>
                <w:bCs/>
                <w:color w:val="auto"/>
                <w:sz w:val="28"/>
                <w:szCs w:val="28"/>
                <w:lang w:eastAsia="ja-JP" w:bidi="ar-EG"/>
              </w:rPr>
            </w:pPr>
            <w:r w:rsidRPr="00070D74">
              <w:rPr>
                <w:rFonts w:eastAsiaTheme="minorEastAsia"/>
                <w:b/>
                <w:bCs/>
                <w:color w:val="auto"/>
                <w:sz w:val="28"/>
                <w:szCs w:val="28"/>
                <w:lang w:eastAsia="ja-JP" w:bidi="ar-EG"/>
              </w:rPr>
              <w:t>Junk Dimension</w:t>
            </w:r>
          </w:p>
        </w:tc>
        <w:tc>
          <w:tcPr>
            <w:tcW w:w="5300" w:type="dxa"/>
            <w:vAlign w:val="center"/>
          </w:tcPr>
          <w:p w14:paraId="3810FC8D" w14:textId="202E06CC" w:rsidR="00070D74" w:rsidRPr="00070D74" w:rsidRDefault="00963DA9" w:rsidP="00963DA9">
            <w:pPr>
              <w:ind w:left="0" w:firstLine="0"/>
              <w:rPr>
                <w:rFonts w:eastAsiaTheme="minorEastAsia"/>
                <w:color w:val="auto"/>
                <w:sz w:val="28"/>
                <w:szCs w:val="28"/>
                <w:lang w:eastAsia="ja-JP" w:bidi="ar-EG"/>
              </w:rPr>
            </w:pPr>
            <w:r w:rsidRPr="00963DA9">
              <w:rPr>
                <w:rFonts w:eastAsiaTheme="minorEastAsia"/>
                <w:color w:val="auto"/>
                <w:sz w:val="28"/>
                <w:szCs w:val="28"/>
                <w:lang w:eastAsia="ja-JP" w:bidi="ar-EG"/>
              </w:rPr>
              <w:t>Consolidates low-cardinality attributes (</w:t>
            </w:r>
            <w:proofErr w:type="spellStart"/>
            <w:r w:rsidRPr="00963DA9">
              <w:rPr>
                <w:rFonts w:eastAsiaTheme="minorEastAsia"/>
                <w:color w:val="auto"/>
                <w:sz w:val="28"/>
                <w:szCs w:val="28"/>
                <w:lang w:eastAsia="ja-JP" w:bidi="ar-EG"/>
              </w:rPr>
              <w:t>payment_type</w:t>
            </w:r>
            <w:proofErr w:type="spellEnd"/>
            <w:r w:rsidRPr="00963DA9">
              <w:rPr>
                <w:rFonts w:eastAsiaTheme="minorEastAsia"/>
                <w:color w:val="auto"/>
                <w:sz w:val="28"/>
                <w:szCs w:val="28"/>
                <w:lang w:eastAsia="ja-JP" w:bidi="ar-EG"/>
              </w:rPr>
              <w:t>) and a derived flag (</w:t>
            </w:r>
            <w:proofErr w:type="spellStart"/>
            <w:r w:rsidRPr="00963DA9">
              <w:rPr>
                <w:rFonts w:eastAsiaTheme="minorEastAsia"/>
                <w:color w:val="auto"/>
                <w:sz w:val="28"/>
                <w:szCs w:val="28"/>
                <w:lang w:eastAsia="ja-JP" w:bidi="ar-EG"/>
              </w:rPr>
              <w:t>Is_Installment_Flag</w:t>
            </w:r>
            <w:proofErr w:type="spellEnd"/>
            <w:r w:rsidRPr="00963DA9">
              <w:rPr>
                <w:rFonts w:eastAsiaTheme="minorEastAsia"/>
                <w:color w:val="auto"/>
                <w:sz w:val="28"/>
                <w:szCs w:val="28"/>
                <w:lang w:eastAsia="ja-JP" w:bidi="ar-EG"/>
              </w:rPr>
              <w:t>) into a single table</w:t>
            </w:r>
          </w:p>
        </w:tc>
      </w:tr>
      <w:tr w:rsidR="00070D74" w14:paraId="7A61365E" w14:textId="77777777" w:rsidTr="00963DA9">
        <w:trPr>
          <w:trHeight w:val="1329"/>
        </w:trPr>
        <w:tc>
          <w:tcPr>
            <w:tcW w:w="2600" w:type="dxa"/>
            <w:vAlign w:val="center"/>
          </w:tcPr>
          <w:p w14:paraId="531F5F70" w14:textId="4BEB2D54" w:rsidR="00070D74" w:rsidRPr="00070D74" w:rsidRDefault="00070D74" w:rsidP="00070D74">
            <w:pPr>
              <w:ind w:left="0" w:firstLine="0"/>
              <w:rPr>
                <w:rFonts w:eastAsiaTheme="minorEastAsia"/>
                <w:b/>
                <w:bCs/>
                <w:color w:val="auto"/>
                <w:sz w:val="28"/>
                <w:szCs w:val="28"/>
                <w:lang w:eastAsia="ja-JP" w:bidi="ar-EG"/>
              </w:rPr>
            </w:pPr>
            <w:proofErr w:type="spellStart"/>
            <w:r w:rsidRPr="00070D74">
              <w:rPr>
                <w:rFonts w:eastAsiaTheme="minorEastAsia"/>
                <w:b/>
                <w:bCs/>
                <w:color w:val="auto"/>
                <w:sz w:val="28"/>
                <w:szCs w:val="28"/>
                <w:lang w:eastAsia="ja-JP" w:bidi="ar-EG"/>
              </w:rPr>
              <w:t>Dim_Geography</w:t>
            </w:r>
            <w:proofErr w:type="spellEnd"/>
          </w:p>
        </w:tc>
        <w:tc>
          <w:tcPr>
            <w:tcW w:w="2608" w:type="dxa"/>
            <w:vAlign w:val="center"/>
          </w:tcPr>
          <w:p w14:paraId="54DD292F" w14:textId="188E0747" w:rsidR="00070D74" w:rsidRPr="00070D74" w:rsidRDefault="00070D74" w:rsidP="00070D74">
            <w:pPr>
              <w:ind w:left="0" w:firstLine="0"/>
              <w:rPr>
                <w:rFonts w:eastAsiaTheme="minorEastAsia"/>
                <w:b/>
                <w:bCs/>
                <w:color w:val="auto"/>
                <w:sz w:val="28"/>
                <w:szCs w:val="28"/>
                <w:lang w:eastAsia="ja-JP" w:bidi="ar-EG"/>
              </w:rPr>
            </w:pPr>
            <w:r w:rsidRPr="00070D74">
              <w:rPr>
                <w:rFonts w:eastAsiaTheme="minorEastAsia"/>
                <w:b/>
                <w:bCs/>
                <w:color w:val="auto"/>
                <w:sz w:val="28"/>
                <w:szCs w:val="28"/>
                <w:lang w:eastAsia="ja-JP" w:bidi="ar-EG"/>
              </w:rPr>
              <w:t>Static Dimension</w:t>
            </w:r>
          </w:p>
        </w:tc>
        <w:tc>
          <w:tcPr>
            <w:tcW w:w="5300" w:type="dxa"/>
            <w:vAlign w:val="center"/>
          </w:tcPr>
          <w:p w14:paraId="1181CB3A" w14:textId="470EF6CF" w:rsidR="00070D74" w:rsidRPr="00070D74" w:rsidRDefault="00070D74" w:rsidP="00070D74">
            <w:pPr>
              <w:spacing w:after="0"/>
              <w:ind w:left="0" w:firstLine="0"/>
              <w:rPr>
                <w:rFonts w:eastAsiaTheme="minorEastAsia"/>
                <w:color w:val="auto"/>
                <w:sz w:val="28"/>
                <w:szCs w:val="28"/>
                <w:lang w:eastAsia="ja-JP" w:bidi="ar-EG"/>
              </w:rPr>
            </w:pPr>
            <w:r w:rsidRPr="00070D74">
              <w:rPr>
                <w:rFonts w:eastAsiaTheme="minorEastAsia"/>
                <w:color w:val="auto"/>
                <w:sz w:val="28"/>
                <w:szCs w:val="28"/>
                <w:lang w:eastAsia="ja-JP" w:bidi="ar-EG"/>
              </w:rPr>
              <w:t>A fixed reference table for geographic data (Zip Code, City, State) that rarely or never changes.</w:t>
            </w:r>
          </w:p>
        </w:tc>
      </w:tr>
      <w:tr w:rsidR="00070D74" w14:paraId="0C128287" w14:textId="77777777" w:rsidTr="00963DA9">
        <w:trPr>
          <w:trHeight w:val="1491"/>
        </w:trPr>
        <w:tc>
          <w:tcPr>
            <w:tcW w:w="2600" w:type="dxa"/>
            <w:vAlign w:val="center"/>
          </w:tcPr>
          <w:p w14:paraId="2C503434" w14:textId="1836C6BC" w:rsidR="00070D74" w:rsidRPr="00070D74" w:rsidRDefault="00070D74" w:rsidP="00070D74">
            <w:pPr>
              <w:ind w:left="0" w:firstLine="0"/>
              <w:rPr>
                <w:rFonts w:eastAsiaTheme="minorEastAsia"/>
                <w:b/>
                <w:bCs/>
                <w:color w:val="auto"/>
                <w:sz w:val="28"/>
                <w:szCs w:val="28"/>
                <w:lang w:eastAsia="ja-JP" w:bidi="ar-EG"/>
              </w:rPr>
            </w:pPr>
            <w:proofErr w:type="spellStart"/>
            <w:r w:rsidRPr="00070D74">
              <w:rPr>
                <w:rFonts w:eastAsiaTheme="minorEastAsia"/>
                <w:b/>
                <w:bCs/>
                <w:color w:val="auto"/>
                <w:sz w:val="28"/>
                <w:szCs w:val="28"/>
                <w:lang w:eastAsia="ja-JP" w:bidi="ar-EG"/>
              </w:rPr>
              <w:t>Dim_Customer</w:t>
            </w:r>
            <w:proofErr w:type="spellEnd"/>
          </w:p>
        </w:tc>
        <w:tc>
          <w:tcPr>
            <w:tcW w:w="2608" w:type="dxa"/>
            <w:vAlign w:val="center"/>
          </w:tcPr>
          <w:p w14:paraId="6506895C" w14:textId="3C8B1EA2" w:rsidR="00070D74" w:rsidRPr="00070D74" w:rsidRDefault="00070D74" w:rsidP="00070D74">
            <w:pPr>
              <w:ind w:left="0" w:firstLine="0"/>
              <w:rPr>
                <w:rFonts w:eastAsiaTheme="minorEastAsia"/>
                <w:b/>
                <w:bCs/>
                <w:color w:val="auto"/>
                <w:sz w:val="28"/>
                <w:szCs w:val="28"/>
                <w:lang w:eastAsia="ja-JP" w:bidi="ar-EG"/>
              </w:rPr>
            </w:pPr>
            <w:r w:rsidRPr="00070D74">
              <w:rPr>
                <w:rFonts w:eastAsiaTheme="minorEastAsia"/>
                <w:b/>
                <w:bCs/>
                <w:color w:val="auto"/>
                <w:sz w:val="28"/>
                <w:szCs w:val="28"/>
                <w:lang w:eastAsia="ja-JP" w:bidi="ar-EG"/>
              </w:rPr>
              <w:t>SCD Type 2</w:t>
            </w:r>
          </w:p>
        </w:tc>
        <w:tc>
          <w:tcPr>
            <w:tcW w:w="5300" w:type="dxa"/>
            <w:vAlign w:val="center"/>
          </w:tcPr>
          <w:p w14:paraId="24898EEA" w14:textId="6E2208DF" w:rsidR="00070D74" w:rsidRPr="00070D74" w:rsidRDefault="00070D74" w:rsidP="00070D74">
            <w:pPr>
              <w:ind w:left="0" w:firstLine="0"/>
              <w:rPr>
                <w:rFonts w:eastAsiaTheme="minorEastAsia"/>
                <w:color w:val="auto"/>
                <w:sz w:val="28"/>
                <w:szCs w:val="28"/>
                <w:lang w:eastAsia="ja-JP" w:bidi="ar-EG"/>
              </w:rPr>
            </w:pPr>
            <w:r>
              <w:rPr>
                <w:rFonts w:eastAsiaTheme="minorEastAsia" w:hint="eastAsia"/>
                <w:color w:val="auto"/>
                <w:sz w:val="28"/>
                <w:szCs w:val="28"/>
                <w:lang w:eastAsia="ja-JP" w:bidi="ar-EG"/>
              </w:rPr>
              <w:t>T</w:t>
            </w:r>
            <w:r w:rsidRPr="00070D74">
              <w:rPr>
                <w:rFonts w:eastAsiaTheme="minorEastAsia"/>
                <w:color w:val="auto"/>
                <w:sz w:val="28"/>
                <w:szCs w:val="28"/>
                <w:lang w:eastAsia="ja-JP" w:bidi="ar-EG"/>
              </w:rPr>
              <w:t xml:space="preserve">o track historical changes in a customer's location over time using </w:t>
            </w:r>
            <w:proofErr w:type="spellStart"/>
            <w:r w:rsidRPr="00070D74">
              <w:rPr>
                <w:rFonts w:eastAsiaTheme="minorEastAsia"/>
                <w:color w:val="auto"/>
                <w:sz w:val="28"/>
                <w:szCs w:val="28"/>
                <w:lang w:eastAsia="ja-JP" w:bidi="ar-EG"/>
              </w:rPr>
              <w:t>EffectiveDate</w:t>
            </w:r>
            <w:proofErr w:type="spellEnd"/>
            <w:r w:rsidRPr="00070D74">
              <w:rPr>
                <w:rFonts w:eastAsiaTheme="minorEastAsia"/>
                <w:color w:val="auto"/>
                <w:sz w:val="28"/>
                <w:szCs w:val="28"/>
                <w:lang w:eastAsia="ja-JP" w:bidi="ar-EG"/>
              </w:rPr>
              <w:t xml:space="preserve">, </w:t>
            </w:r>
            <w:proofErr w:type="spellStart"/>
            <w:r w:rsidRPr="00070D74">
              <w:rPr>
                <w:rFonts w:eastAsiaTheme="minorEastAsia"/>
                <w:color w:val="auto"/>
                <w:sz w:val="28"/>
                <w:szCs w:val="28"/>
                <w:lang w:eastAsia="ja-JP" w:bidi="ar-EG"/>
              </w:rPr>
              <w:t>ExpirationDate</w:t>
            </w:r>
            <w:proofErr w:type="spellEnd"/>
            <w:r w:rsidRPr="00070D74">
              <w:rPr>
                <w:rFonts w:eastAsiaTheme="minorEastAsia"/>
                <w:color w:val="auto"/>
                <w:sz w:val="28"/>
                <w:szCs w:val="28"/>
                <w:lang w:eastAsia="ja-JP" w:bidi="ar-EG"/>
              </w:rPr>
              <w:t xml:space="preserve">, and </w:t>
            </w:r>
            <w:proofErr w:type="spellStart"/>
            <w:r w:rsidRPr="00070D74">
              <w:rPr>
                <w:rFonts w:eastAsiaTheme="minorEastAsia"/>
                <w:color w:val="auto"/>
                <w:sz w:val="28"/>
                <w:szCs w:val="28"/>
                <w:lang w:eastAsia="ja-JP" w:bidi="ar-EG"/>
              </w:rPr>
              <w:t>IsCurrent</w:t>
            </w:r>
            <w:proofErr w:type="spellEnd"/>
            <w:r w:rsidRPr="00070D74">
              <w:rPr>
                <w:rFonts w:eastAsiaTheme="minorEastAsia"/>
                <w:color w:val="auto"/>
                <w:sz w:val="28"/>
                <w:szCs w:val="28"/>
                <w:lang w:eastAsia="ja-JP" w:bidi="ar-EG"/>
              </w:rPr>
              <w:t xml:space="preserve"> flags.</w:t>
            </w:r>
          </w:p>
        </w:tc>
      </w:tr>
      <w:tr w:rsidR="00070D74" w14:paraId="0F88B979" w14:textId="77777777" w:rsidTr="00963DA9">
        <w:trPr>
          <w:trHeight w:val="1356"/>
        </w:trPr>
        <w:tc>
          <w:tcPr>
            <w:tcW w:w="2600" w:type="dxa"/>
            <w:vAlign w:val="center"/>
          </w:tcPr>
          <w:p w14:paraId="14D20C87" w14:textId="0B4016F3" w:rsidR="00070D74" w:rsidRPr="00070D74" w:rsidRDefault="00070D74" w:rsidP="00070D74">
            <w:pPr>
              <w:ind w:left="0" w:firstLine="0"/>
              <w:rPr>
                <w:rFonts w:eastAsiaTheme="minorEastAsia"/>
                <w:b/>
                <w:bCs/>
                <w:color w:val="auto"/>
                <w:sz w:val="28"/>
                <w:szCs w:val="28"/>
                <w:lang w:eastAsia="ja-JP" w:bidi="ar-EG"/>
              </w:rPr>
            </w:pPr>
            <w:proofErr w:type="spellStart"/>
            <w:r w:rsidRPr="00070D74">
              <w:rPr>
                <w:rFonts w:eastAsiaTheme="minorEastAsia"/>
                <w:b/>
                <w:bCs/>
                <w:color w:val="auto"/>
                <w:sz w:val="28"/>
                <w:szCs w:val="28"/>
                <w:lang w:eastAsia="ja-JP" w:bidi="ar-EG"/>
              </w:rPr>
              <w:t>Dim_Product</w:t>
            </w:r>
            <w:proofErr w:type="spellEnd"/>
          </w:p>
        </w:tc>
        <w:tc>
          <w:tcPr>
            <w:tcW w:w="2608" w:type="dxa"/>
            <w:vAlign w:val="center"/>
          </w:tcPr>
          <w:p w14:paraId="4672EA89" w14:textId="39C46EDA" w:rsidR="00070D74" w:rsidRPr="00070D74" w:rsidRDefault="00070D74" w:rsidP="00070D74">
            <w:pPr>
              <w:ind w:left="0" w:firstLine="0"/>
              <w:rPr>
                <w:rFonts w:eastAsiaTheme="minorEastAsia"/>
                <w:b/>
                <w:bCs/>
                <w:color w:val="auto"/>
                <w:sz w:val="28"/>
                <w:szCs w:val="28"/>
                <w:lang w:eastAsia="ja-JP" w:bidi="ar-EG"/>
              </w:rPr>
            </w:pPr>
            <w:r w:rsidRPr="00070D74">
              <w:rPr>
                <w:rFonts w:eastAsiaTheme="minorEastAsia"/>
                <w:b/>
                <w:bCs/>
                <w:color w:val="auto"/>
                <w:sz w:val="28"/>
                <w:szCs w:val="28"/>
                <w:lang w:eastAsia="ja-JP" w:bidi="ar-EG"/>
              </w:rPr>
              <w:t>SCD Type 1</w:t>
            </w:r>
          </w:p>
        </w:tc>
        <w:tc>
          <w:tcPr>
            <w:tcW w:w="5300" w:type="dxa"/>
            <w:vAlign w:val="center"/>
          </w:tcPr>
          <w:p w14:paraId="44F1BB7E" w14:textId="31E116C2" w:rsidR="00070D74" w:rsidRPr="00070D74" w:rsidRDefault="00070D74" w:rsidP="00070D74">
            <w:pPr>
              <w:ind w:left="0" w:firstLine="0"/>
              <w:rPr>
                <w:rFonts w:eastAsiaTheme="minorEastAsia"/>
                <w:color w:val="auto"/>
                <w:sz w:val="28"/>
                <w:szCs w:val="28"/>
                <w:lang w:eastAsia="ja-JP" w:bidi="ar-EG"/>
              </w:rPr>
            </w:pPr>
            <w:r>
              <w:rPr>
                <w:rFonts w:eastAsiaTheme="minorEastAsia" w:hint="eastAsia"/>
                <w:color w:val="auto"/>
                <w:sz w:val="28"/>
                <w:szCs w:val="28"/>
                <w:lang w:eastAsia="ja-JP" w:bidi="ar-EG"/>
              </w:rPr>
              <w:t>T</w:t>
            </w:r>
            <w:r w:rsidRPr="00070D74">
              <w:rPr>
                <w:rFonts w:eastAsiaTheme="minorEastAsia"/>
                <w:color w:val="auto"/>
                <w:sz w:val="28"/>
                <w:szCs w:val="28"/>
                <w:lang w:eastAsia="ja-JP" w:bidi="ar-EG"/>
              </w:rPr>
              <w:t>o store physical product attributes. Any attribute updates will directly overwrite the existing data.</w:t>
            </w:r>
          </w:p>
        </w:tc>
      </w:tr>
    </w:tbl>
    <w:p w14:paraId="291E0CEB" w14:textId="77777777" w:rsidR="002D5C70" w:rsidRDefault="002D5C70" w:rsidP="00243DAA">
      <w:pPr>
        <w:rPr>
          <w:rFonts w:eastAsiaTheme="minorEastAsia"/>
          <w:b/>
          <w:bCs/>
          <w:color w:val="auto"/>
          <w:sz w:val="32"/>
          <w:szCs w:val="32"/>
          <w:lang w:eastAsia="ja-JP" w:bidi="ar-EG"/>
        </w:rPr>
      </w:pPr>
    </w:p>
    <w:p w14:paraId="05F3274A" w14:textId="77777777" w:rsidR="00070D74" w:rsidRDefault="00070D74" w:rsidP="00243DAA">
      <w:pPr>
        <w:rPr>
          <w:rFonts w:eastAsiaTheme="minorEastAsia"/>
          <w:b/>
          <w:bCs/>
          <w:color w:val="auto"/>
          <w:sz w:val="32"/>
          <w:szCs w:val="32"/>
          <w:lang w:eastAsia="ja-JP" w:bidi="ar-EG"/>
        </w:rPr>
      </w:pPr>
    </w:p>
    <w:p w14:paraId="5EDEEA05" w14:textId="330CC30F" w:rsidR="00243DAA" w:rsidRPr="00243DAA" w:rsidRDefault="00243DAA" w:rsidP="00243DAA">
      <w:pPr>
        <w:rPr>
          <w:rFonts w:eastAsiaTheme="minorEastAsia"/>
          <w:color w:val="auto"/>
          <w:sz w:val="32"/>
          <w:szCs w:val="32"/>
          <w:lang w:eastAsia="ja-JP" w:bidi="ar-EG"/>
        </w:rPr>
      </w:pPr>
      <w:r w:rsidRPr="00243DAA">
        <w:rPr>
          <w:rFonts w:eastAsiaTheme="minorEastAsia"/>
          <w:b/>
          <w:bCs/>
          <w:color w:val="auto"/>
          <w:sz w:val="32"/>
          <w:szCs w:val="32"/>
          <w:lang w:eastAsia="ja-JP" w:bidi="ar-EG"/>
        </w:rPr>
        <w:lastRenderedPageBreak/>
        <w:t>e. Define the measures that will appear in the fact tables and the type of each one:</w:t>
      </w:r>
    </w:p>
    <w:p w14:paraId="28C4B129" w14:textId="32945ADC" w:rsidR="00243DAA" w:rsidRPr="00413E76" w:rsidRDefault="00243DAA" w:rsidP="00413E76">
      <w:pPr>
        <w:pStyle w:val="ListParagraph"/>
        <w:numPr>
          <w:ilvl w:val="0"/>
          <w:numId w:val="14"/>
        </w:numPr>
        <w:rPr>
          <w:rFonts w:eastAsiaTheme="minorEastAsia"/>
          <w:color w:val="auto"/>
          <w:sz w:val="32"/>
          <w:szCs w:val="32"/>
          <w:lang w:eastAsia="ja-JP" w:bidi="ar-EG"/>
        </w:rPr>
      </w:pPr>
      <w:proofErr w:type="spellStart"/>
      <w:r w:rsidRPr="00413E76">
        <w:rPr>
          <w:rFonts w:eastAsiaTheme="minorEastAsia"/>
          <w:b/>
          <w:bCs/>
          <w:color w:val="auto"/>
          <w:sz w:val="32"/>
          <w:szCs w:val="32"/>
          <w:lang w:eastAsia="ja-JP" w:bidi="ar-EG"/>
        </w:rPr>
        <w:t>Fact_OrderItems</w:t>
      </w:r>
      <w:proofErr w:type="spellEnd"/>
      <w:r w:rsidRPr="00413E76">
        <w:rPr>
          <w:rFonts w:eastAsiaTheme="minorEastAsia"/>
          <w:b/>
          <w:bCs/>
          <w:color w:val="auto"/>
          <w:sz w:val="32"/>
          <w:szCs w:val="32"/>
          <w:lang w:eastAsia="ja-JP" w:bidi="ar-EG"/>
        </w:rPr>
        <w:t>:</w:t>
      </w:r>
    </w:p>
    <w:p w14:paraId="1CCD4897" w14:textId="6F7C00DA" w:rsidR="00243DAA" w:rsidRPr="00413E76" w:rsidRDefault="00243DAA" w:rsidP="00413E76">
      <w:pPr>
        <w:pStyle w:val="ListParagraph"/>
        <w:numPr>
          <w:ilvl w:val="1"/>
          <w:numId w:val="14"/>
        </w:numPr>
        <w:rPr>
          <w:rFonts w:eastAsiaTheme="minorEastAsia"/>
          <w:color w:val="auto"/>
          <w:sz w:val="32"/>
          <w:szCs w:val="32"/>
          <w:lang w:eastAsia="ja-JP" w:bidi="ar-EG"/>
        </w:rPr>
      </w:pPr>
      <w:r w:rsidRPr="00413E76">
        <w:rPr>
          <w:rFonts w:eastAsiaTheme="minorEastAsia"/>
          <w:color w:val="auto"/>
          <w:sz w:val="32"/>
          <w:szCs w:val="32"/>
          <w:lang w:eastAsia="ja-JP" w:bidi="ar-EG"/>
        </w:rPr>
        <w:t>price (Numeric, Fully Additive)</w:t>
      </w:r>
    </w:p>
    <w:p w14:paraId="0A668267" w14:textId="77777777" w:rsidR="00243DAA" w:rsidRPr="00413E76" w:rsidRDefault="00243DAA" w:rsidP="00413E76">
      <w:pPr>
        <w:pStyle w:val="ListParagraph"/>
        <w:numPr>
          <w:ilvl w:val="1"/>
          <w:numId w:val="14"/>
        </w:numPr>
        <w:rPr>
          <w:rFonts w:eastAsiaTheme="minorEastAsia"/>
          <w:color w:val="auto"/>
          <w:sz w:val="32"/>
          <w:szCs w:val="32"/>
          <w:lang w:eastAsia="ja-JP" w:bidi="ar-EG"/>
        </w:rPr>
      </w:pPr>
      <w:proofErr w:type="spellStart"/>
      <w:r w:rsidRPr="00413E76">
        <w:rPr>
          <w:rFonts w:eastAsiaTheme="minorEastAsia"/>
          <w:color w:val="auto"/>
          <w:sz w:val="32"/>
          <w:szCs w:val="32"/>
          <w:lang w:eastAsia="ja-JP" w:bidi="ar-EG"/>
        </w:rPr>
        <w:t>shipping_charges</w:t>
      </w:r>
      <w:proofErr w:type="spellEnd"/>
      <w:r w:rsidRPr="00413E76">
        <w:rPr>
          <w:rFonts w:eastAsiaTheme="minorEastAsia"/>
          <w:color w:val="auto"/>
          <w:sz w:val="32"/>
          <w:szCs w:val="32"/>
          <w:lang w:eastAsia="ja-JP" w:bidi="ar-EG"/>
        </w:rPr>
        <w:t xml:space="preserve"> (Numeric, Fully Additive)</w:t>
      </w:r>
    </w:p>
    <w:p w14:paraId="19A57014" w14:textId="062A7915" w:rsidR="00243DAA" w:rsidRPr="00413E76" w:rsidRDefault="00243DAA" w:rsidP="00413E76">
      <w:pPr>
        <w:pStyle w:val="ListParagraph"/>
        <w:numPr>
          <w:ilvl w:val="0"/>
          <w:numId w:val="14"/>
        </w:numPr>
        <w:rPr>
          <w:rFonts w:eastAsiaTheme="minorEastAsia"/>
          <w:color w:val="auto"/>
          <w:sz w:val="32"/>
          <w:szCs w:val="32"/>
          <w:lang w:eastAsia="ja-JP" w:bidi="ar-EG"/>
        </w:rPr>
      </w:pPr>
      <w:proofErr w:type="spellStart"/>
      <w:r w:rsidRPr="00413E76">
        <w:rPr>
          <w:rFonts w:eastAsiaTheme="minorEastAsia"/>
          <w:b/>
          <w:bCs/>
          <w:color w:val="auto"/>
          <w:sz w:val="32"/>
          <w:szCs w:val="32"/>
          <w:lang w:eastAsia="ja-JP" w:bidi="ar-EG"/>
        </w:rPr>
        <w:t>Fact_Payments</w:t>
      </w:r>
      <w:proofErr w:type="spellEnd"/>
      <w:r w:rsidRPr="00413E76">
        <w:rPr>
          <w:rFonts w:eastAsiaTheme="minorEastAsia"/>
          <w:b/>
          <w:bCs/>
          <w:color w:val="auto"/>
          <w:sz w:val="32"/>
          <w:szCs w:val="32"/>
          <w:lang w:eastAsia="ja-JP" w:bidi="ar-EG"/>
        </w:rPr>
        <w:t>:</w:t>
      </w:r>
    </w:p>
    <w:p w14:paraId="7AC96DC1" w14:textId="35916EBA" w:rsidR="00243DAA" w:rsidRPr="00413E76" w:rsidRDefault="00243DAA" w:rsidP="00413E76">
      <w:pPr>
        <w:pStyle w:val="ListParagraph"/>
        <w:numPr>
          <w:ilvl w:val="1"/>
          <w:numId w:val="14"/>
        </w:numPr>
        <w:rPr>
          <w:rFonts w:eastAsiaTheme="minorEastAsia"/>
          <w:color w:val="auto"/>
          <w:sz w:val="32"/>
          <w:szCs w:val="32"/>
          <w:lang w:eastAsia="ja-JP" w:bidi="ar-EG"/>
        </w:rPr>
      </w:pPr>
      <w:proofErr w:type="spellStart"/>
      <w:r w:rsidRPr="00413E76">
        <w:rPr>
          <w:rFonts w:eastAsiaTheme="minorEastAsia"/>
          <w:color w:val="auto"/>
          <w:sz w:val="32"/>
          <w:szCs w:val="32"/>
          <w:lang w:eastAsia="ja-JP" w:bidi="ar-EG"/>
        </w:rPr>
        <w:t>payment_value</w:t>
      </w:r>
      <w:proofErr w:type="spellEnd"/>
      <w:r w:rsidRPr="00413E76">
        <w:rPr>
          <w:rFonts w:eastAsiaTheme="minorEastAsia"/>
          <w:color w:val="auto"/>
          <w:sz w:val="32"/>
          <w:szCs w:val="32"/>
          <w:lang w:eastAsia="ja-JP" w:bidi="ar-EG"/>
        </w:rPr>
        <w:t xml:space="preserve"> (Numeric, Fully Additive)</w:t>
      </w:r>
    </w:p>
    <w:p w14:paraId="1C8471B0" w14:textId="7D39B34E" w:rsidR="00243DAA" w:rsidRPr="00413E76" w:rsidRDefault="00243DAA" w:rsidP="00413E76">
      <w:pPr>
        <w:pStyle w:val="ListParagraph"/>
        <w:numPr>
          <w:ilvl w:val="1"/>
          <w:numId w:val="14"/>
        </w:numPr>
        <w:rPr>
          <w:rFonts w:eastAsiaTheme="minorEastAsia"/>
          <w:color w:val="auto"/>
          <w:sz w:val="32"/>
          <w:szCs w:val="32"/>
          <w:lang w:eastAsia="ja-JP" w:bidi="ar-EG"/>
        </w:rPr>
      </w:pPr>
      <w:proofErr w:type="spellStart"/>
      <w:r w:rsidRPr="00413E76">
        <w:rPr>
          <w:rFonts w:eastAsiaTheme="minorEastAsia"/>
          <w:color w:val="auto"/>
          <w:sz w:val="32"/>
          <w:szCs w:val="32"/>
          <w:lang w:eastAsia="ja-JP" w:bidi="ar-EG"/>
        </w:rPr>
        <w:t>payment_installments</w:t>
      </w:r>
      <w:proofErr w:type="spellEnd"/>
      <w:r w:rsidRPr="00413E76">
        <w:rPr>
          <w:rFonts w:eastAsiaTheme="minorEastAsia"/>
          <w:color w:val="auto"/>
          <w:sz w:val="32"/>
          <w:szCs w:val="32"/>
          <w:lang w:eastAsia="ja-JP" w:bidi="ar-EG"/>
        </w:rPr>
        <w:t xml:space="preserve"> (Numeric, Non-additive)</w:t>
      </w:r>
    </w:p>
    <w:p w14:paraId="200A280F" w14:textId="34B2DD9D" w:rsidR="00243DAA" w:rsidRPr="00413E76" w:rsidRDefault="00243DAA" w:rsidP="00413E76">
      <w:pPr>
        <w:pStyle w:val="ListParagraph"/>
        <w:numPr>
          <w:ilvl w:val="0"/>
          <w:numId w:val="14"/>
        </w:numPr>
        <w:rPr>
          <w:rFonts w:eastAsiaTheme="minorEastAsia"/>
          <w:color w:val="auto"/>
          <w:sz w:val="32"/>
          <w:szCs w:val="32"/>
          <w:lang w:eastAsia="ja-JP" w:bidi="ar-EG"/>
        </w:rPr>
      </w:pPr>
      <w:proofErr w:type="spellStart"/>
      <w:r w:rsidRPr="00413E76">
        <w:rPr>
          <w:rFonts w:eastAsiaTheme="minorEastAsia"/>
          <w:b/>
          <w:bCs/>
          <w:color w:val="auto"/>
          <w:sz w:val="32"/>
          <w:szCs w:val="32"/>
          <w:lang w:eastAsia="ja-JP" w:bidi="ar-EG"/>
        </w:rPr>
        <w:t>Fact_Order_Approvals</w:t>
      </w:r>
      <w:proofErr w:type="spellEnd"/>
      <w:r w:rsidRPr="00413E76">
        <w:rPr>
          <w:rFonts w:eastAsiaTheme="minorEastAsia"/>
          <w:b/>
          <w:bCs/>
          <w:color w:val="auto"/>
          <w:sz w:val="32"/>
          <w:szCs w:val="32"/>
          <w:lang w:eastAsia="ja-JP" w:bidi="ar-EG"/>
        </w:rPr>
        <w:t>:</w:t>
      </w:r>
    </w:p>
    <w:p w14:paraId="40AF86FD" w14:textId="6BABCBDE" w:rsidR="00243DAA" w:rsidRPr="00413E76" w:rsidRDefault="00243DAA" w:rsidP="00963DA9">
      <w:pPr>
        <w:pStyle w:val="ListParagraph"/>
        <w:numPr>
          <w:ilvl w:val="1"/>
          <w:numId w:val="14"/>
        </w:numPr>
        <w:spacing w:after="0"/>
        <w:rPr>
          <w:rFonts w:eastAsiaTheme="minorEastAsia"/>
          <w:color w:val="auto"/>
          <w:sz w:val="32"/>
          <w:szCs w:val="32"/>
          <w:lang w:eastAsia="ja-JP" w:bidi="ar-EG"/>
        </w:rPr>
      </w:pPr>
      <w:proofErr w:type="spellStart"/>
      <w:r w:rsidRPr="00413E76">
        <w:rPr>
          <w:rFonts w:eastAsiaTheme="minorEastAsia"/>
          <w:color w:val="auto"/>
          <w:sz w:val="32"/>
          <w:szCs w:val="32"/>
          <w:lang w:eastAsia="ja-JP" w:bidi="ar-EG"/>
        </w:rPr>
        <w:t>Approval_Lead_Time_Hours</w:t>
      </w:r>
      <w:proofErr w:type="spellEnd"/>
      <w:r w:rsidRPr="00413E76">
        <w:rPr>
          <w:rFonts w:eastAsiaTheme="minorEastAsia"/>
          <w:color w:val="auto"/>
          <w:sz w:val="32"/>
          <w:szCs w:val="32"/>
          <w:lang w:eastAsia="ja-JP" w:bidi="ar-EG"/>
        </w:rPr>
        <w:t xml:space="preserve"> (Numeric, </w:t>
      </w:r>
      <w:r w:rsidR="00963DA9" w:rsidRPr="00963DA9">
        <w:rPr>
          <w:rFonts w:eastAsiaTheme="minorEastAsia"/>
          <w:color w:val="auto"/>
          <w:sz w:val="32"/>
          <w:szCs w:val="32"/>
          <w:lang w:eastAsia="ja-JP" w:bidi="ar-EG"/>
        </w:rPr>
        <w:t>Semi-additive</w:t>
      </w:r>
      <w:r w:rsidRPr="00413E76">
        <w:rPr>
          <w:rFonts w:eastAsiaTheme="minorEastAsia"/>
          <w:color w:val="auto"/>
          <w:sz w:val="32"/>
          <w:szCs w:val="32"/>
          <w:lang w:eastAsia="ja-JP" w:bidi="ar-EG"/>
        </w:rPr>
        <w:t>)</w:t>
      </w:r>
    </w:p>
    <w:p w14:paraId="36CC8ABA" w14:textId="5DD4D67A" w:rsidR="00413E76" w:rsidRPr="00070D74" w:rsidRDefault="00413E76" w:rsidP="00413E76">
      <w:pPr>
        <w:pBdr>
          <w:bottom w:val="single" w:sz="6" w:space="1" w:color="auto"/>
        </w:pBdr>
        <w:rPr>
          <w:rFonts w:eastAsiaTheme="minorEastAsia" w:hint="cs"/>
          <w:color w:val="auto"/>
          <w:sz w:val="18"/>
          <w:szCs w:val="18"/>
          <w:rtl/>
          <w:lang w:eastAsia="ja-JP" w:bidi="ar-EG"/>
        </w:rPr>
      </w:pPr>
    </w:p>
    <w:p w14:paraId="28DA72F3" w14:textId="5D2E3162" w:rsidR="00243DAA" w:rsidRPr="00243DAA" w:rsidRDefault="00276064" w:rsidP="00243DAA">
      <w:pPr>
        <w:rPr>
          <w:rFonts w:eastAsiaTheme="minorEastAsia"/>
          <w:color w:val="auto"/>
          <w:sz w:val="32"/>
          <w:szCs w:val="32"/>
          <w:lang w:eastAsia="ja-JP" w:bidi="ar-EG"/>
        </w:rPr>
      </w:pPr>
      <w:r>
        <w:rPr>
          <w:rFonts w:eastAsiaTheme="minorEastAsia" w:hint="eastAsia"/>
          <w:noProof/>
          <w:color w:val="auto"/>
          <w:sz w:val="32"/>
          <w:szCs w:val="32"/>
          <w:lang w:eastAsia="ja-JP" w:bidi="ar-EG"/>
        </w:rPr>
        <w:drawing>
          <wp:anchor distT="0" distB="0" distL="114300" distR="114300" simplePos="0" relativeHeight="251661312" behindDoc="1" locked="0" layoutInCell="1" allowOverlap="1" wp14:anchorId="5E56433D" wp14:editId="10F49297">
            <wp:simplePos x="0" y="0"/>
            <wp:positionH relativeFrom="margin">
              <wp:posOffset>-250371</wp:posOffset>
            </wp:positionH>
            <wp:positionV relativeFrom="paragraph">
              <wp:posOffset>370477</wp:posOffset>
            </wp:positionV>
            <wp:extent cx="6367780" cy="5480922"/>
            <wp:effectExtent l="0" t="0" r="0" b="5715"/>
            <wp:wrapNone/>
            <wp:docPr id="105121977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6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8456" cy="54901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76064">
        <w:rPr>
          <w:rFonts w:eastAsiaTheme="minorEastAsia"/>
          <w:b/>
          <w:bCs/>
          <w:color w:val="auto"/>
          <w:sz w:val="22"/>
          <w:szCs w:val="22"/>
          <w:lang w:eastAsia="ja-JP" w:bidi="ar-EG"/>
        </w:rPr>
        <w:br/>
      </w:r>
      <w:r w:rsidR="00243DAA" w:rsidRPr="00243DAA">
        <w:rPr>
          <w:rFonts w:eastAsiaTheme="minorEastAsia"/>
          <w:b/>
          <w:bCs/>
          <w:color w:val="auto"/>
          <w:sz w:val="32"/>
          <w:szCs w:val="32"/>
          <w:lang w:eastAsia="ja-JP" w:bidi="ar-EG"/>
        </w:rPr>
        <w:t>f. Physical model of your model (the final star/galaxy schema):</w:t>
      </w:r>
    </w:p>
    <w:p w14:paraId="2CAE9F61" w14:textId="672DA560" w:rsidR="006658D7" w:rsidRPr="006658D7" w:rsidRDefault="006658D7" w:rsidP="00413E76">
      <w:pPr>
        <w:ind w:left="0" w:firstLine="0"/>
        <w:rPr>
          <w:rFonts w:eastAsiaTheme="minorEastAsia" w:hint="eastAsia"/>
          <w:color w:val="auto"/>
          <w:sz w:val="32"/>
          <w:szCs w:val="32"/>
          <w:lang w:eastAsia="ja-JP" w:bidi="ar-EG"/>
        </w:rPr>
      </w:pPr>
    </w:p>
    <w:sectPr w:rsidR="006658D7" w:rsidRPr="006658D7" w:rsidSect="00DD1845">
      <w:pgSz w:w="12240" w:h="15840"/>
      <w:pgMar w:top="1440" w:right="1440" w:bottom="1440" w:left="1440" w:header="720" w:footer="720" w:gutter="0"/>
      <w:pgBorders w:offsetFrom="page">
        <w:top w:val="single" w:sz="12" w:space="24" w:color="156082" w:themeColor="accent1"/>
        <w:left w:val="single" w:sz="12" w:space="24" w:color="156082" w:themeColor="accent1"/>
        <w:bottom w:val="single" w:sz="12" w:space="24" w:color="156082" w:themeColor="accent1"/>
        <w:right w:val="single" w:sz="12" w:space="24" w:color="156082" w:themeColor="accent1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C6649"/>
    <w:multiLevelType w:val="multilevel"/>
    <w:tmpl w:val="976A5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D258A"/>
    <w:multiLevelType w:val="multilevel"/>
    <w:tmpl w:val="8FEE3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6238AC"/>
    <w:multiLevelType w:val="multilevel"/>
    <w:tmpl w:val="E09EA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7B7689"/>
    <w:multiLevelType w:val="multilevel"/>
    <w:tmpl w:val="8BA60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EF72E7"/>
    <w:multiLevelType w:val="hybridMultilevel"/>
    <w:tmpl w:val="C43841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2975EB"/>
    <w:multiLevelType w:val="multilevel"/>
    <w:tmpl w:val="EEF28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3F64A9"/>
    <w:multiLevelType w:val="hybridMultilevel"/>
    <w:tmpl w:val="C93EFFA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5411064"/>
    <w:multiLevelType w:val="multilevel"/>
    <w:tmpl w:val="FD4CE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645629"/>
    <w:multiLevelType w:val="hybridMultilevel"/>
    <w:tmpl w:val="3DEAB9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2941B0"/>
    <w:multiLevelType w:val="multilevel"/>
    <w:tmpl w:val="77F6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024E72"/>
    <w:multiLevelType w:val="multilevel"/>
    <w:tmpl w:val="75780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0970D4"/>
    <w:multiLevelType w:val="hybridMultilevel"/>
    <w:tmpl w:val="A30A65A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5DD8642F"/>
    <w:multiLevelType w:val="multilevel"/>
    <w:tmpl w:val="6A34E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2B511F1"/>
    <w:multiLevelType w:val="multilevel"/>
    <w:tmpl w:val="DD5A6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8553617">
    <w:abstractNumId w:val="2"/>
  </w:num>
  <w:num w:numId="2" w16cid:durableId="1806191210">
    <w:abstractNumId w:val="13"/>
  </w:num>
  <w:num w:numId="3" w16cid:durableId="321935239">
    <w:abstractNumId w:val="0"/>
  </w:num>
  <w:num w:numId="4" w16cid:durableId="739717823">
    <w:abstractNumId w:val="3"/>
  </w:num>
  <w:num w:numId="5" w16cid:durableId="1491406843">
    <w:abstractNumId w:val="9"/>
  </w:num>
  <w:num w:numId="6" w16cid:durableId="716586076">
    <w:abstractNumId w:val="1"/>
  </w:num>
  <w:num w:numId="7" w16cid:durableId="233055882">
    <w:abstractNumId w:val="12"/>
  </w:num>
  <w:num w:numId="8" w16cid:durableId="1937707617">
    <w:abstractNumId w:val="7"/>
  </w:num>
  <w:num w:numId="9" w16cid:durableId="1605839721">
    <w:abstractNumId w:val="10"/>
  </w:num>
  <w:num w:numId="10" w16cid:durableId="1770349793">
    <w:abstractNumId w:val="5"/>
  </w:num>
  <w:num w:numId="11" w16cid:durableId="2141141393">
    <w:abstractNumId w:val="4"/>
  </w:num>
  <w:num w:numId="12" w16cid:durableId="1947156879">
    <w:abstractNumId w:val="11"/>
  </w:num>
  <w:num w:numId="13" w16cid:durableId="870218474">
    <w:abstractNumId w:val="6"/>
  </w:num>
  <w:num w:numId="14" w16cid:durableId="109524896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119"/>
    <w:rsid w:val="000239D7"/>
    <w:rsid w:val="0002526B"/>
    <w:rsid w:val="00033736"/>
    <w:rsid w:val="00070D74"/>
    <w:rsid w:val="000A7718"/>
    <w:rsid w:val="000C3676"/>
    <w:rsid w:val="00243DAA"/>
    <w:rsid w:val="00276064"/>
    <w:rsid w:val="002D5C70"/>
    <w:rsid w:val="00413E76"/>
    <w:rsid w:val="00616745"/>
    <w:rsid w:val="006658D7"/>
    <w:rsid w:val="00695862"/>
    <w:rsid w:val="0073528C"/>
    <w:rsid w:val="00947DEA"/>
    <w:rsid w:val="00963DA9"/>
    <w:rsid w:val="009C658B"/>
    <w:rsid w:val="00AD373D"/>
    <w:rsid w:val="00D32AEA"/>
    <w:rsid w:val="00D70BB7"/>
    <w:rsid w:val="00DA646A"/>
    <w:rsid w:val="00DD1845"/>
    <w:rsid w:val="00DF2119"/>
    <w:rsid w:val="00E93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911721"/>
  <w15:chartTrackingRefBased/>
  <w15:docId w15:val="{E47D1124-3A24-4005-8A98-A6B082C794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658B"/>
    <w:pPr>
      <w:spacing w:after="10" w:line="270" w:lineRule="auto"/>
      <w:ind w:left="10" w:hanging="10"/>
    </w:pPr>
    <w:rPr>
      <w:rFonts w:ascii="Calibri" w:eastAsia="Calibri" w:hAnsi="Calibri" w:cs="Calibri"/>
      <w:color w:val="000000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F21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F21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21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21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21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21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21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21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21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21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F21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21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21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21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21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21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21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21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21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21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21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21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21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21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21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21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21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21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211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F21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1">
    <w:name w:val="Grid Table 1 Light Accent 1"/>
    <w:basedOn w:val="TableNormal"/>
    <w:uiPriority w:val="46"/>
    <w:rsid w:val="00DF2119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DD184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D1845"/>
    <w:rPr>
      <w:color w:val="605E5C"/>
      <w:shd w:val="clear" w:color="auto" w:fill="E1DFDD"/>
    </w:rPr>
  </w:style>
  <w:style w:type="table" w:styleId="TableGridLight">
    <w:name w:val="Grid Table Light"/>
    <w:basedOn w:val="TableNormal"/>
    <w:uiPriority w:val="40"/>
    <w:rsid w:val="00E931D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hyperlink" Target="https://www.kaggle.com/datasets/bytadit/ecommerce-order-dataset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CF7D36-C09B-490F-BE57-FBA4E63682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325</TotalTime>
  <Pages>6</Pages>
  <Words>643</Words>
  <Characters>3667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مريم ايهاب حسن محمد</dc:creator>
  <cp:keywords/>
  <dc:description/>
  <cp:lastModifiedBy>مريم ايهاب حسن محمد</cp:lastModifiedBy>
  <cp:revision>14</cp:revision>
  <cp:lastPrinted>2026-05-07T23:09:00Z</cp:lastPrinted>
  <dcterms:created xsi:type="dcterms:W3CDTF">2026-05-07T18:02:00Z</dcterms:created>
  <dcterms:modified xsi:type="dcterms:W3CDTF">2026-05-07T23:27:00Z</dcterms:modified>
</cp:coreProperties>
</file>