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7FA8" w14:textId="77777777" w:rsidR="00A049D3" w:rsidRPr="00A049D3" w:rsidRDefault="00A049D3" w:rsidP="00A049D3">
      <w:pPr>
        <w:shd w:val="clear" w:color="auto" w:fill="FFFFFF"/>
        <w:spacing w:after="0" w:line="285" w:lineRule="atLeast"/>
        <w:rPr>
          <w:rFonts w:ascii="Helvetica" w:eastAsia="Times New Roman" w:hAnsi="Helvetica" w:cs="Times New Roman"/>
          <w:color w:val="6C6F74"/>
          <w:kern w:val="0"/>
          <w:sz w:val="20"/>
          <w:szCs w:val="20"/>
          <w14:ligatures w14:val="none"/>
        </w:rPr>
      </w:pPr>
      <w:r w:rsidRPr="00A049D3">
        <w:rPr>
          <w:rFonts w:ascii="Helvetica" w:eastAsia="Times New Roman" w:hAnsi="Helvetica" w:cs="Times New Roman"/>
          <w:color w:val="6C6F74"/>
          <w:kern w:val="0"/>
          <w:sz w:val="20"/>
          <w:szCs w:val="20"/>
          <w14:ligatures w14:val="none"/>
        </w:rPr>
        <w:t>We are currently experiencing a high volume of inquiries. Our team is working diligently to address all questions, but please be aware that responses may take slightly longer than usual. We appreciate your patience and understanding.</w:t>
      </w:r>
    </w:p>
    <w:p w14:paraId="7BC63674"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Hi! I am an AI-powered chatbot for Anthropic. </w:t>
      </w:r>
    </w:p>
    <w:p w14:paraId="7E240C07"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Your use of this chatbot and chat data will be monitored, retained, and used by Anthropic, and our third-party chatbot provider (Intercom), to provide you with better customer support, to improve our services, and for other purposes consistent with our privacy policy (</w:t>
      </w:r>
      <w:hyperlink r:id="rId5" w:history="1">
        <w:r w:rsidRPr="00A049D3">
          <w:rPr>
            <w:rFonts w:ascii="Helvetica" w:eastAsia="Times New Roman" w:hAnsi="Helvetica" w:cs="Times New Roman"/>
            <w:color w:val="14161A"/>
            <w:kern w:val="0"/>
            <w:sz w:val="21"/>
            <w:szCs w:val="21"/>
            <w:u w:val="single"/>
            <w14:ligatures w14:val="none"/>
          </w:rPr>
          <w:t>link</w:t>
        </w:r>
      </w:hyperlink>
      <w:r w:rsidRPr="00A049D3">
        <w:rPr>
          <w:rFonts w:ascii="Helvetica" w:eastAsia="Times New Roman" w:hAnsi="Helvetica" w:cs="Times New Roman"/>
          <w:color w:val="14161A"/>
          <w:kern w:val="0"/>
          <w:sz w:val="21"/>
          <w:szCs w:val="21"/>
          <w14:ligatures w14:val="none"/>
        </w:rPr>
        <w:t>). </w:t>
      </w:r>
    </w:p>
    <w:p w14:paraId="47EE6D8A"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Please indicate whether you agree to these conditions of use.</w:t>
      </w:r>
    </w:p>
    <w:p w14:paraId="20ED30DC"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31m</w:t>
      </w:r>
    </w:p>
    <w:p w14:paraId="467826B6"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31m</w:t>
      </w:r>
    </w:p>
    <w:p w14:paraId="0A71F634"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Accept</w:t>
      </w:r>
    </w:p>
    <w:p w14:paraId="50FED373"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31m</w:t>
      </w:r>
    </w:p>
    <w:p w14:paraId="5B02C335"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31m</w:t>
      </w:r>
    </w:p>
    <w:p w14:paraId="1407BFB1"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Let us know what your inquiry is about.</w:t>
      </w:r>
    </w:p>
    <w:p w14:paraId="0851B150"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31m</w:t>
      </w:r>
    </w:p>
    <w:p w14:paraId="410BEC88"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31m</w:t>
      </w:r>
    </w:p>
    <w:p w14:paraId="017DE62A"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Technical Issues/Errors</w:t>
      </w:r>
    </w:p>
    <w:p w14:paraId="55F39B0B"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30m</w:t>
      </w:r>
    </w:p>
    <w:p w14:paraId="7D8FE144"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30m</w:t>
      </w:r>
    </w:p>
    <w:p w14:paraId="13C1E511"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Conversation ID for your records:</w:t>
      </w:r>
      <w:r w:rsidRPr="00A049D3">
        <w:rPr>
          <w:rFonts w:ascii="Helvetica" w:eastAsia="Times New Roman" w:hAnsi="Helvetica" w:cs="Times New Roman"/>
          <w:color w:val="14161A"/>
          <w:kern w:val="0"/>
          <w:sz w:val="21"/>
          <w:szCs w:val="21"/>
          <w14:ligatures w14:val="none"/>
        </w:rPr>
        <w:t>215475011804270</w:t>
      </w:r>
    </w:p>
    <w:p w14:paraId="107D7E4B"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Go ahead and provide the details of your inquiry.</w:t>
      </w:r>
    </w:p>
    <w:p w14:paraId="3962B0CE"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30m</w:t>
      </w:r>
    </w:p>
    <w:p w14:paraId="1A259319"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30m</w:t>
      </w:r>
    </w:p>
    <w:p w14:paraId="2E88EBC4"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Hi Merry! I can help you troubleshoot technical issues. Currently, there are two active incidents that might be affecting your experience:</w:t>
      </w:r>
    </w:p>
    <w:p w14:paraId="55C99532"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Incident 1</w:t>
      </w:r>
      <w:r w:rsidRPr="00A049D3">
        <w:rPr>
          <w:rFonts w:ascii="Helvetica" w:eastAsia="Times New Roman" w:hAnsi="Helvetica" w:cs="Times New Roman"/>
          <w:color w:val="14161A"/>
          <w:kern w:val="0"/>
          <w:sz w:val="21"/>
          <w:szCs w:val="21"/>
          <w14:ligatures w14:val="none"/>
        </w:rPr>
        <w:t>: Degraded performance for Claude Code features (started 8 minutes ago)</w:t>
      </w:r>
    </w:p>
    <w:p w14:paraId="316D7495"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Incident 2</w:t>
      </w:r>
      <w:r w:rsidRPr="00A049D3">
        <w:rPr>
          <w:rFonts w:ascii="Helvetica" w:eastAsia="Times New Roman" w:hAnsi="Helvetica" w:cs="Times New Roman"/>
          <w:color w:val="14161A"/>
          <w:kern w:val="0"/>
          <w:sz w:val="21"/>
          <w:szCs w:val="21"/>
          <w14:ligatures w14:val="none"/>
        </w:rPr>
        <w:t>: Elevated errors on multiple models (monitoring phase, started 1 hour ago)</w:t>
      </w:r>
    </w:p>
    <w:p w14:paraId="4F1E54AA"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For general troubleshooting, try these steps:</w:t>
      </w:r>
    </w:p>
    <w:p w14:paraId="59A2E41C"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Browser Issues:</w:t>
      </w:r>
    </w:p>
    <w:p w14:paraId="5915E4A8" w14:textId="77777777" w:rsidR="00A049D3" w:rsidRPr="00A049D3" w:rsidRDefault="00A049D3" w:rsidP="00A049D3">
      <w:pPr>
        <w:numPr>
          <w:ilvl w:val="0"/>
          <w:numId w:val="1"/>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Clear your browser's cache and cookies</w:t>
      </w:r>
    </w:p>
    <w:p w14:paraId="37F1DCBF" w14:textId="77777777" w:rsidR="00A049D3" w:rsidRPr="00A049D3" w:rsidRDefault="00A049D3" w:rsidP="00A049D3">
      <w:pPr>
        <w:numPr>
          <w:ilvl w:val="0"/>
          <w:numId w:val="1"/>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Disable VPN connections</w:t>
      </w:r>
    </w:p>
    <w:p w14:paraId="54AE4B73" w14:textId="77777777" w:rsidR="00A049D3" w:rsidRPr="00A049D3" w:rsidRDefault="00A049D3" w:rsidP="00A049D3">
      <w:pPr>
        <w:numPr>
          <w:ilvl w:val="0"/>
          <w:numId w:val="1"/>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Turn off browser extensions</w:t>
      </w:r>
    </w:p>
    <w:p w14:paraId="3D91603B" w14:textId="77777777" w:rsidR="00A049D3" w:rsidRPr="00A049D3" w:rsidRDefault="00A049D3" w:rsidP="00A049D3">
      <w:pPr>
        <w:numPr>
          <w:ilvl w:val="0"/>
          <w:numId w:val="1"/>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Update to the latest browser version</w:t>
      </w:r>
    </w:p>
    <w:p w14:paraId="0D258F07" w14:textId="77777777" w:rsidR="00A049D3" w:rsidRPr="00A049D3" w:rsidRDefault="00A049D3" w:rsidP="00A049D3">
      <w:pPr>
        <w:numPr>
          <w:ilvl w:val="0"/>
          <w:numId w:val="1"/>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Try incognito mode or a different browser (Chrome recommended)</w:t>
      </w:r>
    </w:p>
    <w:p w14:paraId="74ECBFFA"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Login Errors:</w:t>
      </w:r>
    </w:p>
    <w:p w14:paraId="398DE21E" w14:textId="77777777" w:rsidR="00A049D3" w:rsidRPr="00A049D3" w:rsidRDefault="00A049D3" w:rsidP="00A049D3">
      <w:pPr>
        <w:numPr>
          <w:ilvl w:val="0"/>
          <w:numId w:val="2"/>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Ensure you're not using a VPN</w:t>
      </w:r>
    </w:p>
    <w:p w14:paraId="13285BF6" w14:textId="77777777" w:rsidR="00A049D3" w:rsidRPr="00A049D3" w:rsidRDefault="00A049D3" w:rsidP="00A049D3">
      <w:pPr>
        <w:numPr>
          <w:ilvl w:val="0"/>
          <w:numId w:val="2"/>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Clear browser cache and cookies</w:t>
      </w:r>
    </w:p>
    <w:p w14:paraId="0E5CB5A7"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iOS App Issues:</w:t>
      </w:r>
    </w:p>
    <w:p w14:paraId="15B16D82" w14:textId="77777777" w:rsidR="00A049D3" w:rsidRPr="00A049D3" w:rsidRDefault="00A049D3" w:rsidP="00A049D3">
      <w:pPr>
        <w:numPr>
          <w:ilvl w:val="0"/>
          <w:numId w:val="3"/>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Update to iOS 17.0 or later</w:t>
      </w:r>
    </w:p>
    <w:p w14:paraId="52C2E3A6" w14:textId="77777777" w:rsidR="00A049D3" w:rsidRPr="00A049D3" w:rsidRDefault="00A049D3" w:rsidP="00A049D3">
      <w:pPr>
        <w:numPr>
          <w:ilvl w:val="0"/>
          <w:numId w:val="3"/>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Reinstall the app from the App Store</w:t>
      </w:r>
    </w:p>
    <w:p w14:paraId="19A445D4"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Specific Error (07XWPIH):</w:t>
      </w:r>
    </w:p>
    <w:p w14:paraId="4E17866B" w14:textId="77777777" w:rsidR="00A049D3" w:rsidRPr="00A049D3" w:rsidRDefault="00A049D3" w:rsidP="00A049D3">
      <w:pPr>
        <w:numPr>
          <w:ilvl w:val="0"/>
          <w:numId w:val="4"/>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Clear cache or try incognito mode</w:t>
      </w:r>
    </w:p>
    <w:p w14:paraId="778C9DBF" w14:textId="77777777" w:rsidR="00A049D3" w:rsidRPr="00A049D3" w:rsidRDefault="00A049D3" w:rsidP="00A049D3">
      <w:pPr>
        <w:numPr>
          <w:ilvl w:val="0"/>
          <w:numId w:val="4"/>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Log out completely and log back in</w:t>
      </w:r>
    </w:p>
    <w:p w14:paraId="688C9149"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Could you share more details about the specific issue you're experiencing? This will help me provide more targeted assistance.</w:t>
      </w:r>
    </w:p>
    <w:p w14:paraId="73AE82BF"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30m</w:t>
      </w:r>
    </w:p>
    <w:p w14:paraId="08DAC271"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30m</w:t>
      </w:r>
    </w:p>
    <w:p w14:paraId="4B620F7D"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I’m working heavily since a couple of months within a “Project” which requires 3 threads to use an SQLite DB each. 10 days ago one DB disappeared from the sandbox overnight and today another one, in a different thread, disappeared while I was chatting in it. The DB was installed under “Claude” original folder in the sandbox, considered safe.</w:t>
      </w:r>
      <w:r w:rsidRPr="00A049D3">
        <w:rPr>
          <w:rFonts w:ascii="Helvetica" w:eastAsia="Times New Roman" w:hAnsi="Helvetica" w:cs="Times New Roman"/>
          <w:color w:val="FAFAFA"/>
          <w:kern w:val="0"/>
          <w:sz w:val="21"/>
          <w:szCs w:val="21"/>
          <w14:ligatures w14:val="none"/>
        </w:rPr>
        <w:br/>
        <w:t>This is unacceptable.</w:t>
      </w:r>
      <w:r w:rsidRPr="00A049D3">
        <w:rPr>
          <w:rFonts w:ascii="Helvetica" w:eastAsia="Times New Roman" w:hAnsi="Helvetica" w:cs="Times New Roman"/>
          <w:color w:val="FAFAFA"/>
          <w:kern w:val="0"/>
          <w:sz w:val="21"/>
          <w:szCs w:val="21"/>
          <w14:ligatures w14:val="none"/>
        </w:rPr>
        <w:br/>
        <w:t>What’s your view on this?</w:t>
      </w:r>
    </w:p>
    <w:p w14:paraId="0BF90F39"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Tx for your attention and quick assessment</w:t>
      </w:r>
    </w:p>
    <w:p w14:paraId="6CC9A4E4"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BRegards,</w:t>
      </w:r>
      <w:r w:rsidRPr="00A049D3">
        <w:rPr>
          <w:rFonts w:ascii="Helvetica" w:eastAsia="Times New Roman" w:hAnsi="Helvetica" w:cs="Times New Roman"/>
          <w:color w:val="FAFAFA"/>
          <w:kern w:val="0"/>
          <w:sz w:val="21"/>
          <w:szCs w:val="21"/>
          <w14:ligatures w14:val="none"/>
        </w:rPr>
        <w:br/>
        <w:t>Merry</w:t>
      </w:r>
    </w:p>
    <w:p w14:paraId="0EC7BEF5"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20m</w:t>
      </w:r>
    </w:p>
    <w:p w14:paraId="1FF587B6"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20m</w:t>
      </w:r>
    </w:p>
    <w:p w14:paraId="29640844"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Hi Merry! I understand your frustration with the disappearing SQLite databases - this is happening due to how our sandbox system works.</w:t>
      </w:r>
    </w:p>
    <w:p w14:paraId="7D9DE68D"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sandbox where your Project runs gets recycled after periods of inactivity, even if files are stored in the "Claude" folder. When a thread goes quiet, the sandbox is released and rebuilt fresh when you return.</w:t>
      </w:r>
    </w:p>
    <w:p w14:paraId="2DA2A4DD"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What survives vs. what doesn't:</w:t>
      </w:r>
    </w:p>
    <w:p w14:paraId="539B6C81" w14:textId="77777777" w:rsidR="00A049D3" w:rsidRPr="00A049D3" w:rsidRDefault="00A049D3" w:rsidP="00A049D3">
      <w:pPr>
        <w:numPr>
          <w:ilvl w:val="0"/>
          <w:numId w:val="5"/>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Survives:</w:t>
      </w:r>
      <w:r w:rsidRPr="00A049D3">
        <w:rPr>
          <w:rFonts w:ascii="Helvetica" w:eastAsia="Times New Roman" w:hAnsi="Helvetica" w:cs="Times New Roman"/>
          <w:color w:val="14161A"/>
          <w:kern w:val="0"/>
          <w:sz w:val="21"/>
          <w:szCs w:val="21"/>
          <w14:ligatures w14:val="none"/>
        </w:rPr>
        <w:t> Thread conversation, visible work, anything pushed to branches or posted in the thread</w:t>
      </w:r>
    </w:p>
    <w:p w14:paraId="0C9E6FE0" w14:textId="77777777" w:rsidR="00A049D3" w:rsidRPr="00A049D3" w:rsidRDefault="00A049D3" w:rsidP="00A049D3">
      <w:pPr>
        <w:numPr>
          <w:ilvl w:val="0"/>
          <w:numId w:val="5"/>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Doesn't survive:</w:t>
      </w:r>
      <w:r w:rsidRPr="00A049D3">
        <w:rPr>
          <w:rFonts w:ascii="Helvetica" w:eastAsia="Times New Roman" w:hAnsi="Helvetica" w:cs="Times New Roman"/>
          <w:color w:val="14161A"/>
          <w:kern w:val="0"/>
          <w:sz w:val="21"/>
          <w:szCs w:val="21"/>
          <w14:ligatures w14:val="none"/>
        </w:rPr>
        <w:t> Files existing only in the sandbox (including SQLite databases)</w:t>
      </w:r>
    </w:p>
    <w:p w14:paraId="3536A424"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To prevent future data loss:</w:t>
      </w:r>
    </w:p>
    <w:p w14:paraId="0C43C2A9" w14:textId="77777777" w:rsidR="00A049D3" w:rsidRPr="00A049D3" w:rsidRDefault="00A049D3" w:rsidP="00A049D3">
      <w:pPr>
        <w:numPr>
          <w:ilvl w:val="0"/>
          <w:numId w:val="6"/>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Ask Claude to regularly commit and push your database files to a branch</w:t>
      </w:r>
    </w:p>
    <w:p w14:paraId="1E8F8F1C" w14:textId="77777777" w:rsidR="00A049D3" w:rsidRPr="00A049D3" w:rsidRDefault="00A049D3" w:rsidP="00A049D3">
      <w:pPr>
        <w:numPr>
          <w:ilvl w:val="0"/>
          <w:numId w:val="6"/>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Have Claude post database backups or exports into the thread periodically</w:t>
      </w:r>
    </w:p>
    <w:p w14:paraId="0471E41E" w14:textId="77777777" w:rsidR="00A049D3" w:rsidRPr="00A049D3" w:rsidRDefault="00A049D3" w:rsidP="00A049D3">
      <w:pPr>
        <w:numPr>
          <w:ilvl w:val="0"/>
          <w:numId w:val="6"/>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For critical data, request that Claude pushes changes after each significant update</w:t>
      </w:r>
    </w:p>
    <w:p w14:paraId="2048F631"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sandbox includes SQLite pre-installed for immediate use, but the databases themselves don't persist through sandbox recycling. This behavior affects all files that exist only in the workspace, regardless of their location within the sandbox.</w:t>
      </w:r>
    </w:p>
    <w:p w14:paraId="2A197E7C"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Would you like me to help you set up a workflow to automatically backup your databases to prevent this issue going forward?</w:t>
      </w:r>
    </w:p>
    <w:p w14:paraId="2F1615DE"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20m</w:t>
      </w:r>
    </w:p>
    <w:p w14:paraId="7D51AFAD"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20m</w:t>
      </w:r>
    </w:p>
    <w:p w14:paraId="41CD6B5F"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Read what I said in my previously said.</w:t>
      </w:r>
      <w:r w:rsidRPr="00A049D3">
        <w:rPr>
          <w:rFonts w:ascii="Helvetica" w:eastAsia="Times New Roman" w:hAnsi="Helvetica" w:cs="Times New Roman"/>
          <w:color w:val="FAFAFA"/>
          <w:kern w:val="0"/>
          <w:sz w:val="21"/>
          <w:szCs w:val="21"/>
          <w14:ligatures w14:val="none"/>
        </w:rPr>
        <w:br/>
        <w:t>I’m working daily in all those threads and today the DB disappeared while Claude and were chatting in a long conversation</w:t>
      </w:r>
    </w:p>
    <w:p w14:paraId="009CE82B"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16m</w:t>
      </w:r>
    </w:p>
    <w:p w14:paraId="1E836622"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16m</w:t>
      </w:r>
    </w:p>
    <w:p w14:paraId="31F1D5C9"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 understand your frustration, Merry. Your database disappearing during active use is likely connected to the current system incidents we're experiencing.</w:t>
      </w:r>
    </w:p>
    <w:p w14:paraId="25A33E2D"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There are two ongoing incidents that could explain this:</w:t>
      </w:r>
    </w:p>
    <w:p w14:paraId="0294FE62" w14:textId="77777777" w:rsidR="00A049D3" w:rsidRPr="00A049D3" w:rsidRDefault="00A049D3" w:rsidP="00A049D3">
      <w:pPr>
        <w:numPr>
          <w:ilvl w:val="0"/>
          <w:numId w:val="7"/>
        </w:numPr>
        <w:shd w:val="clear" w:color="auto" w:fill="F5F5F5"/>
        <w:spacing w:after="75"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Degraded performance for Claude Code features (started 23 minutes ago)</w:t>
      </w:r>
    </w:p>
    <w:p w14:paraId="28EFB003" w14:textId="77777777" w:rsidR="00A049D3" w:rsidRPr="00A049D3" w:rsidRDefault="00A049D3" w:rsidP="00A049D3">
      <w:pPr>
        <w:numPr>
          <w:ilvl w:val="0"/>
          <w:numId w:val="7"/>
        </w:numPr>
        <w:shd w:val="clear" w:color="auto" w:fill="F5F5F5"/>
        <w:spacing w:after="0" w:line="240" w:lineRule="auto"/>
        <w:ind w:left="945" w:firstLine="0"/>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Elevated errors on multiple models affecting </w:t>
      </w:r>
      <w:hyperlink r:id="rId6" w:tgtFrame="_blank" w:history="1">
        <w:r w:rsidRPr="00A049D3">
          <w:rPr>
            <w:rFonts w:ascii="Helvetica" w:eastAsia="Times New Roman" w:hAnsi="Helvetica" w:cs="Times New Roman"/>
            <w:color w:val="14161A"/>
            <w:kern w:val="0"/>
            <w:sz w:val="21"/>
            <w:szCs w:val="21"/>
            <w:u w:val="single"/>
            <w14:ligatures w14:val="none"/>
          </w:rPr>
          <w:t>claude.ai</w:t>
        </w:r>
      </w:hyperlink>
      <w:r w:rsidRPr="00A049D3">
        <w:rPr>
          <w:rFonts w:ascii="Helvetica" w:eastAsia="Times New Roman" w:hAnsi="Helvetica" w:cs="Times New Roman"/>
          <w:color w:val="14161A"/>
          <w:kern w:val="0"/>
          <w:sz w:val="21"/>
          <w:szCs w:val="21"/>
          <w14:ligatures w14:val="none"/>
        </w:rPr>
        <w:t>and Claude Code (ongoing for 1 hour)</w:t>
      </w:r>
    </w:p>
    <w:p w14:paraId="0E4019FB"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While sandbox recycling normally only happens after periods of inactivity, these current system issues could be causing unexpected sandbox resets even during active sessions. The sandbox system is designed so that files existing only in the workspace don't survive recycling, regardless of their location within the sandbox.</w:t>
      </w:r>
    </w:p>
    <w:p w14:paraId="4C316B77"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Even though you're working daily in your threads, the current incidents may be forcing premature sandbox resets. Files that exist only in the sandbox (including SQLite databases) don't persist through these resets, while conversation history and work pushed to branches do survive.</w:t>
      </w:r>
    </w:p>
    <w:p w14:paraId="1EF49C0C"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To protect your work going forward, ask Claude to regularly commit database backups to branches or post exports directly in the thread conversation. This ensures your data survives any future sandbox issues.</w:t>
      </w:r>
    </w:p>
    <w:p w14:paraId="29133221"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incidents are being actively worked on, which should resolve the unexpected behavior you're experiencing.</w:t>
      </w:r>
    </w:p>
    <w:p w14:paraId="6076F78D"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16m</w:t>
      </w:r>
    </w:p>
    <w:p w14:paraId="4F03B4B6"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16m</w:t>
      </w:r>
    </w:p>
    <w:p w14:paraId="5C3897D0"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Is that what you were looking for?</w:t>
      </w:r>
    </w:p>
    <w:p w14:paraId="0224DD69"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16m</w:t>
      </w:r>
    </w:p>
    <w:p w14:paraId="5B4EA643"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16m</w:t>
      </w:r>
    </w:p>
    <w:p w14:paraId="734D3D1E"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No. Your solutions do not apply. I am working with 60 million lines DB (3-4GB) and there’s no way to easily back them up unless you allow a direct channel to transfer data to/from the sandbox</w:t>
      </w:r>
    </w:p>
    <w:p w14:paraId="752EA480"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11m</w:t>
      </w:r>
    </w:p>
    <w:p w14:paraId="1969C567"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11m</w:t>
      </w:r>
    </w:p>
    <w:p w14:paraId="09C6C07C"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 understand your challenge, Merry. With 3-4GB databases, standard backup methods aren't practical.</w:t>
      </w:r>
    </w:p>
    <w:p w14:paraId="28D31423"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sandbox has a 10GB disk limit, so your databases should fit, but they don't persist when sandboxes recycle. Unfortunately, there's currently no direct file transfer mechanism for large files between the sandbox and external storage.</w:t>
      </w:r>
    </w:p>
    <w:p w14:paraId="44B85A4E"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Here are some potential workarounds for your situation:</w:t>
      </w:r>
    </w:p>
    <w:p w14:paraId="6F6D4923"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Chunked exports</w:t>
      </w:r>
      <w:r w:rsidRPr="00A049D3">
        <w:rPr>
          <w:rFonts w:ascii="Helvetica" w:eastAsia="Times New Roman" w:hAnsi="Helvetica" w:cs="Times New Roman"/>
          <w:color w:val="14161A"/>
          <w:kern w:val="0"/>
          <w:sz w:val="21"/>
          <w:szCs w:val="21"/>
          <w14:ligatures w14:val="none"/>
        </w:rPr>
        <w:t>: Ask Claude to export your database in smaller chunks (like CSV exports of specific tables or date ranges) that can be posted in the thread conversation. While tedious, this preserves critical data.</w:t>
      </w:r>
    </w:p>
    <w:p w14:paraId="4E9BA5A5"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Database dumps</w:t>
      </w:r>
      <w:r w:rsidRPr="00A049D3">
        <w:rPr>
          <w:rFonts w:ascii="Helvetica" w:eastAsia="Times New Roman" w:hAnsi="Helvetica" w:cs="Times New Roman"/>
          <w:color w:val="14161A"/>
          <w:kern w:val="0"/>
          <w:sz w:val="21"/>
          <w:szCs w:val="21"/>
          <w14:ligatures w14:val="none"/>
        </w:rPr>
        <w:t>: Have Claude create compressed SQL dump files and split them into manageable sizes for posting in the thread.</w:t>
      </w:r>
    </w:p>
    <w:p w14:paraId="442E945E"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External database connection</w:t>
      </w:r>
      <w:r w:rsidRPr="00A049D3">
        <w:rPr>
          <w:rFonts w:ascii="Helvetica" w:eastAsia="Times New Roman" w:hAnsi="Helvetica" w:cs="Times New Roman"/>
          <w:color w:val="14161A"/>
          <w:kern w:val="0"/>
          <w:sz w:val="21"/>
          <w:szCs w:val="21"/>
          <w14:ligatures w14:val="none"/>
        </w:rPr>
        <w:t>: Consider migrating to an external PostgreSQL instance that Claude can connect to via the psql client. This keeps your data outside the sandbox entirely.</w:t>
      </w:r>
    </w:p>
    <w:p w14:paraId="49FEA36E"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sandbox architecture currently prioritizes security over large file persistence, which creates this limitation for your use case. For databases of this scale, an external database server would be the most reliable solution to prevent data loss.</w:t>
      </w:r>
    </w:p>
    <w:p w14:paraId="48D07F2A"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Would exploring an external database setup work for your project requirements?</w:t>
      </w:r>
    </w:p>
    <w:p w14:paraId="01AB3DB0"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11m</w:t>
      </w:r>
    </w:p>
    <w:p w14:paraId="216A2ABB"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11m</w:t>
      </w:r>
    </w:p>
    <w:p w14:paraId="00F61EB5"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How cam Claude directly manage a DB outside the sandbox and residing in an iPhone?</w:t>
      </w:r>
    </w:p>
    <w:p w14:paraId="7D04B6E7"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7m</w:t>
      </w:r>
    </w:p>
    <w:p w14:paraId="38E9C21E"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7m</w:t>
      </w:r>
    </w:p>
    <w:p w14:paraId="7AC8C40C"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Claude can't directly manage a database stored on your iPhone from within Projects. However, there are a couple of approaches depending on what you're trying to accomplish:</w:t>
      </w:r>
    </w:p>
    <w:p w14:paraId="031607AF"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Claude Code with Remote Control:</w:t>
      </w:r>
    </w:p>
    <w:p w14:paraId="7F3179B2"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If you use Claude Code (our CLI tool), you can start a Remote Control session on your computer that connects to your iPhone. This lets Claude access files on your computer while you interact from your phone. Your database would need to be on your computer, not the iPhone itself, and Claude would access it through the local session running on your machine.</w:t>
      </w:r>
    </w:p>
    <w:p w14:paraId="2816998E"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Claude Cowork (Dispatch):</w:t>
      </w:r>
    </w:p>
    <w:p w14:paraId="060D989B"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With Claude Cowork, you can assign tasks from your iPhone that access files and databases on your desktop computer. The desktop app needs to be running, and Claude accesses local files through the folders you've connected. Again, the database would be on your computer, not your iPhone.</w:t>
      </w:r>
    </w:p>
    <w:p w14:paraId="52A438BE"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iOS App Limitations:</w:t>
      </w:r>
    </w:p>
    <w:p w14:paraId="0121A0FA"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The Claude iOS app can connect with system apps (Messages, Calendar, etc.) and access some device data like location and health information, but it doesn't have direct file system access to manage databases stored on your iPhone.</w:t>
      </w:r>
    </w:p>
    <w:p w14:paraId="02294308"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For your 3-4GB databases, you'd need them on a computer running Claude Desktop or Claude Code, not on the iPhone itself.</w:t>
      </w:r>
    </w:p>
    <w:p w14:paraId="03FD43D5"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7m</w:t>
      </w:r>
    </w:p>
    <w:p w14:paraId="261FEAA7"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7m</w:t>
      </w:r>
    </w:p>
    <w:p w14:paraId="3179D092"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Did that answer your question?</w:t>
      </w:r>
    </w:p>
    <w:p w14:paraId="294351D9"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7m</w:t>
      </w:r>
    </w:p>
    <w:p w14:paraId="16A7BF63"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7m</w:t>
      </w:r>
    </w:p>
    <w:p w14:paraId="3C65EC5E"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No. I find totally nonsense that a paid contract doesn’t grant an amount of mass storage. Set how much and I’ll fit in. To make work disappear without notice is Prehistory</w:t>
      </w:r>
    </w:p>
    <w:p w14:paraId="2D299CDA"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3m</w:t>
      </w:r>
    </w:p>
    <w:p w14:paraId="307334B5"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3m</w:t>
      </w:r>
    </w:p>
    <w:p w14:paraId="4EB9D19B"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 understand your frustration — losing work due to storage limitations is a significant inconvenience, and your feedback is valid. Would you like me to connect you with a human agent? Otherwise, you're welcome to share more details about your setup and I'll do my best to help.</w:t>
      </w:r>
    </w:p>
    <w:p w14:paraId="49AAF695"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2m</w:t>
      </w:r>
    </w:p>
    <w:p w14:paraId="3EC292B6"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2m</w:t>
      </w:r>
    </w:p>
    <w:p w14:paraId="49832F20" w14:textId="77777777" w:rsidR="00A049D3" w:rsidRPr="00A049D3" w:rsidRDefault="00A049D3" w:rsidP="00A049D3">
      <w:pPr>
        <w:shd w:val="clear" w:color="auto" w:fill="0099CC"/>
        <w:spacing w:after="0" w:line="240" w:lineRule="auto"/>
        <w:rPr>
          <w:rFonts w:ascii="Helvetica" w:eastAsia="Times New Roman" w:hAnsi="Helvetica" w:cs="Times New Roman"/>
          <w:color w:val="FAFAFA"/>
          <w:kern w:val="0"/>
          <w:sz w:val="21"/>
          <w:szCs w:val="21"/>
          <w14:ligatures w14:val="none"/>
        </w:rPr>
      </w:pPr>
      <w:r w:rsidRPr="00A049D3">
        <w:rPr>
          <w:rFonts w:ascii="Helvetica" w:eastAsia="Times New Roman" w:hAnsi="Helvetica" w:cs="Times New Roman"/>
          <w:color w:val="FAFAFA"/>
          <w:kern w:val="0"/>
          <w:sz w:val="21"/>
          <w:szCs w:val="21"/>
          <w14:ligatures w14:val="none"/>
        </w:rPr>
        <w:t>Yes, please. Connect me with someone responsible for all this</w:t>
      </w:r>
    </w:p>
    <w:p w14:paraId="48B3C4C1" w14:textId="77777777" w:rsidR="00A049D3" w:rsidRPr="00A049D3" w:rsidRDefault="00A049D3" w:rsidP="00A049D3">
      <w:pPr>
        <w:shd w:val="clear" w:color="auto" w:fill="0099CC"/>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Merry • 2m</w:t>
      </w:r>
    </w:p>
    <w:p w14:paraId="338FE9B2" w14:textId="77777777" w:rsidR="00A049D3" w:rsidRPr="00A049D3" w:rsidRDefault="00A049D3" w:rsidP="00A049D3">
      <w:pPr>
        <w:shd w:val="clear" w:color="auto" w:fill="0099CC"/>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2m</w:t>
      </w:r>
    </w:p>
    <w:p w14:paraId="33051361"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I'll connect you with someone now. To help them resolve your issue faster, could you share more details about what happened — for instance, what data was lost, when it occurred, and what plan or product you were using at the time?</w:t>
      </w:r>
    </w:p>
    <w:p w14:paraId="64C52F2D"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1m</w:t>
      </w:r>
    </w:p>
    <w:p w14:paraId="7BAFC15D" w14:textId="77777777" w:rsidR="00A049D3" w:rsidRPr="00A049D3" w:rsidRDefault="00A049D3" w:rsidP="00A049D3">
      <w:pPr>
        <w:shd w:val="clear" w:color="auto" w:fill="F5F5F5"/>
        <w:spacing w:after="0" w:line="240" w:lineRule="auto"/>
        <w:jc w:val="right"/>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Seen • 1m</w:t>
      </w:r>
    </w:p>
    <w:p w14:paraId="2099FBD5"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We're transitioning your question to one of our human support agents for further assistance. You don't need to keep this window open - we'll email you when an agent has responded.</w:t>
      </w:r>
    </w:p>
    <w:p w14:paraId="4E5ED532"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b/>
          <w:bCs/>
          <w:color w:val="14161A"/>
          <w:kern w:val="0"/>
          <w:sz w:val="21"/>
          <w:szCs w:val="21"/>
          <w14:ligatures w14:val="none"/>
        </w:rPr>
        <w:t>Conversation ID for your records:</w:t>
      </w:r>
    </w:p>
    <w:p w14:paraId="2725CF8F" w14:textId="77777777" w:rsidR="00A049D3" w:rsidRPr="00A049D3" w:rsidRDefault="00A049D3" w:rsidP="00A049D3">
      <w:pPr>
        <w:shd w:val="clear" w:color="auto" w:fill="F5F5F5"/>
        <w:spacing w:after="0" w:line="240" w:lineRule="auto"/>
        <w:rPr>
          <w:rFonts w:ascii="Helvetica" w:eastAsia="Times New Roman" w:hAnsi="Helvetica" w:cs="Times New Roman"/>
          <w:color w:val="14161A"/>
          <w:kern w:val="0"/>
          <w:sz w:val="21"/>
          <w:szCs w:val="21"/>
          <w14:ligatures w14:val="none"/>
        </w:rPr>
      </w:pPr>
      <w:r w:rsidRPr="00A049D3">
        <w:rPr>
          <w:rFonts w:ascii="Helvetica" w:eastAsia="Times New Roman" w:hAnsi="Helvetica" w:cs="Times New Roman"/>
          <w:color w:val="14161A"/>
          <w:kern w:val="0"/>
          <w:sz w:val="21"/>
          <w:szCs w:val="21"/>
          <w14:ligatures w14:val="none"/>
        </w:rPr>
        <w:t>215475011804270</w:t>
      </w:r>
    </w:p>
    <w:p w14:paraId="7098661B" w14:textId="77777777" w:rsidR="00A049D3" w:rsidRPr="00A049D3" w:rsidRDefault="00A049D3" w:rsidP="00A049D3">
      <w:pPr>
        <w:shd w:val="clear" w:color="auto" w:fill="F5F5F5"/>
        <w:spacing w:after="0" w:line="240" w:lineRule="auto"/>
        <w:rPr>
          <w:rFonts w:ascii="Helvetica" w:eastAsia="Times New Roman" w:hAnsi="Helvetica" w:cs="Times New Roman"/>
          <w:color w:val="6C6F74"/>
          <w:spacing w:val="1"/>
          <w:kern w:val="0"/>
          <w:sz w:val="18"/>
          <w:szCs w:val="18"/>
          <w14:ligatures w14:val="none"/>
        </w:rPr>
      </w:pPr>
      <w:r w:rsidRPr="00A049D3">
        <w:rPr>
          <w:rFonts w:ascii="Helvetica" w:eastAsia="Times New Roman" w:hAnsi="Helvetica" w:cs="Times New Roman"/>
          <w:color w:val="6C6F74"/>
          <w:spacing w:val="1"/>
          <w:kern w:val="0"/>
          <w:sz w:val="18"/>
          <w:szCs w:val="18"/>
          <w14:ligatures w14:val="none"/>
        </w:rPr>
        <w:t>Fin AI Agent • AI Agent • 1m</w:t>
      </w:r>
    </w:p>
    <w:p w14:paraId="7A5DD9A2" w14:textId="77777777" w:rsidR="00A049D3" w:rsidRDefault="00A049D3"/>
    <w:sectPr w:rsidR="00A04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roman"/>
    <w:pitch w:val="default"/>
  </w:font>
  <w:font w:name="Aptos Display">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D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B5D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5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B5A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42A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A2F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C5B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688148">
    <w:abstractNumId w:val="0"/>
  </w:num>
  <w:num w:numId="2" w16cid:durableId="186875134">
    <w:abstractNumId w:val="1"/>
  </w:num>
  <w:num w:numId="3" w16cid:durableId="1642806662">
    <w:abstractNumId w:val="3"/>
  </w:num>
  <w:num w:numId="4" w16cid:durableId="1358703390">
    <w:abstractNumId w:val="4"/>
  </w:num>
  <w:num w:numId="5" w16cid:durableId="1951426012">
    <w:abstractNumId w:val="2"/>
  </w:num>
  <w:num w:numId="6" w16cid:durableId="314601579">
    <w:abstractNumId w:val="6"/>
  </w:num>
  <w:num w:numId="7" w16cid:durableId="1122380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D3"/>
    <w:rsid w:val="00044321"/>
    <w:rsid w:val="006E00EC"/>
    <w:rsid w:val="00A049D3"/>
    <w:rsid w:val="00C33B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57F98F"/>
  <w15:chartTrackingRefBased/>
  <w15:docId w15:val="{A7974CC6-049F-264E-8E91-98586897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9D3"/>
    <w:rPr>
      <w:rFonts w:eastAsiaTheme="majorEastAsia" w:cstheme="majorBidi"/>
      <w:color w:val="272727" w:themeColor="text1" w:themeTint="D8"/>
    </w:rPr>
  </w:style>
  <w:style w:type="paragraph" w:styleId="Title">
    <w:name w:val="Title"/>
    <w:basedOn w:val="Normal"/>
    <w:next w:val="Normal"/>
    <w:link w:val="TitleChar"/>
    <w:uiPriority w:val="10"/>
    <w:qFormat/>
    <w:rsid w:val="00A04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9D3"/>
    <w:pPr>
      <w:spacing w:before="160"/>
      <w:jc w:val="center"/>
    </w:pPr>
    <w:rPr>
      <w:i/>
      <w:iCs/>
      <w:color w:val="404040" w:themeColor="text1" w:themeTint="BF"/>
    </w:rPr>
  </w:style>
  <w:style w:type="character" w:customStyle="1" w:styleId="QuoteChar">
    <w:name w:val="Quote Char"/>
    <w:basedOn w:val="DefaultParagraphFont"/>
    <w:link w:val="Quote"/>
    <w:uiPriority w:val="29"/>
    <w:rsid w:val="00A049D3"/>
    <w:rPr>
      <w:i/>
      <w:iCs/>
      <w:color w:val="404040" w:themeColor="text1" w:themeTint="BF"/>
    </w:rPr>
  </w:style>
  <w:style w:type="paragraph" w:styleId="ListParagraph">
    <w:name w:val="List Paragraph"/>
    <w:basedOn w:val="Normal"/>
    <w:uiPriority w:val="34"/>
    <w:qFormat/>
    <w:rsid w:val="00A049D3"/>
    <w:pPr>
      <w:ind w:left="720"/>
      <w:contextualSpacing/>
    </w:pPr>
  </w:style>
  <w:style w:type="character" w:styleId="IntenseEmphasis">
    <w:name w:val="Intense Emphasis"/>
    <w:basedOn w:val="DefaultParagraphFont"/>
    <w:uiPriority w:val="21"/>
    <w:qFormat/>
    <w:rsid w:val="00A049D3"/>
    <w:rPr>
      <w:i/>
      <w:iCs/>
      <w:color w:val="0F4761" w:themeColor="accent1" w:themeShade="BF"/>
    </w:rPr>
  </w:style>
  <w:style w:type="paragraph" w:styleId="IntenseQuote">
    <w:name w:val="Intense Quote"/>
    <w:basedOn w:val="Normal"/>
    <w:next w:val="Normal"/>
    <w:link w:val="IntenseQuoteChar"/>
    <w:uiPriority w:val="30"/>
    <w:qFormat/>
    <w:rsid w:val="00A04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9D3"/>
    <w:rPr>
      <w:i/>
      <w:iCs/>
      <w:color w:val="0F4761" w:themeColor="accent1" w:themeShade="BF"/>
    </w:rPr>
  </w:style>
  <w:style w:type="character" w:styleId="IntenseReference">
    <w:name w:val="Intense Reference"/>
    <w:basedOn w:val="DefaultParagraphFont"/>
    <w:uiPriority w:val="32"/>
    <w:qFormat/>
    <w:rsid w:val="00A049D3"/>
    <w:rPr>
      <w:b/>
      <w:bCs/>
      <w:smallCaps/>
      <w:color w:val="0F4761" w:themeColor="accent1" w:themeShade="BF"/>
      <w:spacing w:val="5"/>
    </w:rPr>
  </w:style>
  <w:style w:type="character" w:customStyle="1" w:styleId="apple-converted-space">
    <w:name w:val="apple-converted-space"/>
    <w:basedOn w:val="DefaultParagraphFont"/>
    <w:rsid w:val="00A049D3"/>
  </w:style>
  <w:style w:type="character" w:styleId="Hyperlink">
    <w:name w:val="Hyperlink"/>
    <w:basedOn w:val="DefaultParagraphFont"/>
    <w:uiPriority w:val="99"/>
    <w:semiHidden/>
    <w:unhideWhenUsed/>
    <w:rsid w:val="00A049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 TargetMode="External"/><Relationship Id="rId5" Type="http://schemas.openxmlformats.org/officeDocument/2006/relationships/hyperlink" Target="https://www.anthropic.com/legal/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1404</Words>
  <Characters>8003</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Gerini</dc:creator>
  <cp:keywords/>
  <dc:description/>
  <cp:lastModifiedBy>Gilberto Gerini</cp:lastModifiedBy>
  <cp:revision>2</cp:revision>
  <dcterms:created xsi:type="dcterms:W3CDTF">2026-07-08T20:04:00Z</dcterms:created>
  <dcterms:modified xsi:type="dcterms:W3CDTF">2026-07-08T20:04:00Z</dcterms:modified>
</cp:coreProperties>
</file>