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333" w:rsidRDefault="0020494E">
      <w:pPr>
        <w:pStyle w:val="Ttulo2"/>
      </w:pPr>
      <w:r>
        <w:t>Roteiro de Testes de Aceitação – Cartão Provisório</w:t>
      </w:r>
    </w:p>
    <w:p w:rsidR="00553333" w:rsidRDefault="00553333"/>
    <w:p w:rsidR="00553333" w:rsidRDefault="00553333"/>
    <w:p w:rsidR="00553333" w:rsidRDefault="00553333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4"/>
        <w:gridCol w:w="7771"/>
      </w:tblGrid>
      <w:tr w:rsidR="00553333"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Cenário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Default="0020494E">
            <w:pPr>
              <w:pStyle w:val="Contedodatabela"/>
            </w:pPr>
            <w:r>
              <w:t>Vínculo de cartão padrão a um portador</w:t>
            </w:r>
          </w:p>
        </w:tc>
      </w:tr>
      <w:tr w:rsidR="00553333"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Interface H/M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Default="0020494E">
            <w:pPr>
              <w:pStyle w:val="Contedodatabela"/>
            </w:pPr>
            <w:r>
              <w:t>Portal Gestão Frota</w:t>
            </w:r>
          </w:p>
        </w:tc>
      </w:tr>
      <w:tr w:rsidR="00553333"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Pré</w:t>
            </w:r>
            <w:proofErr w:type="spellEnd"/>
            <w:r>
              <w:rPr>
                <w:b/>
                <w:bCs/>
                <w:color w:val="FFFFFF"/>
              </w:rPr>
              <w:t xml:space="preserve"> condições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Default="0020494E">
            <w:pPr>
              <w:pStyle w:val="Contedodatabela"/>
              <w:numPr>
                <w:ilvl w:val="0"/>
                <w:numId w:val="2"/>
              </w:numPr>
            </w:pPr>
            <w:r>
              <w:t>Cartão padrão informado</w:t>
            </w:r>
          </w:p>
        </w:tc>
      </w:tr>
      <w:tr w:rsidR="00553333"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Pós condições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Default="0020494E">
            <w:pPr>
              <w:pStyle w:val="Contedodatabela"/>
              <w:numPr>
                <w:ilvl w:val="0"/>
                <w:numId w:val="4"/>
              </w:numPr>
            </w:pPr>
            <w:r>
              <w:t>O sistema retorna mensagem de cartão inválido ao usuário</w:t>
            </w:r>
          </w:p>
        </w:tc>
      </w:tr>
      <w:tr w:rsidR="00553333">
        <w:trPr>
          <w:trHeight w:val="144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Erros encontrados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Default="00553333">
            <w:pPr>
              <w:pStyle w:val="Contedodatabela"/>
            </w:pPr>
          </w:p>
          <w:p w:rsidR="00553333" w:rsidRPr="00F2277C" w:rsidRDefault="00F2277C">
            <w:pPr>
              <w:pStyle w:val="Contedodatabela"/>
              <w:rPr>
                <w:b/>
                <w:color w:val="FF0000"/>
              </w:rPr>
            </w:pPr>
            <w:r w:rsidRPr="00F2277C">
              <w:rPr>
                <w:b/>
                <w:color w:val="FF0000"/>
              </w:rPr>
              <w:t>Sem erros registrados</w:t>
            </w:r>
          </w:p>
          <w:p w:rsidR="00553333" w:rsidRDefault="00553333">
            <w:pPr>
              <w:pStyle w:val="Contedodatabela"/>
            </w:pPr>
          </w:p>
        </w:tc>
      </w:tr>
      <w:tr w:rsidR="00553333">
        <w:trPr>
          <w:trHeight w:val="468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Resultado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Pr="00F2277C" w:rsidRDefault="0020494E">
            <w:pPr>
              <w:pStyle w:val="Contedodatabela"/>
              <w:numPr>
                <w:ilvl w:val="0"/>
                <w:numId w:val="6"/>
              </w:numPr>
              <w:rPr>
                <w:color w:val="FF0000"/>
              </w:rPr>
            </w:pPr>
            <w:r>
              <w:t xml:space="preserve">Teste </w:t>
            </w:r>
            <w:proofErr w:type="gramStart"/>
            <w:r>
              <w:t>aceito</w:t>
            </w:r>
            <w:r w:rsidR="00F2277C">
              <w:t xml:space="preserve">  -</w:t>
            </w:r>
            <w:proofErr w:type="gramEnd"/>
            <w:r w:rsidR="00F2277C">
              <w:t xml:space="preserve"> </w:t>
            </w:r>
            <w:r w:rsidR="00F2277C" w:rsidRPr="00F2277C">
              <w:rPr>
                <w:color w:val="FF0000"/>
              </w:rPr>
              <w:t>OK</w:t>
            </w:r>
          </w:p>
          <w:p w:rsidR="00F2277C" w:rsidRDefault="0020494E" w:rsidP="00F2277C">
            <w:pPr>
              <w:pStyle w:val="Contedodatabela"/>
              <w:numPr>
                <w:ilvl w:val="0"/>
                <w:numId w:val="6"/>
              </w:numPr>
            </w:pPr>
            <w:r>
              <w:t>Teste rejeitado</w:t>
            </w:r>
          </w:p>
        </w:tc>
      </w:tr>
    </w:tbl>
    <w:p w:rsidR="00553333" w:rsidRDefault="00553333"/>
    <w:p w:rsidR="00553333" w:rsidRDefault="00553333"/>
    <w:p w:rsidR="00553333" w:rsidRDefault="00553333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4"/>
        <w:gridCol w:w="7771"/>
      </w:tblGrid>
      <w:tr w:rsidR="00553333"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Cenário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Default="0020494E">
            <w:pPr>
              <w:pStyle w:val="Contedodatabela"/>
            </w:pPr>
            <w:r>
              <w:t>Vínculo de cartão provisório a um portador</w:t>
            </w:r>
          </w:p>
        </w:tc>
      </w:tr>
      <w:tr w:rsidR="00553333"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Interface H/M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Default="0020494E">
            <w:pPr>
              <w:pStyle w:val="Contedodatabela"/>
            </w:pPr>
            <w:r>
              <w:t>Portal Gestão Frota</w:t>
            </w:r>
          </w:p>
        </w:tc>
      </w:tr>
      <w:tr w:rsidR="00553333"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Pré</w:t>
            </w:r>
            <w:proofErr w:type="spellEnd"/>
            <w:r>
              <w:rPr>
                <w:b/>
                <w:bCs/>
                <w:color w:val="FFFFFF"/>
              </w:rPr>
              <w:t xml:space="preserve"> condições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Default="0020494E">
            <w:pPr>
              <w:pStyle w:val="Contedodatabela"/>
              <w:numPr>
                <w:ilvl w:val="0"/>
                <w:numId w:val="2"/>
              </w:numPr>
            </w:pPr>
            <w:r>
              <w:t>Cartão provisório sem vínculo ativo com nenhum portador</w:t>
            </w:r>
          </w:p>
          <w:p w:rsidR="00553333" w:rsidRDefault="0020494E">
            <w:pPr>
              <w:pStyle w:val="Contedodatabela"/>
              <w:numPr>
                <w:ilvl w:val="0"/>
                <w:numId w:val="2"/>
              </w:numPr>
            </w:pPr>
            <w:r>
              <w:t>Portador sem cartão ativo</w:t>
            </w:r>
          </w:p>
        </w:tc>
      </w:tr>
      <w:tr w:rsidR="00553333"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Pós </w:t>
            </w:r>
            <w:r>
              <w:rPr>
                <w:b/>
                <w:bCs/>
                <w:color w:val="FFFFFF"/>
              </w:rPr>
              <w:t>condições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Default="0020494E">
            <w:pPr>
              <w:pStyle w:val="Contedodatabela"/>
              <w:numPr>
                <w:ilvl w:val="0"/>
                <w:numId w:val="3"/>
              </w:numPr>
            </w:pPr>
            <w:r>
              <w:t>Cartão provisório vinculado satisfatoriamente ao portador</w:t>
            </w:r>
          </w:p>
        </w:tc>
      </w:tr>
      <w:tr w:rsidR="00553333">
        <w:trPr>
          <w:trHeight w:val="144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Erros encontrados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Pr="00F2277C" w:rsidRDefault="00553333">
            <w:pPr>
              <w:pStyle w:val="Contedodatabela"/>
              <w:rPr>
                <w:color w:val="FF0000"/>
              </w:rPr>
            </w:pPr>
          </w:p>
          <w:p w:rsidR="00553333" w:rsidRPr="00F2277C" w:rsidRDefault="00F2277C">
            <w:pPr>
              <w:pStyle w:val="Contedodatabela"/>
              <w:rPr>
                <w:b/>
                <w:color w:val="FF0000"/>
              </w:rPr>
            </w:pPr>
            <w:r w:rsidRPr="00F2277C">
              <w:rPr>
                <w:b/>
                <w:color w:val="FF0000"/>
              </w:rPr>
              <w:t xml:space="preserve">Sem erros registrados </w:t>
            </w:r>
          </w:p>
          <w:p w:rsidR="00553333" w:rsidRPr="00F2277C" w:rsidRDefault="00553333">
            <w:pPr>
              <w:pStyle w:val="Contedodatabela"/>
              <w:rPr>
                <w:color w:val="FF0000"/>
              </w:rPr>
            </w:pPr>
          </w:p>
        </w:tc>
      </w:tr>
      <w:tr w:rsidR="00553333">
        <w:trPr>
          <w:trHeight w:val="52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Resultado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Default="0020494E">
            <w:pPr>
              <w:pStyle w:val="Contedodatabela"/>
              <w:numPr>
                <w:ilvl w:val="0"/>
                <w:numId w:val="6"/>
              </w:numPr>
            </w:pPr>
            <w:r>
              <w:t>Teste aceito</w:t>
            </w:r>
            <w:r w:rsidR="00F2277C">
              <w:t xml:space="preserve"> - </w:t>
            </w:r>
            <w:r w:rsidR="00F2277C" w:rsidRPr="00F2277C">
              <w:rPr>
                <w:color w:val="FF0000"/>
              </w:rPr>
              <w:t>OK</w:t>
            </w:r>
          </w:p>
          <w:p w:rsidR="00553333" w:rsidRDefault="0020494E">
            <w:pPr>
              <w:pStyle w:val="Contedodatabela"/>
              <w:numPr>
                <w:ilvl w:val="0"/>
                <w:numId w:val="6"/>
              </w:numPr>
            </w:pPr>
            <w:bookmarkStart w:id="0" w:name="__DdeLink__3_3526346826"/>
            <w:r>
              <w:t>Teste rejeitado</w:t>
            </w:r>
            <w:bookmarkEnd w:id="0"/>
          </w:p>
        </w:tc>
      </w:tr>
    </w:tbl>
    <w:p w:rsidR="00553333" w:rsidRDefault="00553333"/>
    <w:p w:rsidR="00553333" w:rsidRDefault="00553333"/>
    <w:p w:rsidR="00553333" w:rsidRDefault="00553333"/>
    <w:p w:rsidR="00553333" w:rsidRDefault="00553333"/>
    <w:p w:rsidR="00553333" w:rsidRDefault="00553333"/>
    <w:p w:rsidR="00553333" w:rsidRDefault="00553333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4"/>
        <w:gridCol w:w="7771"/>
      </w:tblGrid>
      <w:tr w:rsidR="00553333"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Cenário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Default="0020494E">
            <w:pPr>
              <w:pStyle w:val="Contedodatabela"/>
            </w:pPr>
            <w:r>
              <w:t>Transação de Combustível utilizando um cartão provisório não vinculado</w:t>
            </w:r>
          </w:p>
        </w:tc>
      </w:tr>
      <w:tr w:rsidR="00553333"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Interface H/M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Default="0020494E">
            <w:pPr>
              <w:pStyle w:val="Contedodatabela"/>
            </w:pPr>
            <w:r>
              <w:t>Terminal POS</w:t>
            </w:r>
          </w:p>
        </w:tc>
      </w:tr>
      <w:tr w:rsidR="00553333"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Pré</w:t>
            </w:r>
            <w:proofErr w:type="spellEnd"/>
            <w:r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condições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Pr="00F2277C" w:rsidRDefault="0020494E">
            <w:pPr>
              <w:pStyle w:val="Contedodatabela"/>
              <w:numPr>
                <w:ilvl w:val="0"/>
                <w:numId w:val="2"/>
              </w:numPr>
              <w:rPr>
                <w:b/>
                <w:color w:val="FF0000"/>
              </w:rPr>
            </w:pPr>
            <w:r>
              <w:t>Cartão provisório não vinculado a nenhum portador</w:t>
            </w:r>
            <w:r w:rsidR="00F2277C">
              <w:t xml:space="preserve"> – </w:t>
            </w:r>
            <w:r w:rsidR="00F2277C" w:rsidRPr="00F2277C">
              <w:rPr>
                <w:b/>
                <w:color w:val="FF0000"/>
              </w:rPr>
              <w:t>Acusou negada 05</w:t>
            </w:r>
          </w:p>
          <w:p w:rsidR="00553333" w:rsidRPr="00F2277C" w:rsidRDefault="0020494E">
            <w:pPr>
              <w:pStyle w:val="Contedodatabela"/>
              <w:numPr>
                <w:ilvl w:val="0"/>
                <w:numId w:val="2"/>
              </w:numPr>
              <w:rPr>
                <w:b/>
                <w:color w:val="FF0000"/>
              </w:rPr>
            </w:pPr>
            <w:r>
              <w:t xml:space="preserve">Qualquer portador </w:t>
            </w:r>
            <w:proofErr w:type="gramStart"/>
            <w:r w:rsidR="00F2277C">
              <w:t xml:space="preserve">-  </w:t>
            </w:r>
            <w:r w:rsidR="00F2277C" w:rsidRPr="00F2277C">
              <w:rPr>
                <w:b/>
                <w:color w:val="FF0000"/>
              </w:rPr>
              <w:t>OK</w:t>
            </w:r>
            <w:proofErr w:type="gramEnd"/>
          </w:p>
          <w:p w:rsidR="00553333" w:rsidRDefault="0020494E">
            <w:pPr>
              <w:pStyle w:val="Contedodatabela"/>
              <w:numPr>
                <w:ilvl w:val="0"/>
                <w:numId w:val="2"/>
              </w:numPr>
            </w:pPr>
            <w:r>
              <w:t>Qualquer valor</w:t>
            </w:r>
            <w:r w:rsidR="00F2277C">
              <w:t xml:space="preserve"> </w:t>
            </w:r>
            <w:r w:rsidR="00F2277C" w:rsidRPr="00F2277C">
              <w:rPr>
                <w:color w:val="FF0000"/>
              </w:rPr>
              <w:t>- OK</w:t>
            </w:r>
          </w:p>
          <w:p w:rsidR="00553333" w:rsidRDefault="00553333">
            <w:pPr>
              <w:pStyle w:val="Contedodatabela"/>
              <w:numPr>
                <w:ilvl w:val="0"/>
                <w:numId w:val="2"/>
              </w:numPr>
            </w:pPr>
          </w:p>
        </w:tc>
      </w:tr>
      <w:tr w:rsidR="00553333"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Pós condições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Default="0020494E">
            <w:pPr>
              <w:pStyle w:val="Contedodatabela"/>
              <w:numPr>
                <w:ilvl w:val="0"/>
                <w:numId w:val="5"/>
              </w:numPr>
            </w:pPr>
            <w:r>
              <w:t>Transação negada com status 08</w:t>
            </w:r>
          </w:p>
        </w:tc>
      </w:tr>
      <w:tr w:rsidR="00553333">
        <w:trPr>
          <w:trHeight w:val="144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Erros encontrados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Default="00553333">
            <w:pPr>
              <w:pStyle w:val="Contedodatabela"/>
            </w:pPr>
          </w:p>
          <w:p w:rsidR="00553333" w:rsidRDefault="00553333">
            <w:pPr>
              <w:pStyle w:val="Contedodatabela"/>
            </w:pPr>
          </w:p>
          <w:p w:rsidR="00553333" w:rsidRDefault="00553333">
            <w:pPr>
              <w:pStyle w:val="Contedodatabela"/>
            </w:pPr>
          </w:p>
        </w:tc>
      </w:tr>
      <w:tr w:rsidR="00553333">
        <w:trPr>
          <w:trHeight w:val="45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553333" w:rsidRDefault="0020494E">
            <w:pPr>
              <w:pStyle w:val="Contedodatabe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Resultado</w:t>
            </w:r>
          </w:p>
        </w:tc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3333" w:rsidRDefault="0020494E">
            <w:pPr>
              <w:pStyle w:val="Contedodatabela"/>
              <w:numPr>
                <w:ilvl w:val="0"/>
                <w:numId w:val="6"/>
              </w:numPr>
            </w:pPr>
            <w:r>
              <w:t>Teste aceito</w:t>
            </w:r>
            <w:r w:rsidR="00F2277C">
              <w:t xml:space="preserve"> - </w:t>
            </w:r>
            <w:r w:rsidR="00F2277C" w:rsidRPr="00F2277C">
              <w:rPr>
                <w:color w:val="FF0000"/>
              </w:rPr>
              <w:t>OK</w:t>
            </w:r>
          </w:p>
          <w:p w:rsidR="00553333" w:rsidRDefault="0020494E">
            <w:pPr>
              <w:pStyle w:val="Contedodatabela"/>
              <w:numPr>
                <w:ilvl w:val="0"/>
                <w:numId w:val="6"/>
              </w:numPr>
            </w:pPr>
            <w:r>
              <w:t>Teste rejeitado</w:t>
            </w:r>
          </w:p>
        </w:tc>
      </w:tr>
    </w:tbl>
    <w:p w:rsidR="00553333" w:rsidRDefault="00553333"/>
    <w:p w:rsidR="00F2277C" w:rsidRDefault="00F2277C"/>
    <w:p w:rsidR="00F2277C" w:rsidRPr="007D7734" w:rsidRDefault="00F2277C" w:rsidP="00F2277C">
      <w:pPr>
        <w:pStyle w:val="PargrafodaLista"/>
        <w:numPr>
          <w:ilvl w:val="0"/>
          <w:numId w:val="7"/>
        </w:numPr>
        <w:rPr>
          <w:b/>
        </w:rPr>
      </w:pPr>
      <w:r w:rsidRPr="007D7734">
        <w:rPr>
          <w:b/>
        </w:rPr>
        <w:t>CADASTRO VEÍCULO</w:t>
      </w:r>
    </w:p>
    <w:p w:rsidR="00F2277C" w:rsidRDefault="00F2277C" w:rsidP="00F2277C">
      <w:pPr>
        <w:pStyle w:val="PargrafodaLista"/>
        <w:numPr>
          <w:ilvl w:val="0"/>
          <w:numId w:val="8"/>
        </w:numPr>
      </w:pPr>
      <w:r>
        <w:t>INCLUSÃO FIXA NA BASE – OK</w:t>
      </w:r>
    </w:p>
    <w:p w:rsidR="00F2277C" w:rsidRDefault="00F2277C" w:rsidP="00F2277C">
      <w:pPr>
        <w:pStyle w:val="PargrafodaLista"/>
        <w:numPr>
          <w:ilvl w:val="0"/>
          <w:numId w:val="8"/>
        </w:numPr>
      </w:pPr>
      <w:r>
        <w:t>INCLUSÃO PROVISÓRIA NA BASE  – OK</w:t>
      </w:r>
    </w:p>
    <w:p w:rsidR="00F2277C" w:rsidRDefault="00F2277C" w:rsidP="00F2277C">
      <w:pPr>
        <w:pStyle w:val="PargrafodaLista"/>
        <w:numPr>
          <w:ilvl w:val="0"/>
          <w:numId w:val="8"/>
        </w:numPr>
      </w:pPr>
      <w:r>
        <w:t xml:space="preserve">NO CADASTRO DO EQUIPAMENTO NECESSÁRIO ADICIONAR A OPÇÃO DE </w:t>
      </w:r>
      <w: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7.25pt" o:ole="">
            <v:imagedata r:id="rId5" o:title=""/>
          </v:shape>
          <w:control r:id="rId6" w:name="DefaultOcxName" w:shapeid="_x0000_i1028"/>
        </w:objec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Vincular cartão automaticamente ao portador</w:t>
      </w:r>
    </w:p>
    <w:p w:rsidR="00F2277C" w:rsidRDefault="00F2277C" w:rsidP="00F2277C">
      <w:pPr>
        <w:pStyle w:val="PargrafodaLista"/>
      </w:pPr>
    </w:p>
    <w:p w:rsidR="00F2277C" w:rsidRPr="007D7734" w:rsidRDefault="00F2277C" w:rsidP="00F2277C">
      <w:pPr>
        <w:pStyle w:val="PargrafodaLista"/>
        <w:numPr>
          <w:ilvl w:val="0"/>
          <w:numId w:val="7"/>
        </w:numPr>
        <w:rPr>
          <w:b/>
        </w:rPr>
      </w:pPr>
      <w:r w:rsidRPr="007D7734">
        <w:rPr>
          <w:b/>
        </w:rPr>
        <w:t>EMBOSSING DE CARTÕES – OK</w:t>
      </w:r>
    </w:p>
    <w:p w:rsidR="00F2277C" w:rsidRDefault="00F2277C" w:rsidP="00F2277C"/>
    <w:p w:rsidR="00F2277C" w:rsidRPr="007D7734" w:rsidRDefault="00F2277C" w:rsidP="00F2277C">
      <w:pPr>
        <w:rPr>
          <w:b/>
        </w:rPr>
      </w:pPr>
      <w:r w:rsidRPr="007D7734">
        <w:rPr>
          <w:b/>
        </w:rPr>
        <w:t xml:space="preserve">         3 – VINCULO DO CARTÃO</w:t>
      </w:r>
      <w:r>
        <w:rPr>
          <w:b/>
        </w:rPr>
        <w:t xml:space="preserve"> PADRÃO A UM PORTADOR </w:t>
      </w:r>
    </w:p>
    <w:p w:rsidR="00F2277C" w:rsidRDefault="00F2277C" w:rsidP="00F2277C">
      <w:pPr>
        <w:pStyle w:val="PargrafodaLista"/>
        <w:numPr>
          <w:ilvl w:val="0"/>
          <w:numId w:val="9"/>
        </w:numPr>
      </w:pPr>
      <w:r>
        <w:t xml:space="preserve">CARTÕES COM O STATUS ENVIADO PARA EMBOSSING E EMBOSSING </w:t>
      </w:r>
    </w:p>
    <w:p w:rsidR="00F2277C" w:rsidRDefault="00F2277C" w:rsidP="00F2277C">
      <w:pPr>
        <w:pStyle w:val="PargrafodaLista"/>
        <w:ind w:left="1740"/>
      </w:pPr>
    </w:p>
    <w:p w:rsidR="00F2277C" w:rsidRDefault="00F2277C" w:rsidP="00F2277C">
      <w:pPr>
        <w:pStyle w:val="PargrafodaLista"/>
        <w:ind w:left="1740"/>
      </w:pPr>
      <w:r>
        <w:t xml:space="preserve">SIMULAMOS A VINCULAÇÃO DE UM CARTÃO COM STATUS ENVIADO PARA EMBOSSING MAS A  MENSAGEM DE CARTÃO VINCULADO NÃO E VISUALIZADA ( ENTENDO QUE DEVERIA SER VISUALIZADA ) . MAS OBSERVAMOS QUE NA CONSULTA DE CARTÕES UTILIZANDO OS PARAMETROS DE CLIENTE E TIPO VISUALIZAMOS O VEICULO VINCULADO A UM CARTÃO PROVISORIO. </w:t>
      </w:r>
    </w:p>
    <w:p w:rsidR="00F2277C" w:rsidRDefault="00F2277C" w:rsidP="00F2277C">
      <w:r>
        <w:rPr>
          <w:noProof/>
        </w:rPr>
        <w:drawing>
          <wp:inline distT="0" distB="0" distL="0" distR="0" wp14:anchorId="19169632" wp14:editId="128CC2E6">
            <wp:extent cx="5400040" cy="14192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7C" w:rsidRDefault="00F2277C" w:rsidP="00F2277C"/>
    <w:p w:rsidR="00F2277C" w:rsidRDefault="00F2277C" w:rsidP="00F2277C">
      <w:pPr>
        <w:pStyle w:val="PargrafodaLista"/>
        <w:numPr>
          <w:ilvl w:val="0"/>
          <w:numId w:val="9"/>
        </w:numPr>
      </w:pPr>
      <w:r>
        <w:t>STATUS CRIADO ACEITOU A VINCULAÇÃO ( QUANDO CONVERSAMOS VC INFORMOU QUE A VINCULAÇÃO PARA ESSE TIPO DE STATUS NÃO DEVE SER ACEITA SOMENTE PARA O STATUS  ENVIADO PARA EMBOSSING E EMBOSSING – CORRETO ? )</w:t>
      </w:r>
    </w:p>
    <w:p w:rsidR="00F2277C" w:rsidRDefault="00F2277C" w:rsidP="00F2277C">
      <w:r>
        <w:rPr>
          <w:noProof/>
        </w:rPr>
        <w:drawing>
          <wp:inline distT="0" distB="0" distL="0" distR="0" wp14:anchorId="3D1DB704" wp14:editId="3802D68A">
            <wp:extent cx="5400040" cy="1438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7C" w:rsidRDefault="00F2277C"/>
    <w:p w:rsidR="00F2277C" w:rsidRDefault="00F2277C">
      <w:r>
        <w:rPr>
          <w:noProof/>
        </w:rPr>
        <w:lastRenderedPageBreak/>
        <w:drawing>
          <wp:inline distT="0" distB="0" distL="0" distR="0" wp14:anchorId="06560498" wp14:editId="2CFB01A7">
            <wp:extent cx="5400040" cy="333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7C" w:rsidRDefault="00F2277C"/>
    <w:p w:rsidR="00F2277C" w:rsidRDefault="00F2277C"/>
    <w:p w:rsidR="00F2277C" w:rsidRDefault="00F2277C" w:rsidP="00F2277C"/>
    <w:p w:rsidR="00F2277C" w:rsidRDefault="00F2277C" w:rsidP="00F2277C">
      <w:r>
        <w:t>DÚVIDAS</w:t>
      </w:r>
    </w:p>
    <w:p w:rsidR="00F2277C" w:rsidRDefault="00F2277C" w:rsidP="00F2277C"/>
    <w:p w:rsidR="00F2277C" w:rsidRDefault="00F2277C" w:rsidP="00F2277C">
      <w:r>
        <w:t xml:space="preserve">QUANDO </w:t>
      </w:r>
      <w:r>
        <w:t>É FEITA</w:t>
      </w:r>
      <w:r>
        <w:t xml:space="preserve"> A VINCULAÇÃO DE UM CARTÃO PROVISORIO A UM VEICULO O STATUS JA ALTERA PARA ATIVO</w:t>
      </w:r>
      <w:r>
        <w:t>, CORRETO?</w:t>
      </w:r>
    </w:p>
    <w:p w:rsidR="00F2277C" w:rsidRDefault="00F2277C" w:rsidP="00F2277C"/>
    <w:p w:rsidR="00F2277C" w:rsidRDefault="00F2277C" w:rsidP="00F2277C">
      <w:r>
        <w:t xml:space="preserve">QUANDO HOUVER A VINCULAÇÃO </w:t>
      </w:r>
      <w:r>
        <w:t>O SALDO DO CARTÃO ATUAL SERÁ “</w:t>
      </w:r>
      <w:r w:rsidR="00FB27CA">
        <w:t>ATUALIZADO AUTOMATICAMENTE</w:t>
      </w:r>
      <w:r>
        <w:t xml:space="preserve"> </w:t>
      </w:r>
      <w:proofErr w:type="gramStart"/>
      <w:r>
        <w:t>“ ?</w:t>
      </w:r>
      <w:proofErr w:type="gramEnd"/>
    </w:p>
    <w:p w:rsidR="00FB27CA" w:rsidRDefault="00FB27CA" w:rsidP="00F2277C"/>
    <w:p w:rsidR="00FB27CA" w:rsidRDefault="00FB27CA" w:rsidP="00F2277C">
      <w:r>
        <w:t>PENDENTE OS TESTES DO RESET DE SENHA</w:t>
      </w:r>
      <w:r w:rsidR="0020494E">
        <w:t>.</w:t>
      </w:r>
      <w:bookmarkStart w:id="1" w:name="_GoBack"/>
      <w:bookmarkEnd w:id="1"/>
    </w:p>
    <w:p w:rsidR="0020494E" w:rsidRDefault="0020494E" w:rsidP="00F2277C"/>
    <w:p w:rsidR="00F2277C" w:rsidRDefault="00F2277C" w:rsidP="00F2277C">
      <w:pPr>
        <w:pStyle w:val="PargrafodaLista"/>
      </w:pPr>
    </w:p>
    <w:p w:rsidR="00F2277C" w:rsidRDefault="00F2277C"/>
    <w:sectPr w:rsidR="00F2277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7" style="width:5.25pt;height:4.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D9A5B8C"/>
    <w:multiLevelType w:val="hybridMultilevel"/>
    <w:tmpl w:val="8CFAEE14"/>
    <w:lvl w:ilvl="0" w:tplc="0416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2E646BD2"/>
    <w:multiLevelType w:val="hybridMultilevel"/>
    <w:tmpl w:val="467A064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037388D"/>
    <w:multiLevelType w:val="multilevel"/>
    <w:tmpl w:val="4CAA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32B16B6"/>
    <w:multiLevelType w:val="multilevel"/>
    <w:tmpl w:val="D4BA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EFD0B58"/>
    <w:multiLevelType w:val="multilevel"/>
    <w:tmpl w:val="CEA2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9C779A"/>
    <w:multiLevelType w:val="multilevel"/>
    <w:tmpl w:val="33AA812E"/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DF718CD"/>
    <w:multiLevelType w:val="multilevel"/>
    <w:tmpl w:val="2BF25C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21721A9"/>
    <w:multiLevelType w:val="multilevel"/>
    <w:tmpl w:val="3658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7CB745B"/>
    <w:multiLevelType w:val="hybridMultilevel"/>
    <w:tmpl w:val="53EAA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33"/>
    <w:rsid w:val="0020494E"/>
    <w:rsid w:val="00553333"/>
    <w:rsid w:val="00EE7E68"/>
    <w:rsid w:val="00F2277C"/>
    <w:rsid w:val="00FB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EC3335"/>
  <w15:docId w15:val="{D5CCD8F9-E71B-4933-9051-D3568239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2">
    <w:name w:val="heading 2"/>
    <w:basedOn w:val="Ttulo"/>
    <w:next w:val="Corpodetexto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F227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pt-PT" w:eastAsia="en-US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277C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77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Nilda</dc:creator>
  <dc:description/>
  <cp:lastModifiedBy>Nilda Rodrigues</cp:lastModifiedBy>
  <cp:revision>4</cp:revision>
  <dcterms:created xsi:type="dcterms:W3CDTF">2021-09-03T20:30:00Z</dcterms:created>
  <dcterms:modified xsi:type="dcterms:W3CDTF">2021-09-03T20:55:00Z</dcterms:modified>
  <dc:language>pt-BR</dc:language>
</cp:coreProperties>
</file>