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№2. Процесс согласования отпуска</w:t>
      </w:r>
    </w:p>
    <w:p>
      <w:pPr>
        <w:pStyle w:val="Heading2"/>
      </w:pPr>
      <w:r>
        <w:t>2.1. Шаги процесса согласования отпуска и подготовки к нему</w:t>
      </w:r>
    </w:p>
    <w:p>
      <w:r>
        <w:t>1. Сотрудник (Аналитик по внедрению) решил пойти в отпуск и определил предполагаемые даты отпуска — вне Системы. Исполнитель: Сотрудник.</w:t>
      </w:r>
    </w:p>
    <w:p>
      <w:r>
        <w:t>2. Сотрудник обсудил предварительные даты отпуска со своей командой или коллегами, чтобы убедиться, что его отсутствие не повлияет на текущие проекты — вне Системы. Исполнитель: Сотрудник, команда.</w:t>
      </w:r>
    </w:p>
    <w:p>
      <w:r>
        <w:t>3. Сотрудник авторизовался в Системе согласования отпусков через корпоративный портал — в Системе. Исполнитель: Сотрудник.</w:t>
      </w:r>
    </w:p>
    <w:p>
      <w:r>
        <w:t>4. Сотрудник в Системе открыл раздел «Отпуска» и нажал кнопку «Создать заявку на отпуск» — в Системе. Исполнитель: Сотрудник.</w:t>
      </w:r>
    </w:p>
    <w:p>
      <w:r>
        <w:t>5. Сотрудник в карточке заявки указал даты отпуска, тип отпуска и дополнительную информацию, после чего отправил заявку на согласование — в Системе. Исполнитель: Сотрудник.</w:t>
      </w:r>
    </w:p>
    <w:p>
      <w:r>
        <w:t>6. Система автоматически проверила количество доступных дней отпуска сотрудника и корректность указанных дат — в Системе. Исполнитель: Система.</w:t>
      </w:r>
    </w:p>
    <w:p>
      <w:r>
        <w:t>7. Если количество доступных дней недостаточно или даты заполнены некорректно, Система уведомила сотрудника и предложила исправить заявку — в Системе (условный шаг). Исполнитель: Система, Сотрудник.</w:t>
      </w:r>
    </w:p>
    <w:p>
      <w:r>
        <w:t>8. Система направила заявку на согласование непосредственному руководителю сотрудника — в Системе. Исполнитель: Система.</w:t>
      </w:r>
    </w:p>
    <w:p>
      <w:r>
        <w:t>9. Руководитель получил уведомление о новой заявке и открыл её в Системе для рассмотрения — в Системе. Исполнитель: Руководитель.</w:t>
      </w:r>
    </w:p>
    <w:p>
      <w:r>
        <w:t>10. Руководитель проверил загрузку команды, текущие проекты и возможность отсутствия сотрудника в указанные даты — частично вне Системы (анализ задач), частично в Системе (просмотр заявки). Исполнитель: Руководитель.</w:t>
      </w:r>
    </w:p>
    <w:p>
      <w:r>
        <w:t>11. Если отпуск сотрудника может негативно повлиять на проект или загрузку команды, руководитель отклонил заявку или отправил её на доработку с комментарием — в Системе (условный шаг). Исполнитель: Руководитель.</w:t>
      </w:r>
    </w:p>
    <w:p>
      <w:r>
        <w:t>12. Если отпуск согласован, руководитель утвердил заявку в Системе — в Системе. Исполнитель: Руководитель.</w:t>
      </w:r>
    </w:p>
    <w:p>
      <w:r>
        <w:t>13. Система автоматически направила согласованную заявку в HR-отдел для проверки и оформления — в Системе. Исполнитель: Система.</w:t>
      </w:r>
    </w:p>
    <w:p>
      <w:r>
        <w:t>14. Сотрудник HR-отдела проверил корректность данных, стаж сотрудника и доступное количество дней отпуска — в Системе. Исполнитель: HR-специалист.</w:t>
      </w:r>
    </w:p>
    <w:p>
      <w:r>
        <w:t>15. HR-специалист подтвердил заявку и инициировал оформление отпуска в кадровой системе — в Системе. Исполнитель: HR-специалист.</w:t>
      </w:r>
    </w:p>
    <w:p>
      <w:r>
        <w:t>16. Система отправила сотруднику уведомление о согласовании отпуска — в Системе. Исполнитель: Система.</w:t>
      </w:r>
    </w:p>
    <w:p>
      <w:r>
        <w:t>17. Сотрудник подготовился к отпуску: завершил текущие задачи, передал задачи коллегам и сообщил команде о датах отсутствия — вне Системы. Исполнитель: Сотрудник.</w:t>
      </w:r>
    </w:p>
    <w:p>
      <w:r>
        <w:t>18. Если требуется передача задач, сотрудник зафиксировал ответственных коллег или оставил комментарии по задачам в корпоративных системах — вне Системы или в других системах (условный шаг). Исполнитель: Сотрудник.</w:t>
      </w:r>
    </w:p>
    <w:p>
      <w:r>
        <w:t>19. Наступил первый день отпуска сотрудника.</w:t>
      </w:r>
    </w:p>
    <w:p>
      <w:pPr>
        <w:pStyle w:val="Heading2"/>
      </w:pPr>
      <w:r>
        <w:t>2.2. Ответы на вопросы</w:t>
      </w:r>
    </w:p>
    <w:p>
      <w:pPr>
        <w:pStyle w:val="Heading3"/>
      </w:pPr>
      <w:r>
        <w:t>2.2.1. Что должно быть учтено при согласовании отпуска сотрудника</w:t>
      </w:r>
    </w:p>
    <w:p>
      <w:pPr>
        <w:pStyle w:val="ListBullet"/>
      </w:pPr>
      <w:r>
        <w:t>Наличие достаточного количества неиспользованных дней отпуска.</w:t>
      </w:r>
    </w:p>
    <w:p>
      <w:pPr>
        <w:pStyle w:val="ListBullet"/>
      </w:pPr>
      <w:r>
        <w:t>Загрузка команды и возможность перераспределения задач.</w:t>
      </w:r>
    </w:p>
    <w:p>
      <w:pPr>
        <w:pStyle w:val="ListBullet"/>
      </w:pPr>
      <w:r>
        <w:t>Наличие критических этапов проектов или релизов.</w:t>
      </w:r>
    </w:p>
    <w:p>
      <w:pPr>
        <w:pStyle w:val="ListBullet"/>
      </w:pPr>
      <w:r>
        <w:t>Пересечение отпусков ключевых сотрудников.</w:t>
      </w:r>
    </w:p>
    <w:p>
      <w:pPr>
        <w:pStyle w:val="ListBullet"/>
      </w:pPr>
      <w:r>
        <w:t>Трудовое законодательство и внутренние регламенты компании.</w:t>
      </w:r>
    </w:p>
    <w:p>
      <w:pPr>
        <w:pStyle w:val="ListBullet"/>
      </w:pPr>
      <w:r>
        <w:t>Тип отпуска (основной, дополнительный, без сохранения заработной платы).</w:t>
      </w:r>
    </w:p>
    <w:p>
      <w:pPr>
        <w:pStyle w:val="ListBullet"/>
      </w:pPr>
      <w:r>
        <w:t>Стаж сотрудника и право на использование отпуска.</w:t>
      </w:r>
    </w:p>
    <w:p>
      <w:pPr>
        <w:pStyle w:val="ListBullet"/>
      </w:pPr>
      <w:r>
        <w:t>Необходимость передачи задач и ответственных лиц на период отсутствия.</w:t>
      </w:r>
    </w:p>
    <w:p>
      <w:pPr>
        <w:pStyle w:val="Heading3"/>
      </w:pPr>
      <w:r>
        <w:t>2.2.2. Что должен указать сотрудник при подаче заявки на отпуск в Системе</w:t>
      </w:r>
    </w:p>
    <w:p>
      <w:pPr>
        <w:pStyle w:val="ListBullet"/>
      </w:pPr>
      <w:r>
        <w:t>Дату начала отпуска.</w:t>
      </w:r>
    </w:p>
    <w:p>
      <w:pPr>
        <w:pStyle w:val="ListBullet"/>
      </w:pPr>
      <w:r>
        <w:t>Дату окончания отпуска.</w:t>
      </w:r>
    </w:p>
    <w:p>
      <w:pPr>
        <w:pStyle w:val="ListBullet"/>
      </w:pPr>
      <w:r>
        <w:t>Тип отпуска.</w:t>
      </w:r>
    </w:p>
    <w:p>
      <w:pPr>
        <w:pStyle w:val="ListBullet"/>
      </w:pPr>
      <w:r>
        <w:t>Количество календарных дней отпуска (рассчитывается автоматически, но может отображаться).</w:t>
      </w:r>
    </w:p>
    <w:p>
      <w:pPr>
        <w:pStyle w:val="ListBullet"/>
      </w:pPr>
      <w:r>
        <w:t>Комментарий или дополнительную информацию.</w:t>
      </w:r>
    </w:p>
    <w:p>
      <w:pPr>
        <w:pStyle w:val="ListBullet"/>
      </w:pPr>
      <w:r>
        <w:t>Контактное лицо на период отпуска (при необходимости).</w:t>
      </w:r>
    </w:p>
    <w:p>
      <w:pPr>
        <w:pStyle w:val="ListBullet"/>
      </w:pPr>
      <w:r>
        <w:t>Информацию о передаче задач (при необходимости).</w:t>
      </w:r>
    </w:p>
    <w:p>
      <w:pPr>
        <w:pStyle w:val="Heading2"/>
      </w:pPr>
      <w:r>
        <w:t>2.3. Поля карточки заявки на отпуск (описание для разработки)</w:t>
      </w:r>
    </w:p>
    <w:p>
      <w:r>
        <w:t>1. ID заявки — уникальный идентификатор заявки. Формируется системой автоматически. Тип: строка/число. Поле только для чтения.</w:t>
      </w:r>
    </w:p>
    <w:p>
      <w:r>
        <w:t>2. ФИО сотрудника — автоматически подставляется из профиля пользователя. Тип: строка. Поле только для чтения.</w:t>
      </w:r>
    </w:p>
    <w:p>
      <w:r>
        <w:t>3. Должность сотрудника — подтягивается из кадровой системы. Тип: строка. Поле только для чтения.</w:t>
      </w:r>
    </w:p>
    <w:p>
      <w:r>
        <w:t>4. Подразделение — подразделение сотрудника. Тип: строка или справочник. Поле только для чтения.</w:t>
      </w:r>
    </w:p>
    <w:p>
      <w:r>
        <w:t>5. Тип отпуска — выпадающий список. Значения: основной оплачиваемый отпуск, дополнительный отпуск, отпуск без сохранения заработной платы, учебный отпуск.</w:t>
      </w:r>
    </w:p>
    <w:p>
      <w:r>
        <w:t>6. Дата начала отпуска — поле выбора даты (date picker). Обязательное поле.</w:t>
      </w:r>
    </w:p>
    <w:p>
      <w:r>
        <w:t>7. Дата окончания отпуска — поле выбора даты (date picker). Обязательное поле.</w:t>
      </w:r>
    </w:p>
    <w:p>
      <w:r>
        <w:t>8. Количество дней отпуска — автоматически рассчитывается системой на основе выбранных дат. Поле только для чтения.</w:t>
      </w:r>
    </w:p>
    <w:p>
      <w:r>
        <w:t>9. Доступный остаток дней отпуска — отображает количество дней отпуска, доступных сотруднику. Данные берутся из кадровой системы. Поле только для чтения.</w:t>
      </w:r>
    </w:p>
    <w:p>
      <w:r>
        <w:t>10. Замещающий сотрудник — выбор сотрудника из справочника сотрудников компании. Необязательное поле.</w:t>
      </w:r>
    </w:p>
    <w:p>
      <w:r>
        <w:t>11. Комментарий сотрудника — текстовое поле для дополнительной информации. Необязательное поле.</w:t>
      </w:r>
    </w:p>
    <w:p>
      <w:r>
        <w:t>12. Статус заявки — системное поле. Возможные значения: Черновик, На согласовании, Отклонена, Требует доработки, Согласована, Оформлена.</w:t>
      </w:r>
    </w:p>
    <w:p>
      <w:r>
        <w:t>13. Комментарий руководителя — текстовое поле, доступное руководителю при согласовании заявки.</w:t>
      </w:r>
    </w:p>
    <w:p>
      <w:r>
        <w:t>14. Дата создания заявки — фиксируется системой автоматически.</w:t>
      </w:r>
    </w:p>
    <w:p>
      <w:r>
        <w:t>15. Дата последнего изменения — фиксируется системой автоматически.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