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B3CEB" w:rsidRDefault="00AB3CE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5"/>
        <w:tblW w:w="95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86"/>
        <w:gridCol w:w="8188"/>
      </w:tblGrid>
      <w:tr w:rsidR="00AB3CEB">
        <w:tc>
          <w:tcPr>
            <w:tcW w:w="1386" w:type="dxa"/>
          </w:tcPr>
          <w:p w:rsidR="00AB3CEB" w:rsidRDefault="00995404">
            <w:pPr>
              <w:spacing w:after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6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AB3CEB" w:rsidRDefault="00995404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AB3CEB" w:rsidRDefault="00995404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AB3CEB" w:rsidRDefault="00995404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высшего образования</w:t>
            </w:r>
          </w:p>
          <w:p w:rsidR="00AB3CEB" w:rsidRDefault="00995404">
            <w:pPr>
              <w:spacing w:after="0"/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AB3CEB" w:rsidRDefault="00995404">
            <w:pPr>
              <w:spacing w:after="0"/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имени Н.Э. Баумана</w:t>
            </w:r>
          </w:p>
          <w:p w:rsidR="00AB3CEB" w:rsidRDefault="00995404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(национальный исследовательский университет)»</w:t>
            </w:r>
          </w:p>
          <w:p w:rsidR="00AB3CEB" w:rsidRDefault="00995404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(МГТУ им. Н.Э. Баумана)</w:t>
            </w:r>
          </w:p>
        </w:tc>
      </w:tr>
    </w:tbl>
    <w:p w:rsidR="00AB3CEB" w:rsidRDefault="00AB3CEB">
      <w:pPr>
        <w:pBdr>
          <w:bottom w:val="single" w:sz="24" w:space="1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10"/>
          <w:szCs w:val="10"/>
        </w:rPr>
      </w:pPr>
    </w:p>
    <w:p w:rsidR="00AB3CEB" w:rsidRDefault="00AB3CEB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B3CEB" w:rsidRDefault="0099540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ФАКУЛЬТЕТ ___________________________________________________________________</w:t>
      </w:r>
    </w:p>
    <w:p w:rsidR="00AB3CEB" w:rsidRDefault="00AB3CEB">
      <w:pPr>
        <w:spacing w:after="0"/>
        <w:rPr>
          <w:rFonts w:ascii="Times New Roman" w:eastAsia="Times New Roman" w:hAnsi="Times New Roman" w:cs="Times New Roman"/>
        </w:rPr>
      </w:pPr>
    </w:p>
    <w:p w:rsidR="00AB3CEB" w:rsidRDefault="0099540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КАФЕДРА ______________________________________________________________________</w:t>
      </w:r>
    </w:p>
    <w:p w:rsidR="00AB3CEB" w:rsidRDefault="00AB3CEB">
      <w:pPr>
        <w:spacing w:after="0"/>
        <w:rPr>
          <w:rFonts w:ascii="Times New Roman" w:eastAsia="Times New Roman" w:hAnsi="Times New Roman" w:cs="Times New Roman"/>
          <w:i/>
        </w:rPr>
      </w:pPr>
    </w:p>
    <w:p w:rsidR="00AB3CEB" w:rsidRDefault="00AB3CEB">
      <w:pPr>
        <w:spacing w:after="0"/>
        <w:rPr>
          <w:rFonts w:ascii="Times New Roman" w:eastAsia="Times New Roman" w:hAnsi="Times New Roman" w:cs="Times New Roman"/>
          <w:i/>
          <w:sz w:val="18"/>
          <w:szCs w:val="18"/>
        </w:rPr>
      </w:pPr>
    </w:p>
    <w:p w:rsidR="00AB3CEB" w:rsidRDefault="00AB3CEB">
      <w:pPr>
        <w:spacing w:after="0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AB3CEB" w:rsidRDefault="00AB3CEB">
      <w:pPr>
        <w:spacing w:after="0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РАСЧЕТНО-ПОЯСНИТЕЛЬНАЯ ЗАПИСКА</w:t>
      </w:r>
    </w:p>
    <w:p w:rsidR="00AB3CEB" w:rsidRDefault="00AB3CEB">
      <w:pPr>
        <w:spacing w:after="0"/>
        <w:jc w:val="center"/>
        <w:rPr>
          <w:rFonts w:ascii="Times New Roman" w:eastAsia="Times New Roman" w:hAnsi="Times New Roman" w:cs="Times New Roman"/>
          <w:i/>
        </w:rPr>
      </w:pP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К   КУРСОВОЙ   РАБОТЕ</w:t>
      </w:r>
    </w:p>
    <w:p w:rsidR="00AB3CEB" w:rsidRDefault="00AB3CEB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НА ТЕМУ: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</w:t>
      </w:r>
      <w:r w:rsidR="00A80059">
        <w:rPr>
          <w:rFonts w:ascii="Times New Roman" w:eastAsia="Times New Roman" w:hAnsi="Times New Roman" w:cs="Times New Roman"/>
          <w:b/>
          <w:i/>
          <w:sz w:val="40"/>
          <w:szCs w:val="40"/>
        </w:rPr>
        <w:t>________</w:t>
      </w: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</w:t>
      </w:r>
      <w:r w:rsidR="00A80059">
        <w:rPr>
          <w:rFonts w:ascii="Times New Roman" w:eastAsia="Times New Roman" w:hAnsi="Times New Roman" w:cs="Times New Roman"/>
          <w:b/>
          <w:i/>
          <w:sz w:val="40"/>
          <w:szCs w:val="40"/>
        </w:rPr>
        <w:t>Шашки Онлайн</w:t>
      </w: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</w:t>
      </w:r>
      <w:r w:rsidR="00A80059">
        <w:rPr>
          <w:rFonts w:ascii="Times New Roman" w:eastAsia="Times New Roman" w:hAnsi="Times New Roman" w:cs="Times New Roman"/>
          <w:b/>
          <w:i/>
          <w:sz w:val="40"/>
          <w:szCs w:val="40"/>
        </w:rPr>
        <w:t>____</w:t>
      </w: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_______________________________________________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_______________________________________________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_______________________________________________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_______________________________________________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_______________________________________________</w:t>
      </w:r>
    </w:p>
    <w:p w:rsidR="00AB3CEB" w:rsidRDefault="00AB3CEB">
      <w:pPr>
        <w:spacing w:after="0"/>
        <w:rPr>
          <w:rFonts w:ascii="Times New Roman" w:eastAsia="Times New Roman" w:hAnsi="Times New Roman" w:cs="Times New Roman"/>
        </w:rPr>
      </w:pPr>
    </w:p>
    <w:p w:rsidR="00AB3CEB" w:rsidRDefault="00AB3CEB">
      <w:pPr>
        <w:spacing w:after="0"/>
        <w:rPr>
          <w:rFonts w:ascii="Times New Roman" w:eastAsia="Times New Roman" w:hAnsi="Times New Roman" w:cs="Times New Roman"/>
        </w:rPr>
      </w:pPr>
    </w:p>
    <w:p w:rsidR="00AB3CEB" w:rsidRDefault="00AB3CEB">
      <w:pPr>
        <w:spacing w:after="0"/>
        <w:rPr>
          <w:rFonts w:ascii="Times New Roman" w:eastAsia="Times New Roman" w:hAnsi="Times New Roman" w:cs="Times New Roman"/>
        </w:rPr>
      </w:pP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Студент _____</w:t>
      </w:r>
      <w:r>
        <w:rPr>
          <w:rFonts w:ascii="Times New Roman" w:eastAsia="Times New Roman" w:hAnsi="Times New Roman" w:cs="Times New Roman"/>
          <w:u w:val="single"/>
        </w:rPr>
        <w:t>ИУ5-6</w:t>
      </w:r>
      <w:r w:rsidR="00A80059">
        <w:rPr>
          <w:rFonts w:ascii="Times New Roman" w:eastAsia="Times New Roman" w:hAnsi="Times New Roman" w:cs="Times New Roman"/>
          <w:u w:val="single"/>
        </w:rPr>
        <w:t>4</w:t>
      </w:r>
      <w:r>
        <w:rPr>
          <w:rFonts w:ascii="Times New Roman" w:eastAsia="Times New Roman" w:hAnsi="Times New Roman" w:cs="Times New Roman"/>
          <w:u w:val="single"/>
        </w:rPr>
        <w:t>Б</w:t>
      </w:r>
      <w:r>
        <w:rPr>
          <w:rFonts w:ascii="Times New Roman" w:eastAsia="Times New Roman" w:hAnsi="Times New Roman" w:cs="Times New Roman"/>
        </w:rPr>
        <w:t>___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_________________  ______</w:t>
      </w:r>
      <w:r w:rsidR="00A80059">
        <w:rPr>
          <w:rFonts w:ascii="Times New Roman" w:eastAsia="Times New Roman" w:hAnsi="Times New Roman" w:cs="Times New Roman"/>
          <w:b/>
          <w:u w:val="single"/>
        </w:rPr>
        <w:t>Н</w:t>
      </w:r>
      <w:r>
        <w:rPr>
          <w:rFonts w:ascii="Times New Roman" w:eastAsia="Times New Roman" w:hAnsi="Times New Roman" w:cs="Times New Roman"/>
          <w:b/>
          <w:u w:val="single"/>
        </w:rPr>
        <w:t>.</w:t>
      </w:r>
      <w:r w:rsidR="00A80059">
        <w:rPr>
          <w:rFonts w:ascii="Times New Roman" w:eastAsia="Times New Roman" w:hAnsi="Times New Roman" w:cs="Times New Roman"/>
          <w:b/>
          <w:u w:val="single"/>
        </w:rPr>
        <w:t>А</w:t>
      </w:r>
      <w:r>
        <w:rPr>
          <w:rFonts w:ascii="Times New Roman" w:eastAsia="Times New Roman" w:hAnsi="Times New Roman" w:cs="Times New Roman"/>
          <w:b/>
          <w:u w:val="single"/>
        </w:rPr>
        <w:t xml:space="preserve">. </w:t>
      </w:r>
      <w:r w:rsidR="00A80059">
        <w:rPr>
          <w:rFonts w:ascii="Times New Roman" w:eastAsia="Times New Roman" w:hAnsi="Times New Roman" w:cs="Times New Roman"/>
          <w:b/>
          <w:u w:val="single"/>
        </w:rPr>
        <w:t>Гордеев</w:t>
      </w:r>
      <w:r>
        <w:rPr>
          <w:rFonts w:ascii="Times New Roman" w:eastAsia="Times New Roman" w:hAnsi="Times New Roman" w:cs="Times New Roman"/>
          <w:b/>
        </w:rPr>
        <w:t xml:space="preserve">___ </w:t>
      </w:r>
    </w:p>
    <w:p w:rsidR="00AB3CEB" w:rsidRDefault="00995404">
      <w:pPr>
        <w:spacing w:after="0"/>
        <w:ind w:left="709" w:right="565" w:firstLine="7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(Группа)</w:t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  <w:t xml:space="preserve">         (Подпись, дата)                          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            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Студент _____</w:t>
      </w:r>
      <w:r>
        <w:rPr>
          <w:rFonts w:ascii="Times New Roman" w:eastAsia="Times New Roman" w:hAnsi="Times New Roman" w:cs="Times New Roman"/>
          <w:u w:val="single"/>
        </w:rPr>
        <w:t>ИУ5-6</w:t>
      </w:r>
      <w:r w:rsidR="00A80059">
        <w:rPr>
          <w:rFonts w:ascii="Times New Roman" w:eastAsia="Times New Roman" w:hAnsi="Times New Roman" w:cs="Times New Roman"/>
          <w:u w:val="single"/>
        </w:rPr>
        <w:t>4</w:t>
      </w:r>
      <w:r>
        <w:rPr>
          <w:rFonts w:ascii="Times New Roman" w:eastAsia="Times New Roman" w:hAnsi="Times New Roman" w:cs="Times New Roman"/>
          <w:u w:val="single"/>
        </w:rPr>
        <w:t>Б</w:t>
      </w:r>
      <w:r>
        <w:rPr>
          <w:rFonts w:ascii="Times New Roman" w:eastAsia="Times New Roman" w:hAnsi="Times New Roman" w:cs="Times New Roman"/>
        </w:rPr>
        <w:t>___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_________________  ______</w:t>
      </w:r>
      <w:r w:rsidR="00A80059">
        <w:rPr>
          <w:rFonts w:ascii="Times New Roman" w:eastAsia="Times New Roman" w:hAnsi="Times New Roman" w:cs="Times New Roman"/>
          <w:b/>
          <w:u w:val="single"/>
        </w:rPr>
        <w:t>Я</w:t>
      </w:r>
      <w:r>
        <w:rPr>
          <w:rFonts w:ascii="Times New Roman" w:eastAsia="Times New Roman" w:hAnsi="Times New Roman" w:cs="Times New Roman"/>
          <w:b/>
          <w:u w:val="single"/>
        </w:rPr>
        <w:t xml:space="preserve">.С. </w:t>
      </w:r>
      <w:r w:rsidR="00A80059">
        <w:rPr>
          <w:rFonts w:ascii="Times New Roman" w:eastAsia="Times New Roman" w:hAnsi="Times New Roman" w:cs="Times New Roman"/>
          <w:b/>
          <w:u w:val="single"/>
        </w:rPr>
        <w:t>Стельмах</w:t>
      </w:r>
      <w:r>
        <w:rPr>
          <w:rFonts w:ascii="Times New Roman" w:eastAsia="Times New Roman" w:hAnsi="Times New Roman" w:cs="Times New Roman"/>
          <w:b/>
        </w:rPr>
        <w:t xml:space="preserve">___ </w:t>
      </w:r>
    </w:p>
    <w:p w:rsidR="00AB3CEB" w:rsidRDefault="00995404">
      <w:pPr>
        <w:spacing w:after="0"/>
        <w:ind w:left="720" w:firstLine="72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(Группа)</w:t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  <w:t xml:space="preserve">         (Подпись, дата)                          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        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Студент _____</w:t>
      </w:r>
      <w:r>
        <w:rPr>
          <w:rFonts w:ascii="Times New Roman" w:eastAsia="Times New Roman" w:hAnsi="Times New Roman" w:cs="Times New Roman"/>
          <w:u w:val="single"/>
        </w:rPr>
        <w:t>ИУ5-6</w:t>
      </w:r>
      <w:r w:rsidR="00A80059">
        <w:rPr>
          <w:rFonts w:ascii="Times New Roman" w:eastAsia="Times New Roman" w:hAnsi="Times New Roman" w:cs="Times New Roman"/>
          <w:u w:val="single"/>
        </w:rPr>
        <w:t>4</w:t>
      </w:r>
      <w:r>
        <w:rPr>
          <w:rFonts w:ascii="Times New Roman" w:eastAsia="Times New Roman" w:hAnsi="Times New Roman" w:cs="Times New Roman"/>
          <w:u w:val="single"/>
        </w:rPr>
        <w:t>Б</w:t>
      </w:r>
      <w:r>
        <w:rPr>
          <w:rFonts w:ascii="Times New Roman" w:eastAsia="Times New Roman" w:hAnsi="Times New Roman" w:cs="Times New Roman"/>
        </w:rPr>
        <w:t>___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_________________  ______</w:t>
      </w:r>
      <w:r w:rsidR="00A80059">
        <w:rPr>
          <w:rFonts w:ascii="Times New Roman" w:eastAsia="Times New Roman" w:hAnsi="Times New Roman" w:cs="Times New Roman"/>
          <w:b/>
          <w:u w:val="single"/>
        </w:rPr>
        <w:t>А</w:t>
      </w:r>
      <w:r>
        <w:rPr>
          <w:rFonts w:ascii="Times New Roman" w:eastAsia="Times New Roman" w:hAnsi="Times New Roman" w:cs="Times New Roman"/>
          <w:b/>
          <w:u w:val="single"/>
        </w:rPr>
        <w:t>.</w:t>
      </w:r>
      <w:r w:rsidR="00A80059">
        <w:rPr>
          <w:rFonts w:ascii="Times New Roman" w:eastAsia="Times New Roman" w:hAnsi="Times New Roman" w:cs="Times New Roman"/>
          <w:b/>
          <w:u w:val="single"/>
        </w:rPr>
        <w:t>Д</w:t>
      </w:r>
      <w:r>
        <w:rPr>
          <w:rFonts w:ascii="Times New Roman" w:eastAsia="Times New Roman" w:hAnsi="Times New Roman" w:cs="Times New Roman"/>
          <w:b/>
          <w:u w:val="single"/>
        </w:rPr>
        <w:t xml:space="preserve">. </w:t>
      </w:r>
      <w:r w:rsidR="00A80059">
        <w:rPr>
          <w:rFonts w:ascii="Times New Roman" w:eastAsia="Times New Roman" w:hAnsi="Times New Roman" w:cs="Times New Roman"/>
          <w:b/>
          <w:u w:val="single"/>
        </w:rPr>
        <w:t>Федотова</w:t>
      </w:r>
      <w:r>
        <w:rPr>
          <w:rFonts w:ascii="Times New Roman" w:eastAsia="Times New Roman" w:hAnsi="Times New Roman" w:cs="Times New Roman"/>
          <w:b/>
        </w:rPr>
        <w:t xml:space="preserve">__ </w:t>
      </w:r>
    </w:p>
    <w:p w:rsidR="00AB3CEB" w:rsidRDefault="00995404">
      <w:pPr>
        <w:spacing w:after="0"/>
        <w:ind w:left="720"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(Группа)</w:t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  <w:t xml:space="preserve">         (Подпись, дата)                          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        </w:t>
      </w:r>
    </w:p>
    <w:p w:rsidR="00AB3CEB" w:rsidRDefault="00AB3CEB">
      <w:pP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Руководитель курсовой работы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_________________  ______</w:t>
      </w:r>
      <w:r>
        <w:rPr>
          <w:rFonts w:ascii="Times New Roman" w:eastAsia="Times New Roman" w:hAnsi="Times New Roman" w:cs="Times New Roman"/>
          <w:b/>
          <w:u w:val="single"/>
        </w:rPr>
        <w:t>В.А. Галкин</w:t>
      </w:r>
      <w:r>
        <w:rPr>
          <w:rFonts w:ascii="Times New Roman" w:eastAsia="Times New Roman" w:hAnsi="Times New Roman" w:cs="Times New Roman"/>
          <w:b/>
        </w:rPr>
        <w:t xml:space="preserve">__ </w:t>
      </w:r>
    </w:p>
    <w:p w:rsidR="00AB3CEB" w:rsidRDefault="00995404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(Подпись, дата)                            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            </w:t>
      </w:r>
    </w:p>
    <w:p w:rsidR="00AB3CEB" w:rsidRDefault="00AB3CEB">
      <w:pP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Консультант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 xml:space="preserve">_________________  ____________________ </w:t>
      </w:r>
    </w:p>
    <w:p w:rsidR="00AB3CEB" w:rsidRDefault="00995404">
      <w:pPr>
        <w:spacing w:after="0"/>
        <w:ind w:right="565"/>
        <w:jc w:val="right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(Подпись, дата)                            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            </w:t>
      </w:r>
    </w:p>
    <w:p w:rsidR="00AB3CEB" w:rsidRDefault="00AB3CEB">
      <w:pPr>
        <w:spacing w:after="0"/>
        <w:ind w:right="565"/>
        <w:jc w:val="right"/>
        <w:rPr>
          <w:rFonts w:ascii="Times New Roman" w:eastAsia="Times New Roman" w:hAnsi="Times New Roman" w:cs="Times New Roman"/>
          <w:i/>
        </w:rPr>
      </w:pPr>
    </w:p>
    <w:p w:rsidR="00AB3CEB" w:rsidRDefault="00AB3CEB">
      <w:pPr>
        <w:spacing w:after="0"/>
        <w:jc w:val="center"/>
        <w:rPr>
          <w:rFonts w:ascii="Times New Roman" w:eastAsia="Times New Roman" w:hAnsi="Times New Roman" w:cs="Times New Roman"/>
          <w:i/>
        </w:rPr>
      </w:pPr>
    </w:p>
    <w:p w:rsidR="00AB3CEB" w:rsidRDefault="00AB3CEB">
      <w:pPr>
        <w:spacing w:after="0"/>
        <w:jc w:val="center"/>
        <w:rPr>
          <w:rFonts w:ascii="Times New Roman" w:eastAsia="Times New Roman" w:hAnsi="Times New Roman" w:cs="Times New Roman"/>
          <w:i/>
        </w:rPr>
      </w:pPr>
    </w:p>
    <w:p w:rsidR="00AB3CEB" w:rsidRDefault="00AB3CEB">
      <w:pPr>
        <w:spacing w:after="0"/>
        <w:jc w:val="center"/>
        <w:rPr>
          <w:rFonts w:ascii="Times New Roman" w:eastAsia="Times New Roman" w:hAnsi="Times New Roman" w:cs="Times New Roman"/>
          <w:i/>
        </w:rPr>
      </w:pP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2023 г.</w:t>
      </w:r>
    </w:p>
    <w:p w:rsidR="00AB3CEB" w:rsidRDefault="00AB3CEB">
      <w:pPr>
        <w:spacing w:after="0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Министерство науки и высшего образования Российской Федерации</w:t>
      </w: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Федеральное государственное бюджетное образовательное учреждение </w:t>
      </w: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высшего образования</w:t>
      </w: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«Московский государственный технический университет имени Н.Э. Баумана</w:t>
      </w: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(национальный исследовательский университет)»</w:t>
      </w:r>
    </w:p>
    <w:p w:rsidR="00AB3CEB" w:rsidRDefault="00995404">
      <w:pPr>
        <w:pBdr>
          <w:bottom w:val="single" w:sz="24" w:space="1" w:color="000000"/>
        </w:pBd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(МГТУ им. Н.Э. Баумана)</w:t>
      </w:r>
    </w:p>
    <w:p w:rsidR="00AB3CEB" w:rsidRDefault="00AB3CEB">
      <w:pPr>
        <w:spacing w:after="0"/>
        <w:jc w:val="center"/>
        <w:rPr>
          <w:rFonts w:ascii="Times New Roman" w:eastAsia="Times New Roman" w:hAnsi="Times New Roman" w:cs="Times New Roman"/>
          <w:b/>
        </w:rPr>
      </w:pPr>
    </w:p>
    <w:p w:rsidR="00AB3CEB" w:rsidRDefault="00995404">
      <w:pPr>
        <w:spacing w:after="0"/>
        <w:ind w:right="1418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УТВЕРЖДАЮ</w:t>
      </w:r>
    </w:p>
    <w:p w:rsidR="00AB3CEB" w:rsidRDefault="00995404">
      <w:pPr>
        <w:spacing w:after="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Заведующий кафедрой __________</w:t>
      </w:r>
    </w:p>
    <w:p w:rsidR="00AB3CEB" w:rsidRDefault="00995404">
      <w:pPr>
        <w:spacing w:after="0"/>
        <w:ind w:left="7799" w:right="-2" w:firstLine="708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(Индекс)</w:t>
      </w:r>
    </w:p>
    <w:p w:rsidR="00AB3CEB" w:rsidRDefault="00995404">
      <w:pPr>
        <w:spacing w:after="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  _______________</w:t>
      </w:r>
    </w:p>
    <w:p w:rsidR="00AB3CEB" w:rsidRDefault="00995404">
      <w:pPr>
        <w:spacing w:after="0"/>
        <w:ind w:left="7799" w:right="-2" w:firstLine="708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)</w:t>
      </w:r>
    </w:p>
    <w:p w:rsidR="00AB3CEB" w:rsidRDefault="00995404">
      <w:pPr>
        <w:spacing w:after="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« _____ » ____________ 20 ____ г.</w:t>
      </w:r>
    </w:p>
    <w:p w:rsidR="00AB3CEB" w:rsidRDefault="00AB3CE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14"/>
          <w:szCs w:val="14"/>
        </w:rPr>
      </w:pP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ЗАДАНИЕ</w:t>
      </w: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 выполнение курсовой работы</w:t>
      </w:r>
    </w:p>
    <w:p w:rsidR="00AB3CEB" w:rsidRDefault="00AB3CEB">
      <w:pPr>
        <w:spacing w:after="0"/>
        <w:rPr>
          <w:rFonts w:ascii="Times New Roman" w:eastAsia="Times New Roman" w:hAnsi="Times New Roman" w:cs="Times New Roman"/>
          <w:sz w:val="14"/>
          <w:szCs w:val="14"/>
        </w:rPr>
      </w:pPr>
    </w:p>
    <w:p w:rsidR="00AB3CEB" w:rsidRDefault="0099540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 дисциплине _________</w:t>
      </w:r>
      <w:r>
        <w:rPr>
          <w:rFonts w:ascii="Times New Roman" w:eastAsia="Times New Roman" w:hAnsi="Times New Roman" w:cs="Times New Roman"/>
          <w:u w:val="single"/>
        </w:rPr>
        <w:t>Сетевые технологии в АСОИУ</w:t>
      </w:r>
      <w:r>
        <w:rPr>
          <w:rFonts w:ascii="Times New Roman" w:eastAsia="Times New Roman" w:hAnsi="Times New Roman" w:cs="Times New Roman"/>
        </w:rPr>
        <w:t>______________________________</w:t>
      </w:r>
    </w:p>
    <w:p w:rsidR="00AB3CEB" w:rsidRDefault="00AB3CEB">
      <w:pPr>
        <w:spacing w:after="0"/>
        <w:rPr>
          <w:rFonts w:ascii="Times New Roman" w:eastAsia="Times New Roman" w:hAnsi="Times New Roman" w:cs="Times New Roman"/>
          <w:sz w:val="18"/>
          <w:szCs w:val="18"/>
        </w:rPr>
      </w:pPr>
    </w:p>
    <w:p w:rsidR="00AB3CEB" w:rsidRDefault="0099540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Студенты группы ____</w:t>
      </w:r>
      <w:r>
        <w:rPr>
          <w:rFonts w:ascii="Times New Roman" w:eastAsia="Times New Roman" w:hAnsi="Times New Roman" w:cs="Times New Roman"/>
          <w:u w:val="single"/>
        </w:rPr>
        <w:t>ИУ5-6</w:t>
      </w:r>
      <w:r w:rsidR="00A80059">
        <w:rPr>
          <w:rFonts w:ascii="Times New Roman" w:eastAsia="Times New Roman" w:hAnsi="Times New Roman" w:cs="Times New Roman"/>
          <w:u w:val="single"/>
        </w:rPr>
        <w:t>4</w:t>
      </w:r>
      <w:r>
        <w:rPr>
          <w:rFonts w:ascii="Times New Roman" w:eastAsia="Times New Roman" w:hAnsi="Times New Roman" w:cs="Times New Roman"/>
          <w:u w:val="single"/>
        </w:rPr>
        <w:t>Б</w:t>
      </w:r>
      <w:r>
        <w:rPr>
          <w:rFonts w:ascii="Times New Roman" w:eastAsia="Times New Roman" w:hAnsi="Times New Roman" w:cs="Times New Roman"/>
        </w:rPr>
        <w:t>______</w:t>
      </w:r>
    </w:p>
    <w:p w:rsidR="00AB3CEB" w:rsidRDefault="00AB3CEB">
      <w:pPr>
        <w:spacing w:after="0"/>
        <w:rPr>
          <w:rFonts w:ascii="Times New Roman" w:eastAsia="Times New Roman" w:hAnsi="Times New Roman" w:cs="Times New Roman"/>
          <w:sz w:val="14"/>
          <w:szCs w:val="14"/>
        </w:rPr>
      </w:pPr>
    </w:p>
    <w:p w:rsidR="00AB3CEB" w:rsidRDefault="0099540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</w:t>
      </w:r>
      <w:r w:rsidR="00A80059" w:rsidRPr="00767D61">
        <w:rPr>
          <w:rFonts w:ascii="Times New Roman" w:eastAsia="Times New Roman" w:hAnsi="Times New Roman" w:cs="Times New Roman"/>
          <w:u w:val="single"/>
        </w:rPr>
        <w:t>Гордеев Никита Андреевич</w:t>
      </w:r>
      <w:r>
        <w:rPr>
          <w:rFonts w:ascii="Times New Roman" w:eastAsia="Times New Roman" w:hAnsi="Times New Roman" w:cs="Times New Roman"/>
          <w:u w:val="single"/>
        </w:rPr>
        <w:t xml:space="preserve">, </w:t>
      </w:r>
      <w:r w:rsidR="00A80059">
        <w:rPr>
          <w:rFonts w:ascii="Times New Roman" w:eastAsia="Times New Roman" w:hAnsi="Times New Roman" w:cs="Times New Roman"/>
          <w:u w:val="single"/>
        </w:rPr>
        <w:t>Стельмах Яна Сергеевна</w:t>
      </w:r>
      <w:r>
        <w:rPr>
          <w:rFonts w:ascii="Times New Roman" w:eastAsia="Times New Roman" w:hAnsi="Times New Roman" w:cs="Times New Roman"/>
          <w:u w:val="single"/>
        </w:rPr>
        <w:t xml:space="preserve">, </w:t>
      </w:r>
      <w:r w:rsidR="00A80059">
        <w:rPr>
          <w:rFonts w:ascii="Times New Roman" w:eastAsia="Times New Roman" w:hAnsi="Times New Roman" w:cs="Times New Roman"/>
          <w:u w:val="single"/>
        </w:rPr>
        <w:t>Федотова Анастасия Дмитриевна</w:t>
      </w:r>
      <w:r>
        <w:rPr>
          <w:rFonts w:ascii="Times New Roman" w:eastAsia="Times New Roman" w:hAnsi="Times New Roman" w:cs="Times New Roman"/>
          <w:u w:val="single"/>
        </w:rPr>
        <w:t>_</w:t>
      </w:r>
    </w:p>
    <w:p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:rsidR="00AB3CEB" w:rsidRDefault="00AB3CEB">
      <w:pPr>
        <w:spacing w:after="0"/>
        <w:jc w:val="both"/>
        <w:rPr>
          <w:rFonts w:ascii="Times New Roman" w:eastAsia="Times New Roman" w:hAnsi="Times New Roman" w:cs="Times New Roman"/>
          <w:sz w:val="12"/>
          <w:szCs w:val="12"/>
        </w:rPr>
      </w:pP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Тема курсовой работы  _____________</w:t>
      </w:r>
      <w:r w:rsidR="00A80059">
        <w:rPr>
          <w:rFonts w:ascii="Times New Roman" w:eastAsia="Times New Roman" w:hAnsi="Times New Roman" w:cs="Times New Roman"/>
          <w:u w:val="single"/>
        </w:rPr>
        <w:t>Шашки Онлайн</w:t>
      </w:r>
      <w:r>
        <w:rPr>
          <w:rFonts w:ascii="Times New Roman" w:eastAsia="Times New Roman" w:hAnsi="Times New Roman" w:cs="Times New Roman"/>
        </w:rPr>
        <w:t>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________________________________________________________________________________</w:t>
      </w:r>
    </w:p>
    <w:p w:rsidR="00AB3CEB" w:rsidRDefault="00AB3CEB">
      <w:pPr>
        <w:spacing w:after="0"/>
        <w:jc w:val="both"/>
        <w:rPr>
          <w:rFonts w:ascii="Times New Roman" w:eastAsia="Times New Roman" w:hAnsi="Times New Roman" w:cs="Times New Roman"/>
          <w:sz w:val="12"/>
          <w:szCs w:val="12"/>
        </w:rPr>
      </w:pP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Направленность КР (учебная, исследовательская, практическая, производственная, др.)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Источник тематики (кафедра, предприятие, НИР) _____________________________________</w:t>
      </w:r>
    </w:p>
    <w:p w:rsidR="00AB3CEB" w:rsidRDefault="00AB3CEB">
      <w:pPr>
        <w:spacing w:after="0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График выполнения работы:  25% к ___ </w:t>
      </w:r>
      <w:proofErr w:type="spellStart"/>
      <w:r>
        <w:rPr>
          <w:rFonts w:ascii="Times New Roman" w:eastAsia="Times New Roman" w:hAnsi="Times New Roman" w:cs="Times New Roman"/>
        </w:rPr>
        <w:t>нед</w:t>
      </w:r>
      <w:proofErr w:type="spellEnd"/>
      <w:r>
        <w:rPr>
          <w:rFonts w:ascii="Times New Roman" w:eastAsia="Times New Roman" w:hAnsi="Times New Roman" w:cs="Times New Roman"/>
        </w:rPr>
        <w:t xml:space="preserve">., 50% к ___ </w:t>
      </w:r>
      <w:proofErr w:type="spellStart"/>
      <w:r>
        <w:rPr>
          <w:rFonts w:ascii="Times New Roman" w:eastAsia="Times New Roman" w:hAnsi="Times New Roman" w:cs="Times New Roman"/>
        </w:rPr>
        <w:t>нед</w:t>
      </w:r>
      <w:proofErr w:type="spellEnd"/>
      <w:r>
        <w:rPr>
          <w:rFonts w:ascii="Times New Roman" w:eastAsia="Times New Roman" w:hAnsi="Times New Roman" w:cs="Times New Roman"/>
        </w:rPr>
        <w:t xml:space="preserve">., 75% к __ </w:t>
      </w:r>
      <w:proofErr w:type="spellStart"/>
      <w:r>
        <w:rPr>
          <w:rFonts w:ascii="Times New Roman" w:eastAsia="Times New Roman" w:hAnsi="Times New Roman" w:cs="Times New Roman"/>
        </w:rPr>
        <w:t>нед</w:t>
      </w:r>
      <w:proofErr w:type="spellEnd"/>
      <w:r>
        <w:rPr>
          <w:rFonts w:ascii="Times New Roman" w:eastAsia="Times New Roman" w:hAnsi="Times New Roman" w:cs="Times New Roman"/>
        </w:rPr>
        <w:t xml:space="preserve">., 100% к ___ </w:t>
      </w:r>
      <w:proofErr w:type="spellStart"/>
      <w:r>
        <w:rPr>
          <w:rFonts w:ascii="Times New Roman" w:eastAsia="Times New Roman" w:hAnsi="Times New Roman" w:cs="Times New Roman"/>
        </w:rPr>
        <w:t>нед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AB3CEB" w:rsidRDefault="00AB3CE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174CD8" w:rsidRDefault="0099540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Задание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_</w:t>
      </w:r>
      <w:r w:rsidR="00A80059">
        <w:rPr>
          <w:rFonts w:ascii="Times New Roman" w:eastAsia="Times New Roman" w:hAnsi="Times New Roman" w:cs="Times New Roman"/>
          <w:color w:val="000000"/>
          <w:sz w:val="16"/>
          <w:szCs w:val="16"/>
        </w:rPr>
        <w:t>________________________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>_</w:t>
      </w:r>
      <w:r>
        <w:rPr>
          <w:rFonts w:ascii="Times New Roman" w:eastAsia="Times New Roman" w:hAnsi="Times New Roman" w:cs="Times New Roman"/>
          <w:color w:val="000000"/>
          <w:u w:val="single"/>
        </w:rPr>
        <w:t xml:space="preserve">Разработать </w:t>
      </w:r>
      <w:r w:rsidR="00174CD8">
        <w:rPr>
          <w:rFonts w:ascii="Times New Roman" w:eastAsia="Times New Roman" w:hAnsi="Times New Roman" w:cs="Times New Roman"/>
          <w:color w:val="000000"/>
          <w:u w:val="single"/>
        </w:rPr>
        <w:t xml:space="preserve">распределенную систему </w:t>
      </w:r>
      <w:r w:rsidR="00174CD8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</w:t>
      </w:r>
    </w:p>
    <w:p w:rsidR="00AB3CEB" w:rsidRDefault="00174CD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_____________________________</w:t>
      </w:r>
      <w:r>
        <w:rPr>
          <w:rFonts w:ascii="Times New Roman" w:eastAsia="Times New Roman" w:hAnsi="Times New Roman" w:cs="Times New Roman"/>
          <w:color w:val="000000"/>
          <w:u w:val="single"/>
        </w:rPr>
        <w:t>для игры «Шашки Онлайн»</w:t>
      </w:r>
      <w:r w:rsidR="00995404">
        <w:rPr>
          <w:rFonts w:ascii="Times New Roman" w:eastAsia="Times New Roman" w:hAnsi="Times New Roman" w:cs="Times New Roman"/>
          <w:color w:val="000000"/>
          <w:sz w:val="24"/>
          <w:szCs w:val="24"/>
        </w:rPr>
        <w:t>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="00A80059"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softHyphen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softHyphen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softHyphen/>
        <w:t>__</w:t>
      </w:r>
      <w:r w:rsidR="00A80059">
        <w:rPr>
          <w:rFonts w:ascii="Times New Roman" w:eastAsia="Times New Roman" w:hAnsi="Times New Roman" w:cs="Times New Roman"/>
          <w:color w:val="000000"/>
          <w:sz w:val="24"/>
          <w:szCs w:val="24"/>
        </w:rPr>
        <w:t>_____</w:t>
      </w:r>
      <w:r w:rsidR="00995404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 w:rsidR="00995404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Оформление курсовой работы:</w:t>
      </w:r>
    </w:p>
    <w:p w:rsidR="00AB3CEB" w:rsidRDefault="00AB3CEB">
      <w:pPr>
        <w:spacing w:after="0"/>
        <w:jc w:val="both"/>
        <w:rPr>
          <w:rFonts w:ascii="Times New Roman" w:eastAsia="Times New Roman" w:hAnsi="Times New Roman" w:cs="Times New Roman"/>
          <w:b/>
          <w:i/>
          <w:sz w:val="8"/>
          <w:szCs w:val="8"/>
        </w:rPr>
      </w:pP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Расчетно-пояснительная записка на _</w:t>
      </w:r>
      <w:r w:rsidR="00A434F9">
        <w:rPr>
          <w:rFonts w:ascii="Times New Roman" w:eastAsia="Times New Roman" w:hAnsi="Times New Roman" w:cs="Times New Roman"/>
          <w:u w:val="single"/>
        </w:rPr>
        <w:t>22</w:t>
      </w:r>
      <w:r>
        <w:rPr>
          <w:rFonts w:ascii="Times New Roman" w:eastAsia="Times New Roman" w:hAnsi="Times New Roman" w:cs="Times New Roman"/>
        </w:rPr>
        <w:t>__ листах формата А4.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Дата выдачи задания « ___ » ____________ 20__ г.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Руководитель курсовой работы         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ab/>
        <w:t xml:space="preserve">_________________  </w:t>
      </w:r>
      <w:r>
        <w:rPr>
          <w:rFonts w:ascii="Times New Roman" w:eastAsia="Times New Roman" w:hAnsi="Times New Roman" w:cs="Times New Roman"/>
          <w:b/>
        </w:rPr>
        <w:t>______</w:t>
      </w:r>
      <w:r>
        <w:rPr>
          <w:rFonts w:ascii="Times New Roman" w:eastAsia="Times New Roman" w:hAnsi="Times New Roman" w:cs="Times New Roman"/>
          <w:b/>
          <w:u w:val="single"/>
        </w:rPr>
        <w:t>В.А. Галкин</w:t>
      </w:r>
      <w:r>
        <w:rPr>
          <w:rFonts w:ascii="Times New Roman" w:eastAsia="Times New Roman" w:hAnsi="Times New Roman" w:cs="Times New Roman"/>
          <w:b/>
        </w:rPr>
        <w:t xml:space="preserve">__ </w:t>
      </w:r>
      <w:r>
        <w:rPr>
          <w:rFonts w:ascii="Times New Roman" w:eastAsia="Times New Roman" w:hAnsi="Times New Roman" w:cs="Times New Roman"/>
        </w:rPr>
        <w:t xml:space="preserve"> </w:t>
      </w:r>
    </w:p>
    <w:p w:rsidR="00AB3CEB" w:rsidRDefault="00995404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(Подпись, дата)                            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            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Студент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>_________________  _____</w:t>
      </w:r>
      <w:r w:rsidR="00A80059">
        <w:rPr>
          <w:rFonts w:ascii="Times New Roman" w:eastAsia="Times New Roman" w:hAnsi="Times New Roman" w:cs="Times New Roman"/>
          <w:b/>
          <w:u w:val="single"/>
        </w:rPr>
        <w:t>Н</w:t>
      </w:r>
      <w:r>
        <w:rPr>
          <w:rFonts w:ascii="Times New Roman" w:eastAsia="Times New Roman" w:hAnsi="Times New Roman" w:cs="Times New Roman"/>
          <w:b/>
          <w:u w:val="single"/>
        </w:rPr>
        <w:t>.</w:t>
      </w:r>
      <w:r w:rsidR="00A80059">
        <w:rPr>
          <w:rFonts w:ascii="Times New Roman" w:eastAsia="Times New Roman" w:hAnsi="Times New Roman" w:cs="Times New Roman"/>
          <w:b/>
          <w:u w:val="single"/>
        </w:rPr>
        <w:t>А</w:t>
      </w:r>
      <w:r>
        <w:rPr>
          <w:rFonts w:ascii="Times New Roman" w:eastAsia="Times New Roman" w:hAnsi="Times New Roman" w:cs="Times New Roman"/>
          <w:b/>
          <w:u w:val="single"/>
        </w:rPr>
        <w:t>. Г</w:t>
      </w:r>
      <w:r w:rsidR="00A80059">
        <w:rPr>
          <w:rFonts w:ascii="Times New Roman" w:eastAsia="Times New Roman" w:hAnsi="Times New Roman" w:cs="Times New Roman"/>
          <w:b/>
          <w:u w:val="single"/>
        </w:rPr>
        <w:t>ордеев</w:t>
      </w:r>
      <w:r>
        <w:rPr>
          <w:rFonts w:ascii="Times New Roman" w:eastAsia="Times New Roman" w:hAnsi="Times New Roman" w:cs="Times New Roman"/>
          <w:b/>
        </w:rPr>
        <w:t xml:space="preserve">____ </w:t>
      </w:r>
    </w:p>
    <w:p w:rsidR="00AB3CEB" w:rsidRDefault="00995404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(Подпись, дата)                            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            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Студент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>_________________  _____</w:t>
      </w:r>
      <w:r w:rsidR="00A80059">
        <w:rPr>
          <w:rFonts w:ascii="Times New Roman" w:eastAsia="Times New Roman" w:hAnsi="Times New Roman" w:cs="Times New Roman"/>
          <w:b/>
          <w:u w:val="single"/>
        </w:rPr>
        <w:t>Я</w:t>
      </w:r>
      <w:r>
        <w:rPr>
          <w:rFonts w:ascii="Times New Roman" w:eastAsia="Times New Roman" w:hAnsi="Times New Roman" w:cs="Times New Roman"/>
          <w:b/>
          <w:u w:val="single"/>
        </w:rPr>
        <w:t xml:space="preserve">.С. </w:t>
      </w:r>
      <w:r w:rsidR="00A80059">
        <w:rPr>
          <w:rFonts w:ascii="Times New Roman" w:eastAsia="Times New Roman" w:hAnsi="Times New Roman" w:cs="Times New Roman"/>
          <w:b/>
          <w:u w:val="single"/>
        </w:rPr>
        <w:t>Стельмах</w:t>
      </w:r>
      <w:r>
        <w:rPr>
          <w:rFonts w:ascii="Times New Roman" w:eastAsia="Times New Roman" w:hAnsi="Times New Roman" w:cs="Times New Roman"/>
          <w:b/>
        </w:rPr>
        <w:t xml:space="preserve">___ </w:t>
      </w:r>
    </w:p>
    <w:p w:rsidR="00AB3CEB" w:rsidRDefault="00995404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(Подпись, дата)                            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            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Студент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>_________________  _____</w:t>
      </w:r>
      <w:r w:rsidR="00A80059">
        <w:rPr>
          <w:rFonts w:ascii="Times New Roman" w:eastAsia="Times New Roman" w:hAnsi="Times New Roman" w:cs="Times New Roman"/>
          <w:b/>
        </w:rPr>
        <w:t>А</w:t>
      </w:r>
      <w:r>
        <w:rPr>
          <w:rFonts w:ascii="Times New Roman" w:eastAsia="Times New Roman" w:hAnsi="Times New Roman" w:cs="Times New Roman"/>
          <w:b/>
          <w:u w:val="single"/>
        </w:rPr>
        <w:t>.</w:t>
      </w:r>
      <w:r w:rsidR="00A80059">
        <w:rPr>
          <w:rFonts w:ascii="Times New Roman" w:eastAsia="Times New Roman" w:hAnsi="Times New Roman" w:cs="Times New Roman"/>
          <w:b/>
          <w:u w:val="single"/>
        </w:rPr>
        <w:t>Д</w:t>
      </w:r>
      <w:r>
        <w:rPr>
          <w:rFonts w:ascii="Times New Roman" w:eastAsia="Times New Roman" w:hAnsi="Times New Roman" w:cs="Times New Roman"/>
          <w:b/>
          <w:u w:val="single"/>
        </w:rPr>
        <w:t xml:space="preserve">. </w:t>
      </w:r>
      <w:r w:rsidR="00A80059">
        <w:rPr>
          <w:rFonts w:ascii="Times New Roman" w:eastAsia="Times New Roman" w:hAnsi="Times New Roman" w:cs="Times New Roman"/>
          <w:b/>
          <w:u w:val="single"/>
        </w:rPr>
        <w:t>Федотова</w:t>
      </w:r>
      <w:r>
        <w:rPr>
          <w:rFonts w:ascii="Times New Roman" w:eastAsia="Times New Roman" w:hAnsi="Times New Roman" w:cs="Times New Roman"/>
        </w:rPr>
        <w:t>_</w:t>
      </w:r>
      <w:r w:rsidR="00A80059">
        <w:rPr>
          <w:rFonts w:ascii="Times New Roman" w:eastAsia="Times New Roman" w:hAnsi="Times New Roman" w:cs="Times New Roman"/>
          <w:b/>
        </w:rPr>
        <w:t>_</w:t>
      </w:r>
      <w:r>
        <w:rPr>
          <w:rFonts w:ascii="Times New Roman" w:eastAsia="Times New Roman" w:hAnsi="Times New Roman" w:cs="Times New Roman"/>
        </w:rPr>
        <w:t>_</w:t>
      </w:r>
    </w:p>
    <w:p w:rsidR="00AB3CEB" w:rsidRDefault="00995404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(Подпись, дата)                            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)            </w:t>
      </w:r>
    </w:p>
    <w:p w:rsidR="00AB3CEB" w:rsidRDefault="00AB3CEB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</w:p>
    <w:p w:rsidR="00AB3CEB" w:rsidRDefault="00AB3CEB">
      <w:pPr>
        <w:spacing w:after="0"/>
        <w:jc w:val="both"/>
        <w:rPr>
          <w:rFonts w:ascii="Times New Roman" w:eastAsia="Times New Roman" w:hAnsi="Times New Roman" w:cs="Times New Roman"/>
          <w:sz w:val="16"/>
          <w:szCs w:val="16"/>
          <w:u w:val="single"/>
        </w:rPr>
      </w:pPr>
    </w:p>
    <w:p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u w:val="single"/>
        </w:rPr>
        <w:t>Примечание</w:t>
      </w:r>
      <w:r>
        <w:rPr>
          <w:rFonts w:ascii="Times New Roman" w:eastAsia="Times New Roman" w:hAnsi="Times New Roman" w:cs="Times New Roman"/>
        </w:rPr>
        <w:t>: Задание оформляется в двух экземплярах: один выдается студенту, второй хранится на кафедре.</w:t>
      </w:r>
    </w:p>
    <w:p w:rsidR="00AB3CEB" w:rsidRDefault="009954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Оглавление</w:t>
      </w:r>
    </w:p>
    <w:sdt>
      <w:sdtPr>
        <w:id w:val="276841270"/>
        <w:docPartObj>
          <w:docPartGallery w:val="Table of Contents"/>
          <w:docPartUnique/>
        </w:docPartObj>
      </w:sdtPr>
      <w:sdtContent>
        <w:p w:rsidR="00AB3CEB" w:rsidRDefault="009954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Введение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:rsidR="00AB3C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0j0zll"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Назначение программного продукта</w:t>
            </w:r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:rsidR="00AB3C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fob9te"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Архитектура программного продукта</w:t>
            </w:r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:rsidR="00AB3C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znysh7"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Сервис бэкенда</w:t>
            </w:r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:rsidR="00AB3C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et92p0"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Фронтенд</w:t>
            </w:r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:rsidR="00AB3C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tyjcwt"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Сервис WebSocket</w:t>
            </w:r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20</w:t>
            </w:r>
          </w:hyperlink>
        </w:p>
        <w:p w:rsidR="00AB3C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dy6vkm"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Заключение</w:t>
            </w:r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:rsidR="00AB3C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t3h5sf"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Список использованных источников</w:t>
            </w:r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23</w:t>
            </w:r>
          </w:hyperlink>
        </w:p>
        <w:p w:rsidR="00AB3CE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Cambria" w:eastAsia="Cambria" w:hAnsi="Cambria" w:cs="Cambria"/>
              <w:color w:val="000000"/>
            </w:rPr>
          </w:pPr>
          <w:hyperlink w:anchor="_4d34og8"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Приложения</w:t>
            </w:r>
            <w:r w:rsidR="009954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24</w:t>
            </w:r>
          </w:hyperlink>
          <w:r w:rsidR="00995404">
            <w:fldChar w:fldCharType="end"/>
          </w:r>
        </w:p>
      </w:sdtContent>
    </w:sdt>
    <w:p w:rsidR="00AB3CEB" w:rsidRDefault="00995404">
      <w:r>
        <w:br w:type="page"/>
      </w:r>
    </w:p>
    <w:p w:rsidR="00AB3CEB" w:rsidRDefault="00995404">
      <w:pPr>
        <w:pStyle w:val="1"/>
        <w:spacing w:before="0"/>
      </w:pPr>
      <w:bookmarkStart w:id="0" w:name="_gjdgxs" w:colFirst="0" w:colLast="0"/>
      <w:bookmarkEnd w:id="0"/>
      <w:r>
        <w:lastRenderedPageBreak/>
        <w:t>Введение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Основной целью курсовой работы являлось создание </w:t>
      </w:r>
      <w:r w:rsidR="00174CD8">
        <w:rPr>
          <w:rFonts w:ascii="Times New Roman" w:eastAsia="Times New Roman" w:hAnsi="Times New Roman" w:cs="Times New Roman"/>
          <w:sz w:val="28"/>
          <w:szCs w:val="28"/>
        </w:rPr>
        <w:t xml:space="preserve">распределенной системы на примере игры </w:t>
      </w:r>
      <w:r w:rsidR="00A80059">
        <w:rPr>
          <w:rFonts w:ascii="Times New Roman" w:eastAsia="Times New Roman" w:hAnsi="Times New Roman" w:cs="Times New Roman"/>
          <w:sz w:val="28"/>
          <w:szCs w:val="28"/>
        </w:rPr>
        <w:t>«Шашки</w:t>
      </w:r>
      <w:r w:rsidR="00174CD8">
        <w:rPr>
          <w:rFonts w:ascii="Times New Roman" w:eastAsia="Times New Roman" w:hAnsi="Times New Roman" w:cs="Times New Roman"/>
          <w:sz w:val="28"/>
          <w:szCs w:val="28"/>
        </w:rPr>
        <w:t xml:space="preserve"> Онлайн</w:t>
      </w:r>
      <w:r w:rsidR="00A80059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Компоненты </w:t>
      </w:r>
      <w:r w:rsidR="00A80059">
        <w:rPr>
          <w:rFonts w:ascii="Times New Roman" w:eastAsia="Times New Roman" w:hAnsi="Times New Roman" w:cs="Times New Roman"/>
          <w:sz w:val="28"/>
          <w:szCs w:val="28"/>
        </w:rPr>
        <w:t>онлайн-игры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взаимодействуют между собой различными способами: при помощи HTTP запросов,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gRPC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AB3CEB" w:rsidRDefault="00174C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Распределенная система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«Шашки Онлайн» 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предназначена для </w:t>
      </w:r>
      <w:r>
        <w:rPr>
          <w:rFonts w:ascii="Times New Roman" w:eastAsia="Times New Roman" w:hAnsi="Times New Roman" w:cs="Times New Roman"/>
          <w:sz w:val="28"/>
          <w:szCs w:val="28"/>
        </w:rPr>
        <w:t>онлайн игры в шашки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функционал данного приложения входит:</w:t>
      </w:r>
    </w:p>
    <w:p w:rsidR="00AB3CEB" w:rsidRDefault="00995404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</w:t>
      </w:r>
      <w:r w:rsidR="0055325B">
        <w:rPr>
          <w:rFonts w:ascii="Times New Roman" w:eastAsia="Times New Roman" w:hAnsi="Times New Roman" w:cs="Times New Roman"/>
          <w:sz w:val="28"/>
          <w:szCs w:val="28"/>
        </w:rPr>
        <w:t>осмотр в Личном кабинете пользователя информации о всех пройденных играх, количестве заработанных очков, общем количестве сыгранных игр, количестве побед, а также рейтинг</w:t>
      </w:r>
      <w:r w:rsidR="00F31B18">
        <w:rPr>
          <w:rFonts w:ascii="Times New Roman" w:eastAsia="Times New Roman" w:hAnsi="Times New Roman" w:cs="Times New Roman"/>
          <w:sz w:val="28"/>
          <w:szCs w:val="28"/>
        </w:rPr>
        <w:t>а</w:t>
      </w:r>
      <w:r w:rsidR="0055325B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B3CEB" w:rsidRDefault="00995404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Авторизация</w:t>
      </w:r>
      <w:r w:rsidR="0055325B">
        <w:rPr>
          <w:rFonts w:ascii="Times New Roman" w:eastAsia="Times New Roman" w:hAnsi="Times New Roman" w:cs="Times New Roman"/>
          <w:sz w:val="28"/>
          <w:szCs w:val="28"/>
        </w:rPr>
        <w:t>/регистрация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сайте. Посетитель может авторизоваться в роли </w:t>
      </w:r>
      <w:r w:rsidR="0055325B">
        <w:rPr>
          <w:rFonts w:ascii="Times New Roman" w:eastAsia="Times New Roman" w:hAnsi="Times New Roman" w:cs="Times New Roman"/>
          <w:sz w:val="28"/>
          <w:szCs w:val="28"/>
        </w:rPr>
        <w:t>игрока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зависимости от </w:t>
      </w:r>
      <w:r w:rsidR="0055325B">
        <w:rPr>
          <w:rFonts w:ascii="Times New Roman" w:eastAsia="Times New Roman" w:hAnsi="Times New Roman" w:cs="Times New Roman"/>
          <w:sz w:val="28"/>
          <w:szCs w:val="28"/>
        </w:rPr>
        <w:t>того</w:t>
      </w:r>
      <w:r>
        <w:rPr>
          <w:rFonts w:ascii="Times New Roman" w:eastAsia="Times New Roman" w:hAnsi="Times New Roman" w:cs="Times New Roman"/>
          <w:sz w:val="28"/>
          <w:szCs w:val="28"/>
        </w:rPr>
        <w:t>, авторизован</w:t>
      </w:r>
      <w:r w:rsidR="0055325B">
        <w:rPr>
          <w:rFonts w:ascii="Times New Roman" w:eastAsia="Times New Roman" w:hAnsi="Times New Roman" w:cs="Times New Roman"/>
          <w:sz w:val="28"/>
          <w:szCs w:val="28"/>
        </w:rPr>
        <w:t xml:space="preserve"> ли пользователь,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325B">
        <w:rPr>
          <w:rFonts w:ascii="Times New Roman" w:eastAsia="Times New Roman" w:hAnsi="Times New Roman" w:cs="Times New Roman"/>
          <w:sz w:val="28"/>
          <w:szCs w:val="28"/>
        </w:rPr>
        <w:t xml:space="preserve">ему </w:t>
      </w:r>
      <w:r>
        <w:rPr>
          <w:rFonts w:ascii="Times New Roman" w:eastAsia="Times New Roman" w:hAnsi="Times New Roman" w:cs="Times New Roman"/>
          <w:sz w:val="28"/>
          <w:szCs w:val="28"/>
        </w:rPr>
        <w:t>будет доступен разный функционал.</w:t>
      </w:r>
    </w:p>
    <w:p w:rsidR="00F31B18" w:rsidRPr="00F31B18" w:rsidRDefault="0055325B" w:rsidP="00F31B1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поиска игры, а также создание своей собственной.</w:t>
      </w:r>
    </w:p>
    <w:p w:rsidR="00AB3CEB" w:rsidRDefault="0055325B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может </w:t>
      </w:r>
      <w:r w:rsidR="00F31B18">
        <w:rPr>
          <w:rFonts w:ascii="Times New Roman" w:eastAsia="Times New Roman" w:hAnsi="Times New Roman" w:cs="Times New Roman"/>
          <w:sz w:val="28"/>
          <w:szCs w:val="28"/>
        </w:rPr>
        <w:t>ознакомиться с подробными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правила</w:t>
      </w:r>
      <w:r w:rsidR="00F31B18">
        <w:rPr>
          <w:rFonts w:ascii="Times New Roman" w:eastAsia="Times New Roman" w:hAnsi="Times New Roman" w:cs="Times New Roman"/>
          <w:sz w:val="28"/>
          <w:szCs w:val="28"/>
        </w:rPr>
        <w:t>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игры </w:t>
      </w:r>
      <w:r w:rsidR="00F31B18">
        <w:rPr>
          <w:rFonts w:ascii="Times New Roman" w:eastAsia="Times New Roman" w:hAnsi="Times New Roman" w:cs="Times New Roman"/>
          <w:sz w:val="28"/>
          <w:szCs w:val="28"/>
        </w:rPr>
        <w:t>в шашки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31B18" w:rsidRDefault="00F31B1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Возможность фактической игры в игру «Шашки Онлайн». Пользователь может выиграть противника, проиграть ему, а также возможна ничья. </w:t>
      </w:r>
    </w:p>
    <w:p w:rsidR="00F31B18" w:rsidRDefault="00F31B1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полного рейтинга всех участников, когда-либо игравших в «Шашки Онлайн».</w:t>
      </w:r>
    </w:p>
    <w:p w:rsidR="00AB3CEB" w:rsidRDefault="00F31B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Мгновенное уведомление всех пользователей о том, что какой-то игрок создал запрос на поиск о</w:t>
      </w:r>
      <w:r w:rsidR="005E50DE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понента</w:t>
      </w:r>
      <w:r w:rsidR="005E50DE">
        <w:rPr>
          <w:rFonts w:ascii="Times New Roman" w:eastAsia="Times New Roman" w:hAnsi="Times New Roman" w:cs="Times New Roman"/>
          <w:sz w:val="28"/>
          <w:szCs w:val="28"/>
        </w:rPr>
        <w:t xml:space="preserve"> обеспечивается использованием протокола </w:t>
      </w:r>
      <w:proofErr w:type="spellStart"/>
      <w:r w:rsidR="005E50DE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также </w:t>
      </w:r>
      <w:proofErr w:type="spellStart"/>
      <w:r w:rsidR="005E50DE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обес</w:t>
      </w:r>
      <w:r w:rsidR="005E50DE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ечивает п</w:t>
      </w:r>
      <w:r w:rsidR="005E50DE">
        <w:rPr>
          <w:rFonts w:ascii="Times New Roman" w:eastAsia="Times New Roman" w:hAnsi="Times New Roman" w:cs="Times New Roman"/>
          <w:sz w:val="28"/>
          <w:szCs w:val="28"/>
        </w:rPr>
        <w:t>ер</w:t>
      </w:r>
      <w:r>
        <w:rPr>
          <w:rFonts w:ascii="Times New Roman" w:eastAsia="Times New Roman" w:hAnsi="Times New Roman" w:cs="Times New Roman"/>
          <w:sz w:val="28"/>
          <w:szCs w:val="28"/>
        </w:rPr>
        <w:t>едачу информации о сделанном ходе во время игры</w:t>
      </w:r>
      <w:r w:rsidR="005E50DE">
        <w:rPr>
          <w:rFonts w:ascii="Times New Roman" w:eastAsia="Times New Roman" w:hAnsi="Times New Roman" w:cs="Times New Roman"/>
          <w:sz w:val="28"/>
          <w:szCs w:val="28"/>
        </w:rPr>
        <w:t>.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работа была разбита на несколько составляющих частей:</w:t>
      </w:r>
    </w:p>
    <w:p w:rsidR="00AB3CEB" w:rsidRDefault="009954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Фронтенд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реализовать приложение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Redux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Toolkit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Axios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+ MUI. Необходимо реализовать окно регистрации и авторизации. Приложение должно общатьс</w:t>
      </w:r>
      <w:r w:rsidR="005E50DE">
        <w:rPr>
          <w:rFonts w:ascii="Times New Roman" w:eastAsia="Times New Roman" w:hAnsi="Times New Roman" w:cs="Times New Roman"/>
          <w:sz w:val="28"/>
          <w:szCs w:val="28"/>
        </w:rPr>
        <w:t>я как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веб-сервис</w:t>
      </w:r>
      <w:r w:rsidR="005E50DE">
        <w:rPr>
          <w:rFonts w:ascii="Times New Roman" w:eastAsia="Times New Roman" w:hAnsi="Times New Roman" w:cs="Times New Roman"/>
          <w:sz w:val="28"/>
          <w:szCs w:val="28"/>
        </w:rPr>
        <w:t xml:space="preserve">ом </w:t>
      </w:r>
      <w:r w:rsidR="005E50DE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="005E50DE" w:rsidRPr="005E50DE">
        <w:rPr>
          <w:rFonts w:ascii="Times New Roman" w:eastAsia="Times New Roman" w:hAnsi="Times New Roman" w:cs="Times New Roman"/>
          <w:sz w:val="28"/>
          <w:szCs w:val="28"/>
        </w:rPr>
        <w:t>-</w:t>
      </w:r>
      <w:r w:rsidR="005E50DE">
        <w:rPr>
          <w:rFonts w:ascii="Times New Roman" w:eastAsia="Times New Roman" w:hAnsi="Times New Roman" w:cs="Times New Roman"/>
          <w:sz w:val="28"/>
          <w:szCs w:val="28"/>
          <w:lang w:val="en-US"/>
        </w:rPr>
        <w:t>Backend</w:t>
      </w:r>
      <w:r w:rsidR="005E50DE">
        <w:rPr>
          <w:rFonts w:ascii="Times New Roman" w:eastAsia="Times New Roman" w:hAnsi="Times New Roman" w:cs="Times New Roman"/>
          <w:sz w:val="28"/>
          <w:szCs w:val="28"/>
        </w:rPr>
        <w:t>, так и по веб-сервису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E50DE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B3CEB" w:rsidRDefault="009954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Бэкенд — реализовать веб-сервис (API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gateway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который будет предоставлять методы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Веб-сервис взаимодействует с базой данных. Необходимо ограничить доступ к методам сервиса через авторизацию.</w:t>
      </w:r>
    </w:p>
    <w:p w:rsidR="00AB3CEB" w:rsidRDefault="009954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Интеграционная задача — реализовать протокол прикладного уровня для передачи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E50DE">
        <w:rPr>
          <w:rFonts w:ascii="Times New Roman" w:eastAsia="Times New Roman" w:hAnsi="Times New Roman" w:cs="Times New Roman"/>
          <w:sz w:val="28"/>
          <w:szCs w:val="28"/>
        </w:rPr>
        <w:t>информации об открытых играх и информации о ходах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Сервис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взаимодействует с бэкендом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gRPC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получения/изменения данных. Гарантированная доставка сообщений при повторном подключении после разрыва соединения.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br w:type="page"/>
      </w:r>
    </w:p>
    <w:p w:rsidR="00AB3CEB" w:rsidRDefault="00995404">
      <w:pPr>
        <w:pStyle w:val="1"/>
        <w:spacing w:before="0"/>
      </w:pPr>
      <w:bookmarkStart w:id="1" w:name="_30j0zll" w:colFirst="0" w:colLast="0"/>
      <w:bookmarkEnd w:id="1"/>
      <w:r>
        <w:rPr>
          <w:color w:val="000000"/>
        </w:rPr>
        <w:lastRenderedPageBreak/>
        <w:t xml:space="preserve"> </w:t>
      </w:r>
      <w:r>
        <w:t>Назначение программного продукта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Роли и функции пользователей программного продукта отражены на диаграмме прецедентов:</w:t>
      </w:r>
    </w:p>
    <w:p w:rsidR="00AB3CEB" w:rsidRDefault="0067197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72412" cy="6518363"/>
            <wp:effectExtent l="0" t="0" r="4445" b="0"/>
            <wp:docPr id="66008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876" name="Рисунок 66008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820" cy="652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1 - Диаграмма прецедентов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Распределённая система:</w:t>
      </w:r>
    </w:p>
    <w:p w:rsidR="00AB3CEB" w:rsidRDefault="0099540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</w:t>
      </w:r>
      <w:r>
        <w:rPr>
          <w:rFonts w:ascii="Times New Roman" w:eastAsia="Times New Roman" w:hAnsi="Times New Roman" w:cs="Times New Roman"/>
          <w:sz w:val="28"/>
          <w:szCs w:val="28"/>
        </w:rPr>
        <w:t>вает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авторизацию и регистрацию пользователей;</w:t>
      </w:r>
    </w:p>
    <w:p w:rsidR="00AB3CEB" w:rsidRDefault="0099540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Обеспечивает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разделение пользователей на </w:t>
      </w:r>
      <w:r w:rsidR="002541D5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администраторов, авторизованных пользователей и гостей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AB3CEB" w:rsidRPr="002541D5" w:rsidRDefault="0099540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Обеспечивает</w:t>
      </w:r>
      <w:r w:rsidR="0025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772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гостю и авторизованному пользователю </w:t>
      </w:r>
      <w:r w:rsidR="002541D5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рейтинга игроков, а также просмотр и чтение правил игры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2541D5" w:rsidRDefault="002541D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Обеспечивает</w:t>
      </w:r>
      <w:r w:rsidR="00E772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авторизованному пользователю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7727A"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найти игру, посмотреть предыдущие игры, создать игру, сыграть в нее, а именно делать ходы, сдаться, а также выйти из аккаунта.</w:t>
      </w:r>
    </w:p>
    <w:p w:rsidR="00AB3CEB" w:rsidRDefault="0099540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Обеспечивает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администраторов для доступа к базе данных;</w:t>
      </w:r>
    </w:p>
    <w:p w:rsidR="00AB3CEB" w:rsidRDefault="0099540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Обеспечивает </w:t>
      </w:r>
      <w:r w:rsidR="00D55AB1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администраторам</w:t>
      </w:r>
      <w:r w:rsidR="00D55AB1" w:rsidRPr="00D55A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55AB1"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запустить или остановить работу сервиса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AB3CEB" w:rsidRDefault="0099540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B3CEB" w:rsidRDefault="00995404">
      <w:pPr>
        <w:pStyle w:val="1"/>
        <w:spacing w:before="0"/>
      </w:pPr>
      <w:bookmarkStart w:id="2" w:name="_1fob9te" w:colFirst="0" w:colLast="0"/>
      <w:bookmarkEnd w:id="2"/>
      <w:r>
        <w:lastRenderedPageBreak/>
        <w:t>Архитектура программного продукта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5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Архитектура программного продукта представлена на диаграмме развёртывания.</w:t>
      </w:r>
    </w:p>
    <w:p w:rsidR="00AB3CEB" w:rsidRDefault="00D55AB1" w:rsidP="00D55A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130" cy="3899535"/>
            <wp:effectExtent l="0" t="0" r="0" b="5715"/>
            <wp:docPr id="17629314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31400" name="Рисунок 17629314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2 - Диаграмма развёртывания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Распределённая система состоит из бэкенда,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сервиса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Пользователь взаимодейств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ует с программой при помощи пользовательского интерфейса. С его </w:t>
      </w:r>
      <w:r w:rsidR="00D55AB1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омощью пользователь имеет ограниченный доступ к базе данных через бэкенд приложения. Взаимодействие бэкенда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происходит при помощи AJAX запросов.</w:t>
      </w:r>
    </w:p>
    <w:p w:rsidR="00AB3CEB" w:rsidRDefault="00D55A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Протокол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в реальном времени д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ля обновления </w:t>
      </w:r>
      <w:r>
        <w:rPr>
          <w:rFonts w:ascii="Times New Roman" w:eastAsia="Times New Roman" w:hAnsi="Times New Roman" w:cs="Times New Roman"/>
          <w:sz w:val="28"/>
          <w:szCs w:val="28"/>
        </w:rPr>
        <w:t>информации о доступных для игры играх и о совершенных игроками ходах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. Для подключения клиентов </w:t>
      </w:r>
      <w:proofErr w:type="spellStart"/>
      <w:r w:rsidR="00995404">
        <w:rPr>
          <w:rFonts w:ascii="Times New Roman" w:eastAsia="Times New Roman" w:hAnsi="Times New Roman" w:cs="Times New Roman"/>
          <w:sz w:val="28"/>
          <w:szCs w:val="28"/>
        </w:rPr>
        <w:t>ws</w:t>
      </w:r>
      <w:proofErr w:type="spellEnd"/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 разработан отдельный сервис. Взаимодействие </w:t>
      </w:r>
      <w:proofErr w:type="spellStart"/>
      <w:r w:rsidR="00995404">
        <w:rPr>
          <w:rFonts w:ascii="Times New Roman" w:eastAsia="Times New Roman" w:hAnsi="Times New Roman" w:cs="Times New Roman"/>
          <w:sz w:val="28"/>
          <w:szCs w:val="28"/>
        </w:rPr>
        <w:t>фронтенда</w:t>
      </w:r>
      <w:proofErr w:type="spellEnd"/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 и сервиса </w:t>
      </w:r>
      <w:proofErr w:type="spellStart"/>
      <w:r w:rsidR="00995404">
        <w:rPr>
          <w:rFonts w:ascii="Times New Roman" w:eastAsia="Times New Roman" w:hAnsi="Times New Roman" w:cs="Times New Roman"/>
          <w:sz w:val="28"/>
          <w:szCs w:val="28"/>
        </w:rPr>
        <w:t>ws</w:t>
      </w:r>
      <w:proofErr w:type="spellEnd"/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 происходит по протоколу </w:t>
      </w:r>
      <w:proofErr w:type="spellStart"/>
      <w:r w:rsidR="00995404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. Для передачи новой </w:t>
      </w:r>
      <w:r>
        <w:rPr>
          <w:rFonts w:ascii="Times New Roman" w:eastAsia="Times New Roman" w:hAnsi="Times New Roman" w:cs="Times New Roman"/>
          <w:sz w:val="28"/>
          <w:szCs w:val="28"/>
        </w:rPr>
        <w:t>информации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, полученной с бэкенда, бэкенд и сервис </w:t>
      </w:r>
      <w:proofErr w:type="spellStart"/>
      <w:r w:rsidR="00995404">
        <w:rPr>
          <w:rFonts w:ascii="Times New Roman" w:eastAsia="Times New Roman" w:hAnsi="Times New Roman" w:cs="Times New Roman"/>
          <w:sz w:val="28"/>
          <w:szCs w:val="28"/>
        </w:rPr>
        <w:t>ws</w:t>
      </w:r>
      <w:proofErr w:type="spellEnd"/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взаимодействуют по </w:t>
      </w:r>
      <w:proofErr w:type="spellStart"/>
      <w:r w:rsidR="00995404">
        <w:rPr>
          <w:rFonts w:ascii="Times New Roman" w:eastAsia="Times New Roman" w:hAnsi="Times New Roman" w:cs="Times New Roman"/>
          <w:sz w:val="28"/>
          <w:szCs w:val="28"/>
        </w:rPr>
        <w:t>gRPC</w:t>
      </w:r>
      <w:proofErr w:type="spellEnd"/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95404">
        <w:br w:type="page"/>
      </w:r>
    </w:p>
    <w:p w:rsidR="00AB3CEB" w:rsidRDefault="00995404">
      <w:pPr>
        <w:pStyle w:val="1"/>
        <w:spacing w:before="0"/>
      </w:pPr>
      <w:bookmarkStart w:id="3" w:name="_3znysh7" w:colFirst="0" w:colLast="0"/>
      <w:bookmarkEnd w:id="3"/>
      <w:r>
        <w:lastRenderedPageBreak/>
        <w:t>Сервис бэкенда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Сервис бэкенда выполнен на языке Python с использованием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Framework. Взаимодействие 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происходит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API, взаимодействие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21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="00B321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Django</w:t>
      </w:r>
      <w:r w:rsidR="00B321C0" w:rsidRPr="00B321C0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B321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Backend</w:t>
      </w:r>
      <w:r w:rsidR="00B321C0" w:rsidRPr="00B321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происходит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gRPC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Сервис бэкенда используется для удалённого вызова процедур для обращения к базе данных.</w:t>
      </w:r>
    </w:p>
    <w:p w:rsidR="00B321C0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Бэкенд взаимодействует с сервером базы данных. В качестве СУБД используется </w:t>
      </w:r>
      <w:r w:rsidR="00B321C0">
        <w:rPr>
          <w:rFonts w:ascii="Times New Roman" w:eastAsia="Times New Roman" w:hAnsi="Times New Roman" w:cs="Times New Roman"/>
          <w:sz w:val="28"/>
          <w:szCs w:val="28"/>
          <w:lang w:val="en-US"/>
        </w:rPr>
        <w:t>My</w:t>
      </w:r>
      <w:r>
        <w:rPr>
          <w:rFonts w:ascii="Times New Roman" w:eastAsia="Times New Roman" w:hAnsi="Times New Roman" w:cs="Times New Roman"/>
          <w:sz w:val="28"/>
          <w:szCs w:val="28"/>
        </w:rPr>
        <w:t>SQL. Схема базы данных представлена на ER диаграмме.</w:t>
      </w:r>
    </w:p>
    <w:p w:rsidR="00AB3CEB" w:rsidRDefault="00B321C0" w:rsidP="0067197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86163F1" wp14:editId="5B43ED0A">
            <wp:extent cx="5883150" cy="4153260"/>
            <wp:effectExtent l="0" t="0" r="3810" b="0"/>
            <wp:docPr id="8493800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80014" name="Рисунок 8493800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3 - ER диаграмма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База данных позволяет хранить вс</w:t>
      </w:r>
      <w:r w:rsidR="005A73BE">
        <w:rPr>
          <w:rFonts w:ascii="Times New Roman" w:eastAsia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eastAsia="Times New Roman" w:hAnsi="Times New Roman" w:cs="Times New Roman"/>
          <w:sz w:val="28"/>
          <w:szCs w:val="28"/>
        </w:rPr>
        <w:t>необходим</w:t>
      </w:r>
      <w:r w:rsidR="005A73BE">
        <w:rPr>
          <w:rFonts w:ascii="Times New Roman" w:eastAsia="Times New Roman" w:hAnsi="Times New Roman" w:cs="Times New Roman"/>
          <w:sz w:val="28"/>
          <w:szCs w:val="28"/>
        </w:rPr>
        <w:t>ое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B3CEB" w:rsidRDefault="0099540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логин и пароль пользователя</w:t>
      </w:r>
      <w:r w:rsidR="00B321C0" w:rsidRPr="00B321C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321C0">
        <w:rPr>
          <w:rFonts w:ascii="Times New Roman" w:eastAsia="Times New Roman" w:hAnsi="Times New Roman" w:cs="Times New Roman"/>
          <w:sz w:val="28"/>
          <w:szCs w:val="28"/>
        </w:rPr>
        <w:t>его почту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B3CEB" w:rsidRDefault="0099540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информацию о </w:t>
      </w:r>
      <w:r w:rsidR="00B321C0">
        <w:rPr>
          <w:rFonts w:ascii="Times New Roman" w:eastAsia="Times New Roman" w:hAnsi="Times New Roman" w:cs="Times New Roman"/>
          <w:sz w:val="28"/>
          <w:szCs w:val="28"/>
        </w:rPr>
        <w:t>личном кабинете игрока с логином пользователя, количеством сыгранных игр, количеством побед и рейтингом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B3CEB" w:rsidRPr="005A73BE" w:rsidRDefault="00B321C0" w:rsidP="005A73B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73BE">
        <w:rPr>
          <w:rFonts w:ascii="Times New Roman" w:eastAsia="Times New Roman" w:hAnsi="Times New Roman" w:cs="Times New Roman"/>
          <w:sz w:val="28"/>
          <w:szCs w:val="28"/>
        </w:rPr>
        <w:t xml:space="preserve">данные игры: логины 2-х игроков, их очки, флаги очередности и победы, </w:t>
      </w:r>
      <w:r w:rsidR="005A73BE">
        <w:rPr>
          <w:rFonts w:ascii="Times New Roman" w:eastAsia="Times New Roman" w:hAnsi="Times New Roman" w:cs="Times New Roman"/>
          <w:sz w:val="28"/>
          <w:szCs w:val="28"/>
        </w:rPr>
        <w:t>ходы игроков, статус игры, а также время ее начала и конца</w:t>
      </w:r>
      <w:r w:rsidR="00995404" w:rsidRPr="005A73BE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B3CEB" w:rsidRDefault="005A73B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информацию о ходе пользователя: в какой игре был сделан ход, кто его выполнил, какой пешкой, где теперь стоит пешка, проверка стала ли пешка дамкой, белая ли она</w:t>
      </w:r>
      <w:r w:rsidR="00E13078">
        <w:rPr>
          <w:rFonts w:ascii="Times New Roman" w:eastAsia="Times New Roman" w:hAnsi="Times New Roman" w:cs="Times New Roman"/>
          <w:sz w:val="28"/>
          <w:szCs w:val="28"/>
        </w:rPr>
        <w:t>, а также последнюю информацию о местоположении пешки на игровом поле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Бэкенд предоставляет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данные из базы данных в виде JSON, а также может делать новые записи в базу</w:t>
      </w:r>
      <w:r w:rsidR="00E130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Сервис предоставляет методы для:</w:t>
      </w:r>
    </w:p>
    <w:p w:rsidR="00D84A8F" w:rsidRDefault="00D84A8F" w:rsidP="00D84A8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регистрации: пользователю необходимо указать свою электронную почту, логин и 2 одинаковых пароля (для подтверждения корректного ввода), переданные данные </w:t>
      </w:r>
      <w:r>
        <w:rPr>
          <w:rFonts w:ascii="Times New Roman" w:eastAsia="Times New Roman" w:hAnsi="Times New Roman" w:cs="Times New Roman"/>
          <w:sz w:val="28"/>
          <w:szCs w:val="28"/>
        </w:rPr>
        <w:t>сохраняются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базу данных;</w:t>
      </w:r>
    </w:p>
    <w:p w:rsidR="00D84A8F" w:rsidRDefault="00D84A8F" w:rsidP="00D84A8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авторизации: пользователю необходимо указать почту и пароль, в ответ пользователю будут отправлены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access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refresh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токены, а также его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username</w:t>
      </w:r>
      <w:r w:rsidRPr="00E130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почта;</w:t>
      </w:r>
    </w:p>
    <w:p w:rsidR="00D84A8F" w:rsidRDefault="00D84A8F" w:rsidP="00D84A8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выхода из аккаунта: пользователь отправляет свой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refresh</w:t>
      </w:r>
      <w:r w:rsidRPr="00D3764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токен и получает разрешение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деавторизацию</w:t>
      </w:r>
      <w:proofErr w:type="spellEnd"/>
    </w:p>
    <w:p w:rsidR="00D84A8F" w:rsidRPr="00AF3FF6" w:rsidRDefault="00D84A8F" w:rsidP="00D84A8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обновление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access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-токена: пользователь отправляет свой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refresh</w:t>
      </w:r>
      <w:r w:rsidRPr="00D3764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токен и получает новый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access</w:t>
      </w:r>
      <w:r w:rsidRPr="00D37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токен</w:t>
      </w:r>
    </w:p>
    <w:p w:rsidR="00D84A8F" w:rsidRPr="00D37642" w:rsidRDefault="00D84A8F" w:rsidP="00D84A8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D37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росмотра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профиля</w:t>
      </w:r>
      <w:r w:rsidRPr="00D37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пользователя: пользователю необходимо отправить пустой запрос на соответствующий URL, так как метод доступен только авторизованному пользователю, </w:t>
      </w:r>
      <w:proofErr w:type="spellStart"/>
      <w:r w:rsidRPr="00D37642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D37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 будет взят из JWT токена, в ответ пользователю будет отправлен его портфель;</w:t>
      </w:r>
    </w:p>
    <w:p w:rsidR="00D84A8F" w:rsidRDefault="00D84A8F" w:rsidP="00D84A8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получение ходов игры: пользователю нужно указать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77067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игры, ходы из которой он хочет получить;</w:t>
      </w:r>
    </w:p>
    <w:p w:rsidR="00D84A8F" w:rsidRDefault="00D84A8F" w:rsidP="00D84A8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просмотр игры: 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77067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пользователю нужно указать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77067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игры, информацию по которой он хочет получить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Доступные методы показаны на диаграмме последовательности:</w:t>
      </w:r>
    </w:p>
    <w:p w:rsidR="00AB3CEB" w:rsidRDefault="00D85C9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0130" cy="5119370"/>
            <wp:effectExtent l="0" t="0" r="0" b="5080"/>
            <wp:docPr id="15563512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51229" name="Рисунок 15563512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4 - Диаграмма последовательности бэкенда</w:t>
      </w:r>
    </w:p>
    <w:p w:rsidR="00D84A8F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Авторизация происходит по JWT, помимо служебной информации, в токене также хранится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пользователя, которому принадлежит токен.</w:t>
      </w:r>
    </w:p>
    <w:p w:rsidR="00D84A8F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backend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также обращается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webSocket</w:t>
      </w:r>
      <w:proofErr w:type="spellEnd"/>
      <w:r w:rsidRPr="000702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gRPC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WS</w:t>
      </w:r>
      <w:r w:rsidRPr="000702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может использовать метода для создания и изменения записи игры или создания записи хода.</w:t>
      </w:r>
      <w:r>
        <w:br w:type="page"/>
      </w:r>
    </w:p>
    <w:p w:rsidR="00D84A8F" w:rsidRDefault="00D84A8F" w:rsidP="00D84A8F">
      <w:pPr>
        <w:pStyle w:val="1"/>
        <w:spacing w:before="0"/>
      </w:pPr>
      <w:bookmarkStart w:id="4" w:name="_2et92p0" w:colFirst="0" w:colLast="0"/>
      <w:bookmarkEnd w:id="4"/>
      <w:proofErr w:type="spellStart"/>
      <w:r>
        <w:lastRenderedPageBreak/>
        <w:t>Фронтенд</w:t>
      </w:r>
      <w:proofErr w:type="spellEnd"/>
    </w:p>
    <w:p w:rsidR="00D84A8F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макета приложения был использован онлайн-сервис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Figma</w:t>
      </w:r>
      <w:r w:rsidRPr="003D328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унификации интерфейса была использована библиотека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MUI</w:t>
      </w:r>
      <w:r w:rsidRPr="003D3285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MUI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широкий выбор компонентов, которые также значительно помогают сократить время написания приложения.</w:t>
      </w:r>
    </w:p>
    <w:p w:rsidR="00D84A8F" w:rsidRPr="00195ECB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DataGrid</w:t>
      </w:r>
      <w:r w:rsidRPr="00195E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отображения таких данных как сыгранные пользователем игры или доступный к игре игры. Таблица имеет очень гибкий интерфейс настройки для каждого столбца отдельно, позволяя фильтровать, сортировать и выбирать данные.</w:t>
      </w:r>
    </w:p>
    <w:p w:rsidR="00D84A8F" w:rsidRPr="00C97A5C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Фронтенд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разработан на JavaScript с учетом рекомендаций по простоте, удобству и функциональности интерфейса. Для создания внешних пользовательских интерфейсов в процессе разработки была использована библиотека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, которая является открытым исходным кодом.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отличается от других JavaScript-библиотек тем, что ориентирована на создание компонентов, которые инкапсулируют состояние и генерируют элементы пользовательского интерфейса, вместо предоставления полноценной платформы приложений.</w:t>
      </w:r>
    </w:p>
    <w:p w:rsidR="00D84A8F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В проекте также использовался язык программирования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TypeScript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, поскольку JavaScript не является типизированным языком. Использование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TypeScript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имеет следующие преимущества: строгая типизация значительно снижает возможность ошибок, он удобно интегрируется с IDE, расширяет возможности JavaScript в области ООП (наследование, абстрактные классы и т.д.), компилятор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TypeScript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позволяет преобразовывать код в более старые стандарты языка JavaScript, что обеспечивает лучшую поддержку браузерами, а также улучшает читаемость и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документируемость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кода.</w:t>
      </w:r>
    </w:p>
    <w:p w:rsidR="00D84A8F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В проекте используется библиотека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redux-toolkit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для управления состоянием. </w:t>
      </w:r>
    </w:p>
    <w:p w:rsidR="00D84A8F" w:rsidRPr="00C97A5C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Для отправки запросов на бэкенд применяется библиотека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Axios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Axios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является легковесным клиентом HTTP, построенным на основе сервиса $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http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из Angular.js, и имеет схожий с ним JavaScript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Fetch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API. Благодаря использованию </w:t>
      </w:r>
      <w:r w:rsidRPr="00C97A5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этой библиотеки, взаимодействие между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фронтендом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 и бэкендом значительно упрощается.</w:t>
      </w:r>
    </w:p>
    <w:p w:rsidR="00D84A8F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Для обеспечения актуальности данных о стоимости акций применяется протокол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, который обеспечивает непрерывное соединение между сервером и клиентом, позволяя передавать новые данные в клиентскую базу данных при их обновлении. </w:t>
      </w:r>
    </w:p>
    <w:p w:rsidR="00D84A8F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7A5C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навигации используется библиотека </w:t>
      </w:r>
      <w:proofErr w:type="spellStart"/>
      <w:r w:rsidRPr="00C97A5C">
        <w:rPr>
          <w:rFonts w:ascii="Times New Roman" w:eastAsia="Times New Roman" w:hAnsi="Times New Roman" w:cs="Times New Roman"/>
          <w:sz w:val="28"/>
          <w:szCs w:val="28"/>
        </w:rPr>
        <w:t>react-router-dom</w:t>
      </w:r>
      <w:proofErr w:type="spellEnd"/>
      <w:r w:rsidRPr="00C97A5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84A8F" w:rsidRDefault="00D84A8F" w:rsidP="00D84A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Взаимодействие пользователя с приложением представлено на диаграмме деятельности.</w:t>
      </w:r>
    </w:p>
    <w:p w:rsidR="00D85C96" w:rsidRDefault="00D85C96" w:rsidP="00D85C9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25453" cy="3784820"/>
            <wp:effectExtent l="0" t="0" r="0" b="6350"/>
            <wp:docPr id="19387527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52739" name="Рисунок 19387527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050" cy="379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запуске приложения посетитель попадает на главную страницу. До авторизации он считается гостем и может </w:t>
      </w:r>
      <w:r w:rsidR="00764562">
        <w:rPr>
          <w:rFonts w:ascii="Times New Roman" w:eastAsia="Times New Roman" w:hAnsi="Times New Roman" w:cs="Times New Roman"/>
          <w:sz w:val="28"/>
          <w:szCs w:val="28"/>
        </w:rPr>
        <w:t>просматривать рейтинг игроков, изучить правила игры в шашки или начать авторизацию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764562">
        <w:rPr>
          <w:rFonts w:ascii="Times New Roman" w:eastAsia="Times New Roman" w:hAnsi="Times New Roman" w:cs="Times New Roman"/>
          <w:sz w:val="28"/>
          <w:szCs w:val="28"/>
        </w:rPr>
        <w:t xml:space="preserve">Если аккаунта до этого времени не было создано, пользователь имеет возможность совершить регистрацию. Для этого он вводит необходимые данные, придумывает и для достоверности корректного ввода дублирует пароль. Если пароли совпадут, регистрация будет считаться успешной.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Гость может авторизоваться как обычный пользователь, введя свои логин и пароль в соответствующих полях.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Далее данные отправляются на бэкенд для проверки корректности. В случае верной авторизации, пользователю возвращаются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refresh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токены</w:t>
      </w:r>
      <w:r w:rsidR="00764562">
        <w:rPr>
          <w:rFonts w:ascii="Times New Roman" w:eastAsia="Times New Roman" w:hAnsi="Times New Roman" w:cs="Times New Roman"/>
          <w:sz w:val="28"/>
          <w:szCs w:val="28"/>
        </w:rPr>
        <w:t>, его</w:t>
      </w:r>
      <w:r w:rsidR="00764562" w:rsidRPr="007645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64562">
        <w:rPr>
          <w:rFonts w:ascii="Times New Roman" w:eastAsia="Times New Roman" w:hAnsi="Times New Roman" w:cs="Times New Roman"/>
          <w:sz w:val="28"/>
          <w:szCs w:val="28"/>
          <w:lang w:val="en-US"/>
        </w:rPr>
        <w:t>username</w:t>
      </w:r>
      <w:r w:rsidR="00764562">
        <w:rPr>
          <w:rFonts w:ascii="Times New Roman" w:eastAsia="Times New Roman" w:hAnsi="Times New Roman" w:cs="Times New Roman"/>
          <w:sz w:val="28"/>
          <w:szCs w:val="28"/>
        </w:rPr>
        <w:t xml:space="preserve"> и почта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записывающиеся в </w:t>
      </w:r>
      <w:r w:rsidR="00764562">
        <w:rPr>
          <w:rFonts w:ascii="Times New Roman" w:eastAsia="Times New Roman" w:hAnsi="Times New Roman" w:cs="Times New Roman"/>
          <w:sz w:val="28"/>
          <w:szCs w:val="28"/>
          <w:lang w:val="en-US"/>
        </w:rPr>
        <w:t>Redux</w:t>
      </w:r>
      <w:r>
        <w:rPr>
          <w:rFonts w:ascii="Times New Roman" w:eastAsia="Times New Roman" w:hAnsi="Times New Roman" w:cs="Times New Roman"/>
          <w:sz w:val="28"/>
          <w:szCs w:val="28"/>
        </w:rPr>
        <w:t>. Авторизованному пользователю доступ</w:t>
      </w:r>
      <w:r w:rsidR="00764562">
        <w:rPr>
          <w:rFonts w:ascii="Times New Roman" w:eastAsia="Times New Roman" w:hAnsi="Times New Roman" w:cs="Times New Roman"/>
          <w:sz w:val="28"/>
          <w:szCs w:val="28"/>
        </w:rPr>
        <w:t>ны следующие функции: выход из аккаунта, просмотр рейтинга игроков, чтение правил игры, вход в личный кабинет, возможность присоединиться к игре или создать свою собственную игру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D5F6B">
        <w:rPr>
          <w:rFonts w:ascii="Times New Roman" w:eastAsia="Times New Roman" w:hAnsi="Times New Roman" w:cs="Times New Roman"/>
          <w:sz w:val="28"/>
          <w:szCs w:val="28"/>
        </w:rPr>
        <w:t>Помимо этого, есть возможность вернуться к главному меню.</w:t>
      </w:r>
    </w:p>
    <w:p w:rsidR="00554C15" w:rsidRDefault="00995404" w:rsidP="00554C1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При нажатии на </w:t>
      </w:r>
      <w:r w:rsidR="00F93337">
        <w:rPr>
          <w:rFonts w:ascii="Times New Roman" w:eastAsia="Times New Roman" w:hAnsi="Times New Roman" w:cs="Times New Roman"/>
          <w:sz w:val="28"/>
          <w:szCs w:val="28"/>
        </w:rPr>
        <w:t xml:space="preserve">иконку шашек в левом верхнем углу экрана можно попасть на главную </w:t>
      </w:r>
      <w:r w:rsidR="00E86233">
        <w:rPr>
          <w:rFonts w:ascii="Times New Roman" w:eastAsia="Times New Roman" w:hAnsi="Times New Roman" w:cs="Times New Roman"/>
          <w:sz w:val="28"/>
          <w:szCs w:val="28"/>
        </w:rPr>
        <w:t>страницу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CE38C0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Находясь на главном экране, пользователь может </w:t>
      </w:r>
      <w:r w:rsidR="00F93337">
        <w:rPr>
          <w:rFonts w:ascii="Times New Roman" w:eastAsia="Times New Roman" w:hAnsi="Times New Roman" w:cs="Times New Roman"/>
          <w:sz w:val="28"/>
          <w:szCs w:val="28"/>
        </w:rPr>
        <w:t>перейти в раздел правил, посмотреть рейтинг игроков и авторизоваться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E86233">
        <w:rPr>
          <w:rFonts w:ascii="Times New Roman" w:eastAsia="Times New Roman" w:hAnsi="Times New Roman" w:cs="Times New Roman"/>
          <w:sz w:val="28"/>
          <w:szCs w:val="28"/>
        </w:rPr>
        <w:t>При нажатии на кнопку «Правила игры» пользователь будет перенаправлен на страницу правил</w:t>
      </w:r>
      <w:r w:rsidR="00554C1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72C6C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 w:rsidR="00554C15">
        <w:rPr>
          <w:rFonts w:ascii="Times New Roman" w:eastAsia="Times New Roman" w:hAnsi="Times New Roman" w:cs="Times New Roman"/>
          <w:sz w:val="28"/>
          <w:szCs w:val="28"/>
        </w:rPr>
        <w:t>при нажатии на кнопку «Рейтинг</w:t>
      </w:r>
      <w:r w:rsidR="00972C6C">
        <w:rPr>
          <w:rFonts w:ascii="Times New Roman" w:eastAsia="Times New Roman" w:hAnsi="Times New Roman" w:cs="Times New Roman"/>
          <w:sz w:val="28"/>
          <w:szCs w:val="28"/>
        </w:rPr>
        <w:t xml:space="preserve"> игроков</w:t>
      </w:r>
      <w:r w:rsidR="00554C15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="00972C6C">
        <w:rPr>
          <w:rFonts w:ascii="Times New Roman" w:eastAsia="Times New Roman" w:hAnsi="Times New Roman" w:cs="Times New Roman"/>
          <w:sz w:val="28"/>
          <w:szCs w:val="28"/>
        </w:rPr>
        <w:t xml:space="preserve">- на </w:t>
      </w:r>
      <w:r w:rsidR="00554C15">
        <w:rPr>
          <w:rFonts w:ascii="Times New Roman" w:eastAsia="Times New Roman" w:hAnsi="Times New Roman" w:cs="Times New Roman"/>
          <w:sz w:val="28"/>
          <w:szCs w:val="28"/>
        </w:rPr>
        <w:t xml:space="preserve">страницу </w:t>
      </w:r>
      <w:r w:rsidR="00972C6C">
        <w:rPr>
          <w:rFonts w:ascii="Times New Roman" w:eastAsia="Times New Roman" w:hAnsi="Times New Roman" w:cs="Times New Roman"/>
          <w:sz w:val="28"/>
          <w:szCs w:val="28"/>
        </w:rPr>
        <w:t>рейтинга игроков</w:t>
      </w:r>
      <w:r w:rsidR="00554C1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B3CEB" w:rsidRDefault="00AB3C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B3CEB" w:rsidRDefault="00F9333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31BC">
        <w:rPr>
          <w:noProof/>
        </w:rPr>
        <w:drawing>
          <wp:inline distT="0" distB="0" distL="0" distR="0" wp14:anchorId="68032ACA" wp14:editId="5C8D7A8C">
            <wp:extent cx="6082665" cy="2974975"/>
            <wp:effectExtent l="0" t="0" r="0" b="0"/>
            <wp:docPr id="1937024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249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507FFD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Главный экран неавторизованного пользователя</w:t>
      </w:r>
    </w:p>
    <w:p w:rsidR="00AB3CEB" w:rsidRDefault="00554C1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5A56F386" wp14:editId="54C93DD6">
            <wp:extent cx="6120130" cy="2961047"/>
            <wp:effectExtent l="0" t="0" r="0" b="0"/>
            <wp:docPr id="8318700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1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12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507FFD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Страница </w:t>
      </w:r>
      <w:r w:rsidR="00554C15">
        <w:rPr>
          <w:rFonts w:ascii="Times New Roman" w:eastAsia="Times New Roman" w:hAnsi="Times New Roman" w:cs="Times New Roman"/>
          <w:sz w:val="28"/>
          <w:szCs w:val="28"/>
        </w:rPr>
        <w:t>правил</w:t>
      </w:r>
      <w:r w:rsidR="00CC12EB" w:rsidRPr="00C231BC">
        <w:rPr>
          <w:noProof/>
        </w:rPr>
        <w:drawing>
          <wp:inline distT="0" distB="0" distL="0" distR="0" wp14:anchorId="0F4EC08C" wp14:editId="5B3D747A">
            <wp:extent cx="6082665" cy="2917825"/>
            <wp:effectExtent l="0" t="0" r="0" b="0"/>
            <wp:docPr id="420065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65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EB" w:rsidRDefault="00CC12EB" w:rsidP="00CC12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7 - Страница рейтинга игроков </w:t>
      </w:r>
    </w:p>
    <w:p w:rsidR="00CC12EB" w:rsidRDefault="00CC12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После авторизации у пользователя появляется доступ к кнопке для перехода на страницу </w:t>
      </w:r>
      <w:r w:rsidR="00646128">
        <w:rPr>
          <w:rFonts w:ascii="Times New Roman" w:eastAsia="Times New Roman" w:hAnsi="Times New Roman" w:cs="Times New Roman"/>
          <w:sz w:val="28"/>
          <w:szCs w:val="28"/>
        </w:rPr>
        <w:t>поиска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46128">
        <w:rPr>
          <w:rFonts w:ascii="Times New Roman" w:eastAsia="Times New Roman" w:hAnsi="Times New Roman" w:cs="Times New Roman"/>
          <w:sz w:val="28"/>
          <w:szCs w:val="28"/>
        </w:rPr>
        <w:t>игр или создания новой игры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(рис </w:t>
      </w:r>
      <w:r w:rsidR="00646128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 w:rsidR="00116BB8" w:rsidRPr="005E4ADA">
        <w:rPr>
          <w:noProof/>
        </w:rPr>
        <w:drawing>
          <wp:inline distT="0" distB="0" distL="0" distR="0" wp14:anchorId="5AC38E93" wp14:editId="1B417AD7">
            <wp:extent cx="6082665" cy="2831465"/>
            <wp:effectExtent l="0" t="0" r="0" b="6985"/>
            <wp:docPr id="1105239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395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EC449A">
        <w:rPr>
          <w:rFonts w:ascii="Times New Roman" w:eastAsia="Times New Roman" w:hAnsi="Times New Roman" w:cs="Times New Roman"/>
          <w:sz w:val="28"/>
          <w:szCs w:val="28"/>
        </w:rPr>
        <w:t>8</w:t>
      </w:r>
      <w:r w:rsidR="00507FF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A0588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A0588">
        <w:rPr>
          <w:rFonts w:ascii="Times New Roman" w:eastAsia="Times New Roman" w:hAnsi="Times New Roman" w:cs="Times New Roman"/>
          <w:sz w:val="28"/>
          <w:szCs w:val="28"/>
        </w:rPr>
        <w:t>Меню поиска игр авторизованного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</w:t>
      </w:r>
    </w:p>
    <w:p w:rsidR="0078573F" w:rsidRDefault="0078573F" w:rsidP="0078573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При создании новой игры или присоединения к существующей пользователя </w:t>
      </w:r>
      <w:r w:rsidR="00962D0A">
        <w:rPr>
          <w:rFonts w:ascii="Times New Roman" w:eastAsia="Times New Roman" w:hAnsi="Times New Roman" w:cs="Times New Roman"/>
          <w:sz w:val="28"/>
          <w:szCs w:val="28"/>
        </w:rPr>
        <w:t>будет перенаправлять на страницу игры.</w:t>
      </w:r>
    </w:p>
    <w:p w:rsidR="00962D0A" w:rsidRDefault="00962D0A" w:rsidP="0078573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148D">
        <w:rPr>
          <w:noProof/>
        </w:rPr>
        <w:drawing>
          <wp:inline distT="0" distB="0" distL="0" distR="0" wp14:anchorId="19D6A0DC" wp14:editId="59E5C481">
            <wp:extent cx="6082665" cy="2944495"/>
            <wp:effectExtent l="0" t="0" r="0" b="8255"/>
            <wp:docPr id="165000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083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0A" w:rsidRDefault="00962D0A" w:rsidP="00962D0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9 </w:t>
      </w:r>
      <w:r w:rsidR="002D0D53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0D53">
        <w:rPr>
          <w:rFonts w:ascii="Times New Roman" w:eastAsia="Times New Roman" w:hAnsi="Times New Roman" w:cs="Times New Roman"/>
          <w:sz w:val="28"/>
          <w:szCs w:val="28"/>
        </w:rPr>
        <w:t>Страница игры</w:t>
      </w:r>
    </w:p>
    <w:p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после авторизации у пользователя появляется доступ к </w:t>
      </w:r>
      <w:r w:rsidR="00E95E5C">
        <w:rPr>
          <w:rFonts w:ascii="Times New Roman" w:eastAsia="Times New Roman" w:hAnsi="Times New Roman" w:cs="Times New Roman"/>
          <w:sz w:val="28"/>
          <w:szCs w:val="28"/>
        </w:rPr>
        <w:t xml:space="preserve">личному кабинету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(рис. </w:t>
      </w:r>
      <w:r w:rsidR="00B33E69"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 w:rsidR="00F733EB">
        <w:rPr>
          <w:rFonts w:ascii="Times New Roman" w:eastAsia="Times New Roman" w:hAnsi="Times New Roman" w:cs="Times New Roman"/>
          <w:sz w:val="28"/>
          <w:szCs w:val="28"/>
        </w:rPr>
        <w:t>В ЛК можно посмотреть кол-во сыгранных игр, побед и рейтинг, а также все завершенные игры и их результаты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B3CEB" w:rsidRDefault="002862F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31BC">
        <w:rPr>
          <w:noProof/>
        </w:rPr>
        <w:lastRenderedPageBreak/>
        <w:drawing>
          <wp:inline distT="0" distB="0" distL="0" distR="0" wp14:anchorId="2C50574D" wp14:editId="2131F8F8">
            <wp:extent cx="6082665" cy="2946400"/>
            <wp:effectExtent l="0" t="0" r="0" b="6350"/>
            <wp:docPr id="384499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994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EB" w:rsidRPr="00B33E69" w:rsidRDefault="00995404" w:rsidP="00B33E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62D0A"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Страница </w:t>
      </w:r>
      <w:r w:rsidR="002862F0">
        <w:rPr>
          <w:rFonts w:ascii="Times New Roman" w:eastAsia="Times New Roman" w:hAnsi="Times New Roman" w:cs="Times New Roman"/>
          <w:sz w:val="28"/>
          <w:szCs w:val="28"/>
        </w:rPr>
        <w:t xml:space="preserve">ЛК </w:t>
      </w:r>
      <w:r>
        <w:rPr>
          <w:rFonts w:ascii="Times New Roman" w:eastAsia="Times New Roman" w:hAnsi="Times New Roman" w:cs="Times New Roman"/>
          <w:sz w:val="28"/>
          <w:szCs w:val="28"/>
        </w:rPr>
        <w:t>авторизованного пользователя</w:t>
      </w:r>
    </w:p>
    <w:p w:rsidR="00AB3CEB" w:rsidRDefault="00995404">
      <w:pPr>
        <w:spacing w:after="0" w:line="360" w:lineRule="auto"/>
        <w:ind w:left="708" w:hanging="425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AB3CEB" w:rsidRDefault="00995404">
      <w:pPr>
        <w:pStyle w:val="1"/>
        <w:spacing w:before="0"/>
      </w:pPr>
      <w:bookmarkStart w:id="5" w:name="_tyjcwt" w:colFirst="0" w:colLast="0"/>
      <w:bookmarkEnd w:id="5"/>
      <w:r>
        <w:lastRenderedPageBreak/>
        <w:t xml:space="preserve">Сервис </w:t>
      </w:r>
      <w:proofErr w:type="spellStart"/>
      <w:r>
        <w:t>WebSocket</w:t>
      </w:r>
      <w:proofErr w:type="spellEnd"/>
    </w:p>
    <w:p w:rsidR="00AB3CEB" w:rsidRDefault="00995404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Сервис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выполнен на языке </w:t>
      </w:r>
      <w:r w:rsidR="00223148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библиотеки </w:t>
      </w:r>
      <w:r w:rsidR="00223148">
        <w:rPr>
          <w:rFonts w:ascii="Times New Roman" w:eastAsia="Times New Roman" w:hAnsi="Times New Roman" w:cs="Times New Roman"/>
          <w:sz w:val="28"/>
          <w:szCs w:val="28"/>
          <w:lang w:val="en-US"/>
        </w:rPr>
        <w:t>socket</w:t>
      </w:r>
      <w:r w:rsidR="00223148" w:rsidRPr="00223148">
        <w:rPr>
          <w:rFonts w:ascii="Times New Roman" w:eastAsia="Times New Roman" w:hAnsi="Times New Roman" w:cs="Times New Roman"/>
          <w:sz w:val="28"/>
          <w:szCs w:val="28"/>
        </w:rPr>
        <w:t>.</w:t>
      </w:r>
      <w:r w:rsidR="00223148"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Сервис служит для </w:t>
      </w:r>
      <w:r w:rsidR="004F02B4">
        <w:rPr>
          <w:rFonts w:ascii="Times New Roman" w:eastAsia="Times New Roman" w:hAnsi="Times New Roman" w:cs="Times New Roman"/>
          <w:sz w:val="28"/>
          <w:szCs w:val="28"/>
        </w:rPr>
        <w:t>передачи уведомлений о новых открытых играх,</w:t>
      </w:r>
      <w:r w:rsidR="00E755F7">
        <w:rPr>
          <w:rFonts w:ascii="Times New Roman" w:eastAsia="Times New Roman" w:hAnsi="Times New Roman" w:cs="Times New Roman"/>
          <w:sz w:val="28"/>
          <w:szCs w:val="28"/>
        </w:rPr>
        <w:t xml:space="preserve"> уведомления о присоединения к игре,</w:t>
      </w:r>
      <w:r w:rsidR="004F02B4">
        <w:rPr>
          <w:rFonts w:ascii="Times New Roman" w:eastAsia="Times New Roman" w:hAnsi="Times New Roman" w:cs="Times New Roman"/>
          <w:sz w:val="28"/>
          <w:szCs w:val="28"/>
        </w:rPr>
        <w:t xml:space="preserve"> передачи информации о совершенном ходе игрока, создания записи хода в БД, создания и изменения записи игры</w:t>
      </w:r>
      <w:r w:rsidR="0034492B">
        <w:rPr>
          <w:rFonts w:ascii="Times New Roman" w:eastAsia="Times New Roman" w:hAnsi="Times New Roman" w:cs="Times New Roman"/>
          <w:sz w:val="28"/>
          <w:szCs w:val="28"/>
        </w:rPr>
        <w:t xml:space="preserve"> в БД.</w:t>
      </w:r>
    </w:p>
    <w:p w:rsidR="00020526" w:rsidRPr="00020526" w:rsidRDefault="00020526" w:rsidP="00020526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- это протокол прикладного уровня, который обеспечивает двунаправленный обмен данными между клиентом и сервером через одно логическое соединение TCP. Для установления соединения по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F2DC4"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отправляет HTTP запрос </w:t>
      </w:r>
      <w:r w:rsidR="00D53527">
        <w:rPr>
          <w:rFonts w:ascii="Times New Roman" w:eastAsia="Times New Roman" w:hAnsi="Times New Roman" w:cs="Times New Roman"/>
          <w:sz w:val="28"/>
          <w:szCs w:val="28"/>
        </w:rPr>
        <w:t>на подключение</w:t>
      </w:r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, и после получения ответа с </w:t>
      </w:r>
      <w:r w:rsidR="00D53527">
        <w:rPr>
          <w:rFonts w:ascii="Times New Roman" w:eastAsia="Times New Roman" w:hAnsi="Times New Roman" w:cs="Times New Roman"/>
          <w:sz w:val="28"/>
          <w:szCs w:val="28"/>
        </w:rPr>
        <w:t>кодом состояние 200</w:t>
      </w:r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proofErr w:type="spellStart"/>
      <w:r w:rsidR="00D53527">
        <w:rPr>
          <w:rFonts w:ascii="Times New Roman" w:eastAsia="Times New Roman" w:hAnsi="Times New Roman" w:cs="Times New Roman"/>
          <w:sz w:val="28"/>
          <w:szCs w:val="28"/>
          <w:lang w:val="en-US"/>
        </w:rPr>
        <w:t>webSocket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, обмен информацией переходит на протокол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>. Дальнейшее поддержание соединения осуществляется с помощью пакетов "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ping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pong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>".</w:t>
      </w:r>
    </w:p>
    <w:p w:rsidR="00020526" w:rsidRDefault="00020526" w:rsidP="00020526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20526">
        <w:rPr>
          <w:rFonts w:ascii="Times New Roman" w:eastAsia="Times New Roman" w:hAnsi="Times New Roman" w:cs="Times New Roman"/>
          <w:sz w:val="28"/>
          <w:szCs w:val="28"/>
        </w:rPr>
        <w:t>На сервисе бэкенд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 </w:t>
      </w:r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реализован метод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gRPC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, который позволяет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WebSocket</w:t>
      </w:r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обращаться к нему и </w:t>
      </w:r>
      <w:r w:rsidR="00B47CD9">
        <w:rPr>
          <w:rFonts w:ascii="Times New Roman" w:eastAsia="Times New Roman" w:hAnsi="Times New Roman" w:cs="Times New Roman"/>
          <w:sz w:val="28"/>
          <w:szCs w:val="28"/>
        </w:rPr>
        <w:t xml:space="preserve">создавать и изменять записи игр и создавать </w:t>
      </w:r>
      <w:proofErr w:type="spellStart"/>
      <w:r w:rsidR="00B47CD9">
        <w:rPr>
          <w:rFonts w:ascii="Times New Roman" w:eastAsia="Times New Roman" w:hAnsi="Times New Roman" w:cs="Times New Roman"/>
          <w:sz w:val="28"/>
          <w:szCs w:val="28"/>
        </w:rPr>
        <w:t>саписи</w:t>
      </w:r>
      <w:proofErr w:type="spellEnd"/>
      <w:r w:rsidR="00B47CD9">
        <w:rPr>
          <w:rFonts w:ascii="Times New Roman" w:eastAsia="Times New Roman" w:hAnsi="Times New Roman" w:cs="Times New Roman"/>
          <w:sz w:val="28"/>
          <w:szCs w:val="28"/>
        </w:rPr>
        <w:t xml:space="preserve"> ходов</w:t>
      </w:r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по протоколу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protobuf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gRPC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- это система удаленного вызова процедур, которая использует HTTP/2 для передачи данных и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protobuf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для их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сериализации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. Поскольку интерфейсы описываются с помощью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protobuf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gRPC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поддерживает множество языков программирования. В отличие от API с JSON,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protobuf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имеет строгую структуру и </w:t>
      </w:r>
      <w:proofErr w:type="spellStart"/>
      <w:r w:rsidRPr="00020526">
        <w:rPr>
          <w:rFonts w:ascii="Times New Roman" w:eastAsia="Times New Roman" w:hAnsi="Times New Roman" w:cs="Times New Roman"/>
          <w:sz w:val="28"/>
          <w:szCs w:val="28"/>
        </w:rPr>
        <w:t>сериализуется</w:t>
      </w:r>
      <w:proofErr w:type="spellEnd"/>
      <w:r w:rsidRPr="00020526">
        <w:rPr>
          <w:rFonts w:ascii="Times New Roman" w:eastAsia="Times New Roman" w:hAnsi="Times New Roman" w:cs="Times New Roman"/>
          <w:sz w:val="28"/>
          <w:szCs w:val="28"/>
        </w:rPr>
        <w:t xml:space="preserve"> в бинарные данные, что затрудняет их понимание человеком, но позволяет сократить объем передаваемых сообщений.</w:t>
      </w:r>
    </w:p>
    <w:p w:rsidR="00AB3CEB" w:rsidRDefault="00633A4B" w:rsidP="00020526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 xml:space="preserve">ри разрыве соединения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будут сохраняться на бэке и 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>когда оно будет восстановлено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повторно отправляться</w:t>
      </w:r>
      <w:r w:rsidR="00995404">
        <w:rPr>
          <w:rFonts w:ascii="Times New Roman" w:eastAsia="Times New Roman" w:hAnsi="Times New Roman" w:cs="Times New Roman"/>
          <w:sz w:val="28"/>
          <w:szCs w:val="28"/>
        </w:rPr>
        <w:t>. Это обеспечивает гарантированную доставку котировок.</w:t>
      </w:r>
    </w:p>
    <w:p w:rsidR="00AB3CEB" w:rsidRPr="00D84A8F" w:rsidRDefault="00995404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сервиса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показана на диаграмме последовательности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B3CEB" w:rsidRDefault="00012F0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0130" cy="4455160"/>
            <wp:effectExtent l="0" t="0" r="0" b="2540"/>
            <wp:docPr id="2003917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E406C">
        <w:rPr>
          <w:rFonts w:ascii="Times New Roman" w:eastAsia="Times New Roman" w:hAnsi="Times New Roman" w:cs="Times New Roman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Диаграмма последовательности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</w:p>
    <w:p w:rsidR="00AB3CEB" w:rsidRDefault="0099540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br w:type="page"/>
      </w:r>
    </w:p>
    <w:p w:rsidR="00AB3CEB" w:rsidRDefault="00995404">
      <w:pPr>
        <w:pStyle w:val="1"/>
        <w:spacing w:before="0"/>
      </w:pPr>
      <w:bookmarkStart w:id="6" w:name="_3dy6vkm" w:colFirst="0" w:colLast="0"/>
      <w:bookmarkEnd w:id="6"/>
      <w:r>
        <w:lastRenderedPageBreak/>
        <w:t>Заключение</w:t>
      </w:r>
    </w:p>
    <w:p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курсовой работы была разработана распределённая система “</w:t>
      </w:r>
      <w:r w:rsidR="003C3F54">
        <w:rPr>
          <w:rFonts w:ascii="Times New Roman" w:eastAsia="Times New Roman" w:hAnsi="Times New Roman" w:cs="Times New Roman"/>
          <w:sz w:val="28"/>
          <w:szCs w:val="28"/>
        </w:rPr>
        <w:t>шашки Онлайн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”, </w:t>
      </w:r>
      <w:r w:rsidR="008A4939">
        <w:rPr>
          <w:rFonts w:ascii="Times New Roman" w:eastAsia="Times New Roman" w:hAnsi="Times New Roman" w:cs="Times New Roman"/>
          <w:sz w:val="28"/>
          <w:szCs w:val="28"/>
        </w:rPr>
        <w:t xml:space="preserve">играть по сети двум </w:t>
      </w:r>
      <w:proofErr w:type="spellStart"/>
      <w:r w:rsidR="008A4939">
        <w:rPr>
          <w:rFonts w:ascii="Times New Roman" w:eastAsia="Times New Roman" w:hAnsi="Times New Roman" w:cs="Times New Roman"/>
          <w:sz w:val="28"/>
          <w:szCs w:val="28"/>
        </w:rPr>
        <w:t>польщователям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процессе разработки системы были выполнены следующие задачи: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Техническое задание было создано.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Взаимодействие между компонентами системы было тщательно проработано.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Для облегчения коммуникации в команде разработки были разработаны диаграммы в нотации UML.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Был разработан пользовательский интерфейс веб-приложения.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Создано руководство пользователя, которое содержит информацию о взаимодействии конечного пользователя с системой.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Разработано руководство системного администратора, которое содержит информацию о развертывании системы.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Каждый компонент системы был протестирован отдельно.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Было проведено пробное развертывание системы.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Полное тестирование развернутой системы было выполнено.</w:t>
      </w:r>
    </w:p>
    <w:p w:rsidR="00723650" w:rsidRPr="00723650" w:rsidRDefault="00723650" w:rsidP="00723650">
      <w:pPr>
        <w:pStyle w:val="a9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3650">
        <w:rPr>
          <w:rFonts w:ascii="Times New Roman" w:eastAsia="Times New Roman" w:hAnsi="Times New Roman" w:cs="Times New Roman"/>
          <w:sz w:val="28"/>
          <w:szCs w:val="28"/>
        </w:rPr>
        <w:t>Была проведена отладка системы.</w:t>
      </w:r>
    </w:p>
    <w:p w:rsidR="00AB3CEB" w:rsidRDefault="00995404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AB3CEB" w:rsidRDefault="00995404">
      <w:pPr>
        <w:pStyle w:val="1"/>
        <w:spacing w:before="0"/>
      </w:pPr>
      <w:bookmarkStart w:id="7" w:name="_1t3h5sf" w:colFirst="0" w:colLast="0"/>
      <w:bookmarkEnd w:id="7"/>
      <w:r>
        <w:lastRenderedPageBreak/>
        <w:t>Список использованных источников</w:t>
      </w:r>
    </w:p>
    <w:p w:rsidR="00AB3CEB" w:rsidRDefault="00995404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Лутц М. Изучаем Python. Т. 1 // Диалектика .- 2019.- С 832</w:t>
      </w:r>
    </w:p>
    <w:p w:rsidR="00AB3CEB" w:rsidRDefault="00995404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Робсон Э. Изучаем программирование на JavaScript // Издательский дом ПИТЕР .- 2022 .- С 640</w:t>
      </w:r>
    </w:p>
    <w:p w:rsidR="00AB3CEB" w:rsidRDefault="00995404">
      <w:pPr>
        <w:numPr>
          <w:ilvl w:val="0"/>
          <w:numId w:val="2"/>
        </w:numPr>
        <w:spacing w:after="0" w:line="309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  <w:highlight w:val="white"/>
        </w:rPr>
        <w:t>Тиленс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  <w:highlight w:val="white"/>
        </w:rPr>
        <w:t xml:space="preserve"> Т. </w:t>
      </w:r>
      <w:proofErr w:type="spellStart"/>
      <w:r>
        <w:rPr>
          <w:rFonts w:ascii="Times New Roman" w:eastAsia="Times New Roman" w:hAnsi="Times New Roman" w:cs="Times New Roman"/>
          <w:color w:val="202020"/>
          <w:sz w:val="28"/>
          <w:szCs w:val="28"/>
          <w:highlight w:val="white"/>
        </w:rPr>
        <w:t>React</w:t>
      </w:r>
      <w:proofErr w:type="spellEnd"/>
      <w:r>
        <w:rPr>
          <w:rFonts w:ascii="Times New Roman" w:eastAsia="Times New Roman" w:hAnsi="Times New Roman" w:cs="Times New Roman"/>
          <w:color w:val="202020"/>
          <w:sz w:val="28"/>
          <w:szCs w:val="28"/>
          <w:highlight w:val="white"/>
        </w:rPr>
        <w:t xml:space="preserve"> в действии //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Издательский дом ПИТЕР .- 2019 .- С 360</w:t>
      </w:r>
    </w:p>
    <w:p w:rsidR="00AB3CEB" w:rsidRDefault="009954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B3CEB" w:rsidRDefault="00995404">
      <w:pPr>
        <w:pStyle w:val="1"/>
      </w:pPr>
      <w:bookmarkStart w:id="8" w:name="_4d34og8" w:colFirst="0" w:colLast="0"/>
      <w:bookmarkEnd w:id="8"/>
      <w:r>
        <w:lastRenderedPageBreak/>
        <w:t>Приложения</w:t>
      </w:r>
    </w:p>
    <w:sectPr w:rsidR="00AB3CEB" w:rsidSect="0047517F">
      <w:pgSz w:w="11906" w:h="16838"/>
      <w:pgMar w:top="1134" w:right="851" w:bottom="1134" w:left="141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A77B1" w:rsidRDefault="001A77B1">
      <w:pPr>
        <w:spacing w:after="0"/>
      </w:pPr>
      <w:r>
        <w:separator/>
      </w:r>
    </w:p>
  </w:endnote>
  <w:endnote w:type="continuationSeparator" w:id="0">
    <w:p w:rsidR="001A77B1" w:rsidRDefault="001A77B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A77B1" w:rsidRDefault="001A77B1">
      <w:pPr>
        <w:spacing w:after="0"/>
      </w:pPr>
      <w:r>
        <w:separator/>
      </w:r>
    </w:p>
  </w:footnote>
  <w:footnote w:type="continuationSeparator" w:id="0">
    <w:p w:rsidR="001A77B1" w:rsidRDefault="001A77B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7641"/>
    <w:multiLevelType w:val="hybridMultilevel"/>
    <w:tmpl w:val="E782195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89037D2"/>
    <w:multiLevelType w:val="multilevel"/>
    <w:tmpl w:val="7EEEF1EE"/>
    <w:lvl w:ilvl="0">
      <w:start w:val="1"/>
      <w:numFmt w:val="bullet"/>
      <w:lvlText w:val="–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2" w15:restartNumberingAfterBreak="0">
    <w:nsid w:val="0D0F31AB"/>
    <w:multiLevelType w:val="multilevel"/>
    <w:tmpl w:val="6CFA25B2"/>
    <w:lvl w:ilvl="0">
      <w:start w:val="5"/>
      <w:numFmt w:val="decimal"/>
      <w:lvlText w:val="%1"/>
      <w:lvlJc w:val="left"/>
      <w:pPr>
        <w:ind w:left="576" w:hanging="576"/>
      </w:pPr>
    </w:lvl>
    <w:lvl w:ilvl="1">
      <w:start w:val="2"/>
      <w:numFmt w:val="decimal"/>
      <w:lvlText w:val="%1.%2"/>
      <w:lvlJc w:val="left"/>
      <w:pPr>
        <w:ind w:left="1700" w:hanging="283"/>
      </w:pPr>
    </w:lvl>
    <w:lvl w:ilvl="2">
      <w:start w:val="1"/>
      <w:numFmt w:val="decimal"/>
      <w:lvlText w:val="%1.%2.%3"/>
      <w:lvlJc w:val="left"/>
      <w:pPr>
        <w:ind w:left="2692" w:hanging="850"/>
      </w:pPr>
    </w:lvl>
    <w:lvl w:ilvl="3">
      <w:start w:val="3"/>
      <w:numFmt w:val="decimal"/>
      <w:lvlText w:val="%1.%2.%3.%4"/>
      <w:lvlJc w:val="left"/>
      <w:pPr>
        <w:ind w:left="3401" w:hanging="1135"/>
      </w:pPr>
    </w:lvl>
    <w:lvl w:ilvl="4">
      <w:start w:val="1"/>
      <w:numFmt w:val="decimal"/>
      <w:lvlText w:val="%1.%2.%3.%4.%5"/>
      <w:lvlJc w:val="left"/>
      <w:pPr>
        <w:ind w:left="5736" w:hanging="1080"/>
      </w:pPr>
    </w:lvl>
    <w:lvl w:ilvl="5">
      <w:start w:val="1"/>
      <w:numFmt w:val="decimal"/>
      <w:lvlText w:val="%1.%2.%3.%4.%5.%6"/>
      <w:lvlJc w:val="left"/>
      <w:pPr>
        <w:ind w:left="7260" w:hanging="1440"/>
      </w:pPr>
    </w:lvl>
    <w:lvl w:ilvl="6">
      <w:start w:val="1"/>
      <w:numFmt w:val="decimal"/>
      <w:lvlText w:val="%1.%2.%3.%4.%5.%6.%7"/>
      <w:lvlJc w:val="left"/>
      <w:pPr>
        <w:ind w:left="8424" w:hanging="1440"/>
      </w:pPr>
    </w:lvl>
    <w:lvl w:ilvl="7">
      <w:start w:val="1"/>
      <w:numFmt w:val="decimal"/>
      <w:lvlText w:val="%1.%2.%3.%4.%5.%6.%7.%8"/>
      <w:lvlJc w:val="left"/>
      <w:pPr>
        <w:ind w:left="9948" w:hanging="1800"/>
      </w:pPr>
    </w:lvl>
    <w:lvl w:ilvl="8">
      <w:start w:val="1"/>
      <w:numFmt w:val="decimal"/>
      <w:lvlText w:val="%1.%2.%3.%4.%5.%6.%7.%8.%9"/>
      <w:lvlJc w:val="left"/>
      <w:pPr>
        <w:ind w:left="11472" w:hanging="2160"/>
      </w:pPr>
    </w:lvl>
  </w:abstractNum>
  <w:abstractNum w:abstractNumId="3" w15:restartNumberingAfterBreak="0">
    <w:nsid w:val="10856027"/>
    <w:multiLevelType w:val="multilevel"/>
    <w:tmpl w:val="2B3E384A"/>
    <w:lvl w:ilvl="0">
      <w:start w:val="1"/>
      <w:numFmt w:val="bullet"/>
      <w:lvlText w:val="–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4" w15:restartNumberingAfterBreak="0">
    <w:nsid w:val="11A815AB"/>
    <w:multiLevelType w:val="multilevel"/>
    <w:tmpl w:val="0DBC3D14"/>
    <w:lvl w:ilvl="0">
      <w:start w:val="1"/>
      <w:numFmt w:val="bullet"/>
      <w:lvlText w:val="⎼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5" w15:restartNumberingAfterBreak="0">
    <w:nsid w:val="18692F2E"/>
    <w:multiLevelType w:val="multilevel"/>
    <w:tmpl w:val="4A54C8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EAD02E1"/>
    <w:multiLevelType w:val="multilevel"/>
    <w:tmpl w:val="2A26706C"/>
    <w:lvl w:ilvl="0">
      <w:start w:val="1"/>
      <w:numFmt w:val="bullet"/>
      <w:lvlText w:val="–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F204942"/>
    <w:multiLevelType w:val="multilevel"/>
    <w:tmpl w:val="4B6AA830"/>
    <w:lvl w:ilvl="0">
      <w:start w:val="1"/>
      <w:numFmt w:val="bullet"/>
      <w:lvlText w:val="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1A03B62"/>
    <w:multiLevelType w:val="multilevel"/>
    <w:tmpl w:val="B384499E"/>
    <w:lvl w:ilvl="0">
      <w:start w:val="1"/>
      <w:numFmt w:val="bullet"/>
      <w:lvlText w:val="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3BD338A"/>
    <w:multiLevelType w:val="multilevel"/>
    <w:tmpl w:val="F008E1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9F27271"/>
    <w:multiLevelType w:val="multilevel"/>
    <w:tmpl w:val="59882996"/>
    <w:lvl w:ilvl="0">
      <w:start w:val="8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789" w:hanging="360"/>
      </w:pPr>
    </w:lvl>
    <w:lvl w:ilvl="2">
      <w:start w:val="1"/>
      <w:numFmt w:val="decimal"/>
      <w:lvlText w:val="%1.%2.%3"/>
      <w:lvlJc w:val="left"/>
      <w:pPr>
        <w:ind w:left="3578" w:hanging="720"/>
      </w:pPr>
    </w:lvl>
    <w:lvl w:ilvl="3">
      <w:start w:val="1"/>
      <w:numFmt w:val="decimal"/>
      <w:lvlText w:val="%1.%2.%3.%4"/>
      <w:lvlJc w:val="left"/>
      <w:pPr>
        <w:ind w:left="5367" w:hanging="1080"/>
      </w:pPr>
    </w:lvl>
    <w:lvl w:ilvl="4">
      <w:start w:val="1"/>
      <w:numFmt w:val="decimal"/>
      <w:lvlText w:val="%1.%2.%3.%4.%5"/>
      <w:lvlJc w:val="left"/>
      <w:pPr>
        <w:ind w:left="6796" w:hanging="1080"/>
      </w:pPr>
    </w:lvl>
    <w:lvl w:ilvl="5">
      <w:start w:val="1"/>
      <w:numFmt w:val="decimal"/>
      <w:lvlText w:val="%1.%2.%3.%4.%5.%6"/>
      <w:lvlJc w:val="left"/>
      <w:pPr>
        <w:ind w:left="8585" w:hanging="1440"/>
      </w:pPr>
    </w:lvl>
    <w:lvl w:ilvl="6">
      <w:start w:val="1"/>
      <w:numFmt w:val="decimal"/>
      <w:lvlText w:val="%1.%2.%3.%4.%5.%6.%7"/>
      <w:lvlJc w:val="left"/>
      <w:pPr>
        <w:ind w:left="10014" w:hanging="1440"/>
      </w:pPr>
    </w:lvl>
    <w:lvl w:ilvl="7">
      <w:start w:val="1"/>
      <w:numFmt w:val="decimal"/>
      <w:lvlText w:val="%1.%2.%3.%4.%5.%6.%7.%8"/>
      <w:lvlJc w:val="left"/>
      <w:pPr>
        <w:ind w:left="11803" w:hanging="1800"/>
      </w:pPr>
    </w:lvl>
    <w:lvl w:ilvl="8">
      <w:start w:val="1"/>
      <w:numFmt w:val="decimal"/>
      <w:lvlText w:val="%1.%2.%3.%4.%5.%6.%7.%8.%9"/>
      <w:lvlJc w:val="left"/>
      <w:pPr>
        <w:ind w:left="13592" w:hanging="2160"/>
      </w:pPr>
    </w:lvl>
  </w:abstractNum>
  <w:abstractNum w:abstractNumId="11" w15:restartNumberingAfterBreak="0">
    <w:nsid w:val="2CC9445F"/>
    <w:multiLevelType w:val="multilevel"/>
    <w:tmpl w:val="568EFA5C"/>
    <w:lvl w:ilvl="0">
      <w:start w:val="1"/>
      <w:numFmt w:val="bullet"/>
      <w:lvlText w:val="–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2" w15:restartNumberingAfterBreak="0">
    <w:nsid w:val="32A778C3"/>
    <w:multiLevelType w:val="multilevel"/>
    <w:tmpl w:val="44ACDD8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3467029E"/>
    <w:multiLevelType w:val="multilevel"/>
    <w:tmpl w:val="2434263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4AF6BCF"/>
    <w:multiLevelType w:val="multilevel"/>
    <w:tmpl w:val="5EFA0A9C"/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decimal"/>
      <w:lvlText w:val="5.%2"/>
      <w:lvlJc w:val="left"/>
      <w:pPr>
        <w:ind w:left="1789" w:hanging="364"/>
      </w:pPr>
    </w:lvl>
    <w:lvl w:ilvl="2">
      <w:start w:val="1"/>
      <w:numFmt w:val="decimal"/>
      <w:lvlText w:val="5.1.%3"/>
      <w:lvlJc w:val="right"/>
      <w:pPr>
        <w:ind w:left="2509" w:hanging="241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6116DFE"/>
    <w:multiLevelType w:val="multilevel"/>
    <w:tmpl w:val="E58245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80B4C2E"/>
    <w:multiLevelType w:val="multilevel"/>
    <w:tmpl w:val="B0AC4B3C"/>
    <w:lvl w:ilvl="0">
      <w:start w:val="5"/>
      <w:numFmt w:val="decimal"/>
      <w:lvlText w:val="%1"/>
      <w:lvlJc w:val="left"/>
      <w:pPr>
        <w:ind w:left="792" w:hanging="792"/>
      </w:pPr>
    </w:lvl>
    <w:lvl w:ilvl="1">
      <w:start w:val="1"/>
      <w:numFmt w:val="decimal"/>
      <w:lvlText w:val="%1.%2"/>
      <w:lvlJc w:val="left"/>
      <w:pPr>
        <w:ind w:left="1748" w:hanging="790"/>
      </w:pPr>
    </w:lvl>
    <w:lvl w:ilvl="2">
      <w:start w:val="1"/>
      <w:numFmt w:val="decimal"/>
      <w:lvlText w:val="%1.%2.%3"/>
      <w:lvlJc w:val="left"/>
      <w:pPr>
        <w:ind w:left="2704" w:hanging="799"/>
      </w:pPr>
    </w:lvl>
    <w:lvl w:ilvl="3">
      <w:start w:val="1"/>
      <w:numFmt w:val="decimal"/>
      <w:lvlText w:val="%1.%2.%3.%4"/>
      <w:lvlJc w:val="left"/>
      <w:pPr>
        <w:ind w:left="3405" w:hanging="1110"/>
      </w:pPr>
    </w:lvl>
    <w:lvl w:ilvl="4">
      <w:start w:val="1"/>
      <w:numFmt w:val="decimal"/>
      <w:lvlText w:val="%1.%2.%3.%4.%5"/>
      <w:lvlJc w:val="left"/>
      <w:pPr>
        <w:ind w:left="4904" w:hanging="2352"/>
      </w:pPr>
    </w:lvl>
    <w:lvl w:ilvl="5">
      <w:start w:val="1"/>
      <w:numFmt w:val="bullet"/>
      <w:lvlText w:val="–"/>
      <w:lvlJc w:val="left"/>
      <w:pPr>
        <w:ind w:left="3690" w:hanging="435"/>
      </w:pPr>
    </w:lvl>
    <w:lvl w:ilvl="6">
      <w:start w:val="1"/>
      <w:numFmt w:val="decimal"/>
      <w:lvlText w:val="%1.%2.%3.%4.%5.–.%7"/>
      <w:lvlJc w:val="left"/>
      <w:pPr>
        <w:ind w:left="7176" w:hanging="1440"/>
      </w:pPr>
    </w:lvl>
    <w:lvl w:ilvl="7">
      <w:start w:val="1"/>
      <w:numFmt w:val="decimal"/>
      <w:lvlText w:val="%1.%2.%3.%4.%5.–.%7.%8"/>
      <w:lvlJc w:val="left"/>
      <w:pPr>
        <w:ind w:left="8492" w:hanging="1800"/>
      </w:pPr>
    </w:lvl>
    <w:lvl w:ilvl="8">
      <w:start w:val="1"/>
      <w:numFmt w:val="decimal"/>
      <w:lvlText w:val="%1.%2.%3.%4.%5.–.%7.%8.%9"/>
      <w:lvlJc w:val="left"/>
      <w:pPr>
        <w:ind w:left="9808" w:hanging="2160"/>
      </w:pPr>
    </w:lvl>
  </w:abstractNum>
  <w:abstractNum w:abstractNumId="17" w15:restartNumberingAfterBreak="0">
    <w:nsid w:val="3C0955EB"/>
    <w:multiLevelType w:val="multilevel"/>
    <w:tmpl w:val="D57CA690"/>
    <w:lvl w:ilvl="0">
      <w:start w:val="7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789" w:hanging="360"/>
      </w:pPr>
    </w:lvl>
    <w:lvl w:ilvl="2">
      <w:start w:val="1"/>
      <w:numFmt w:val="decimal"/>
      <w:lvlText w:val="%1.%2.%3"/>
      <w:lvlJc w:val="left"/>
      <w:pPr>
        <w:ind w:left="3578" w:hanging="720"/>
      </w:pPr>
    </w:lvl>
    <w:lvl w:ilvl="3">
      <w:start w:val="1"/>
      <w:numFmt w:val="decimal"/>
      <w:lvlText w:val="%1.%2.%3.%4"/>
      <w:lvlJc w:val="left"/>
      <w:pPr>
        <w:ind w:left="5367" w:hanging="1080"/>
      </w:pPr>
    </w:lvl>
    <w:lvl w:ilvl="4">
      <w:start w:val="1"/>
      <w:numFmt w:val="decimal"/>
      <w:lvlText w:val="%1.%2.%3.%4.%5"/>
      <w:lvlJc w:val="left"/>
      <w:pPr>
        <w:ind w:left="6796" w:hanging="1080"/>
      </w:pPr>
    </w:lvl>
    <w:lvl w:ilvl="5">
      <w:start w:val="1"/>
      <w:numFmt w:val="decimal"/>
      <w:lvlText w:val="%1.%2.%3.%4.%5.%6"/>
      <w:lvlJc w:val="left"/>
      <w:pPr>
        <w:ind w:left="8585" w:hanging="1440"/>
      </w:pPr>
    </w:lvl>
    <w:lvl w:ilvl="6">
      <w:start w:val="1"/>
      <w:numFmt w:val="decimal"/>
      <w:lvlText w:val="%1.%2.%3.%4.%5.%6.%7"/>
      <w:lvlJc w:val="left"/>
      <w:pPr>
        <w:ind w:left="10014" w:hanging="1440"/>
      </w:pPr>
    </w:lvl>
    <w:lvl w:ilvl="7">
      <w:start w:val="1"/>
      <w:numFmt w:val="decimal"/>
      <w:lvlText w:val="%1.%2.%3.%4.%5.%6.%7.%8"/>
      <w:lvlJc w:val="left"/>
      <w:pPr>
        <w:ind w:left="11803" w:hanging="1800"/>
      </w:pPr>
    </w:lvl>
    <w:lvl w:ilvl="8">
      <w:start w:val="1"/>
      <w:numFmt w:val="decimal"/>
      <w:lvlText w:val="%1.%2.%3.%4.%5.%6.%7.%8.%9"/>
      <w:lvlJc w:val="left"/>
      <w:pPr>
        <w:ind w:left="13592" w:hanging="2160"/>
      </w:pPr>
    </w:lvl>
  </w:abstractNum>
  <w:abstractNum w:abstractNumId="18" w15:restartNumberingAfterBreak="0">
    <w:nsid w:val="3CA96071"/>
    <w:multiLevelType w:val="multilevel"/>
    <w:tmpl w:val="4E86CF2A"/>
    <w:lvl w:ilvl="0">
      <w:start w:val="1"/>
      <w:numFmt w:val="bullet"/>
      <w:lvlText w:val="–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43611871"/>
    <w:multiLevelType w:val="multilevel"/>
    <w:tmpl w:val="94F4E1A6"/>
    <w:lvl w:ilvl="0">
      <w:start w:val="1"/>
      <w:numFmt w:val="decimal"/>
      <w:lvlText w:val="%1."/>
      <w:lvlJc w:val="left"/>
      <w:pPr>
        <w:ind w:left="80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520" w:hanging="360"/>
      </w:pPr>
    </w:lvl>
    <w:lvl w:ilvl="2">
      <w:start w:val="1"/>
      <w:numFmt w:val="lowerRoman"/>
      <w:lvlText w:val="%3."/>
      <w:lvlJc w:val="right"/>
      <w:pPr>
        <w:ind w:left="2240" w:hanging="180"/>
      </w:pPr>
    </w:lvl>
    <w:lvl w:ilvl="3">
      <w:start w:val="1"/>
      <w:numFmt w:val="decimal"/>
      <w:lvlText w:val="%4."/>
      <w:lvlJc w:val="left"/>
      <w:pPr>
        <w:ind w:left="2960" w:hanging="360"/>
      </w:pPr>
    </w:lvl>
    <w:lvl w:ilvl="4">
      <w:start w:val="1"/>
      <w:numFmt w:val="lowerLetter"/>
      <w:lvlText w:val="%5."/>
      <w:lvlJc w:val="left"/>
      <w:pPr>
        <w:ind w:left="3680" w:hanging="360"/>
      </w:pPr>
    </w:lvl>
    <w:lvl w:ilvl="5">
      <w:start w:val="1"/>
      <w:numFmt w:val="lowerRoman"/>
      <w:lvlText w:val="%6."/>
      <w:lvlJc w:val="right"/>
      <w:pPr>
        <w:ind w:left="4400" w:hanging="180"/>
      </w:pPr>
    </w:lvl>
    <w:lvl w:ilvl="6">
      <w:start w:val="1"/>
      <w:numFmt w:val="decimal"/>
      <w:lvlText w:val="%7."/>
      <w:lvlJc w:val="left"/>
      <w:pPr>
        <w:ind w:left="5120" w:hanging="360"/>
      </w:pPr>
    </w:lvl>
    <w:lvl w:ilvl="7">
      <w:start w:val="1"/>
      <w:numFmt w:val="lowerLetter"/>
      <w:lvlText w:val="%8."/>
      <w:lvlJc w:val="left"/>
      <w:pPr>
        <w:ind w:left="5840" w:hanging="360"/>
      </w:pPr>
    </w:lvl>
    <w:lvl w:ilvl="8">
      <w:start w:val="1"/>
      <w:numFmt w:val="lowerRoman"/>
      <w:lvlText w:val="%9."/>
      <w:lvlJc w:val="right"/>
      <w:pPr>
        <w:ind w:left="6560" w:hanging="180"/>
      </w:pPr>
    </w:lvl>
  </w:abstractNum>
  <w:abstractNum w:abstractNumId="20" w15:restartNumberingAfterBreak="0">
    <w:nsid w:val="44FB0361"/>
    <w:multiLevelType w:val="multilevel"/>
    <w:tmpl w:val="AAE242A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 w15:restartNumberingAfterBreak="0">
    <w:nsid w:val="452275C3"/>
    <w:multiLevelType w:val="multilevel"/>
    <w:tmpl w:val="11BE26B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55B7207C"/>
    <w:multiLevelType w:val="multilevel"/>
    <w:tmpl w:val="C41C15E4"/>
    <w:lvl w:ilvl="0">
      <w:start w:val="1"/>
      <w:numFmt w:val="bullet"/>
      <w:lvlText w:val="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A386D99"/>
    <w:multiLevelType w:val="multilevel"/>
    <w:tmpl w:val="D18C740E"/>
    <w:lvl w:ilvl="0">
      <w:start w:val="1"/>
      <w:numFmt w:val="bullet"/>
      <w:lvlText w:val="–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24" w15:restartNumberingAfterBreak="0">
    <w:nsid w:val="5BA50024"/>
    <w:multiLevelType w:val="multilevel"/>
    <w:tmpl w:val="23E2F49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E48446D"/>
    <w:multiLevelType w:val="multilevel"/>
    <w:tmpl w:val="87BCD356"/>
    <w:lvl w:ilvl="0">
      <w:start w:val="1"/>
      <w:numFmt w:val="bullet"/>
      <w:lvlText w:val="–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5ED60537"/>
    <w:multiLevelType w:val="multilevel"/>
    <w:tmpl w:val="60BA59D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3132DFD"/>
    <w:multiLevelType w:val="multilevel"/>
    <w:tmpl w:val="F614F32C"/>
    <w:lvl w:ilvl="0">
      <w:start w:val="1"/>
      <w:numFmt w:val="bullet"/>
      <w:lvlText w:val="–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8" w15:restartNumberingAfterBreak="0">
    <w:nsid w:val="65B04B80"/>
    <w:multiLevelType w:val="multilevel"/>
    <w:tmpl w:val="763C4A2C"/>
    <w:lvl w:ilvl="0">
      <w:start w:val="1"/>
      <w:numFmt w:val="bullet"/>
      <w:lvlText w:val="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8683024"/>
    <w:multiLevelType w:val="multilevel"/>
    <w:tmpl w:val="019C2354"/>
    <w:lvl w:ilvl="0">
      <w:start w:val="1"/>
      <w:numFmt w:val="bullet"/>
      <w:lvlText w:val="–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0" w15:restartNumberingAfterBreak="0">
    <w:nsid w:val="688E6562"/>
    <w:multiLevelType w:val="multilevel"/>
    <w:tmpl w:val="51C2E26A"/>
    <w:lvl w:ilvl="0">
      <w:start w:val="1"/>
      <w:numFmt w:val="bullet"/>
      <w:lvlText w:val="–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31" w15:restartNumberingAfterBreak="0">
    <w:nsid w:val="78EE113A"/>
    <w:multiLevelType w:val="multilevel"/>
    <w:tmpl w:val="126E8D8E"/>
    <w:lvl w:ilvl="0">
      <w:start w:val="1"/>
      <w:numFmt w:val="bullet"/>
      <w:lvlText w:val="–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7BD56D36"/>
    <w:multiLevelType w:val="multilevel"/>
    <w:tmpl w:val="055E2AA8"/>
    <w:lvl w:ilvl="0">
      <w:start w:val="1"/>
      <w:numFmt w:val="bullet"/>
      <w:lvlText w:val="–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33" w15:restartNumberingAfterBreak="0">
    <w:nsid w:val="7CF6387D"/>
    <w:multiLevelType w:val="multilevel"/>
    <w:tmpl w:val="BDD65D6C"/>
    <w:lvl w:ilvl="0">
      <w:start w:val="1"/>
      <w:numFmt w:val="bullet"/>
      <w:lvlText w:val="–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4" w15:restartNumberingAfterBreak="0">
    <w:nsid w:val="7E6D6022"/>
    <w:multiLevelType w:val="multilevel"/>
    <w:tmpl w:val="859C373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–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034035648">
    <w:abstractNumId w:val="14"/>
  </w:num>
  <w:num w:numId="2" w16cid:durableId="21831860">
    <w:abstractNumId w:val="15"/>
  </w:num>
  <w:num w:numId="3" w16cid:durableId="966669506">
    <w:abstractNumId w:val="2"/>
  </w:num>
  <w:num w:numId="4" w16cid:durableId="1781486687">
    <w:abstractNumId w:val="16"/>
  </w:num>
  <w:num w:numId="5" w16cid:durableId="246111963">
    <w:abstractNumId w:val="29"/>
  </w:num>
  <w:num w:numId="6" w16cid:durableId="2122144961">
    <w:abstractNumId w:val="22"/>
  </w:num>
  <w:num w:numId="7" w16cid:durableId="922564085">
    <w:abstractNumId w:val="8"/>
  </w:num>
  <w:num w:numId="8" w16cid:durableId="1686206260">
    <w:abstractNumId w:val="23"/>
  </w:num>
  <w:num w:numId="9" w16cid:durableId="1711801756">
    <w:abstractNumId w:val="30"/>
  </w:num>
  <w:num w:numId="10" w16cid:durableId="693918204">
    <w:abstractNumId w:val="17"/>
  </w:num>
  <w:num w:numId="11" w16cid:durableId="817766671">
    <w:abstractNumId w:val="19"/>
  </w:num>
  <w:num w:numId="12" w16cid:durableId="1677733793">
    <w:abstractNumId w:val="11"/>
  </w:num>
  <w:num w:numId="13" w16cid:durableId="2014455857">
    <w:abstractNumId w:val="13"/>
  </w:num>
  <w:num w:numId="14" w16cid:durableId="1021903546">
    <w:abstractNumId w:val="7"/>
  </w:num>
  <w:num w:numId="15" w16cid:durableId="397746492">
    <w:abstractNumId w:val="26"/>
  </w:num>
  <w:num w:numId="16" w16cid:durableId="1157771431">
    <w:abstractNumId w:val="31"/>
  </w:num>
  <w:num w:numId="17" w16cid:durableId="1847862884">
    <w:abstractNumId w:val="1"/>
  </w:num>
  <w:num w:numId="18" w16cid:durableId="381057457">
    <w:abstractNumId w:val="32"/>
  </w:num>
  <w:num w:numId="19" w16cid:durableId="22563643">
    <w:abstractNumId w:val="34"/>
  </w:num>
  <w:num w:numId="20" w16cid:durableId="1206676089">
    <w:abstractNumId w:val="12"/>
  </w:num>
  <w:num w:numId="21" w16cid:durableId="31809775">
    <w:abstractNumId w:val="9"/>
  </w:num>
  <w:num w:numId="22" w16cid:durableId="379481416">
    <w:abstractNumId w:val="3"/>
  </w:num>
  <w:num w:numId="23" w16cid:durableId="1159928228">
    <w:abstractNumId w:val="24"/>
  </w:num>
  <w:num w:numId="24" w16cid:durableId="736047745">
    <w:abstractNumId w:val="25"/>
  </w:num>
  <w:num w:numId="25" w16cid:durableId="1165516911">
    <w:abstractNumId w:val="4"/>
  </w:num>
  <w:num w:numId="26" w16cid:durableId="1166940785">
    <w:abstractNumId w:val="18"/>
  </w:num>
  <w:num w:numId="27" w16cid:durableId="1597595952">
    <w:abstractNumId w:val="6"/>
  </w:num>
  <w:num w:numId="28" w16cid:durableId="2125343188">
    <w:abstractNumId w:val="10"/>
  </w:num>
  <w:num w:numId="29" w16cid:durableId="1340084127">
    <w:abstractNumId w:val="28"/>
  </w:num>
  <w:num w:numId="30" w16cid:durableId="223370077">
    <w:abstractNumId w:val="33"/>
  </w:num>
  <w:num w:numId="31" w16cid:durableId="49697844">
    <w:abstractNumId w:val="21"/>
  </w:num>
  <w:num w:numId="32" w16cid:durableId="257635852">
    <w:abstractNumId w:val="27"/>
  </w:num>
  <w:num w:numId="33" w16cid:durableId="216018527">
    <w:abstractNumId w:val="20"/>
  </w:num>
  <w:num w:numId="34" w16cid:durableId="1074159426">
    <w:abstractNumId w:val="5"/>
  </w:num>
  <w:num w:numId="35" w16cid:durableId="761342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CEB"/>
    <w:rsid w:val="00012F09"/>
    <w:rsid w:val="00020526"/>
    <w:rsid w:val="000F2DC4"/>
    <w:rsid w:val="00116BB8"/>
    <w:rsid w:val="00174CD8"/>
    <w:rsid w:val="001A77B1"/>
    <w:rsid w:val="00223148"/>
    <w:rsid w:val="002425A3"/>
    <w:rsid w:val="002541D5"/>
    <w:rsid w:val="002862F0"/>
    <w:rsid w:val="002D0D53"/>
    <w:rsid w:val="0034492B"/>
    <w:rsid w:val="003665E9"/>
    <w:rsid w:val="003C3F54"/>
    <w:rsid w:val="003C6293"/>
    <w:rsid w:val="003E406C"/>
    <w:rsid w:val="00402BE8"/>
    <w:rsid w:val="0047517F"/>
    <w:rsid w:val="004F02B4"/>
    <w:rsid w:val="00507FFD"/>
    <w:rsid w:val="0055325B"/>
    <w:rsid w:val="00554C15"/>
    <w:rsid w:val="005A73BE"/>
    <w:rsid w:val="005E50DE"/>
    <w:rsid w:val="00633A4B"/>
    <w:rsid w:val="00646128"/>
    <w:rsid w:val="00671971"/>
    <w:rsid w:val="006B67C0"/>
    <w:rsid w:val="006D5F6B"/>
    <w:rsid w:val="00723650"/>
    <w:rsid w:val="00764562"/>
    <w:rsid w:val="00767D61"/>
    <w:rsid w:val="0078573F"/>
    <w:rsid w:val="007A0588"/>
    <w:rsid w:val="00807B07"/>
    <w:rsid w:val="008A4939"/>
    <w:rsid w:val="00962D0A"/>
    <w:rsid w:val="00972C6C"/>
    <w:rsid w:val="00995404"/>
    <w:rsid w:val="00A434F9"/>
    <w:rsid w:val="00A80059"/>
    <w:rsid w:val="00AB3CEB"/>
    <w:rsid w:val="00B321C0"/>
    <w:rsid w:val="00B33E69"/>
    <w:rsid w:val="00B47CD9"/>
    <w:rsid w:val="00C459ED"/>
    <w:rsid w:val="00CC12EB"/>
    <w:rsid w:val="00CE38C0"/>
    <w:rsid w:val="00D53527"/>
    <w:rsid w:val="00D55AB1"/>
    <w:rsid w:val="00D84A8F"/>
    <w:rsid w:val="00D85C96"/>
    <w:rsid w:val="00DB0584"/>
    <w:rsid w:val="00DE0861"/>
    <w:rsid w:val="00E13078"/>
    <w:rsid w:val="00E755F7"/>
    <w:rsid w:val="00E7727A"/>
    <w:rsid w:val="00E86233"/>
    <w:rsid w:val="00E95E5C"/>
    <w:rsid w:val="00EC3050"/>
    <w:rsid w:val="00EC449A"/>
    <w:rsid w:val="00F31B18"/>
    <w:rsid w:val="00F733EB"/>
    <w:rsid w:val="00F93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41A80"/>
  <w15:docId w15:val="{7168A9C4-5920-4DD1-83F4-49A69E8E2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12EB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outlineLvl w:val="4"/>
    </w:pPr>
    <w:rPr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color w:val="1F386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/>
      <w:jc w:val="center"/>
    </w:pPr>
    <w:rPr>
      <w:rFonts w:ascii="Arial" w:eastAsia="Arial" w:hAnsi="Arial" w:cs="Arial"/>
      <w:b/>
      <w:sz w:val="28"/>
      <w:szCs w:val="28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D84A8F"/>
    <w:rPr>
      <w:rFonts w:ascii="Times New Roman" w:eastAsia="Times New Roman" w:hAnsi="Times New Roman" w:cs="Times New Roman"/>
      <w:b/>
      <w:sz w:val="32"/>
      <w:szCs w:val="32"/>
    </w:rPr>
  </w:style>
  <w:style w:type="paragraph" w:styleId="a9">
    <w:name w:val="List Paragraph"/>
    <w:basedOn w:val="a"/>
    <w:uiPriority w:val="34"/>
    <w:qFormat/>
    <w:rsid w:val="007236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1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FAED6-C42F-42B5-991C-7B6413912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22</Pages>
  <Words>2727</Words>
  <Characters>15545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Гордеев</dc:creator>
  <cp:lastModifiedBy>Никита Гордеев</cp:lastModifiedBy>
  <cp:revision>30</cp:revision>
  <dcterms:created xsi:type="dcterms:W3CDTF">2023-05-23T22:31:00Z</dcterms:created>
  <dcterms:modified xsi:type="dcterms:W3CDTF">2023-05-24T07:56:00Z</dcterms:modified>
</cp:coreProperties>
</file>