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6DA8" w:rsidRDefault="00B06DA8" w:rsidP="00B06DA8">
      <w:pPr>
        <w:jc w:val="center"/>
      </w:pPr>
      <w:bookmarkStart w:id="0" w:name="_Toc20780060"/>
      <w:r>
        <w:rPr>
          <w:noProof/>
          <w:lang w:val="ru-RU" w:eastAsia="ru-RU"/>
        </w:rPr>
        <w:drawing>
          <wp:inline distT="0" distB="0" distL="0" distR="0" wp14:anchorId="2A36BCE2" wp14:editId="10F8EED0">
            <wp:extent cx="3600450" cy="876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It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08" cy="8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6DA8" w:rsidRPr="000647BB" w:rsidRDefault="00B06DA8" w:rsidP="00B06DA8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bookmarkStart w:id="1" w:name="_Toc20780061"/>
      <w:r w:rsidRPr="000647BB">
        <w:rPr>
          <w:rFonts w:ascii="Times New Roman" w:hAnsi="Times New Roman" w:cs="Times New Roman"/>
          <w:b/>
          <w:bCs/>
          <w:sz w:val="22"/>
          <w:szCs w:val="22"/>
        </w:rPr>
        <w:t>МІНІСТЕРСТВО ОСВІТИ ТА НАУКИ УКРАЇНИ</w:t>
      </w:r>
      <w:bookmarkEnd w:id="1"/>
    </w:p>
    <w:p w:rsidR="00B06DA8" w:rsidRPr="000647BB" w:rsidRDefault="00B06DA8" w:rsidP="00B06DA8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20780062"/>
      <w:r w:rsidRPr="000647BB">
        <w:rPr>
          <w:rFonts w:ascii="Times New Roman" w:hAnsi="Times New Roman" w:cs="Times New Roman"/>
          <w:b/>
          <w:bCs/>
          <w:sz w:val="22"/>
          <w:szCs w:val="22"/>
        </w:rPr>
        <w:t>НАЦІОНАЛЬНИЙ ТЕХНІЧНИЙ УНІВЕРСИТЕТ УКРАЇНИ “КПІ”</w:t>
      </w:r>
      <w:bookmarkEnd w:id="2"/>
    </w:p>
    <w:p w:rsidR="00B06DA8" w:rsidRPr="00E55680" w:rsidRDefault="00B06DA8" w:rsidP="00B06DA8">
      <w:pPr>
        <w:rPr>
          <w:lang w:val="ru-RU"/>
        </w:rPr>
      </w:pPr>
    </w:p>
    <w:p w:rsidR="00B06DA8" w:rsidRPr="000647BB" w:rsidRDefault="00B06DA8" w:rsidP="00B06DA8">
      <w:pPr>
        <w:jc w:val="center"/>
        <w:rPr>
          <w:rFonts w:ascii="Times New Roman" w:hAnsi="Times New Roman" w:cs="Times New Roman"/>
          <w:b/>
          <w:bCs/>
        </w:rPr>
      </w:pPr>
      <w:bookmarkStart w:id="3" w:name="_Toc20780063"/>
      <w:r w:rsidRPr="000647BB">
        <w:rPr>
          <w:rFonts w:ascii="Times New Roman" w:hAnsi="Times New Roman" w:cs="Times New Roman"/>
          <w:b/>
          <w:bCs/>
        </w:rPr>
        <w:t>Кафедра</w:t>
      </w:r>
      <w:bookmarkEnd w:id="3"/>
    </w:p>
    <w:p w:rsidR="00B06DA8" w:rsidRPr="004B0072" w:rsidRDefault="00B06DA8" w:rsidP="00B06DA8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bookmarkStart w:id="4" w:name="_Toc20780064"/>
      <w:r w:rsidRPr="004B0072">
        <w:rPr>
          <w:rFonts w:ascii="Times New Roman" w:hAnsi="Times New Roman" w:cs="Times New Roman"/>
          <w:b/>
          <w:bCs/>
          <w:sz w:val="22"/>
          <w:szCs w:val="22"/>
        </w:rPr>
        <w:t>Автоматизованих систем обробки інформації та управління</w:t>
      </w:r>
      <w:bookmarkEnd w:id="4"/>
    </w:p>
    <w:p w:rsidR="00B06DA8" w:rsidRDefault="00B06DA8" w:rsidP="00B06DA8"/>
    <w:p w:rsidR="00B06DA8" w:rsidRDefault="00B06DA8" w:rsidP="00B06DA8">
      <w:pPr>
        <w:ind w:left="284" w:firstLine="425"/>
        <w:jc w:val="center"/>
        <w:outlineLvl w:val="0"/>
        <w:rPr>
          <w:rFonts w:ascii="Times New Roman" w:hAnsi="Times New Roman" w:cs="Times New Roman"/>
          <w:b/>
          <w:sz w:val="32"/>
          <w:szCs w:val="38"/>
        </w:rPr>
      </w:pPr>
    </w:p>
    <w:p w:rsidR="00B06DA8" w:rsidRPr="000647BB" w:rsidRDefault="00B06DA8" w:rsidP="00B06D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20780065"/>
      <w:r w:rsidRPr="000647BB">
        <w:rPr>
          <w:rFonts w:ascii="Times New Roman" w:hAnsi="Times New Roman" w:cs="Times New Roman"/>
          <w:b/>
          <w:bCs/>
          <w:sz w:val="32"/>
          <w:szCs w:val="32"/>
        </w:rPr>
        <w:t>Звіт</w:t>
      </w:r>
      <w:bookmarkEnd w:id="5"/>
    </w:p>
    <w:p w:rsidR="00B06DA8" w:rsidRDefault="00B06DA8" w:rsidP="00B06DA8">
      <w:pPr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 xml:space="preserve">до лабораторної роботи з дисципліни </w:t>
      </w:r>
    </w:p>
    <w:p w:rsidR="00B06DA8" w:rsidRDefault="00B06DA8" w:rsidP="00B06DA8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“</w:t>
      </w:r>
      <w:r w:rsidRPr="001A4740">
        <w:t xml:space="preserve"> </w:t>
      </w:r>
      <w:r w:rsidRPr="00B06DA8">
        <w:rPr>
          <w:rFonts w:ascii="Times New Roman" w:hAnsi="Times New Roman" w:cs="Times New Roman"/>
          <w:b/>
          <w:sz w:val="32"/>
          <w:szCs w:val="38"/>
        </w:rPr>
        <w:t>Технології розроблення програмного забезпечення -1. Основи розробки програмного забезпечення на платформі Microsoft.NET</w:t>
      </w:r>
      <w:r>
        <w:rPr>
          <w:rFonts w:ascii="Times New Roman" w:hAnsi="Times New Roman" w:cs="Times New Roman"/>
          <w:b/>
          <w:sz w:val="32"/>
          <w:szCs w:val="38"/>
        </w:rPr>
        <w:t xml:space="preserve">” </w:t>
      </w: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</w:pPr>
      <w:r w:rsidRPr="00B06DA8">
        <w:rPr>
          <w:rFonts w:ascii="Times New Roman" w:hAnsi="Times New Roman" w:cs="Times New Roman"/>
          <w:b/>
          <w:sz w:val="32"/>
          <w:szCs w:val="38"/>
        </w:rPr>
        <w:t xml:space="preserve">Комп‘ютерний практикум № 1. </w:t>
      </w:r>
    </w:p>
    <w:p w:rsidR="00B06DA8" w:rsidRDefault="00B06DA8" w:rsidP="00B06DA8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  <w:sectPr w:rsidR="00B06DA8" w:rsidSect="00616524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</w:pP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35A24">
        <w:rPr>
          <w:rFonts w:ascii="Times New Roman" w:hAnsi="Times New Roman" w:cs="Times New Roman"/>
          <w:b/>
          <w:sz w:val="28"/>
          <w:szCs w:val="28"/>
          <w:u w:val="single"/>
        </w:rPr>
        <w:t>Перевірл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proofErr w:type="spellEnd"/>
      <w:r w:rsidRPr="00935A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6DA8">
        <w:rPr>
          <w:rFonts w:ascii="Times New Roman" w:hAnsi="Times New Roman" w:cs="Times New Roman"/>
          <w:b/>
          <w:sz w:val="28"/>
          <w:szCs w:val="28"/>
          <w:u w:val="single"/>
        </w:rPr>
        <w:t>доц. Ліщук К. І.</w:t>
      </w: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474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EE6AB1" wp14:editId="2D7FECEE">
                <wp:simplePos x="0" y="0"/>
                <wp:positionH relativeFrom="margin">
                  <wp:align>center</wp:align>
                </wp:positionH>
                <wp:positionV relativeFrom="paragraph">
                  <wp:posOffset>-440690</wp:posOffset>
                </wp:positionV>
                <wp:extent cx="1666875" cy="647700"/>
                <wp:effectExtent l="0" t="0" r="9525" b="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DA8" w:rsidRPr="001A4740" w:rsidRDefault="00B06DA8" w:rsidP="00B06DA8"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8"/>
                              </w:rPr>
                              <w:t>м.   Київ-2020</w:t>
                            </w:r>
                          </w:p>
                          <w:p w:rsidR="00B06DA8" w:rsidRDefault="00B06DA8" w:rsidP="00B06D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E6AB1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0;margin-top:-34.7pt;width:131.25pt;height:5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" stroked="f">
                <v:textbox>
                  <w:txbxContent>
                    <w:p w:rsidR="00B06DA8" w:rsidRPr="001A4740" w:rsidRDefault="00B06DA8" w:rsidP="00B06DA8"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8"/>
                        </w:rPr>
                        <w:t>м.   Київ-2020</w:t>
                      </w:r>
                    </w:p>
                    <w:p w:rsidR="00B06DA8" w:rsidRDefault="00B06DA8" w:rsidP="00B06DA8"/>
                  </w:txbxContent>
                </v:textbox>
                <w10:wrap type="square" anchorx="margin"/>
              </v:shape>
            </w:pict>
          </mc:Fallback>
        </mc:AlternateContent>
      </w: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Виконала:</w:t>
      </w: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студентка групи ІС-83</w:t>
      </w: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Прийдун М.В.</w:t>
      </w: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Pr="00935A24" w:rsidRDefault="00B06DA8" w:rsidP="00B06DA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6DA8" w:rsidRDefault="00B06DA8" w:rsidP="00B06DA8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  <w:sectPr w:rsidR="00B06DA8" w:rsidSect="00616524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:rsidR="00B06DA8" w:rsidRDefault="00B06DA8" w:rsidP="00B06DA8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eastAsia="Calibri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lastRenderedPageBreak/>
        <w:t xml:space="preserve">Комп‘ютерний практикум № 1. Шаблони проектування. </w:t>
      </w:r>
      <w:proofErr w:type="spellStart"/>
      <w:r>
        <w:rPr>
          <w:rFonts w:ascii="TimesNewRoman,Bold" w:hAnsi="TimesNewRoman,Bold" w:cs="TimesNewRoman,Bold"/>
          <w:b/>
          <w:bCs/>
          <w:sz w:val="32"/>
          <w:szCs w:val="32"/>
        </w:rPr>
        <w:t>Породжуючі</w:t>
      </w:r>
      <w:proofErr w:type="spellEnd"/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 шаблони</w:t>
      </w:r>
    </w:p>
    <w:p w:rsidR="00B06DA8" w:rsidRDefault="00B06DA8" w:rsidP="00B06DA8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06DA8" w:rsidRDefault="00B06DA8" w:rsidP="00B06D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/>
          <w:color w:val="000000"/>
          <w:sz w:val="28"/>
          <w:szCs w:val="28"/>
        </w:rPr>
        <w:t>ознайомитися з основними шаблонами проектування, навчитися застосовувати їх при проектуванні і розробці ПЗ.</w:t>
      </w:r>
    </w:p>
    <w:p w:rsidR="00873489" w:rsidRDefault="00B06DA8" w:rsidP="00873489">
      <w:pPr>
        <w:pStyle w:val="p9"/>
        <w:spacing w:line="255" w:lineRule="atLeast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У роботі використаний </w:t>
      </w:r>
      <w:proofErr w:type="spellStart"/>
      <w:r>
        <w:rPr>
          <w:sz w:val="28"/>
          <w:szCs w:val="28"/>
        </w:rPr>
        <w:t>патерн</w:t>
      </w:r>
      <w:proofErr w:type="spellEnd"/>
      <w:r>
        <w:rPr>
          <w:sz w:val="28"/>
          <w:szCs w:val="28"/>
        </w:rPr>
        <w:t xml:space="preserve"> </w:t>
      </w:r>
      <w:r w:rsidR="00873489">
        <w:rPr>
          <w:bCs/>
          <w:color w:val="000000"/>
          <w:sz w:val="28"/>
          <w:szCs w:val="28"/>
        </w:rPr>
        <w:t>Абстрактна фабрика (</w:t>
      </w:r>
      <w:proofErr w:type="spellStart"/>
      <w:r w:rsidR="00873489">
        <w:rPr>
          <w:bCs/>
          <w:color w:val="000000"/>
          <w:sz w:val="28"/>
          <w:szCs w:val="28"/>
        </w:rPr>
        <w:t>Abstract</w:t>
      </w:r>
      <w:proofErr w:type="spellEnd"/>
      <w:r w:rsidR="00873489">
        <w:rPr>
          <w:bCs/>
          <w:color w:val="000000"/>
          <w:sz w:val="28"/>
          <w:szCs w:val="28"/>
        </w:rPr>
        <w:t xml:space="preserve"> </w:t>
      </w:r>
      <w:proofErr w:type="spellStart"/>
      <w:r w:rsidR="00873489">
        <w:rPr>
          <w:bCs/>
          <w:color w:val="000000"/>
          <w:sz w:val="28"/>
          <w:szCs w:val="28"/>
        </w:rPr>
        <w:t>Factory</w:t>
      </w:r>
      <w:proofErr w:type="spellEnd"/>
      <w:r w:rsidR="00873489">
        <w:rPr>
          <w:bCs/>
          <w:color w:val="000000"/>
          <w:sz w:val="28"/>
          <w:szCs w:val="28"/>
        </w:rPr>
        <w:t>).</w:t>
      </w:r>
    </w:p>
    <w:p w:rsidR="00B06DA8" w:rsidRDefault="00873489" w:rsidP="008734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489">
        <w:rPr>
          <w:rFonts w:ascii="Times New Roman" w:hAnsi="Times New Roman" w:cs="Times New Roman"/>
          <w:sz w:val="28"/>
          <w:szCs w:val="28"/>
        </w:rPr>
        <w:t xml:space="preserve">Це пов’язано з тим, що у моєму випадку система повинна залишатися незалежною як від процесу створення нових об’єктів, так і від типів </w:t>
      </w:r>
      <w:proofErr w:type="spellStart"/>
      <w:r w:rsidRPr="00873489">
        <w:rPr>
          <w:rFonts w:ascii="Times New Roman" w:hAnsi="Times New Roman" w:cs="Times New Roman"/>
          <w:sz w:val="28"/>
          <w:szCs w:val="28"/>
        </w:rPr>
        <w:t>породжуючих</w:t>
      </w:r>
      <w:proofErr w:type="spellEnd"/>
      <w:r w:rsidRPr="00873489">
        <w:rPr>
          <w:rFonts w:ascii="Times New Roman" w:hAnsi="Times New Roman" w:cs="Times New Roman"/>
          <w:sz w:val="28"/>
          <w:szCs w:val="28"/>
        </w:rPr>
        <w:t xml:space="preserve"> об’єктів. При цьому необхідно створювати групи взаємопов’язаних об’єктів, виключаючи можливість одночасного використання об’єктів різних груп в одному контексті. Це означає, що зовнішній вигляд, бойові порядки та характеристики різних Цивілізацій.</w:t>
      </w:r>
    </w:p>
    <w:p w:rsidR="000C3AD1" w:rsidRDefault="000C3AD1" w:rsidP="008734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923451" w:rsidRPr="00292049" w:rsidTr="004A0F39">
        <w:tc>
          <w:tcPr>
            <w:tcW w:w="3823" w:type="dxa"/>
            <w:shd w:val="clear" w:color="auto" w:fill="FBE4D5" w:themeFill="accent2" w:themeFillTint="33"/>
          </w:tcPr>
          <w:p w:rsidR="00923451" w:rsidRPr="00292049" w:rsidRDefault="00923451" w:rsidP="004A0F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Клас</w:t>
            </w:r>
          </w:p>
        </w:tc>
        <w:tc>
          <w:tcPr>
            <w:tcW w:w="5528" w:type="dxa"/>
            <w:shd w:val="clear" w:color="auto" w:fill="FBE4D5" w:themeFill="accent2" w:themeFillTint="33"/>
          </w:tcPr>
          <w:p w:rsidR="00923451" w:rsidRPr="00292049" w:rsidRDefault="00923451" w:rsidP="004A0F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923451" w:rsidRPr="00292049" w:rsidTr="004A0F39">
        <w:tc>
          <w:tcPr>
            <w:tcW w:w="3823" w:type="dxa"/>
            <w:vAlign w:val="center"/>
          </w:tcPr>
          <w:p w:rsidR="00923451" w:rsidRPr="00292049" w:rsidRDefault="00923451" w:rsidP="009234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234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Civilization</w:t>
            </w:r>
            <w:proofErr w:type="spellEnd"/>
          </w:p>
        </w:tc>
        <w:tc>
          <w:tcPr>
            <w:tcW w:w="5528" w:type="dxa"/>
            <w:vAlign w:val="center"/>
          </w:tcPr>
          <w:p w:rsidR="00923451" w:rsidRPr="00923451" w:rsidRDefault="00923451" w:rsidP="004A0F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Основний клас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патерні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Factory)</w:t>
            </w:r>
          </w:p>
        </w:tc>
      </w:tr>
      <w:tr w:rsidR="00923451" w:rsidRPr="00292049" w:rsidTr="004A0F39">
        <w:tc>
          <w:tcPr>
            <w:tcW w:w="3823" w:type="dxa"/>
            <w:vAlign w:val="center"/>
          </w:tcPr>
          <w:p w:rsidR="00923451" w:rsidRPr="00292049" w:rsidRDefault="00923451" w:rsidP="004A0F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9234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itizen</w:t>
            </w:r>
            <w:proofErr w:type="spellEnd"/>
          </w:p>
        </w:tc>
        <w:tc>
          <w:tcPr>
            <w:tcW w:w="5528" w:type="dxa"/>
            <w:vAlign w:val="center"/>
          </w:tcPr>
          <w:p w:rsidR="00923451" w:rsidRPr="000C3AD1" w:rsidRDefault="00923451" w:rsidP="004A0F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Абстактний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клас, (в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патерні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0C3A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234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Abstract</w:t>
            </w:r>
            <w:proofErr w:type="spellEnd"/>
            <w:r w:rsidR="000C3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Product)</w:t>
            </w:r>
          </w:p>
        </w:tc>
      </w:tr>
      <w:tr w:rsidR="00923451" w:rsidRPr="00292049" w:rsidTr="004A0F39">
        <w:tc>
          <w:tcPr>
            <w:tcW w:w="3823" w:type="dxa"/>
            <w:vAlign w:val="center"/>
          </w:tcPr>
          <w:p w:rsidR="00923451" w:rsidRPr="00292049" w:rsidRDefault="000C3AD1" w:rsidP="004A0F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C3A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worker</w:t>
            </w:r>
            <w:proofErr w:type="spellEnd"/>
          </w:p>
        </w:tc>
        <w:tc>
          <w:tcPr>
            <w:tcW w:w="5528" w:type="dxa"/>
            <w:vAlign w:val="center"/>
          </w:tcPr>
          <w:p w:rsidR="00923451" w:rsidRPr="000C3AD1" w:rsidRDefault="000C3AD1" w:rsidP="004A0F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Підклас, , (в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патерні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Concre</w:t>
            </w:r>
            <w:proofErr w:type="spellEnd"/>
            <w:r w:rsidRPr="009234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C3AD1" w:rsidRPr="00292049" w:rsidTr="004A0F39">
        <w:tc>
          <w:tcPr>
            <w:tcW w:w="3823" w:type="dxa"/>
            <w:vAlign w:val="center"/>
          </w:tcPr>
          <w:p w:rsidR="000C3AD1" w:rsidRPr="00292049" w:rsidRDefault="000C3AD1" w:rsidP="000C3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C3A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aristocrat</w:t>
            </w:r>
            <w:proofErr w:type="spellEnd"/>
          </w:p>
        </w:tc>
        <w:tc>
          <w:tcPr>
            <w:tcW w:w="5528" w:type="dxa"/>
            <w:vAlign w:val="center"/>
          </w:tcPr>
          <w:p w:rsidR="000C3AD1" w:rsidRPr="000C3AD1" w:rsidRDefault="000C3AD1" w:rsidP="000C3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Підклас, , (в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патерні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Concre</w:t>
            </w:r>
            <w:proofErr w:type="spellEnd"/>
            <w:r w:rsidRPr="009234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C3AD1" w:rsidRPr="00292049" w:rsidTr="004A0F39">
        <w:tc>
          <w:tcPr>
            <w:tcW w:w="3823" w:type="dxa"/>
            <w:vAlign w:val="center"/>
          </w:tcPr>
          <w:p w:rsidR="000C3AD1" w:rsidRPr="00292049" w:rsidRDefault="000C3AD1" w:rsidP="000C3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C3A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warrior</w:t>
            </w:r>
            <w:proofErr w:type="spellEnd"/>
          </w:p>
        </w:tc>
        <w:tc>
          <w:tcPr>
            <w:tcW w:w="5528" w:type="dxa"/>
            <w:vAlign w:val="center"/>
          </w:tcPr>
          <w:p w:rsidR="000C3AD1" w:rsidRPr="000C3AD1" w:rsidRDefault="000C3AD1" w:rsidP="000C3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Підклас, , (в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патерні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Concre</w:t>
            </w:r>
            <w:proofErr w:type="spellEnd"/>
            <w:r w:rsidRPr="0092345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923451" w:rsidRDefault="00923451" w:rsidP="008734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AD1" w:rsidRDefault="000C3AD1" w:rsidP="008734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65F" w:rsidRDefault="0013765F" w:rsidP="008734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65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968DDC" wp14:editId="1F7ED3E3">
            <wp:extent cx="5525271" cy="7240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5F" w:rsidRDefault="0013765F" w:rsidP="001376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Діаграма класів</w:t>
      </w:r>
    </w:p>
    <w:p w:rsidR="008E7E24" w:rsidRPr="008E7E24" w:rsidRDefault="008E7E24" w:rsidP="008E7E24">
      <w:pPr>
        <w:pStyle w:val="2"/>
        <w:rPr>
          <w:lang w:val="en-US"/>
        </w:rPr>
      </w:pPr>
      <w:r>
        <w:t xml:space="preserve">Файл </w:t>
      </w:r>
      <w:proofErr w:type="spellStart"/>
      <w:r w:rsidRPr="008E7E24">
        <w:rPr>
          <w:rFonts w:eastAsiaTheme="minorHAnsi"/>
        </w:rPr>
        <w:t>aristocrat</w:t>
      </w:r>
      <w:proofErr w:type="spellEnd"/>
      <w:r w:rsidRPr="008E7E24">
        <w:rPr>
          <w:rFonts w:eastAsiaTheme="minorHAnsi"/>
        </w:rPr>
        <w:t>.</w:t>
      </w:r>
      <w:r w:rsidRPr="008E7E24">
        <w:rPr>
          <w:rFonts w:eastAsiaTheme="minorHAnsi"/>
          <w:lang w:val="en-US"/>
        </w:rPr>
        <w:t>cs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lab1_v6_civilization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aristocrat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citizen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aristocrat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10000;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aristocrat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=1500;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06DA8" w:rsidRDefault="008E7E24" w:rsidP="008E7E24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Pr="008E7E24" w:rsidRDefault="008E7E24" w:rsidP="008E7E24">
      <w:pPr>
        <w:pStyle w:val="2"/>
        <w:rPr>
          <w:lang w:val="en-US"/>
        </w:rPr>
      </w:pPr>
      <w:r>
        <w:t xml:space="preserve">Файл </w:t>
      </w:r>
      <w:proofErr w:type="spellStart"/>
      <w:r w:rsidRPr="008E7E24">
        <w:rPr>
          <w:rFonts w:eastAsiaTheme="minorHAnsi"/>
        </w:rPr>
        <w:t>citizen</w:t>
      </w:r>
      <w:proofErr w:type="spellEnd"/>
      <w:r w:rsidRPr="008E7E24">
        <w:rPr>
          <w:rFonts w:eastAsiaTheme="minorHAnsi"/>
          <w:color w:val="auto"/>
        </w:rPr>
        <w:t>.</w:t>
      </w:r>
      <w:r w:rsidRPr="008E7E24">
        <w:rPr>
          <w:rFonts w:eastAsiaTheme="minorHAnsi"/>
          <w:color w:val="auto"/>
          <w:lang w:val="en-US"/>
        </w:rPr>
        <w:t>cs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lab1_v6_civilization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bookmarkStart w:id="6" w:name="_Hlk42516877"/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citizen</w:t>
      </w:r>
      <w:proofErr w:type="spellEnd"/>
    </w:p>
    <w:bookmarkEnd w:id="6"/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forests,fields,dwelling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factories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informationCitizen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race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 {0}"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Financial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{0}"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{0}"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lokated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territory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{0}"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Namerase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Money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Objects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Pr="008E7E24" w:rsidRDefault="008E7E24" w:rsidP="008E7E24">
      <w:pPr>
        <w:pStyle w:val="2"/>
        <w:rPr>
          <w:rFonts w:eastAsiaTheme="minorEastAsia"/>
          <w:color w:val="auto"/>
          <w:lang w:val="en-US"/>
        </w:rPr>
      </w:pPr>
      <w:r>
        <w:t xml:space="preserve">Файл </w:t>
      </w:r>
      <w:proofErr w:type="spellStart"/>
      <w:r w:rsidRPr="008E7E24">
        <w:rPr>
          <w:rFonts w:eastAsiaTheme="minorHAnsi"/>
        </w:rPr>
        <w:t>Civilization</w:t>
      </w:r>
      <w:proofErr w:type="spellEnd"/>
      <w:r w:rsidRPr="008E7E24">
        <w:rPr>
          <w:rFonts w:eastAsiaTheme="minorHAnsi"/>
          <w:color w:val="auto"/>
        </w:rPr>
        <w:t>.</w:t>
      </w:r>
      <w:r w:rsidRPr="008E7E24">
        <w:rPr>
          <w:rFonts w:eastAsiaTheme="minorHAnsi"/>
          <w:color w:val="auto"/>
          <w:lang w:val="en-US"/>
        </w:rPr>
        <w:t>cs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lab1_v6_civilization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Civilization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citizen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citizens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citizen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&gt;();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Population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citizen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AddCitizen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citizen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CreateCitizen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person.Territories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person.informationCitizen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citizen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CreateCitizen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aristocrat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aristocrat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warrior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warrior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worker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informationCivilization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 {0}"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{0}"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Population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{0}"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population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E7E24" w:rsidRPr="008E7E24" w:rsidRDefault="008E7E24" w:rsidP="008E7E24">
      <w:pPr>
        <w:pStyle w:val="2"/>
        <w:rPr>
          <w:rFonts w:eastAsiaTheme="minorHAnsi"/>
          <w:lang w:val="en-US"/>
        </w:rPr>
      </w:pPr>
      <w:r w:rsidRPr="008E7E24">
        <w:rPr>
          <w:rFonts w:eastAsiaTheme="minorHAnsi"/>
        </w:rPr>
        <w:t xml:space="preserve">Файл </w:t>
      </w:r>
      <w:proofErr w:type="spellStart"/>
      <w:r w:rsidRPr="008E7E24">
        <w:rPr>
          <w:rFonts w:eastAsiaTheme="minorHAnsi"/>
        </w:rPr>
        <w:t>Program</w:t>
      </w:r>
      <w:proofErr w:type="spellEnd"/>
      <w:r w:rsidRPr="008E7E24">
        <w:rPr>
          <w:rFonts w:eastAsiaTheme="minorHAnsi"/>
        </w:rPr>
        <w:t>.</w:t>
      </w:r>
      <w:r w:rsidRPr="008E7E24">
        <w:rPr>
          <w:rFonts w:eastAsiaTheme="minorHAnsi"/>
          <w:lang w:val="en-US"/>
        </w:rPr>
        <w:t>cs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lab1_v6_civilization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bookmarkStart w:id="7" w:name="_Hlk42517033"/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  <w:bookmarkEnd w:id="7"/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номер цивілізації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 = 1;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//кількість цивілізацій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settlement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settlement.Add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settlement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settlement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 MENU"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aristocrat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warrior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worker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"4.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information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about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"5.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"6.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Change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"7.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settlement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AddCitizen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aristocrat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continue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..."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settlement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AddCitizen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warrior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continue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..."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settlement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AddCitizen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worker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continue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..."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4: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settlement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informationCivilization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continue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..."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5: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n++;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settlement.Add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settlement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6: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"=======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=====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i + 1);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settlement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informationCivilization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 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n)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ch-1;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 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civilization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7: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(0);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existing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E7E24" w:rsidRDefault="008E7E24" w:rsidP="008E7E24">
      <w:pPr>
        <w:pStyle w:val="2"/>
        <w:rPr>
          <w:rFonts w:eastAsiaTheme="minorHAnsi"/>
        </w:rPr>
      </w:pPr>
      <w:bookmarkStart w:id="8" w:name="_Hlk42517148"/>
      <w:r w:rsidRPr="008E7E24">
        <w:rPr>
          <w:rFonts w:eastAsiaTheme="minorHAnsi"/>
        </w:rPr>
        <w:t xml:space="preserve">Файл </w:t>
      </w:r>
      <w:proofErr w:type="spellStart"/>
      <w:r w:rsidRPr="008E7E24">
        <w:rPr>
          <w:rFonts w:eastAsiaTheme="minorHAnsi"/>
        </w:rPr>
        <w:t>warrior.cs</w:t>
      </w:r>
      <w:proofErr w:type="spellEnd"/>
    </w:p>
    <w:bookmarkEnd w:id="8"/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lab1_v6_civilization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warrior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citizen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warrior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1000;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warrior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15;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E7E24" w:rsidRDefault="008E7E24" w:rsidP="008E7E24">
      <w:pPr>
        <w:pStyle w:val="2"/>
        <w:rPr>
          <w:rFonts w:eastAsiaTheme="minorHAnsi"/>
        </w:rPr>
      </w:pPr>
      <w:r w:rsidRPr="008E7E24">
        <w:rPr>
          <w:rFonts w:eastAsiaTheme="minorHAnsi"/>
        </w:rPr>
        <w:t xml:space="preserve">Файл </w:t>
      </w:r>
      <w:proofErr w:type="spellStart"/>
      <w:r w:rsidRPr="008E7E24">
        <w:rPr>
          <w:rFonts w:eastAsiaTheme="minorHAnsi"/>
        </w:rPr>
        <w:t>worker.cs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lab1_v6_civilization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worker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:citizen</w:t>
      </w:r>
      <w:proofErr w:type="spellEnd"/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800;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worker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15;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8E7E24" w:rsidRDefault="008E7E24" w:rsidP="008E7E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73489" w:rsidRDefault="00873489" w:rsidP="00B06DA8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73489" w:rsidRDefault="00873489" w:rsidP="008734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6040">
        <w:rPr>
          <w:rFonts w:ascii="Times New Roman" w:hAnsi="Times New Roman" w:cs="Times New Roman"/>
          <w:b/>
          <w:sz w:val="28"/>
          <w:szCs w:val="28"/>
        </w:rPr>
        <w:t xml:space="preserve">Висновок. </w:t>
      </w:r>
      <w:r>
        <w:rPr>
          <w:rFonts w:ascii="Times New Roman" w:hAnsi="Times New Roman" w:cs="Times New Roman"/>
          <w:sz w:val="28"/>
          <w:szCs w:val="28"/>
        </w:rPr>
        <w:t xml:space="preserve">У результаті виконання комп’ютерного практикуму було створено стратегічну гру «Цивілізації». Для цього використано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574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5740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Також побудовано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7404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діаграму класів та описано кожен клас. </w:t>
      </w:r>
    </w:p>
    <w:p w:rsidR="00B06DA8" w:rsidRDefault="00B06DA8" w:rsidP="00B06DA8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</w:pPr>
    </w:p>
    <w:p w:rsidR="00E93E16" w:rsidRDefault="00E93E16"/>
    <w:sectPr w:rsidR="00E93E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A6A99"/>
    <w:multiLevelType w:val="hybridMultilevel"/>
    <w:tmpl w:val="6E40083E"/>
    <w:lvl w:ilvl="0" w:tplc="7068B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C2400C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6EE47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7A08A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5A46F4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DDA2D3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76A94D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C3EA76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648F23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3B166F9D"/>
    <w:multiLevelType w:val="hybridMultilevel"/>
    <w:tmpl w:val="655CF1D4"/>
    <w:lvl w:ilvl="0" w:tplc="5EF65FAC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354D3A"/>
    <w:multiLevelType w:val="hybridMultilevel"/>
    <w:tmpl w:val="C0089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A8"/>
    <w:rsid w:val="000C3AD1"/>
    <w:rsid w:val="0013765F"/>
    <w:rsid w:val="00873489"/>
    <w:rsid w:val="008E7E24"/>
    <w:rsid w:val="00923451"/>
    <w:rsid w:val="00B06DA8"/>
    <w:rsid w:val="00E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6BCE"/>
  <w15:chartTrackingRefBased/>
  <w15:docId w15:val="{47EF9129-B875-4F25-932F-07A215A7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DA8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8E7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DA8"/>
    <w:pPr>
      <w:ind w:left="720"/>
      <w:contextualSpacing/>
    </w:pPr>
  </w:style>
  <w:style w:type="paragraph" w:customStyle="1" w:styleId="p9">
    <w:name w:val="p9"/>
    <w:basedOn w:val="a"/>
    <w:rsid w:val="0087348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8734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348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23451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E7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5829</Words>
  <Characters>3323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Прийдун</dc:creator>
  <cp:keywords/>
  <dc:description/>
  <cp:lastModifiedBy>Марія Прийдун</cp:lastModifiedBy>
  <cp:revision>3</cp:revision>
  <dcterms:created xsi:type="dcterms:W3CDTF">2020-02-26T19:40:00Z</dcterms:created>
  <dcterms:modified xsi:type="dcterms:W3CDTF">2020-06-08T11:00:00Z</dcterms:modified>
</cp:coreProperties>
</file>