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467" w:rsidRDefault="001C4ECC">
      <w:r>
        <w:rPr>
          <w:rFonts w:hint="eastAsia"/>
        </w:rPr>
        <w:t>巴尔巴尔石像</w:t>
      </w:r>
      <w:r>
        <w:rPr>
          <w:rFonts w:hint="eastAsia"/>
        </w:rPr>
        <w:t>-</w:t>
      </w:r>
      <w:bookmarkStart w:id="0" w:name="_GoBack"/>
      <w:bookmarkEnd w:id="0"/>
      <w:r>
        <w:rPr>
          <w:rFonts w:hint="eastAsia"/>
        </w:rPr>
        <w:t>哈萨克斯坦</w:t>
      </w:r>
    </w:p>
    <w:p w:rsidR="00CE33E6" w:rsidRDefault="00CE33E6">
      <w:r>
        <w:rPr>
          <w:rStyle w:val="a5"/>
        </w:rPr>
        <w:t>巴尔巴尔石像</w:t>
      </w:r>
      <w:r w:rsidR="001C4ECC">
        <w:rPr>
          <w:rStyle w:val="a5"/>
          <w:rFonts w:hint="eastAsia"/>
        </w:rPr>
        <w:t>（</w:t>
      </w:r>
      <w:r w:rsidR="001C4ECC">
        <w:rPr>
          <w:rStyle w:val="a5"/>
          <w:rFonts w:hint="eastAsia"/>
        </w:rPr>
        <w:t>Balbal</w:t>
      </w:r>
      <w:r w:rsidR="001C4ECC">
        <w:rPr>
          <w:rStyle w:val="a5"/>
          <w:rFonts w:hint="eastAsia"/>
        </w:rPr>
        <w:t>）</w:t>
      </w:r>
      <w:r>
        <w:t>是分布在中亚草原地区的一类古代石刻人像，主要见于哈萨克斯坦及周边地区，起源可追溯至公元</w:t>
      </w:r>
      <w:r>
        <w:t>6—10</w:t>
      </w:r>
      <w:r>
        <w:t>世纪的突厥汗国时期。这些石人通常由石块雕刻而成，造型简洁而具有象征性，多呈站立姿态，面部特征略带抽象，有的手持器物（如杯或武器），体现出古代游牧民族的生活与信仰。</w:t>
      </w:r>
    </w:p>
    <w:p w:rsidR="00CE33E6" w:rsidRDefault="00CE33E6">
      <w:pPr>
        <w:rPr>
          <w:rFonts w:hint="eastAsia"/>
        </w:rPr>
      </w:pPr>
      <w:r>
        <w:t>作为草原文明的重要文化遗存，这些石人不仅反映了早期游牧民族的艺术风格，也见证了丝绸之路沿线不同文明之间的交流与融合。今天，它们广泛分布于哈萨克草原，成为研究中亚历史与文化的重要实物资料。</w:t>
      </w:r>
    </w:p>
    <w:sectPr w:rsidR="00CE33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63E" w:rsidRDefault="0044663E" w:rsidP="00CE33E6">
      <w:r>
        <w:separator/>
      </w:r>
    </w:p>
  </w:endnote>
  <w:endnote w:type="continuationSeparator" w:id="0">
    <w:p w:rsidR="0044663E" w:rsidRDefault="0044663E" w:rsidP="00CE3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63E" w:rsidRDefault="0044663E" w:rsidP="00CE33E6">
      <w:r>
        <w:separator/>
      </w:r>
    </w:p>
  </w:footnote>
  <w:footnote w:type="continuationSeparator" w:id="0">
    <w:p w:rsidR="0044663E" w:rsidRDefault="0044663E" w:rsidP="00CE33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BF3"/>
    <w:rsid w:val="00137467"/>
    <w:rsid w:val="001C4ECC"/>
    <w:rsid w:val="00321BF3"/>
    <w:rsid w:val="0044663E"/>
    <w:rsid w:val="00CE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577F210-0B48-46ED-B37B-3FFCE943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E33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E33E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E33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E33E6"/>
    <w:rPr>
      <w:sz w:val="18"/>
      <w:szCs w:val="18"/>
    </w:rPr>
  </w:style>
  <w:style w:type="character" w:styleId="a5">
    <w:name w:val="Strong"/>
    <w:basedOn w:val="a0"/>
    <w:uiPriority w:val="22"/>
    <w:qFormat/>
    <w:rsid w:val="00CE33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4</cp:revision>
  <dcterms:created xsi:type="dcterms:W3CDTF">2026-04-21T05:21:00Z</dcterms:created>
  <dcterms:modified xsi:type="dcterms:W3CDTF">2026-04-21T05:24:00Z</dcterms:modified>
</cp:coreProperties>
</file>