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D3B" w:rsidRDefault="004C74F9" w:rsidP="00E10D3B">
      <w:r>
        <w:rPr>
          <w:rFonts w:hint="eastAsia"/>
        </w:rPr>
        <w:t>J</w:t>
      </w:r>
      <w:r>
        <w:t>a</w:t>
      </w:r>
      <w:r>
        <w:rPr>
          <w:rFonts w:hint="eastAsia"/>
        </w:rPr>
        <w:t>v</w:t>
      </w:r>
      <w:r>
        <w:t>a</w:t>
      </w:r>
      <w:r>
        <w:rPr>
          <w:rFonts w:hint="eastAsia"/>
        </w:rPr>
        <w:t>部分：</w:t>
      </w:r>
    </w:p>
    <w:p w:rsidR="004C74F9" w:rsidRDefault="004C74F9" w:rsidP="00E10D3B">
      <w:r>
        <w:tab/>
      </w:r>
      <w:r>
        <w:rPr>
          <w:rFonts w:hint="eastAsia"/>
        </w:rPr>
        <w:t>JUC</w:t>
      </w:r>
      <w:r>
        <w:t>,JVM</w:t>
      </w:r>
      <w:r>
        <w:rPr>
          <w:rFonts w:hint="eastAsia"/>
        </w:rPr>
        <w:t>，NIO</w:t>
      </w:r>
    </w:p>
    <w:p w:rsidR="004C74F9" w:rsidRDefault="004C74F9" w:rsidP="00E10D3B">
      <w:proofErr w:type="spellStart"/>
      <w:r>
        <w:t>Mybatis</w:t>
      </w:r>
      <w:proofErr w:type="spellEnd"/>
      <w:r>
        <w:rPr>
          <w:rFonts w:hint="eastAsia"/>
        </w:rPr>
        <w:t>：</w:t>
      </w:r>
    </w:p>
    <w:p w:rsidR="004C74F9" w:rsidRDefault="004C74F9" w:rsidP="00E10D3B">
      <w:r>
        <w:tab/>
        <w:t>M</w:t>
      </w:r>
      <w:r>
        <w:rPr>
          <w:rFonts w:hint="eastAsia"/>
        </w:rPr>
        <w:t>app</w:t>
      </w:r>
      <w:r>
        <w:t>er</w:t>
      </w:r>
      <w:r>
        <w:rPr>
          <w:rFonts w:hint="eastAsia"/>
        </w:rPr>
        <w:t>原理</w:t>
      </w:r>
    </w:p>
    <w:p w:rsidR="004C74F9" w:rsidRDefault="004C74F9" w:rsidP="00E10D3B">
      <w:r>
        <w:rPr>
          <w:rFonts w:hint="eastAsia"/>
        </w:rPr>
        <w:t>Linux</w:t>
      </w:r>
      <w:r>
        <w:t>:</w:t>
      </w:r>
    </w:p>
    <w:p w:rsidR="004C74F9" w:rsidRDefault="004C74F9" w:rsidP="00E10D3B">
      <w:r>
        <w:tab/>
      </w:r>
      <w:proofErr w:type="spellStart"/>
      <w:r>
        <w:t>Liunx</w:t>
      </w:r>
      <w:proofErr w:type="spellEnd"/>
      <w:r>
        <w:rPr>
          <w:rFonts w:hint="eastAsia"/>
        </w:rPr>
        <w:t>学习</w:t>
      </w:r>
    </w:p>
    <w:p w:rsidR="003830B2" w:rsidRDefault="003830B2" w:rsidP="00E10D3B"/>
    <w:p w:rsidR="003830B2" w:rsidRDefault="003830B2" w:rsidP="00E10D3B">
      <w:r>
        <w:rPr>
          <w:rFonts w:hint="eastAsia"/>
        </w:rPr>
        <w:t>开发工具:</w:t>
      </w:r>
    </w:p>
    <w:p w:rsidR="003830B2" w:rsidRDefault="003830B2" w:rsidP="00E10D3B">
      <w:r>
        <w:tab/>
        <w:t>IDEA</w:t>
      </w:r>
      <w:r>
        <w:rPr>
          <w:rFonts w:hint="eastAsia"/>
        </w:rPr>
        <w:t>使用</w:t>
      </w:r>
    </w:p>
    <w:p w:rsidR="003B304D" w:rsidRDefault="003B304D" w:rsidP="00E10D3B"/>
    <w:p w:rsidR="003B304D" w:rsidRDefault="003B304D" w:rsidP="00E10D3B">
      <w:r>
        <w:rPr>
          <w:rFonts w:hint="eastAsia"/>
        </w:rPr>
        <w:t>互联网行业：</w:t>
      </w:r>
    </w:p>
    <w:p w:rsidR="003B304D" w:rsidRDefault="003B304D" w:rsidP="00E10D3B">
      <w:r>
        <w:tab/>
      </w:r>
      <w:r>
        <w:rPr>
          <w:rFonts w:hint="eastAsia"/>
        </w:rPr>
        <w:t>如何做“出彩”工程师；</w:t>
      </w:r>
    </w:p>
    <w:p w:rsidR="003B304D" w:rsidRDefault="003B304D" w:rsidP="00E10D3B">
      <w:r>
        <w:tab/>
      </w:r>
      <w:r>
        <w:rPr>
          <w:rFonts w:hint="eastAsia"/>
        </w:rPr>
        <w:t>从比特币看</w:t>
      </w:r>
      <w:r w:rsidR="00E02754">
        <w:rPr>
          <w:rFonts w:hint="eastAsia"/>
        </w:rPr>
        <w:t>区域链</w:t>
      </w:r>
    </w:p>
    <w:p w:rsidR="00893E42" w:rsidRDefault="00893E42" w:rsidP="00E10D3B"/>
    <w:p w:rsidR="00893E42" w:rsidRDefault="00893E42" w:rsidP="00E10D3B">
      <w:r>
        <w:rPr>
          <w:rFonts w:hint="eastAsia"/>
        </w:rPr>
        <w:t>项目持续集成：</w:t>
      </w:r>
    </w:p>
    <w:p w:rsidR="00893E42" w:rsidRDefault="00893E42" w:rsidP="00E10D3B">
      <w:pPr>
        <w:rPr>
          <w:szCs w:val="21"/>
        </w:rPr>
      </w:pPr>
      <w:r>
        <w:tab/>
      </w:r>
      <w:r w:rsidRPr="00B06440">
        <w:rPr>
          <w:rFonts w:hint="eastAsia"/>
          <w:szCs w:val="21"/>
        </w:rPr>
        <w:t>Jenkins</w:t>
      </w:r>
    </w:p>
    <w:p w:rsidR="00F90D12" w:rsidRDefault="00A274A8" w:rsidP="00E10D3B">
      <w:r>
        <w:tab/>
      </w:r>
      <w:r w:rsidRPr="00A274A8">
        <w:t>Docker</w:t>
      </w:r>
    </w:p>
    <w:p w:rsidR="009D79B5" w:rsidRDefault="009D79B5" w:rsidP="00E10D3B">
      <w:r>
        <w:rPr>
          <w:rFonts w:hint="eastAsia"/>
        </w:rPr>
        <w:t>中间组件：</w:t>
      </w:r>
    </w:p>
    <w:p w:rsidR="009D79B5" w:rsidRDefault="009D79B5" w:rsidP="00E10D3B">
      <w:r>
        <w:tab/>
      </w:r>
      <w:r w:rsidR="00DE5AA0" w:rsidRPr="00F75067">
        <w:t>Z</w:t>
      </w:r>
      <w:r w:rsidR="00F75067" w:rsidRPr="00F75067">
        <w:t>ookeeper</w:t>
      </w:r>
    </w:p>
    <w:p w:rsidR="00DE5AA0" w:rsidRDefault="00DE5AA0" w:rsidP="00E10D3B">
      <w:r>
        <w:tab/>
      </w:r>
      <w:proofErr w:type="spellStart"/>
      <w:r>
        <w:t>K</w:t>
      </w:r>
      <w:r>
        <w:rPr>
          <w:rFonts w:hint="eastAsia"/>
        </w:rPr>
        <w:t>a</w:t>
      </w:r>
      <w:r>
        <w:t>faka</w:t>
      </w:r>
      <w:proofErr w:type="spellEnd"/>
      <w:r>
        <w:rPr>
          <w:rFonts w:hint="eastAsia"/>
        </w:rPr>
        <w:t>（流行）</w:t>
      </w:r>
    </w:p>
    <w:p w:rsidR="00DE5AA0" w:rsidRDefault="00DE5AA0" w:rsidP="00E10D3B">
      <w:r>
        <w:tab/>
      </w:r>
      <w:proofErr w:type="spellStart"/>
      <w:r>
        <w:t>RocketMQ</w:t>
      </w:r>
      <w:proofErr w:type="spellEnd"/>
      <w:r>
        <w:t>(</w:t>
      </w:r>
      <w:r>
        <w:rPr>
          <w:rFonts w:hint="eastAsia"/>
        </w:rPr>
        <w:t>公司</w:t>
      </w:r>
      <w:r>
        <w:t>)</w:t>
      </w:r>
    </w:p>
    <w:p w:rsidR="009012A8" w:rsidRDefault="009012A8" w:rsidP="00E10D3B">
      <w:r>
        <w:rPr>
          <w:rFonts w:hint="eastAsia"/>
        </w:rPr>
        <w:t>N</w:t>
      </w:r>
      <w:r>
        <w:t>OSQL</w:t>
      </w:r>
      <w:r>
        <w:rPr>
          <w:rFonts w:hint="eastAsia"/>
        </w:rPr>
        <w:t>：</w:t>
      </w:r>
    </w:p>
    <w:p w:rsidR="009012A8" w:rsidRDefault="009012A8" w:rsidP="00E10D3B">
      <w:r>
        <w:tab/>
        <w:t>R</w:t>
      </w:r>
      <w:r>
        <w:rPr>
          <w:rFonts w:hint="eastAsia"/>
        </w:rPr>
        <w:t>edis</w:t>
      </w:r>
      <w:r w:rsidR="007B36E8">
        <w:t>(</w:t>
      </w:r>
      <w:proofErr w:type="spellStart"/>
      <w:r w:rsidR="007B36E8">
        <w:t>linux</w:t>
      </w:r>
      <w:proofErr w:type="spellEnd"/>
      <w:r w:rsidR="007B36E8">
        <w:rPr>
          <w:rFonts w:hint="eastAsia"/>
        </w:rPr>
        <w:t>环境</w:t>
      </w:r>
      <w:r w:rsidR="007B36E8">
        <w:t>)</w:t>
      </w:r>
    </w:p>
    <w:p w:rsidR="00945B6E" w:rsidRDefault="00945B6E" w:rsidP="00E10D3B"/>
    <w:p w:rsidR="00955498" w:rsidRDefault="00C86E0C" w:rsidP="00E10D3B">
      <w:r>
        <w:rPr>
          <w:rFonts w:hint="eastAsia"/>
        </w:rPr>
        <w:t>Spring</w:t>
      </w:r>
      <w:r>
        <w:t>:</w:t>
      </w:r>
    </w:p>
    <w:p w:rsidR="00C86E0C" w:rsidRDefault="00C86E0C" w:rsidP="00E10D3B">
      <w:r>
        <w:tab/>
      </w:r>
      <w:proofErr w:type="spellStart"/>
      <w:r>
        <w:t>SpringBoot</w:t>
      </w:r>
      <w:proofErr w:type="spellEnd"/>
    </w:p>
    <w:p w:rsidR="0033252F" w:rsidRDefault="0033252F" w:rsidP="00E10D3B">
      <w:r>
        <w:tab/>
      </w:r>
      <w:r>
        <w:tab/>
      </w:r>
      <w:r>
        <w:rPr>
          <w:rFonts w:hint="eastAsia"/>
        </w:rPr>
        <w:t>核心篇：入门，配置，日志，web开发，Docker</w:t>
      </w:r>
      <w:r>
        <w:t>,</w:t>
      </w:r>
      <w:r>
        <w:rPr>
          <w:rFonts w:hint="eastAsia"/>
        </w:rPr>
        <w:t>数据库访问，</w:t>
      </w:r>
      <w:r w:rsidR="00102D0F">
        <w:rPr>
          <w:rFonts w:hint="eastAsia"/>
        </w:rPr>
        <w:t>启动配置</w:t>
      </w:r>
      <w:r>
        <w:rPr>
          <w:rFonts w:hint="eastAsia"/>
        </w:rPr>
        <w:t>原理</w:t>
      </w:r>
    </w:p>
    <w:p w:rsidR="0033252F" w:rsidRPr="0033252F" w:rsidRDefault="0033252F" w:rsidP="00E10D3B">
      <w:r>
        <w:tab/>
      </w:r>
      <w:r>
        <w:tab/>
      </w:r>
      <w:r>
        <w:rPr>
          <w:rFonts w:hint="eastAsia"/>
        </w:rPr>
        <w:t>整合篇：</w:t>
      </w:r>
      <w:r w:rsidR="00127FFA">
        <w:rPr>
          <w:rFonts w:hint="eastAsia"/>
        </w:rPr>
        <w:t>缓存,消息Ra</w:t>
      </w:r>
      <w:r w:rsidR="00127FFA">
        <w:t>bbitMQ</w:t>
      </w:r>
      <w:r w:rsidR="00127FFA">
        <w:rPr>
          <w:rFonts w:hint="eastAsia"/>
        </w:rPr>
        <w:t>，检索Elasticse</w:t>
      </w:r>
      <w:r w:rsidR="00127FFA">
        <w:t>arch</w:t>
      </w:r>
      <w:r w:rsidR="00127FFA">
        <w:rPr>
          <w:rFonts w:hint="eastAsia"/>
        </w:rPr>
        <w:t>，任务，安全，分布式</w:t>
      </w:r>
      <w:r w:rsidR="008F0914">
        <w:rPr>
          <w:rFonts w:hint="eastAsia"/>
        </w:rPr>
        <w:t>zookeeper</w:t>
      </w:r>
      <w:r w:rsidR="00127FFA">
        <w:rPr>
          <w:rFonts w:hint="eastAsia"/>
        </w:rPr>
        <w:t>，</w:t>
      </w:r>
      <w:r w:rsidR="000A043C">
        <w:tab/>
      </w:r>
      <w:r w:rsidR="000A043C">
        <w:tab/>
      </w:r>
      <w:r w:rsidR="00127FFA">
        <w:rPr>
          <w:rFonts w:hint="eastAsia"/>
        </w:rPr>
        <w:t>热部署</w:t>
      </w:r>
      <w:r w:rsidR="000A043C">
        <w:rPr>
          <w:rFonts w:hint="eastAsia"/>
        </w:rPr>
        <w:t>，</w:t>
      </w:r>
      <w:r w:rsidR="00127FFA">
        <w:rPr>
          <w:rFonts w:hint="eastAsia"/>
        </w:rPr>
        <w:t>监管</w:t>
      </w:r>
    </w:p>
    <w:p w:rsidR="00C86E0C" w:rsidRDefault="00C86E0C" w:rsidP="00E10D3B">
      <w:r>
        <w:tab/>
      </w:r>
      <w:proofErr w:type="spellStart"/>
      <w:r>
        <w:t>SpringCloud</w:t>
      </w:r>
      <w:proofErr w:type="spellEnd"/>
    </w:p>
    <w:p w:rsidR="00E63C6D" w:rsidRDefault="00CA3D9F" w:rsidP="00E10D3B">
      <w:r>
        <w:tab/>
      </w:r>
      <w:r>
        <w:tab/>
      </w:r>
      <w:r w:rsidR="00C1266D">
        <w:rPr>
          <w:rFonts w:hint="eastAsia"/>
        </w:rPr>
        <w:t>微服务，</w:t>
      </w:r>
      <w:proofErr w:type="spellStart"/>
      <w:r w:rsidR="00C1266D">
        <w:rPr>
          <w:rFonts w:hint="eastAsia"/>
        </w:rPr>
        <w:t>SpringCloud</w:t>
      </w:r>
      <w:proofErr w:type="spellEnd"/>
      <w:r w:rsidR="00C1266D">
        <w:rPr>
          <w:rFonts w:hint="eastAsia"/>
        </w:rPr>
        <w:t>介绍，Res</w:t>
      </w:r>
      <w:r w:rsidR="00C1266D">
        <w:t>t</w:t>
      </w:r>
      <w:r w:rsidR="00C1266D">
        <w:rPr>
          <w:rFonts w:hint="eastAsia"/>
        </w:rPr>
        <w:t>微服务案例，Eu</w:t>
      </w:r>
      <w:r w:rsidR="00C1266D">
        <w:t>reka,</w:t>
      </w:r>
      <w:r w:rsidR="00C1266D">
        <w:rPr>
          <w:rFonts w:hint="eastAsia"/>
        </w:rPr>
        <w:t>微服务完善，R</w:t>
      </w:r>
      <w:r w:rsidR="00C1266D">
        <w:t>ibbon</w:t>
      </w:r>
      <w:r w:rsidR="00C1266D">
        <w:rPr>
          <w:rFonts w:hint="eastAsia"/>
        </w:rPr>
        <w:t>，Fe</w:t>
      </w:r>
      <w:r w:rsidR="00C1266D">
        <w:t>ign</w:t>
      </w:r>
      <w:r w:rsidR="00C1266D">
        <w:rPr>
          <w:rFonts w:hint="eastAsia"/>
        </w:rPr>
        <w:t>，</w:t>
      </w:r>
      <w:r w:rsidR="00CD238E">
        <w:tab/>
      </w:r>
      <w:r w:rsidR="00CD238E">
        <w:tab/>
      </w:r>
      <w:proofErr w:type="spellStart"/>
      <w:r w:rsidR="00C1266D">
        <w:rPr>
          <w:rFonts w:hint="eastAsia"/>
        </w:rPr>
        <w:t>Hy</w:t>
      </w:r>
      <w:r w:rsidR="00C1266D">
        <w:t>strix</w:t>
      </w:r>
      <w:proofErr w:type="spellEnd"/>
      <w:r w:rsidR="00C1266D">
        <w:rPr>
          <w:rFonts w:hint="eastAsia"/>
        </w:rPr>
        <w:t>断路由器，服务降级熔断，豪猪</w:t>
      </w:r>
      <w:proofErr w:type="spellStart"/>
      <w:r w:rsidR="00C1266D">
        <w:rPr>
          <w:rFonts w:hint="eastAsia"/>
        </w:rPr>
        <w:t>h</w:t>
      </w:r>
      <w:r w:rsidR="00C1266D">
        <w:t>ystrixDashboard,Zuul</w:t>
      </w:r>
      <w:proofErr w:type="spellEnd"/>
      <w:r w:rsidR="00C1266D">
        <w:rPr>
          <w:rFonts w:hint="eastAsia"/>
        </w:rPr>
        <w:t>路由，</w:t>
      </w:r>
    </w:p>
    <w:p w:rsidR="00CA3D9F" w:rsidRDefault="00E63C6D" w:rsidP="00E10D3B">
      <w:r>
        <w:tab/>
      </w:r>
      <w:r>
        <w:tab/>
      </w:r>
      <w:r w:rsidR="00C1266D">
        <w:rPr>
          <w:rFonts w:hint="eastAsia"/>
        </w:rPr>
        <w:t>Config分布式配置中心</w:t>
      </w:r>
    </w:p>
    <w:p w:rsidR="00D35299" w:rsidRDefault="00945B6E" w:rsidP="00E10D3B">
      <w:r>
        <w:rPr>
          <w:rFonts w:hint="eastAsia"/>
        </w:rPr>
        <w:t>在学习时</w:t>
      </w:r>
      <w:r w:rsidR="00D35299">
        <w:rPr>
          <w:rFonts w:hint="eastAsia"/>
        </w:rPr>
        <w:t>：</w:t>
      </w:r>
    </w:p>
    <w:p w:rsidR="00945B6E" w:rsidRDefault="00945B6E" w:rsidP="00D352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先去了解其原理（不必深入，有个</w:t>
      </w:r>
      <w:r w:rsidR="004D639E">
        <w:rPr>
          <w:rFonts w:hint="eastAsia"/>
        </w:rPr>
        <w:t>印象</w:t>
      </w:r>
      <w:bookmarkStart w:id="0" w:name="_GoBack"/>
      <w:bookmarkEnd w:id="0"/>
      <w:r>
        <w:rPr>
          <w:rFonts w:hint="eastAsia"/>
        </w:rPr>
        <w:t>），再学习其如何使用，接着回顾其原理，其源码设计。</w:t>
      </w:r>
    </w:p>
    <w:p w:rsidR="00D35299" w:rsidRDefault="00B65F14" w:rsidP="00D352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将笔记附注在PDF文档，方便以后看得懂</w:t>
      </w:r>
    </w:p>
    <w:p w:rsidR="00B65F14" w:rsidRDefault="00B65F14" w:rsidP="00D352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遇到不懂得知识多听几遍，并默述一遍过一下脑，再在pdf上附注笔记</w:t>
      </w:r>
    </w:p>
    <w:p w:rsidR="003878C5" w:rsidRDefault="003878C5" w:rsidP="00D352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每天学习完之后花半小时进行笔记总结</w:t>
      </w:r>
      <w:r w:rsidR="003E69AF">
        <w:rPr>
          <w:rFonts w:hint="eastAsia"/>
        </w:rPr>
        <w:t>，加上学习心得。</w:t>
      </w:r>
    </w:p>
    <w:p w:rsidR="00600E3D" w:rsidRPr="00CA3D9F" w:rsidRDefault="00600E3D" w:rsidP="00E10D3B"/>
    <w:p w:rsidR="00600E3D" w:rsidRDefault="00600E3D" w:rsidP="00E10D3B"/>
    <w:p w:rsidR="009012A8" w:rsidRDefault="009012A8" w:rsidP="00E10D3B"/>
    <w:p w:rsidR="003B304D" w:rsidRPr="00E10D3B" w:rsidRDefault="003B304D" w:rsidP="00E10D3B">
      <w:r>
        <w:tab/>
      </w:r>
    </w:p>
    <w:sectPr w:rsidR="003B304D" w:rsidRPr="00E10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EDC" w:rsidRDefault="00F64EDC" w:rsidP="00376D9F">
      <w:r>
        <w:separator/>
      </w:r>
    </w:p>
  </w:endnote>
  <w:endnote w:type="continuationSeparator" w:id="0">
    <w:p w:rsidR="00F64EDC" w:rsidRDefault="00F64EDC" w:rsidP="00376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EDC" w:rsidRDefault="00F64EDC" w:rsidP="00376D9F">
      <w:r>
        <w:separator/>
      </w:r>
    </w:p>
  </w:footnote>
  <w:footnote w:type="continuationSeparator" w:id="0">
    <w:p w:rsidR="00F64EDC" w:rsidRDefault="00F64EDC" w:rsidP="00376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B2CD8"/>
    <w:multiLevelType w:val="hybridMultilevel"/>
    <w:tmpl w:val="9F96EFEC"/>
    <w:lvl w:ilvl="0" w:tplc="09F20C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722"/>
    <w:rsid w:val="00015A55"/>
    <w:rsid w:val="00073BA1"/>
    <w:rsid w:val="0008181A"/>
    <w:rsid w:val="000906BF"/>
    <w:rsid w:val="000A043C"/>
    <w:rsid w:val="00102D0F"/>
    <w:rsid w:val="001134F8"/>
    <w:rsid w:val="00127FFA"/>
    <w:rsid w:val="001301A0"/>
    <w:rsid w:val="00173A7A"/>
    <w:rsid w:val="001D2BA9"/>
    <w:rsid w:val="001E23F3"/>
    <w:rsid w:val="00246330"/>
    <w:rsid w:val="00251493"/>
    <w:rsid w:val="00281C78"/>
    <w:rsid w:val="002D073D"/>
    <w:rsid w:val="002D3E46"/>
    <w:rsid w:val="0033252F"/>
    <w:rsid w:val="00366097"/>
    <w:rsid w:val="00376D9F"/>
    <w:rsid w:val="003830B2"/>
    <w:rsid w:val="003878C5"/>
    <w:rsid w:val="003B304D"/>
    <w:rsid w:val="003B30E3"/>
    <w:rsid w:val="003D275B"/>
    <w:rsid w:val="003E69AF"/>
    <w:rsid w:val="003F1B7C"/>
    <w:rsid w:val="0045256D"/>
    <w:rsid w:val="00462B2D"/>
    <w:rsid w:val="004905B2"/>
    <w:rsid w:val="004C74F9"/>
    <w:rsid w:val="004D639E"/>
    <w:rsid w:val="004F47FD"/>
    <w:rsid w:val="005A6295"/>
    <w:rsid w:val="005A769C"/>
    <w:rsid w:val="005F576F"/>
    <w:rsid w:val="00600E3D"/>
    <w:rsid w:val="006210F2"/>
    <w:rsid w:val="00632747"/>
    <w:rsid w:val="006439F3"/>
    <w:rsid w:val="00683C29"/>
    <w:rsid w:val="006C12AE"/>
    <w:rsid w:val="00716698"/>
    <w:rsid w:val="00761A62"/>
    <w:rsid w:val="007809F5"/>
    <w:rsid w:val="007A5D93"/>
    <w:rsid w:val="007B36E8"/>
    <w:rsid w:val="007E1EA5"/>
    <w:rsid w:val="007E5C87"/>
    <w:rsid w:val="00805EF4"/>
    <w:rsid w:val="00817722"/>
    <w:rsid w:val="0082345C"/>
    <w:rsid w:val="00830453"/>
    <w:rsid w:val="0085728F"/>
    <w:rsid w:val="008665B5"/>
    <w:rsid w:val="00873B61"/>
    <w:rsid w:val="00893E42"/>
    <w:rsid w:val="008F0914"/>
    <w:rsid w:val="009012A8"/>
    <w:rsid w:val="00940B9A"/>
    <w:rsid w:val="00945B6E"/>
    <w:rsid w:val="00955498"/>
    <w:rsid w:val="00962863"/>
    <w:rsid w:val="009D4069"/>
    <w:rsid w:val="009D79B5"/>
    <w:rsid w:val="00A274A8"/>
    <w:rsid w:val="00A43EE9"/>
    <w:rsid w:val="00AA2AB9"/>
    <w:rsid w:val="00AF3EB1"/>
    <w:rsid w:val="00B17621"/>
    <w:rsid w:val="00B5578C"/>
    <w:rsid w:val="00B64FA5"/>
    <w:rsid w:val="00B65F14"/>
    <w:rsid w:val="00BA69C3"/>
    <w:rsid w:val="00C02CA7"/>
    <w:rsid w:val="00C1266D"/>
    <w:rsid w:val="00C43F24"/>
    <w:rsid w:val="00C86E0C"/>
    <w:rsid w:val="00CA3D9F"/>
    <w:rsid w:val="00CB3C06"/>
    <w:rsid w:val="00CD238E"/>
    <w:rsid w:val="00CD2681"/>
    <w:rsid w:val="00D000EA"/>
    <w:rsid w:val="00D27E93"/>
    <w:rsid w:val="00D35299"/>
    <w:rsid w:val="00DE5AA0"/>
    <w:rsid w:val="00E02754"/>
    <w:rsid w:val="00E10D3B"/>
    <w:rsid w:val="00E4050A"/>
    <w:rsid w:val="00E63C6D"/>
    <w:rsid w:val="00E73E98"/>
    <w:rsid w:val="00EA7BCA"/>
    <w:rsid w:val="00EB4451"/>
    <w:rsid w:val="00F0244F"/>
    <w:rsid w:val="00F2326F"/>
    <w:rsid w:val="00F45107"/>
    <w:rsid w:val="00F50793"/>
    <w:rsid w:val="00F64EDC"/>
    <w:rsid w:val="00F75067"/>
    <w:rsid w:val="00F90D12"/>
    <w:rsid w:val="00F92809"/>
    <w:rsid w:val="00FC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AF741"/>
  <w15:chartTrackingRefBased/>
  <w15:docId w15:val="{2BB5849A-A250-404C-8716-51301BC4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6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6D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6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6D9F"/>
    <w:rPr>
      <w:sz w:val="18"/>
      <w:szCs w:val="18"/>
    </w:rPr>
  </w:style>
  <w:style w:type="paragraph" w:styleId="a7">
    <w:name w:val="List Paragraph"/>
    <w:basedOn w:val="a"/>
    <w:uiPriority w:val="34"/>
    <w:qFormat/>
    <w:rsid w:val="00D352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天浪</dc:creator>
  <cp:keywords/>
  <dc:description/>
  <cp:lastModifiedBy>1490784129@qq.com</cp:lastModifiedBy>
  <cp:revision>199</cp:revision>
  <dcterms:created xsi:type="dcterms:W3CDTF">2018-08-27T08:44:00Z</dcterms:created>
  <dcterms:modified xsi:type="dcterms:W3CDTF">2018-11-02T08:56:00Z</dcterms:modified>
</cp:coreProperties>
</file>