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6F457" w14:textId="41C07770" w:rsidR="00814918" w:rsidRDefault="008A4929" w:rsidP="008A4929">
      <w:pPr>
        <w:jc w:val="center"/>
        <w:rPr>
          <w:sz w:val="32"/>
          <w:szCs w:val="32"/>
        </w:rPr>
      </w:pPr>
      <w:r w:rsidRPr="008A4929">
        <w:rPr>
          <w:rFonts w:hint="eastAsia"/>
          <w:sz w:val="32"/>
          <w:szCs w:val="32"/>
        </w:rPr>
        <w:t>关于</w:t>
      </w:r>
      <w:r w:rsidR="00D90CEC">
        <w:rPr>
          <w:rFonts w:hint="eastAsia"/>
          <w:sz w:val="32"/>
          <w:szCs w:val="32"/>
        </w:rPr>
        <w:t>熟悉</w:t>
      </w:r>
      <w:r w:rsidRPr="008A4929">
        <w:rPr>
          <w:rFonts w:hint="eastAsia"/>
          <w:sz w:val="32"/>
          <w:szCs w:val="32"/>
        </w:rPr>
        <w:t>电子签章系统</w:t>
      </w:r>
      <w:r w:rsidR="007358E1">
        <w:rPr>
          <w:rFonts w:hint="eastAsia"/>
          <w:sz w:val="32"/>
          <w:szCs w:val="32"/>
        </w:rPr>
        <w:t>的</w:t>
      </w:r>
      <w:r w:rsidR="00D218E7">
        <w:rPr>
          <w:rFonts w:hint="eastAsia"/>
          <w:sz w:val="32"/>
          <w:szCs w:val="32"/>
        </w:rPr>
        <w:t>简单</w:t>
      </w:r>
      <w:bookmarkStart w:id="0" w:name="_GoBack"/>
      <w:bookmarkEnd w:id="0"/>
      <w:r w:rsidR="007358E1">
        <w:rPr>
          <w:rFonts w:hint="eastAsia"/>
          <w:sz w:val="32"/>
          <w:szCs w:val="32"/>
        </w:rPr>
        <w:t>笔记</w:t>
      </w:r>
    </w:p>
    <w:p w14:paraId="7BEF51AC" w14:textId="4F46B6EF" w:rsidR="00367A90" w:rsidRPr="00F46320" w:rsidRDefault="00B63D24" w:rsidP="00DA38F3">
      <w:pPr>
        <w:pStyle w:val="a6"/>
        <w:jc w:val="left"/>
      </w:pPr>
      <w:r>
        <w:t>O</w:t>
      </w:r>
      <w:r w:rsidR="00367A90" w:rsidRPr="00F46320">
        <w:rPr>
          <w:rFonts w:hint="eastAsia"/>
        </w:rPr>
        <w:t>准备</w:t>
      </w:r>
    </w:p>
    <w:p w14:paraId="1352F7CC" w14:textId="53699D47" w:rsidR="00134DBF" w:rsidRPr="0018631C" w:rsidRDefault="00F86BE7" w:rsidP="0018631C">
      <w:pPr>
        <w:pStyle w:val="a4"/>
        <w:numPr>
          <w:ilvl w:val="0"/>
          <w:numId w:val="1"/>
        </w:numPr>
        <w:ind w:firstLineChars="0"/>
        <w:jc w:val="left"/>
        <w:rPr>
          <w:szCs w:val="21"/>
        </w:rPr>
      </w:pPr>
      <w:r w:rsidRPr="004E34A6">
        <w:rPr>
          <w:szCs w:val="21"/>
        </w:rPr>
        <w:t>D</w:t>
      </w:r>
      <w:r w:rsidR="008A4929" w:rsidRPr="004E34A6">
        <w:rPr>
          <w:rFonts w:hint="eastAsia"/>
          <w:szCs w:val="21"/>
        </w:rPr>
        <w:t>ead</w:t>
      </w:r>
      <w:r w:rsidR="008A4929" w:rsidRPr="004E34A6">
        <w:rPr>
          <w:szCs w:val="21"/>
        </w:rPr>
        <w:t>line</w:t>
      </w:r>
    </w:p>
    <w:tbl>
      <w:tblPr>
        <w:tblStyle w:val="a5"/>
        <w:tblW w:w="10349" w:type="dxa"/>
        <w:tblInd w:w="-431" w:type="dxa"/>
        <w:tblLook w:val="04A0" w:firstRow="1" w:lastRow="0" w:firstColumn="1" w:lastColumn="0" w:noHBand="0" w:noVBand="1"/>
      </w:tblPr>
      <w:tblGrid>
        <w:gridCol w:w="741"/>
        <w:gridCol w:w="1987"/>
        <w:gridCol w:w="1978"/>
        <w:gridCol w:w="1303"/>
        <w:gridCol w:w="4340"/>
      </w:tblGrid>
      <w:tr w:rsidR="00E55D9C" w14:paraId="1FE4FB71" w14:textId="685A6AC7" w:rsidTr="0051472E">
        <w:tc>
          <w:tcPr>
            <w:tcW w:w="741" w:type="dxa"/>
          </w:tcPr>
          <w:p w14:paraId="378ACC97" w14:textId="7E7D8A75" w:rsidR="002A6DA5" w:rsidRDefault="002A6DA5" w:rsidP="00F86BE7">
            <w:pPr>
              <w:pStyle w:val="a4"/>
              <w:ind w:firstLineChars="0" w:firstLine="0"/>
              <w:jc w:val="left"/>
              <w:rPr>
                <w:szCs w:val="21"/>
              </w:rPr>
            </w:pPr>
            <w:r>
              <w:rPr>
                <w:rFonts w:hint="eastAsia"/>
                <w:szCs w:val="21"/>
              </w:rPr>
              <w:t>日期</w:t>
            </w:r>
          </w:p>
        </w:tc>
        <w:tc>
          <w:tcPr>
            <w:tcW w:w="5268" w:type="dxa"/>
            <w:gridSpan w:val="3"/>
          </w:tcPr>
          <w:p w14:paraId="0A3B4C26" w14:textId="799E6658" w:rsidR="002A6DA5" w:rsidRDefault="002A6DA5" w:rsidP="00F86BE7">
            <w:pPr>
              <w:pStyle w:val="a4"/>
              <w:ind w:firstLineChars="0" w:firstLine="0"/>
              <w:jc w:val="left"/>
              <w:rPr>
                <w:szCs w:val="21"/>
              </w:rPr>
            </w:pPr>
            <w:r>
              <w:rPr>
                <w:rFonts w:hint="eastAsia"/>
                <w:szCs w:val="21"/>
              </w:rPr>
              <w:t>2018.10.18</w:t>
            </w:r>
            <w:r>
              <w:rPr>
                <w:szCs w:val="21"/>
              </w:rPr>
              <w:t>—</w:t>
            </w:r>
            <w:r>
              <w:rPr>
                <w:rFonts w:hint="eastAsia"/>
                <w:szCs w:val="21"/>
              </w:rPr>
              <w:t>2018.10.19</w:t>
            </w:r>
          </w:p>
        </w:tc>
        <w:tc>
          <w:tcPr>
            <w:tcW w:w="4340" w:type="dxa"/>
          </w:tcPr>
          <w:p w14:paraId="6FBF44C2" w14:textId="77777777" w:rsidR="002A6DA5" w:rsidRDefault="002A6DA5" w:rsidP="00F86BE7">
            <w:pPr>
              <w:pStyle w:val="a4"/>
              <w:ind w:firstLineChars="0" w:firstLine="0"/>
              <w:jc w:val="left"/>
              <w:rPr>
                <w:szCs w:val="21"/>
              </w:rPr>
            </w:pPr>
          </w:p>
        </w:tc>
      </w:tr>
      <w:tr w:rsidR="00AA5104" w14:paraId="31EF7570" w14:textId="17BDB8F8" w:rsidTr="0051472E">
        <w:tc>
          <w:tcPr>
            <w:tcW w:w="741" w:type="dxa"/>
          </w:tcPr>
          <w:p w14:paraId="2101D2CB" w14:textId="5C560A7E" w:rsidR="002A6DA5" w:rsidRDefault="002A6DA5" w:rsidP="00F86BE7">
            <w:pPr>
              <w:pStyle w:val="a4"/>
              <w:ind w:firstLineChars="0" w:firstLine="0"/>
              <w:jc w:val="left"/>
              <w:rPr>
                <w:szCs w:val="21"/>
              </w:rPr>
            </w:pPr>
            <w:r>
              <w:rPr>
                <w:rFonts w:hint="eastAsia"/>
                <w:szCs w:val="21"/>
              </w:rPr>
              <w:t>时间</w:t>
            </w:r>
          </w:p>
        </w:tc>
        <w:tc>
          <w:tcPr>
            <w:tcW w:w="1987" w:type="dxa"/>
          </w:tcPr>
          <w:p w14:paraId="5E00823F" w14:textId="4630B49D" w:rsidR="002A6DA5" w:rsidRDefault="002A6DA5" w:rsidP="00F86BE7">
            <w:pPr>
              <w:pStyle w:val="a4"/>
              <w:ind w:firstLineChars="0" w:firstLine="0"/>
              <w:jc w:val="left"/>
              <w:rPr>
                <w:szCs w:val="21"/>
              </w:rPr>
            </w:pPr>
            <w:r>
              <w:rPr>
                <w:rFonts w:hint="eastAsia"/>
                <w:szCs w:val="21"/>
              </w:rPr>
              <w:t>P</w:t>
            </w:r>
            <w:r>
              <w:rPr>
                <w:szCs w:val="21"/>
              </w:rPr>
              <w:t>M</w:t>
            </w:r>
            <w:r>
              <w:rPr>
                <w:rFonts w:hint="eastAsia"/>
                <w:szCs w:val="21"/>
              </w:rPr>
              <w:t>反馈</w:t>
            </w:r>
          </w:p>
        </w:tc>
        <w:tc>
          <w:tcPr>
            <w:tcW w:w="1978" w:type="dxa"/>
          </w:tcPr>
          <w:p w14:paraId="5491962F" w14:textId="20FC9991" w:rsidR="002A6DA5" w:rsidRDefault="00351BC4" w:rsidP="00F86BE7">
            <w:pPr>
              <w:pStyle w:val="a4"/>
              <w:ind w:firstLineChars="0" w:firstLine="0"/>
              <w:jc w:val="left"/>
              <w:rPr>
                <w:szCs w:val="21"/>
              </w:rPr>
            </w:pPr>
            <w:r>
              <w:rPr>
                <w:rFonts w:hint="eastAsia"/>
                <w:szCs w:val="21"/>
              </w:rPr>
              <w:t>原因</w:t>
            </w:r>
            <w:r w:rsidR="006148F8">
              <w:rPr>
                <w:rFonts w:hint="eastAsia"/>
                <w:szCs w:val="21"/>
              </w:rPr>
              <w:t>、</w:t>
            </w:r>
            <w:r w:rsidR="002A6DA5">
              <w:rPr>
                <w:rFonts w:hint="eastAsia"/>
                <w:szCs w:val="21"/>
              </w:rPr>
              <w:t>改进</w:t>
            </w:r>
          </w:p>
        </w:tc>
        <w:tc>
          <w:tcPr>
            <w:tcW w:w="1303" w:type="dxa"/>
          </w:tcPr>
          <w:p w14:paraId="703B671B" w14:textId="70C7AD7D" w:rsidR="002A6DA5" w:rsidRDefault="002A6DA5" w:rsidP="00F86BE7">
            <w:pPr>
              <w:pStyle w:val="a4"/>
              <w:ind w:firstLineChars="0" w:firstLine="0"/>
              <w:jc w:val="left"/>
              <w:rPr>
                <w:szCs w:val="21"/>
              </w:rPr>
            </w:pPr>
            <w:r>
              <w:rPr>
                <w:rFonts w:hint="eastAsia"/>
                <w:szCs w:val="21"/>
              </w:rPr>
              <w:t>任务</w:t>
            </w:r>
          </w:p>
        </w:tc>
        <w:tc>
          <w:tcPr>
            <w:tcW w:w="4340" w:type="dxa"/>
          </w:tcPr>
          <w:p w14:paraId="646DCA8C" w14:textId="424EE9FB" w:rsidR="002A6DA5" w:rsidRDefault="002A6DA5" w:rsidP="00F86BE7">
            <w:pPr>
              <w:pStyle w:val="a4"/>
              <w:ind w:firstLineChars="0" w:firstLine="0"/>
              <w:jc w:val="left"/>
              <w:rPr>
                <w:szCs w:val="21"/>
              </w:rPr>
            </w:pPr>
            <w:r>
              <w:rPr>
                <w:rFonts w:hint="eastAsia"/>
                <w:szCs w:val="21"/>
              </w:rPr>
              <w:t>阅读文档</w:t>
            </w:r>
          </w:p>
        </w:tc>
      </w:tr>
      <w:tr w:rsidR="00AA5104" w14:paraId="375B887C" w14:textId="63004F7F" w:rsidTr="0051472E">
        <w:tc>
          <w:tcPr>
            <w:tcW w:w="741" w:type="dxa"/>
          </w:tcPr>
          <w:p w14:paraId="4A7922A1" w14:textId="3452DC60" w:rsidR="002A6DA5" w:rsidRDefault="002A6DA5" w:rsidP="00F86BE7">
            <w:pPr>
              <w:pStyle w:val="a4"/>
              <w:ind w:firstLineChars="0" w:firstLine="0"/>
              <w:jc w:val="left"/>
              <w:rPr>
                <w:szCs w:val="21"/>
              </w:rPr>
            </w:pPr>
            <w:r>
              <w:rPr>
                <w:rFonts w:hint="eastAsia"/>
                <w:szCs w:val="21"/>
              </w:rPr>
              <w:t>10.1</w:t>
            </w:r>
            <w:r w:rsidR="00C5183A">
              <w:rPr>
                <w:szCs w:val="21"/>
              </w:rPr>
              <w:t>7</w:t>
            </w:r>
          </w:p>
        </w:tc>
        <w:tc>
          <w:tcPr>
            <w:tcW w:w="1987" w:type="dxa"/>
          </w:tcPr>
          <w:p w14:paraId="24324545" w14:textId="648D35B2" w:rsidR="002A6DA5" w:rsidRDefault="002A6DA5" w:rsidP="00F86BE7">
            <w:pPr>
              <w:pStyle w:val="a4"/>
              <w:ind w:firstLineChars="0" w:firstLine="0"/>
              <w:jc w:val="left"/>
              <w:rPr>
                <w:szCs w:val="21"/>
              </w:rPr>
            </w:pPr>
            <w:r>
              <w:rPr>
                <w:rFonts w:hint="eastAsia"/>
                <w:szCs w:val="21"/>
              </w:rPr>
              <w:t>业务流程</w:t>
            </w:r>
            <w:r w:rsidR="00470627">
              <w:rPr>
                <w:rFonts w:hint="eastAsia"/>
                <w:szCs w:val="21"/>
              </w:rPr>
              <w:t>表述</w:t>
            </w:r>
            <w:r>
              <w:rPr>
                <w:rFonts w:hint="eastAsia"/>
                <w:szCs w:val="21"/>
              </w:rPr>
              <w:t>不对</w:t>
            </w:r>
          </w:p>
        </w:tc>
        <w:tc>
          <w:tcPr>
            <w:tcW w:w="1978" w:type="dxa"/>
          </w:tcPr>
          <w:p w14:paraId="443BB4CE" w14:textId="6AF1A0F2" w:rsidR="002A6DA5" w:rsidRDefault="00016D01" w:rsidP="00F86BE7">
            <w:pPr>
              <w:pStyle w:val="a4"/>
              <w:ind w:firstLineChars="0" w:firstLine="0"/>
              <w:jc w:val="left"/>
              <w:rPr>
                <w:szCs w:val="21"/>
              </w:rPr>
            </w:pPr>
            <w:r>
              <w:rPr>
                <w:rFonts w:hint="eastAsia"/>
                <w:szCs w:val="21"/>
              </w:rPr>
              <w:t>1.</w:t>
            </w:r>
            <w:r w:rsidR="00321AEE">
              <w:rPr>
                <w:rFonts w:hint="eastAsia"/>
                <w:szCs w:val="21"/>
              </w:rPr>
              <w:t>将签合同的顺序弄错，认为双方</w:t>
            </w:r>
            <w:r w:rsidR="00E76E91">
              <w:rPr>
                <w:rFonts w:hint="eastAsia"/>
                <w:szCs w:val="21"/>
              </w:rPr>
              <w:t>都可以先签，但是合同须有我方发发起，我方签署后再又用户签署</w:t>
            </w:r>
            <w:r>
              <w:rPr>
                <w:rFonts w:hint="eastAsia"/>
                <w:szCs w:val="21"/>
              </w:rPr>
              <w:t>（顺序其实可以自由协商）</w:t>
            </w:r>
          </w:p>
          <w:p w14:paraId="3E7FDFEC" w14:textId="77777777" w:rsidR="00016D01" w:rsidRDefault="00016D01" w:rsidP="00F86BE7">
            <w:pPr>
              <w:pStyle w:val="a4"/>
              <w:ind w:firstLineChars="0" w:firstLine="0"/>
              <w:jc w:val="left"/>
              <w:rPr>
                <w:szCs w:val="21"/>
              </w:rPr>
            </w:pPr>
            <w:r>
              <w:rPr>
                <w:rFonts w:hint="eastAsia"/>
                <w:szCs w:val="21"/>
              </w:rPr>
              <w:t>2.在表述业务流程时应该说第一步，第二步</w:t>
            </w:r>
            <w:r>
              <w:rPr>
                <w:szCs w:val="21"/>
              </w:rPr>
              <w:t>…</w:t>
            </w:r>
          </w:p>
          <w:p w14:paraId="3798262F" w14:textId="16C295BB" w:rsidR="00016D01" w:rsidRPr="00016D01" w:rsidRDefault="00016D01" w:rsidP="00F86BE7">
            <w:pPr>
              <w:pStyle w:val="a4"/>
              <w:ind w:firstLineChars="0" w:firstLine="0"/>
              <w:jc w:val="left"/>
              <w:rPr>
                <w:szCs w:val="21"/>
              </w:rPr>
            </w:pPr>
            <w:r>
              <w:rPr>
                <w:rFonts w:hint="eastAsia"/>
                <w:szCs w:val="21"/>
              </w:rPr>
              <w:t>,严格顺序执行</w:t>
            </w:r>
          </w:p>
        </w:tc>
        <w:tc>
          <w:tcPr>
            <w:tcW w:w="1303" w:type="dxa"/>
          </w:tcPr>
          <w:p w14:paraId="62FDA2CD" w14:textId="369394B9" w:rsidR="002A6DA5" w:rsidRDefault="002A6DA5" w:rsidP="00F86BE7">
            <w:pPr>
              <w:pStyle w:val="a4"/>
              <w:ind w:firstLineChars="0" w:firstLine="0"/>
              <w:jc w:val="left"/>
              <w:rPr>
                <w:szCs w:val="21"/>
              </w:rPr>
            </w:pPr>
            <w:r>
              <w:rPr>
                <w:rFonts w:hint="eastAsia"/>
                <w:szCs w:val="21"/>
              </w:rPr>
              <w:t>熟悉业务</w:t>
            </w:r>
            <w:r w:rsidR="0084374D">
              <w:rPr>
                <w:rFonts w:hint="eastAsia"/>
                <w:szCs w:val="21"/>
              </w:rPr>
              <w:t>，看接口文档，</w:t>
            </w:r>
            <w:r w:rsidR="009A2BE8">
              <w:rPr>
                <w:rFonts w:hint="eastAsia"/>
                <w:szCs w:val="21"/>
              </w:rPr>
              <w:t>代码</w:t>
            </w:r>
            <w:r w:rsidR="007B741E">
              <w:rPr>
                <w:rFonts w:hint="eastAsia"/>
                <w:szCs w:val="21"/>
              </w:rPr>
              <w:t>逻辑</w:t>
            </w:r>
          </w:p>
        </w:tc>
        <w:tc>
          <w:tcPr>
            <w:tcW w:w="4340" w:type="dxa"/>
          </w:tcPr>
          <w:p w14:paraId="5FD1F6FC" w14:textId="3FB3C0C3" w:rsidR="002A6DA5" w:rsidRDefault="003A1C8C" w:rsidP="003A1C8C">
            <w:pPr>
              <w:pStyle w:val="a4"/>
              <w:ind w:left="360" w:firstLineChars="0" w:firstLine="0"/>
              <w:jc w:val="left"/>
              <w:rPr>
                <w:szCs w:val="21"/>
              </w:rPr>
            </w:pPr>
            <w:r>
              <w:rPr>
                <w:rFonts w:hint="eastAsia"/>
                <w:szCs w:val="21"/>
              </w:rPr>
              <w:t>2.</w:t>
            </w:r>
            <w:r w:rsidR="00932EF5" w:rsidRPr="00932EF5">
              <w:rPr>
                <w:szCs w:val="21"/>
              </w:rPr>
              <w:t>天印签章系统对接指南.docx</w:t>
            </w:r>
          </w:p>
          <w:p w14:paraId="7E9A366A" w14:textId="77777777" w:rsidR="00CC2228" w:rsidRDefault="00CC2228" w:rsidP="003A1C8C">
            <w:pPr>
              <w:pStyle w:val="a4"/>
              <w:ind w:left="360" w:firstLineChars="0" w:firstLine="0"/>
              <w:jc w:val="left"/>
              <w:rPr>
                <w:noProof/>
              </w:rPr>
            </w:pPr>
            <w:r>
              <w:rPr>
                <w:noProof/>
              </w:rPr>
              <w:drawing>
                <wp:inline distT="0" distB="0" distL="0" distR="0" wp14:anchorId="349B4285" wp14:editId="4353BB90">
                  <wp:extent cx="2104762" cy="2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04762" cy="200000"/>
                          </a:xfrm>
                          <a:prstGeom prst="rect">
                            <a:avLst/>
                          </a:prstGeom>
                        </pic:spPr>
                      </pic:pic>
                    </a:graphicData>
                  </a:graphic>
                </wp:inline>
              </w:drawing>
            </w:r>
          </w:p>
          <w:p w14:paraId="4A388B73" w14:textId="77777777" w:rsidR="00892C72" w:rsidRDefault="00892C72" w:rsidP="00892C72">
            <w:pPr>
              <w:rPr>
                <w:noProof/>
              </w:rPr>
            </w:pPr>
          </w:p>
          <w:p w14:paraId="1DF6B7E5" w14:textId="2EA4F755" w:rsidR="00892C72" w:rsidRPr="00892C72" w:rsidRDefault="00892C72" w:rsidP="00892C72">
            <w:pPr>
              <w:ind w:firstLineChars="200" w:firstLine="420"/>
            </w:pPr>
          </w:p>
        </w:tc>
      </w:tr>
      <w:tr w:rsidR="00AA5104" w14:paraId="51085C9E" w14:textId="1CF9903B" w:rsidTr="0051472E">
        <w:tc>
          <w:tcPr>
            <w:tcW w:w="741" w:type="dxa"/>
          </w:tcPr>
          <w:p w14:paraId="2656A784" w14:textId="27BC2C9A" w:rsidR="002A6DA5" w:rsidRDefault="002A6DA5" w:rsidP="00F86BE7">
            <w:pPr>
              <w:pStyle w:val="a4"/>
              <w:ind w:firstLineChars="0" w:firstLine="0"/>
              <w:jc w:val="left"/>
              <w:rPr>
                <w:szCs w:val="21"/>
              </w:rPr>
            </w:pPr>
            <w:r>
              <w:rPr>
                <w:rFonts w:hint="eastAsia"/>
                <w:szCs w:val="21"/>
              </w:rPr>
              <w:t>10.18</w:t>
            </w:r>
            <w:r>
              <w:rPr>
                <w:szCs w:val="21"/>
              </w:rPr>
              <w:t xml:space="preserve">  </w:t>
            </w:r>
          </w:p>
        </w:tc>
        <w:tc>
          <w:tcPr>
            <w:tcW w:w="1987" w:type="dxa"/>
          </w:tcPr>
          <w:p w14:paraId="65654A2B" w14:textId="69D08653" w:rsidR="002A6DA5" w:rsidRDefault="00B315DE" w:rsidP="00F86BE7">
            <w:pPr>
              <w:pStyle w:val="a4"/>
              <w:ind w:firstLineChars="0" w:firstLine="0"/>
              <w:jc w:val="left"/>
              <w:rPr>
                <w:szCs w:val="21"/>
              </w:rPr>
            </w:pPr>
            <w:r>
              <w:rPr>
                <w:rFonts w:hint="eastAsia"/>
                <w:szCs w:val="21"/>
              </w:rPr>
              <w:t>对业务系统、e签宝、契约锁之间的关系理解不够透彻</w:t>
            </w:r>
          </w:p>
        </w:tc>
        <w:tc>
          <w:tcPr>
            <w:tcW w:w="1978" w:type="dxa"/>
          </w:tcPr>
          <w:p w14:paraId="79DB3DF1" w14:textId="45D323EB" w:rsidR="002A6DA5" w:rsidRDefault="002A6DA5" w:rsidP="00F86BE7">
            <w:pPr>
              <w:pStyle w:val="a4"/>
              <w:ind w:firstLineChars="0" w:firstLine="0"/>
              <w:jc w:val="left"/>
              <w:rPr>
                <w:szCs w:val="21"/>
              </w:rPr>
            </w:pPr>
          </w:p>
        </w:tc>
        <w:tc>
          <w:tcPr>
            <w:tcW w:w="1303" w:type="dxa"/>
          </w:tcPr>
          <w:p w14:paraId="6AE43D16" w14:textId="568C27A9" w:rsidR="002A6DA5" w:rsidRDefault="00423E08" w:rsidP="00F86BE7">
            <w:pPr>
              <w:pStyle w:val="a4"/>
              <w:ind w:firstLineChars="0" w:firstLine="0"/>
              <w:jc w:val="left"/>
              <w:rPr>
                <w:szCs w:val="21"/>
              </w:rPr>
            </w:pPr>
            <w:r>
              <w:rPr>
                <w:rFonts w:hint="eastAsia"/>
                <w:szCs w:val="21"/>
              </w:rPr>
              <w:t>熟悉业务</w:t>
            </w:r>
            <w:r w:rsidR="00AA5104">
              <w:rPr>
                <w:rFonts w:hint="eastAsia"/>
                <w:szCs w:val="21"/>
              </w:rPr>
              <w:t>，理清业务逻辑</w:t>
            </w:r>
          </w:p>
        </w:tc>
        <w:tc>
          <w:tcPr>
            <w:tcW w:w="4340" w:type="dxa"/>
          </w:tcPr>
          <w:p w14:paraId="2D1ED837" w14:textId="57E7999E" w:rsidR="002A6DA5" w:rsidRDefault="002A6DA5" w:rsidP="00F86BE7">
            <w:pPr>
              <w:pStyle w:val="a4"/>
              <w:ind w:firstLineChars="0" w:firstLine="0"/>
              <w:jc w:val="left"/>
              <w:rPr>
                <w:szCs w:val="21"/>
              </w:rPr>
            </w:pPr>
          </w:p>
        </w:tc>
      </w:tr>
      <w:tr w:rsidR="00AA5104" w14:paraId="35D84A5A" w14:textId="135972FA" w:rsidTr="0051472E">
        <w:tc>
          <w:tcPr>
            <w:tcW w:w="741" w:type="dxa"/>
          </w:tcPr>
          <w:p w14:paraId="48D5FB54" w14:textId="3EC33023" w:rsidR="002A6DA5" w:rsidRDefault="0080719F" w:rsidP="00F86BE7">
            <w:pPr>
              <w:pStyle w:val="a4"/>
              <w:ind w:firstLineChars="0" w:firstLine="0"/>
              <w:jc w:val="left"/>
              <w:rPr>
                <w:szCs w:val="21"/>
              </w:rPr>
            </w:pPr>
            <w:r>
              <w:rPr>
                <w:rFonts w:hint="eastAsia"/>
                <w:szCs w:val="21"/>
              </w:rPr>
              <w:t>10.19</w:t>
            </w:r>
          </w:p>
        </w:tc>
        <w:tc>
          <w:tcPr>
            <w:tcW w:w="1987" w:type="dxa"/>
          </w:tcPr>
          <w:p w14:paraId="5417AEDD" w14:textId="77777777" w:rsidR="002A6DA5" w:rsidRDefault="002A6DA5" w:rsidP="00F86BE7">
            <w:pPr>
              <w:pStyle w:val="a4"/>
              <w:ind w:firstLineChars="0" w:firstLine="0"/>
              <w:jc w:val="left"/>
              <w:rPr>
                <w:szCs w:val="21"/>
              </w:rPr>
            </w:pPr>
          </w:p>
        </w:tc>
        <w:tc>
          <w:tcPr>
            <w:tcW w:w="1978" w:type="dxa"/>
          </w:tcPr>
          <w:p w14:paraId="2B9C3CF6" w14:textId="77777777" w:rsidR="002A6DA5" w:rsidRDefault="002A6DA5" w:rsidP="00F86BE7">
            <w:pPr>
              <w:pStyle w:val="a4"/>
              <w:ind w:firstLineChars="0" w:firstLine="0"/>
              <w:jc w:val="left"/>
              <w:rPr>
                <w:szCs w:val="21"/>
              </w:rPr>
            </w:pPr>
          </w:p>
        </w:tc>
        <w:tc>
          <w:tcPr>
            <w:tcW w:w="1303" w:type="dxa"/>
          </w:tcPr>
          <w:p w14:paraId="23DB79B1" w14:textId="0F72A6E6" w:rsidR="002A6DA5" w:rsidRDefault="00E55D9C" w:rsidP="00F86BE7">
            <w:pPr>
              <w:pStyle w:val="a4"/>
              <w:ind w:firstLineChars="0" w:firstLine="0"/>
              <w:jc w:val="left"/>
              <w:rPr>
                <w:szCs w:val="21"/>
              </w:rPr>
            </w:pPr>
            <w:r>
              <w:rPr>
                <w:rFonts w:hint="eastAsia"/>
                <w:szCs w:val="21"/>
              </w:rPr>
              <w:t>测试e签宝和契约锁接口；</w:t>
            </w:r>
            <w:r w:rsidR="008E4A88">
              <w:rPr>
                <w:rFonts w:hint="eastAsia"/>
                <w:szCs w:val="21"/>
              </w:rPr>
              <w:t>接入方式</w:t>
            </w:r>
            <w:r w:rsidR="001633B4">
              <w:rPr>
                <w:rFonts w:hint="eastAsia"/>
                <w:szCs w:val="21"/>
              </w:rPr>
              <w:t>；</w:t>
            </w:r>
            <w:r w:rsidR="007620B9">
              <w:rPr>
                <w:rFonts w:hint="eastAsia"/>
                <w:szCs w:val="21"/>
              </w:rPr>
              <w:t>代码分析</w:t>
            </w:r>
          </w:p>
        </w:tc>
        <w:tc>
          <w:tcPr>
            <w:tcW w:w="4340" w:type="dxa"/>
          </w:tcPr>
          <w:p w14:paraId="42EA4E7F" w14:textId="77777777" w:rsidR="002A6DA5" w:rsidRDefault="00E55D9C" w:rsidP="00F86BE7">
            <w:pPr>
              <w:pStyle w:val="a4"/>
              <w:ind w:firstLineChars="0" w:firstLine="0"/>
              <w:jc w:val="left"/>
              <w:rPr>
                <w:noProof/>
              </w:rPr>
            </w:pPr>
            <w:r>
              <w:rPr>
                <w:noProof/>
              </w:rPr>
              <w:drawing>
                <wp:inline distT="0" distB="0" distL="0" distR="0" wp14:anchorId="3F201E32" wp14:editId="4E332953">
                  <wp:extent cx="2619048" cy="19047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9048" cy="190476"/>
                          </a:xfrm>
                          <a:prstGeom prst="rect">
                            <a:avLst/>
                          </a:prstGeom>
                        </pic:spPr>
                      </pic:pic>
                    </a:graphicData>
                  </a:graphic>
                </wp:inline>
              </w:drawing>
            </w:r>
          </w:p>
          <w:p w14:paraId="699C8EC0" w14:textId="26FA1928" w:rsidR="00CF1FB1" w:rsidRPr="00CF1FB1" w:rsidRDefault="00CF1FB1" w:rsidP="00CF1FB1">
            <w:pPr>
              <w:ind w:firstLineChars="200" w:firstLine="420"/>
            </w:pPr>
            <w:r>
              <w:rPr>
                <w:noProof/>
              </w:rPr>
              <w:drawing>
                <wp:inline distT="0" distB="0" distL="0" distR="0" wp14:anchorId="63A3D671" wp14:editId="1F668EC2">
                  <wp:extent cx="2180952" cy="190476"/>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80952" cy="190476"/>
                          </a:xfrm>
                          <a:prstGeom prst="rect">
                            <a:avLst/>
                          </a:prstGeom>
                        </pic:spPr>
                      </pic:pic>
                    </a:graphicData>
                  </a:graphic>
                </wp:inline>
              </w:drawing>
            </w:r>
          </w:p>
        </w:tc>
      </w:tr>
      <w:tr w:rsidR="00C670E7" w14:paraId="5E1B94CE" w14:textId="361D42DA" w:rsidTr="00F617BD">
        <w:trPr>
          <w:trHeight w:val="2496"/>
        </w:trPr>
        <w:tc>
          <w:tcPr>
            <w:tcW w:w="741" w:type="dxa"/>
          </w:tcPr>
          <w:p w14:paraId="45A92A5F" w14:textId="1DC507CF" w:rsidR="00C670E7" w:rsidRDefault="00C670E7" w:rsidP="00F86BE7">
            <w:pPr>
              <w:pStyle w:val="a4"/>
              <w:ind w:firstLineChars="0" w:firstLine="0"/>
              <w:jc w:val="left"/>
              <w:rPr>
                <w:szCs w:val="21"/>
              </w:rPr>
            </w:pPr>
          </w:p>
        </w:tc>
        <w:tc>
          <w:tcPr>
            <w:tcW w:w="9608" w:type="dxa"/>
            <w:gridSpan w:val="4"/>
          </w:tcPr>
          <w:p w14:paraId="6F066A0F" w14:textId="77777777" w:rsidR="00C670E7" w:rsidRDefault="00C670E7" w:rsidP="00F86BE7">
            <w:pPr>
              <w:pStyle w:val="a4"/>
              <w:ind w:firstLineChars="0" w:firstLine="0"/>
              <w:jc w:val="left"/>
              <w:rPr>
                <w:szCs w:val="21"/>
              </w:rPr>
            </w:pPr>
            <w:r>
              <w:rPr>
                <w:rFonts w:hint="eastAsia"/>
                <w:szCs w:val="21"/>
              </w:rPr>
              <w:t>问题：</w:t>
            </w:r>
          </w:p>
          <w:p w14:paraId="3D3E979B" w14:textId="6AB98A30" w:rsidR="00D7387B" w:rsidRPr="0051472E" w:rsidRDefault="00C670E7" w:rsidP="00D7387B">
            <w:pPr>
              <w:pStyle w:val="a4"/>
              <w:jc w:val="left"/>
              <w:rPr>
                <w:szCs w:val="21"/>
              </w:rPr>
            </w:pPr>
            <w:r w:rsidRPr="0051472E">
              <w:rPr>
                <w:rFonts w:hint="eastAsia"/>
                <w:szCs w:val="21"/>
              </w:rPr>
              <w:t>什么时候调用</w:t>
            </w:r>
            <w:r w:rsidRPr="0051472E">
              <w:rPr>
                <w:szCs w:val="21"/>
              </w:rPr>
              <w:t>e签宝总接口？（</w:t>
            </w:r>
            <w:r w:rsidR="00D7387B">
              <w:rPr>
                <w:rFonts w:hint="eastAsia"/>
                <w:szCs w:val="21"/>
              </w:rPr>
              <w:t>此接口</w:t>
            </w:r>
            <w:r w:rsidR="00D7387B" w:rsidRPr="0051472E">
              <w:rPr>
                <w:szCs w:val="21"/>
              </w:rPr>
              <w:t>直接把用户注册、创建证书、创建印章、签署都执行了</w:t>
            </w:r>
          </w:p>
          <w:p w14:paraId="486343DA" w14:textId="61D43A1C" w:rsidR="00D7387B" w:rsidRDefault="00D7387B" w:rsidP="00A00495">
            <w:pPr>
              <w:pStyle w:val="a4"/>
              <w:jc w:val="left"/>
              <w:rPr>
                <w:szCs w:val="21"/>
              </w:rPr>
            </w:pPr>
            <w:r w:rsidRPr="0051472E">
              <w:rPr>
                <w:szCs w:val="21"/>
              </w:rPr>
              <w:t>不是提前把证书、印章先准备好才最后签署吗？签署的时候去调用证书、印章相关信息，而不是去创建</w:t>
            </w:r>
          </w:p>
          <w:p w14:paraId="7681061E" w14:textId="5AB8B48A" w:rsidR="00C670E7" w:rsidRDefault="00C670E7" w:rsidP="00D7387B">
            <w:pPr>
              <w:pStyle w:val="a4"/>
              <w:jc w:val="left"/>
              <w:rPr>
                <w:szCs w:val="21"/>
              </w:rPr>
            </w:pPr>
            <w:r w:rsidRPr="0051472E">
              <w:rPr>
                <w:szCs w:val="21"/>
              </w:rPr>
              <w:t>）</w:t>
            </w:r>
          </w:p>
          <w:p w14:paraId="4FCDD285" w14:textId="77777777" w:rsidR="00C670E7" w:rsidRDefault="00C670E7" w:rsidP="0051472E">
            <w:pPr>
              <w:pStyle w:val="a4"/>
              <w:ind w:firstLineChars="0" w:firstLine="0"/>
              <w:jc w:val="left"/>
              <w:rPr>
                <w:szCs w:val="21"/>
              </w:rPr>
            </w:pPr>
          </w:p>
          <w:p w14:paraId="1B9A7CA4" w14:textId="706F3CEB" w:rsidR="00C670E7" w:rsidRDefault="00C670E7" w:rsidP="00F86BE7">
            <w:pPr>
              <w:pStyle w:val="a4"/>
              <w:ind w:firstLineChars="0" w:firstLine="0"/>
              <w:jc w:val="left"/>
              <w:rPr>
                <w:szCs w:val="21"/>
              </w:rPr>
            </w:pPr>
            <w:r>
              <w:rPr>
                <w:rFonts w:hint="eastAsia"/>
                <w:szCs w:val="21"/>
              </w:rPr>
              <w:t>原因：</w:t>
            </w:r>
            <w:r w:rsidRPr="0051472E">
              <w:rPr>
                <w:rFonts w:hint="eastAsia"/>
                <w:szCs w:val="21"/>
              </w:rPr>
              <w:t>简化流程，将分步的流程综合起来。</w:t>
            </w:r>
            <w:r w:rsidRPr="0051472E">
              <w:rPr>
                <w:szCs w:val="21"/>
              </w:rPr>
              <w:t>e签宝没有做此接口，但公司的某些场景会需要</w:t>
            </w:r>
          </w:p>
        </w:tc>
      </w:tr>
    </w:tbl>
    <w:p w14:paraId="0E2D54C0" w14:textId="34F75115" w:rsidR="00134DBF" w:rsidRDefault="00134DBF" w:rsidP="00F86BE7">
      <w:pPr>
        <w:pStyle w:val="a4"/>
        <w:ind w:left="360" w:firstLineChars="0" w:firstLine="0"/>
        <w:jc w:val="left"/>
        <w:rPr>
          <w:szCs w:val="21"/>
        </w:rPr>
      </w:pPr>
    </w:p>
    <w:p w14:paraId="5D372DD0" w14:textId="77777777" w:rsidR="00F86BE7" w:rsidRPr="004E34A6" w:rsidRDefault="00F86BE7" w:rsidP="00F86BE7">
      <w:pPr>
        <w:pStyle w:val="a4"/>
        <w:ind w:left="360" w:firstLineChars="0" w:firstLine="0"/>
        <w:jc w:val="left"/>
        <w:rPr>
          <w:szCs w:val="21"/>
        </w:rPr>
      </w:pPr>
    </w:p>
    <w:p w14:paraId="52D7931A" w14:textId="62C08912" w:rsidR="008A4929" w:rsidRPr="004E34A6" w:rsidRDefault="008A4929" w:rsidP="008A4929">
      <w:pPr>
        <w:pStyle w:val="a4"/>
        <w:numPr>
          <w:ilvl w:val="0"/>
          <w:numId w:val="1"/>
        </w:numPr>
        <w:ind w:firstLineChars="0"/>
        <w:jc w:val="left"/>
        <w:rPr>
          <w:szCs w:val="21"/>
        </w:rPr>
      </w:pPr>
      <w:r w:rsidRPr="004E34A6">
        <w:rPr>
          <w:rFonts w:hint="eastAsia"/>
          <w:szCs w:val="21"/>
        </w:rPr>
        <w:t>认识步骤</w:t>
      </w:r>
    </w:p>
    <w:p w14:paraId="0F576384" w14:textId="5E7313A8" w:rsidR="008A4929" w:rsidRPr="004E34A6" w:rsidRDefault="008A4929" w:rsidP="008A4929">
      <w:pPr>
        <w:pStyle w:val="a4"/>
        <w:numPr>
          <w:ilvl w:val="0"/>
          <w:numId w:val="2"/>
        </w:numPr>
        <w:ind w:firstLineChars="0"/>
        <w:jc w:val="left"/>
        <w:rPr>
          <w:szCs w:val="21"/>
        </w:rPr>
      </w:pPr>
      <w:r w:rsidRPr="004E34A6">
        <w:rPr>
          <w:rFonts w:hint="eastAsia"/>
          <w:szCs w:val="21"/>
        </w:rPr>
        <w:t>从功能上梳理业务</w:t>
      </w:r>
    </w:p>
    <w:p w14:paraId="26C5320A" w14:textId="5B19F593" w:rsidR="008A4929" w:rsidRPr="004E34A6" w:rsidRDefault="008A4929" w:rsidP="008A4929">
      <w:pPr>
        <w:pStyle w:val="a4"/>
        <w:numPr>
          <w:ilvl w:val="0"/>
          <w:numId w:val="2"/>
        </w:numPr>
        <w:ind w:firstLineChars="0"/>
        <w:jc w:val="left"/>
        <w:rPr>
          <w:szCs w:val="21"/>
        </w:rPr>
      </w:pPr>
      <w:r w:rsidRPr="004E34A6">
        <w:rPr>
          <w:rFonts w:hint="eastAsia"/>
          <w:szCs w:val="21"/>
        </w:rPr>
        <w:t>理解业务</w:t>
      </w:r>
    </w:p>
    <w:p w14:paraId="0DEEEFF5" w14:textId="678555D0" w:rsidR="008A4929" w:rsidRPr="004E34A6" w:rsidRDefault="008A4929" w:rsidP="008A4929">
      <w:pPr>
        <w:pStyle w:val="a4"/>
        <w:numPr>
          <w:ilvl w:val="0"/>
          <w:numId w:val="2"/>
        </w:numPr>
        <w:ind w:firstLineChars="0"/>
        <w:jc w:val="left"/>
        <w:rPr>
          <w:szCs w:val="21"/>
        </w:rPr>
      </w:pPr>
      <w:r w:rsidRPr="004E34A6">
        <w:rPr>
          <w:rFonts w:hint="eastAsia"/>
          <w:szCs w:val="21"/>
        </w:rPr>
        <w:t>看对应代码，进行操作，</w:t>
      </w:r>
      <w:r w:rsidR="00D75B94" w:rsidRPr="004E34A6">
        <w:rPr>
          <w:szCs w:val="21"/>
        </w:rPr>
        <w:t>ch</w:t>
      </w:r>
      <w:r w:rsidR="00D75B94" w:rsidRPr="004E34A6">
        <w:rPr>
          <w:rFonts w:hint="eastAsia"/>
          <w:szCs w:val="21"/>
        </w:rPr>
        <w:t>rome下追踪http</w:t>
      </w:r>
      <w:r w:rsidR="00D75B94" w:rsidRPr="004E34A6">
        <w:rPr>
          <w:szCs w:val="21"/>
        </w:rPr>
        <w:t xml:space="preserve"> request,</w:t>
      </w:r>
      <w:r w:rsidR="00D75B94" w:rsidRPr="004E34A6">
        <w:rPr>
          <w:rFonts w:hint="eastAsia"/>
          <w:szCs w:val="21"/>
        </w:rPr>
        <w:t>一一对应了解逻辑，然后每个功能点去看数据库的设计，字段含义，特殊枚举值等。</w:t>
      </w:r>
    </w:p>
    <w:p w14:paraId="0139E7C1" w14:textId="147655ED" w:rsidR="00D75B94" w:rsidRPr="004E34A6" w:rsidRDefault="00D75B94" w:rsidP="00D75B94">
      <w:pPr>
        <w:pStyle w:val="a4"/>
        <w:ind w:left="780" w:firstLineChars="0" w:firstLine="0"/>
        <w:jc w:val="left"/>
        <w:rPr>
          <w:szCs w:val="21"/>
        </w:rPr>
      </w:pPr>
      <w:r w:rsidRPr="004E34A6">
        <w:rPr>
          <w:rFonts w:hint="eastAsia"/>
          <w:szCs w:val="21"/>
        </w:rPr>
        <w:t>注：a</w:t>
      </w:r>
      <w:r w:rsidRPr="004E34A6">
        <w:rPr>
          <w:szCs w:val="21"/>
        </w:rPr>
        <w:t>.</w:t>
      </w:r>
      <w:r w:rsidRPr="004E34A6">
        <w:rPr>
          <w:rFonts w:hint="eastAsia"/>
          <w:szCs w:val="21"/>
        </w:rPr>
        <w:t>这个操作和分析的过程得有记录，方便日后回顾思考</w:t>
      </w:r>
      <w:r w:rsidR="00226861">
        <w:rPr>
          <w:rFonts w:hint="eastAsia"/>
          <w:szCs w:val="21"/>
        </w:rPr>
        <w:t>。</w:t>
      </w:r>
    </w:p>
    <w:p w14:paraId="74BFA0EC" w14:textId="1ACB25D7" w:rsidR="00D75B94" w:rsidRPr="004E34A6" w:rsidRDefault="00D75B94" w:rsidP="00D75B94">
      <w:pPr>
        <w:pStyle w:val="a4"/>
        <w:ind w:left="780" w:firstLineChars="0" w:firstLine="0"/>
        <w:jc w:val="left"/>
        <w:rPr>
          <w:szCs w:val="21"/>
        </w:rPr>
      </w:pPr>
      <w:r w:rsidRPr="004E34A6">
        <w:rPr>
          <w:szCs w:val="21"/>
        </w:rPr>
        <w:lastRenderedPageBreak/>
        <w:tab/>
      </w:r>
      <w:r w:rsidRPr="004E34A6">
        <w:rPr>
          <w:szCs w:val="21"/>
        </w:rPr>
        <w:tab/>
        <w:t>b</w:t>
      </w:r>
      <w:r w:rsidRPr="004E34A6">
        <w:rPr>
          <w:rFonts w:hint="eastAsia"/>
          <w:szCs w:val="21"/>
        </w:rPr>
        <w:t>.不清楚的记下来，独立思考不得解之后再去问熟悉的同事</w:t>
      </w:r>
      <w:r w:rsidR="00EC758D" w:rsidRPr="004E34A6">
        <w:rPr>
          <w:rFonts w:hint="eastAsia"/>
          <w:szCs w:val="21"/>
        </w:rPr>
        <w:t>或PM</w:t>
      </w:r>
      <w:r w:rsidR="00EC758D" w:rsidRPr="004E34A6">
        <w:rPr>
          <w:szCs w:val="21"/>
        </w:rPr>
        <w:t>(</w:t>
      </w:r>
      <w:r w:rsidR="00EC758D" w:rsidRPr="004E34A6">
        <w:rPr>
          <w:rFonts w:hint="eastAsia"/>
          <w:szCs w:val="21"/>
        </w:rPr>
        <w:t>项目主管或负责人</w:t>
      </w:r>
      <w:r w:rsidR="00EC758D" w:rsidRPr="004E34A6">
        <w:rPr>
          <w:szCs w:val="21"/>
        </w:rPr>
        <w:t>)</w:t>
      </w:r>
      <w:r w:rsidR="00226861">
        <w:rPr>
          <w:rFonts w:hint="eastAsia"/>
          <w:szCs w:val="21"/>
        </w:rPr>
        <w:t>。</w:t>
      </w:r>
    </w:p>
    <w:p w14:paraId="658925E9" w14:textId="13656BE4" w:rsidR="00D75B94" w:rsidRPr="004E34A6" w:rsidRDefault="00D75B94" w:rsidP="008A4929">
      <w:pPr>
        <w:pStyle w:val="a4"/>
        <w:numPr>
          <w:ilvl w:val="0"/>
          <w:numId w:val="2"/>
        </w:numPr>
        <w:ind w:firstLineChars="0"/>
        <w:jc w:val="left"/>
        <w:rPr>
          <w:szCs w:val="21"/>
        </w:rPr>
      </w:pPr>
    </w:p>
    <w:p w14:paraId="33A205B8" w14:textId="5CDFD8CF" w:rsidR="004E34A6" w:rsidRPr="00E5600B" w:rsidRDefault="00E5600B" w:rsidP="008A4929">
      <w:pPr>
        <w:pStyle w:val="a4"/>
        <w:numPr>
          <w:ilvl w:val="0"/>
          <w:numId w:val="1"/>
        </w:numPr>
        <w:ind w:firstLineChars="0"/>
        <w:jc w:val="left"/>
        <w:rPr>
          <w:szCs w:val="21"/>
        </w:rPr>
      </w:pPr>
      <w:r w:rsidRPr="00E5600B">
        <w:rPr>
          <w:rFonts w:hint="eastAsia"/>
          <w:szCs w:val="21"/>
        </w:rPr>
        <w:t>项目认识原则</w:t>
      </w:r>
    </w:p>
    <w:p w14:paraId="128D71A4" w14:textId="4042F630" w:rsidR="00E5600B" w:rsidRPr="00E5600B" w:rsidRDefault="00E5600B" w:rsidP="00E5600B">
      <w:pPr>
        <w:pStyle w:val="a4"/>
        <w:numPr>
          <w:ilvl w:val="0"/>
          <w:numId w:val="3"/>
        </w:numPr>
        <w:ind w:firstLineChars="0"/>
        <w:jc w:val="left"/>
        <w:rPr>
          <w:szCs w:val="21"/>
        </w:rPr>
      </w:pPr>
      <w:r w:rsidRPr="00E5600B">
        <w:rPr>
          <w:rFonts w:hint="eastAsia"/>
          <w:szCs w:val="21"/>
        </w:rPr>
        <w:t>功能业务都是人设计的，除非是自己独立开发的项目，否则都要清楚需求本质。</w:t>
      </w:r>
    </w:p>
    <w:p w14:paraId="6C502A93" w14:textId="13CA7CA6" w:rsidR="00437020" w:rsidRPr="00437020" w:rsidRDefault="00E5600B" w:rsidP="00437020">
      <w:pPr>
        <w:pStyle w:val="a4"/>
        <w:numPr>
          <w:ilvl w:val="0"/>
          <w:numId w:val="3"/>
        </w:numPr>
        <w:ind w:firstLineChars="0"/>
        <w:jc w:val="left"/>
        <w:rPr>
          <w:szCs w:val="21"/>
        </w:rPr>
      </w:pPr>
      <w:r>
        <w:rPr>
          <w:rFonts w:hint="eastAsia"/>
          <w:szCs w:val="21"/>
        </w:rPr>
        <w:t>遇到不明白的，不要自己脑补，或许自己脑补和PM背道而驰。</w:t>
      </w:r>
    </w:p>
    <w:p w14:paraId="65782366" w14:textId="77777777" w:rsidR="00437020" w:rsidRPr="004E34A6" w:rsidRDefault="00437020" w:rsidP="00437020">
      <w:pPr>
        <w:pStyle w:val="a4"/>
        <w:numPr>
          <w:ilvl w:val="0"/>
          <w:numId w:val="1"/>
        </w:numPr>
        <w:ind w:firstLineChars="0"/>
        <w:jc w:val="left"/>
        <w:rPr>
          <w:szCs w:val="21"/>
        </w:rPr>
      </w:pPr>
      <w:r w:rsidRPr="004E34A6">
        <w:rPr>
          <w:szCs w:val="21"/>
        </w:rPr>
        <w:tab/>
      </w:r>
      <w:r w:rsidRPr="004E34A6">
        <w:rPr>
          <w:rFonts w:hint="eastAsia"/>
          <w:szCs w:val="21"/>
        </w:rPr>
        <w:t>文档编写原则</w:t>
      </w:r>
    </w:p>
    <w:p w14:paraId="4CF2E7FB" w14:textId="77777777" w:rsidR="00437020" w:rsidRPr="00E5600B" w:rsidRDefault="00437020" w:rsidP="00437020">
      <w:pPr>
        <w:pStyle w:val="a4"/>
        <w:ind w:left="360" w:firstLineChars="0" w:firstLine="0"/>
        <w:jc w:val="left"/>
        <w:rPr>
          <w:szCs w:val="21"/>
        </w:rPr>
      </w:pPr>
      <w:r w:rsidRPr="004E34A6">
        <w:rPr>
          <w:color w:val="333333"/>
          <w:szCs w:val="21"/>
          <w:shd w:val="clear" w:color="auto" w:fill="FFFFFF"/>
        </w:rPr>
        <w:t>多截图，关键性代码，关键性</w:t>
      </w:r>
      <w:proofErr w:type="spellStart"/>
      <w:r w:rsidRPr="004E34A6">
        <w:rPr>
          <w:color w:val="333333"/>
          <w:szCs w:val="21"/>
          <w:shd w:val="clear" w:color="auto" w:fill="FFFFFF"/>
        </w:rPr>
        <w:t>sql</w:t>
      </w:r>
      <w:proofErr w:type="spellEnd"/>
      <w:r w:rsidRPr="004E34A6">
        <w:rPr>
          <w:color w:val="333333"/>
          <w:szCs w:val="21"/>
          <w:shd w:val="clear" w:color="auto" w:fill="FFFFFF"/>
        </w:rPr>
        <w:t>语句．甚至一些重要和复杂的功能模块或业务流程</w:t>
      </w:r>
      <w:r w:rsidRPr="00E5600B">
        <w:rPr>
          <w:color w:val="333333"/>
          <w:szCs w:val="21"/>
          <w:shd w:val="clear" w:color="auto" w:fill="FFFFFF"/>
        </w:rPr>
        <w:t>画出</w:t>
      </w:r>
      <w:proofErr w:type="spellStart"/>
      <w:r w:rsidRPr="00E5600B">
        <w:rPr>
          <w:color w:val="333333"/>
          <w:szCs w:val="21"/>
          <w:shd w:val="clear" w:color="auto" w:fill="FFFFFF"/>
        </w:rPr>
        <w:t>uml</w:t>
      </w:r>
      <w:proofErr w:type="spellEnd"/>
      <w:r w:rsidRPr="00E5600B">
        <w:rPr>
          <w:color w:val="333333"/>
          <w:szCs w:val="21"/>
          <w:shd w:val="clear" w:color="auto" w:fill="FFFFFF"/>
        </w:rPr>
        <w:t>图</w:t>
      </w:r>
    </w:p>
    <w:p w14:paraId="4F82E3A3" w14:textId="5D486375" w:rsidR="00D1751F" w:rsidRDefault="00D1751F" w:rsidP="00D1751F">
      <w:pPr>
        <w:pStyle w:val="a4"/>
        <w:numPr>
          <w:ilvl w:val="0"/>
          <w:numId w:val="1"/>
        </w:numPr>
        <w:ind w:firstLineChars="0"/>
        <w:jc w:val="left"/>
        <w:rPr>
          <w:szCs w:val="21"/>
        </w:rPr>
      </w:pPr>
      <w:r>
        <w:rPr>
          <w:szCs w:val="21"/>
        </w:rPr>
        <w:t>X</w:t>
      </w:r>
      <w:r>
        <w:rPr>
          <w:rFonts w:hint="eastAsia"/>
          <w:szCs w:val="21"/>
        </w:rPr>
        <w:t>x</w:t>
      </w:r>
    </w:p>
    <w:p w14:paraId="54B64D5D" w14:textId="70C2D7FA" w:rsidR="00DA38F3" w:rsidRDefault="00DA38F3" w:rsidP="00D1751F">
      <w:pPr>
        <w:pStyle w:val="a4"/>
        <w:ind w:left="360" w:firstLineChars="0" w:firstLine="0"/>
        <w:jc w:val="left"/>
        <w:rPr>
          <w:szCs w:val="21"/>
        </w:rPr>
      </w:pPr>
    </w:p>
    <w:p w14:paraId="47E03276" w14:textId="7EFCA13F" w:rsidR="00DA38F3" w:rsidRDefault="00DA38F3" w:rsidP="00D1751F">
      <w:pPr>
        <w:pStyle w:val="a4"/>
        <w:ind w:left="360" w:firstLineChars="0" w:firstLine="0"/>
        <w:jc w:val="left"/>
        <w:rPr>
          <w:szCs w:val="21"/>
        </w:rPr>
      </w:pPr>
    </w:p>
    <w:p w14:paraId="3CC2D98F" w14:textId="1A211D8A" w:rsidR="00DA38F3" w:rsidRDefault="00DA38F3" w:rsidP="00D1751F">
      <w:pPr>
        <w:pStyle w:val="a4"/>
        <w:ind w:left="360" w:firstLineChars="0" w:firstLine="0"/>
        <w:jc w:val="left"/>
        <w:rPr>
          <w:szCs w:val="21"/>
        </w:rPr>
      </w:pPr>
    </w:p>
    <w:p w14:paraId="653600C2" w14:textId="698C105B" w:rsidR="00DA38F3" w:rsidRDefault="008C3C10" w:rsidP="008C3C10">
      <w:pPr>
        <w:pStyle w:val="a6"/>
        <w:jc w:val="left"/>
      </w:pPr>
      <w:r>
        <w:rPr>
          <w:rFonts w:hint="eastAsia"/>
        </w:rPr>
        <w:t>一、</w:t>
      </w:r>
      <w:r w:rsidR="0081255D" w:rsidRPr="00D94055">
        <w:rPr>
          <w:rFonts w:hint="eastAsia"/>
        </w:rPr>
        <w:t>项目简述</w:t>
      </w:r>
    </w:p>
    <w:p w14:paraId="53DAB93E" w14:textId="6F3EC4DA" w:rsidR="00322663" w:rsidRPr="00D94055" w:rsidRDefault="00140911" w:rsidP="00A647B6">
      <w:pPr>
        <w:pStyle w:val="a4"/>
        <w:spacing w:line="360" w:lineRule="auto"/>
        <w:ind w:left="420" w:firstLineChars="0" w:firstLine="0"/>
      </w:pPr>
      <w:r>
        <w:tab/>
      </w:r>
      <w:r w:rsidR="00322663" w:rsidRPr="00322663">
        <w:rPr>
          <w:rFonts w:hint="eastAsia"/>
        </w:rPr>
        <w:t>优车</w:t>
      </w:r>
      <w:r w:rsidR="00322663" w:rsidRPr="00322663">
        <w:t>集团随着业务</w:t>
      </w:r>
      <w:r w:rsidR="00322663" w:rsidRPr="00322663">
        <w:rPr>
          <w:rFonts w:hint="eastAsia"/>
        </w:rPr>
        <w:t>不断发</w:t>
      </w:r>
      <w:r w:rsidR="00322663" w:rsidRPr="00322663">
        <w:t>展</w:t>
      </w:r>
      <w:r w:rsidR="00322663" w:rsidRPr="00322663">
        <w:rPr>
          <w:rFonts w:hint="eastAsia"/>
        </w:rPr>
        <w:t>与</w:t>
      </w:r>
      <w:r w:rsidR="00322663" w:rsidRPr="00322663">
        <w:t>客户、供应商签订的合同</w:t>
      </w:r>
      <w:r w:rsidR="00322663" w:rsidRPr="00322663">
        <w:rPr>
          <w:rFonts w:hint="eastAsia"/>
        </w:rPr>
        <w:t>越来</w:t>
      </w:r>
      <w:r w:rsidR="00322663" w:rsidRPr="00322663">
        <w:t>越多</w:t>
      </w:r>
      <w:r w:rsidR="00322663" w:rsidRPr="00322663">
        <w:rPr>
          <w:rFonts w:hint="eastAsia"/>
        </w:rPr>
        <w:t>（包括闪贷、买买车、采购合同等）</w:t>
      </w:r>
      <w:r w:rsidR="00322663" w:rsidRPr="00322663">
        <w:t>，</w:t>
      </w:r>
      <w:r w:rsidR="00322663" w:rsidRPr="00322663">
        <w:rPr>
          <w:rFonts w:hint="eastAsia"/>
          <w:color w:val="FF0000"/>
        </w:rPr>
        <w:t>为加快</w:t>
      </w:r>
      <w:r w:rsidR="00322663" w:rsidRPr="00322663">
        <w:rPr>
          <w:color w:val="FF0000"/>
        </w:rPr>
        <w:t>合同</w:t>
      </w:r>
      <w:r w:rsidR="00322663" w:rsidRPr="00322663">
        <w:rPr>
          <w:rFonts w:hint="eastAsia"/>
          <w:color w:val="FF0000"/>
        </w:rPr>
        <w:t>签署效率</w:t>
      </w:r>
      <w:r w:rsidR="00322663" w:rsidRPr="00322663">
        <w:t>，</w:t>
      </w:r>
      <w:r w:rsidR="00322663" w:rsidRPr="00322663">
        <w:rPr>
          <w:rFonts w:hint="eastAsia"/>
        </w:rPr>
        <w:t>引入电子签章技术</w:t>
      </w:r>
      <w:r w:rsidR="00322663" w:rsidRPr="00322663">
        <w:t>将</w:t>
      </w:r>
      <w:r w:rsidR="00322663" w:rsidRPr="00322663">
        <w:rPr>
          <w:color w:val="FF0000"/>
        </w:rPr>
        <w:t>线下签章改由</w:t>
      </w:r>
      <w:r w:rsidR="00322663" w:rsidRPr="00322663">
        <w:rPr>
          <w:rFonts w:hint="eastAsia"/>
          <w:color w:val="FF0000"/>
        </w:rPr>
        <w:t>线</w:t>
      </w:r>
      <w:r w:rsidR="00322663" w:rsidRPr="00322663">
        <w:rPr>
          <w:color w:val="FF0000"/>
        </w:rPr>
        <w:t>上进行</w:t>
      </w:r>
      <w:r w:rsidR="00322663" w:rsidRPr="00322663">
        <w:rPr>
          <w:rFonts w:hint="eastAsia"/>
        </w:rPr>
        <w:t>，</w:t>
      </w:r>
      <w:r w:rsidR="00322663" w:rsidRPr="00322663">
        <w:t>方便业务开展。</w:t>
      </w:r>
    </w:p>
    <w:p w14:paraId="2A34E141" w14:textId="5225648D" w:rsidR="00584D7F" w:rsidRPr="00D94055" w:rsidRDefault="00A647B6" w:rsidP="00584D7F">
      <w:pPr>
        <w:pStyle w:val="a4"/>
        <w:ind w:left="420" w:firstLineChars="0" w:firstLine="0"/>
      </w:pPr>
      <w:r>
        <w:rPr>
          <w:rFonts w:hint="eastAsia"/>
        </w:rPr>
        <w:t>简单来说：就是</w:t>
      </w:r>
      <w:r w:rsidR="00584D7F" w:rsidRPr="00D94055">
        <w:rPr>
          <w:rFonts w:hint="eastAsia"/>
        </w:rPr>
        <w:t>由于线下合同效率低，成本高，为适应公司业务的快速发展，将线下转换为线上进行。</w:t>
      </w:r>
    </w:p>
    <w:p w14:paraId="3BD52538" w14:textId="77777777" w:rsidR="00694E0C" w:rsidRDefault="00694E0C" w:rsidP="00584D7F">
      <w:pPr>
        <w:pStyle w:val="a4"/>
        <w:ind w:left="420" w:firstLineChars="0" w:firstLine="0"/>
      </w:pPr>
    </w:p>
    <w:p w14:paraId="265960BD" w14:textId="77777777" w:rsidR="003D4A7F" w:rsidRPr="00D94055" w:rsidRDefault="003D4A7F" w:rsidP="003D4A7F">
      <w:pPr>
        <w:pStyle w:val="a4"/>
        <w:ind w:left="420" w:firstLineChars="0" w:firstLine="0"/>
      </w:pPr>
      <w:r w:rsidRPr="00D94055">
        <w:rPr>
          <w:rFonts w:hint="eastAsia"/>
        </w:rPr>
        <w:t>本项目业务流程中涉及相关角色：</w:t>
      </w:r>
    </w:p>
    <w:p w14:paraId="4DE0F439" w14:textId="77777777" w:rsidR="003D4A7F" w:rsidRPr="00D94055" w:rsidRDefault="003D4A7F" w:rsidP="003D4A7F">
      <w:pPr>
        <w:pStyle w:val="a4"/>
        <w:ind w:left="420"/>
      </w:pPr>
      <w:r w:rsidRPr="00D94055">
        <w:t>1、</w:t>
      </w:r>
      <w:r w:rsidRPr="00D94055">
        <w:tab/>
        <w:t>神州优车业务系统相关工作人员（内部用户），例如：法务人员，业务操作员，公章管理员等；</w:t>
      </w:r>
    </w:p>
    <w:p w14:paraId="4D1D099B" w14:textId="08D1E120" w:rsidR="0081255D" w:rsidRPr="00A1037D" w:rsidRDefault="003D4A7F" w:rsidP="0081255D">
      <w:pPr>
        <w:pStyle w:val="a4"/>
        <w:ind w:left="420" w:firstLineChars="0" w:firstLine="0"/>
      </w:pPr>
      <w:r w:rsidRPr="00D94055">
        <w:tab/>
        <w:t>2、</w:t>
      </w:r>
      <w:r w:rsidRPr="00D94055">
        <w:tab/>
        <w:t>神州优车用户（外部用户），例如：个人用户，企业用户等。</w:t>
      </w:r>
    </w:p>
    <w:p w14:paraId="3086457D" w14:textId="447CC7EB" w:rsidR="00862FBF" w:rsidRPr="00862FBF" w:rsidRDefault="00862FBF" w:rsidP="0081255D">
      <w:pPr>
        <w:pStyle w:val="a4"/>
        <w:ind w:left="420" w:firstLineChars="0" w:firstLine="0"/>
      </w:pPr>
      <w:r w:rsidRPr="00862FBF">
        <w:rPr>
          <w:rFonts w:hint="eastAsia"/>
        </w:rPr>
        <w:t>注意</w:t>
      </w:r>
      <w:r>
        <w:rPr>
          <w:rFonts w:hint="eastAsia"/>
        </w:rPr>
        <w:t>：在设计时都是以外部用户的角色去执行</w:t>
      </w:r>
    </w:p>
    <w:p w14:paraId="2C82C0BE" w14:textId="7C324F4F" w:rsidR="0081255D" w:rsidRDefault="008C3C10" w:rsidP="008C3C10">
      <w:pPr>
        <w:pStyle w:val="a6"/>
        <w:jc w:val="left"/>
      </w:pPr>
      <w:r>
        <w:rPr>
          <w:rFonts w:hint="eastAsia"/>
        </w:rPr>
        <w:t>二、</w:t>
      </w:r>
      <w:r w:rsidR="0081255D">
        <w:rPr>
          <w:rFonts w:hint="eastAsia"/>
        </w:rPr>
        <w:t>相关名词</w:t>
      </w:r>
    </w:p>
    <w:p w14:paraId="7CD60710" w14:textId="77777777" w:rsidR="0081255D" w:rsidRPr="0081255D" w:rsidRDefault="0081255D" w:rsidP="0081255D">
      <w:pPr>
        <w:pStyle w:val="a4"/>
        <w:ind w:left="420" w:firstLine="422"/>
        <w:rPr>
          <w:b/>
        </w:rPr>
      </w:pPr>
      <w:r w:rsidRPr="0081255D">
        <w:rPr>
          <w:b/>
        </w:rPr>
        <w:t>1.</w:t>
      </w:r>
      <w:r w:rsidRPr="0081255D">
        <w:rPr>
          <w:b/>
        </w:rPr>
        <w:tab/>
        <w:t>电子签章 Electronic Signature</w:t>
      </w:r>
    </w:p>
    <w:p w14:paraId="39D9FA3B" w14:textId="77777777" w:rsidR="0081255D" w:rsidRPr="0081255D" w:rsidRDefault="0081255D" w:rsidP="0081255D">
      <w:pPr>
        <w:pStyle w:val="a4"/>
        <w:ind w:left="420"/>
      </w:pPr>
      <w:r w:rsidRPr="0081255D">
        <w:rPr>
          <w:rFonts w:hint="eastAsia"/>
        </w:rPr>
        <w:t>以数字证书为基础，以数字签名为核心技术，将数字签名和印章图片以及被签章对象绑定在一起，为签章对象提供完整性验证和真实性验证。是数字签名可视化展现形式之一。</w:t>
      </w:r>
    </w:p>
    <w:p w14:paraId="7A61885D" w14:textId="77777777" w:rsidR="0081255D" w:rsidRPr="0081255D" w:rsidRDefault="0081255D" w:rsidP="0081255D">
      <w:pPr>
        <w:pStyle w:val="a4"/>
        <w:ind w:left="420" w:firstLine="422"/>
        <w:rPr>
          <w:b/>
        </w:rPr>
      </w:pPr>
      <w:r w:rsidRPr="0081255D">
        <w:rPr>
          <w:b/>
        </w:rPr>
        <w:t>2.</w:t>
      </w:r>
      <w:r w:rsidRPr="0081255D">
        <w:rPr>
          <w:b/>
        </w:rPr>
        <w:tab/>
        <w:t>电子签章系统 Electronic Signature System</w:t>
      </w:r>
    </w:p>
    <w:p w14:paraId="0AB95D50" w14:textId="77777777" w:rsidR="0081255D" w:rsidRPr="0081255D" w:rsidRDefault="0081255D" w:rsidP="0081255D">
      <w:pPr>
        <w:pStyle w:val="a4"/>
        <w:ind w:left="420"/>
      </w:pPr>
      <w:r w:rsidRPr="0081255D">
        <w:rPr>
          <w:rFonts w:hint="eastAsia"/>
        </w:rPr>
        <w:t>电子签章系统除了提供了证书、印章的管理，还具备签章、验章、统计审计的功能，一般是由签章服务器和客户端两部分组成。</w:t>
      </w:r>
    </w:p>
    <w:p w14:paraId="043D6D8E" w14:textId="77777777" w:rsidR="0081255D" w:rsidRPr="0081255D" w:rsidRDefault="0081255D" w:rsidP="0081255D">
      <w:pPr>
        <w:pStyle w:val="a4"/>
        <w:ind w:left="420" w:firstLine="422"/>
        <w:rPr>
          <w:b/>
        </w:rPr>
      </w:pPr>
      <w:r w:rsidRPr="0081255D">
        <w:rPr>
          <w:b/>
        </w:rPr>
        <w:t>3.</w:t>
      </w:r>
      <w:r w:rsidRPr="0081255D">
        <w:rPr>
          <w:b/>
        </w:rPr>
        <w:tab/>
        <w:t>电子印章 Electronic Stamp</w:t>
      </w:r>
    </w:p>
    <w:p w14:paraId="43A0897F" w14:textId="77777777" w:rsidR="0081255D" w:rsidRPr="0081255D" w:rsidRDefault="0081255D" w:rsidP="0081255D">
      <w:pPr>
        <w:pStyle w:val="a4"/>
        <w:ind w:left="420"/>
      </w:pPr>
      <w:r w:rsidRPr="0081255D">
        <w:rPr>
          <w:rFonts w:hint="eastAsia"/>
        </w:rPr>
        <w:t>物理印章在电子世界的展现形式，在电子世界中实现物理印章的功能，分为公章和个人章。</w:t>
      </w:r>
    </w:p>
    <w:p w14:paraId="00C7ADB9" w14:textId="77777777" w:rsidR="0081255D" w:rsidRPr="0081255D" w:rsidRDefault="0081255D" w:rsidP="0081255D">
      <w:pPr>
        <w:pStyle w:val="a4"/>
        <w:ind w:left="420" w:firstLine="422"/>
        <w:rPr>
          <w:b/>
        </w:rPr>
      </w:pPr>
      <w:r w:rsidRPr="0081255D">
        <w:rPr>
          <w:b/>
        </w:rPr>
        <w:t>4.</w:t>
      </w:r>
      <w:r w:rsidRPr="0081255D">
        <w:rPr>
          <w:b/>
        </w:rPr>
        <w:tab/>
        <w:t>数字证书 Digital Certificate</w:t>
      </w:r>
    </w:p>
    <w:p w14:paraId="07604ADB" w14:textId="77777777" w:rsidR="0081255D" w:rsidRPr="0081255D" w:rsidRDefault="0081255D" w:rsidP="0081255D">
      <w:pPr>
        <w:pStyle w:val="a4"/>
        <w:ind w:left="420"/>
      </w:pPr>
      <w:r w:rsidRPr="0081255D">
        <w:rPr>
          <w:rFonts w:hint="eastAsia"/>
        </w:rPr>
        <w:t>数字证书是一个经证书授权中心数字签名的包含公开密钥拥有者信息以及公开密钥的文件。</w:t>
      </w:r>
    </w:p>
    <w:p w14:paraId="14247354" w14:textId="77777777" w:rsidR="0081255D" w:rsidRPr="0081255D" w:rsidRDefault="0081255D" w:rsidP="0081255D">
      <w:pPr>
        <w:pStyle w:val="a4"/>
        <w:ind w:left="420" w:firstLine="422"/>
        <w:rPr>
          <w:b/>
        </w:rPr>
      </w:pPr>
      <w:r w:rsidRPr="0081255D">
        <w:rPr>
          <w:b/>
        </w:rPr>
        <w:lastRenderedPageBreak/>
        <w:t>5.</w:t>
      </w:r>
      <w:r w:rsidRPr="0081255D">
        <w:rPr>
          <w:b/>
        </w:rPr>
        <w:tab/>
        <w:t>证书授权中心Certificate Authority</w:t>
      </w:r>
    </w:p>
    <w:p w14:paraId="55690C3C" w14:textId="77777777" w:rsidR="0081255D" w:rsidRPr="0081255D" w:rsidRDefault="0081255D" w:rsidP="0081255D">
      <w:pPr>
        <w:pStyle w:val="a4"/>
        <w:ind w:left="420"/>
      </w:pPr>
      <w:r w:rsidRPr="0081255D">
        <w:t>CA中心又称CA机构，作为电子商务交易中受信任的第三方，承担公钥体系中公钥的合法性检验的责任。</w:t>
      </w:r>
    </w:p>
    <w:p w14:paraId="3A072A28" w14:textId="77777777" w:rsidR="0081255D" w:rsidRPr="0081255D" w:rsidRDefault="0081255D" w:rsidP="0081255D">
      <w:pPr>
        <w:pStyle w:val="a4"/>
        <w:ind w:left="420" w:firstLine="422"/>
        <w:rPr>
          <w:b/>
        </w:rPr>
      </w:pPr>
      <w:r w:rsidRPr="0081255D">
        <w:rPr>
          <w:b/>
        </w:rPr>
        <w:t>6.</w:t>
      </w:r>
      <w:r w:rsidRPr="0081255D">
        <w:rPr>
          <w:b/>
        </w:rPr>
        <w:tab/>
        <w:t>签章对象 Signing Target</w:t>
      </w:r>
    </w:p>
    <w:p w14:paraId="3FE92649" w14:textId="77777777" w:rsidR="0081255D" w:rsidRPr="0081255D" w:rsidRDefault="0081255D" w:rsidP="0081255D">
      <w:pPr>
        <w:pStyle w:val="a4"/>
        <w:ind w:left="420"/>
      </w:pPr>
      <w:r w:rsidRPr="0081255D">
        <w:rPr>
          <w:rFonts w:hint="eastAsia"/>
        </w:rPr>
        <w:t>需要进行签章的目前对象，如</w:t>
      </w:r>
      <w:r w:rsidRPr="0081255D">
        <w:t>PDF文档，表单数据等。</w:t>
      </w:r>
    </w:p>
    <w:p w14:paraId="6E6E8B9E" w14:textId="77777777" w:rsidR="0081255D" w:rsidRPr="0081255D" w:rsidRDefault="0081255D" w:rsidP="0081255D">
      <w:pPr>
        <w:pStyle w:val="a4"/>
        <w:ind w:left="420" w:firstLine="422"/>
        <w:rPr>
          <w:b/>
        </w:rPr>
      </w:pPr>
      <w:r w:rsidRPr="0081255D">
        <w:rPr>
          <w:b/>
        </w:rPr>
        <w:t>7.</w:t>
      </w:r>
      <w:r w:rsidRPr="0081255D">
        <w:rPr>
          <w:b/>
        </w:rPr>
        <w:tab/>
        <w:t>签章 Sign</w:t>
      </w:r>
    </w:p>
    <w:p w14:paraId="21EF2915" w14:textId="77777777" w:rsidR="0081255D" w:rsidRPr="0081255D" w:rsidRDefault="0081255D" w:rsidP="0081255D">
      <w:pPr>
        <w:pStyle w:val="a4"/>
        <w:ind w:left="420"/>
      </w:pPr>
      <w:r w:rsidRPr="0081255D">
        <w:rPr>
          <w:rFonts w:hint="eastAsia"/>
        </w:rPr>
        <w:t>持章者利用签章软件和电子签章对签章对象在电子世界模拟现实世界盖章的过程。</w:t>
      </w:r>
    </w:p>
    <w:p w14:paraId="6F07C7B1" w14:textId="77777777" w:rsidR="0081255D" w:rsidRPr="0081255D" w:rsidRDefault="0081255D" w:rsidP="0081255D">
      <w:pPr>
        <w:pStyle w:val="a4"/>
        <w:ind w:left="420" w:firstLine="422"/>
        <w:rPr>
          <w:b/>
        </w:rPr>
      </w:pPr>
      <w:r w:rsidRPr="0081255D">
        <w:rPr>
          <w:b/>
        </w:rPr>
        <w:t>8.</w:t>
      </w:r>
      <w:r w:rsidRPr="0081255D">
        <w:rPr>
          <w:b/>
        </w:rPr>
        <w:tab/>
        <w:t>签章结果 Signature</w:t>
      </w:r>
    </w:p>
    <w:p w14:paraId="1884D2EE" w14:textId="77777777" w:rsidR="0081255D" w:rsidRPr="0081255D" w:rsidRDefault="0081255D" w:rsidP="0081255D">
      <w:pPr>
        <w:pStyle w:val="a4"/>
        <w:ind w:left="420"/>
      </w:pPr>
      <w:r w:rsidRPr="0081255D">
        <w:rPr>
          <w:rFonts w:hint="eastAsia"/>
        </w:rPr>
        <w:t>签章者对签章对象签章后生成数据信息。</w:t>
      </w:r>
    </w:p>
    <w:p w14:paraId="3A9CB13A" w14:textId="77777777" w:rsidR="0081255D" w:rsidRPr="0081255D" w:rsidRDefault="0081255D" w:rsidP="0081255D">
      <w:pPr>
        <w:pStyle w:val="a4"/>
        <w:ind w:left="420" w:firstLine="422"/>
        <w:rPr>
          <w:b/>
        </w:rPr>
      </w:pPr>
      <w:r w:rsidRPr="0081255D">
        <w:rPr>
          <w:b/>
        </w:rPr>
        <w:t>9.</w:t>
      </w:r>
      <w:r w:rsidRPr="0081255D">
        <w:rPr>
          <w:b/>
        </w:rPr>
        <w:tab/>
        <w:t>验签 Validation Signature</w:t>
      </w:r>
    </w:p>
    <w:p w14:paraId="2847E3D3" w14:textId="77777777" w:rsidR="0081255D" w:rsidRPr="0081255D" w:rsidRDefault="0081255D" w:rsidP="0081255D">
      <w:pPr>
        <w:pStyle w:val="a4"/>
        <w:ind w:left="420" w:firstLineChars="0" w:firstLine="0"/>
      </w:pPr>
      <w:r w:rsidRPr="0081255D">
        <w:rPr>
          <w:rFonts w:hint="eastAsia"/>
        </w:rPr>
        <w:t>验章者对验章结果文件真实性和完整性验证的过程。</w:t>
      </w:r>
    </w:p>
    <w:p w14:paraId="41C7F451" w14:textId="3DA64D2E" w:rsidR="00EA7691" w:rsidRDefault="008C3C10" w:rsidP="008C3C10">
      <w:pPr>
        <w:pStyle w:val="a6"/>
        <w:jc w:val="left"/>
      </w:pPr>
      <w:r>
        <w:rPr>
          <w:rFonts w:hint="eastAsia"/>
        </w:rPr>
        <w:t>三、</w:t>
      </w:r>
      <w:r w:rsidR="00EA7691">
        <w:rPr>
          <w:rFonts w:hint="eastAsia"/>
        </w:rPr>
        <w:t>电子签名</w:t>
      </w:r>
      <w:r w:rsidR="00BE2543">
        <w:rPr>
          <w:rFonts w:hint="eastAsia"/>
        </w:rPr>
        <w:t>运行</w:t>
      </w:r>
      <w:r w:rsidR="00EA7691">
        <w:rPr>
          <w:rFonts w:hint="eastAsia"/>
        </w:rPr>
        <w:t>流程</w:t>
      </w:r>
    </w:p>
    <w:p w14:paraId="233467E7" w14:textId="7E2F944F" w:rsidR="0081255D" w:rsidRPr="0081255D" w:rsidRDefault="00BE2543" w:rsidP="0081255D">
      <w:pPr>
        <w:pStyle w:val="a4"/>
        <w:ind w:left="420" w:firstLineChars="0" w:firstLine="0"/>
      </w:pPr>
      <w:r w:rsidRPr="00DA78A8">
        <w:rPr>
          <w:rFonts w:asciiTheme="minorEastAsia" w:hAnsiTheme="minorEastAsia"/>
          <w:noProof/>
        </w:rPr>
        <w:drawing>
          <wp:inline distT="0" distB="0" distL="0" distR="0" wp14:anchorId="02598507" wp14:editId="788183FB">
            <wp:extent cx="5274310" cy="2590973"/>
            <wp:effectExtent l="0" t="0" r="2540" b="0"/>
            <wp:docPr id="16" name="图片 13"/>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8" cstate="print"/>
                    <a:stretch>
                      <a:fillRect/>
                    </a:stretch>
                  </pic:blipFill>
                  <pic:spPr>
                    <a:xfrm>
                      <a:off x="0" y="0"/>
                      <a:ext cx="5274310" cy="2590973"/>
                    </a:xfrm>
                    <a:prstGeom prst="rect">
                      <a:avLst/>
                    </a:prstGeom>
                  </pic:spPr>
                </pic:pic>
              </a:graphicData>
            </a:graphic>
          </wp:inline>
        </w:drawing>
      </w:r>
    </w:p>
    <w:p w14:paraId="7D25EED3" w14:textId="5664D44C" w:rsidR="00D54852" w:rsidRDefault="008C3C10" w:rsidP="00380B38">
      <w:pPr>
        <w:pStyle w:val="a6"/>
        <w:jc w:val="left"/>
      </w:pPr>
      <w:r>
        <w:rPr>
          <w:rFonts w:hint="eastAsia"/>
        </w:rPr>
        <w:t>四、</w:t>
      </w:r>
      <w:r w:rsidR="000732CD">
        <w:rPr>
          <w:rFonts w:hint="eastAsia"/>
        </w:rPr>
        <w:t>业务流程</w:t>
      </w:r>
      <w:r w:rsidR="00600BD8">
        <w:rPr>
          <w:rFonts w:hint="eastAsia"/>
        </w:rPr>
        <w:t>（以e签宝为示例）</w:t>
      </w:r>
    </w:p>
    <w:p w14:paraId="69A56BB4" w14:textId="5877F5ED" w:rsidR="00B55A56" w:rsidRDefault="008C3C10" w:rsidP="00B55A56">
      <w:pPr>
        <w:pStyle w:val="a4"/>
        <w:ind w:left="420" w:firstLineChars="0" w:firstLine="0"/>
      </w:pPr>
      <w:r>
        <w:rPr>
          <w:rFonts w:hint="eastAsia"/>
        </w:rPr>
        <w:t>4</w:t>
      </w:r>
      <w:r w:rsidR="0020324E">
        <w:rPr>
          <w:rFonts w:hint="eastAsia"/>
        </w:rPr>
        <w:t>.1业务流程图</w:t>
      </w:r>
    </w:p>
    <w:p w14:paraId="000DFBB4" w14:textId="7E0129F9" w:rsidR="0020324E" w:rsidRDefault="0020324E" w:rsidP="00B55A56">
      <w:pPr>
        <w:pStyle w:val="a4"/>
        <w:ind w:left="420" w:firstLineChars="0" w:firstLine="0"/>
      </w:pPr>
      <w:r>
        <w:object w:dxaOrig="11025" w:dyaOrig="17775" w14:anchorId="337DD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699.75pt" o:ole="">
            <v:imagedata r:id="rId9" o:title=""/>
          </v:shape>
          <o:OLEObject Type="Embed" ProgID="Visio.Drawing.15" ShapeID="_x0000_i1025" DrawAspect="Content" ObjectID="_1601477265" r:id="rId10"/>
        </w:object>
      </w:r>
    </w:p>
    <w:p w14:paraId="67E9D9ED" w14:textId="49B8ECE4" w:rsidR="0020324E" w:rsidRDefault="008C3C10" w:rsidP="00B55A56">
      <w:pPr>
        <w:pStyle w:val="a4"/>
        <w:ind w:left="420" w:firstLineChars="0" w:firstLine="0"/>
      </w:pPr>
      <w:r>
        <w:rPr>
          <w:rFonts w:hint="eastAsia"/>
        </w:rPr>
        <w:lastRenderedPageBreak/>
        <w:t>4</w:t>
      </w:r>
      <w:r w:rsidR="0020324E">
        <w:rPr>
          <w:rFonts w:hint="eastAsia"/>
        </w:rPr>
        <w:t>.2业务流程详解</w:t>
      </w:r>
    </w:p>
    <w:p w14:paraId="514CA8E7" w14:textId="77777777" w:rsidR="003513F7" w:rsidRPr="003513F7" w:rsidRDefault="003513F7" w:rsidP="003513F7">
      <w:pPr>
        <w:pStyle w:val="a4"/>
        <w:ind w:left="420"/>
      </w:pPr>
      <w:r w:rsidRPr="003513F7">
        <w:t>1.</w:t>
      </w:r>
      <w:r w:rsidRPr="003513F7">
        <w:tab/>
        <w:t>神州优车业务系统内部用户在e签宝天印签章管理系统中录入相关信息申请证书以及印章（以下简称e签宝私有云系统）；</w:t>
      </w:r>
    </w:p>
    <w:p w14:paraId="04F898DD" w14:textId="77777777" w:rsidR="003513F7" w:rsidRPr="003513F7" w:rsidRDefault="003513F7" w:rsidP="003513F7">
      <w:pPr>
        <w:pStyle w:val="a4"/>
        <w:ind w:left="420"/>
      </w:pPr>
      <w:r w:rsidRPr="003513F7">
        <w:t>2.</w:t>
      </w:r>
      <w:r w:rsidRPr="003513F7">
        <w:tab/>
        <w:t>外部用户登录神州优车业务系统，录入相关信息，实名认证返回认证结果（实名认证供应方待定），通过后神州优车通过e签宝私有云系统创建个人/企业用户，e签宝私有云系统向CA机构申请，为用户签发数字证书以及申请印章；</w:t>
      </w:r>
    </w:p>
    <w:p w14:paraId="500CFBD3" w14:textId="77777777" w:rsidR="003513F7" w:rsidRPr="003513F7" w:rsidRDefault="003513F7" w:rsidP="003513F7">
      <w:pPr>
        <w:pStyle w:val="a4"/>
        <w:ind w:left="420"/>
      </w:pPr>
      <w:r w:rsidRPr="003513F7">
        <w:t>3.</w:t>
      </w:r>
      <w:r w:rsidRPr="003513F7">
        <w:tab/>
        <w:t>e签宝私有云系统结合返回的数字证书为用户创建印章；</w:t>
      </w:r>
    </w:p>
    <w:p w14:paraId="1D25A792" w14:textId="77777777" w:rsidR="003513F7" w:rsidRPr="003513F7" w:rsidRDefault="003513F7" w:rsidP="003513F7">
      <w:pPr>
        <w:pStyle w:val="a4"/>
        <w:ind w:left="420"/>
      </w:pPr>
      <w:r w:rsidRPr="003513F7">
        <w:t>4.</w:t>
      </w:r>
      <w:r w:rsidRPr="003513F7">
        <w:tab/>
        <w:t>神州优车业务系统人员审核合同内容，生成采购合同；</w:t>
      </w:r>
    </w:p>
    <w:p w14:paraId="489A3E51" w14:textId="77777777" w:rsidR="003513F7" w:rsidRPr="003513F7" w:rsidRDefault="003513F7" w:rsidP="003513F7">
      <w:pPr>
        <w:pStyle w:val="a4"/>
        <w:ind w:left="420"/>
      </w:pPr>
      <w:r w:rsidRPr="003513F7">
        <w:t>5.</w:t>
      </w:r>
      <w:r w:rsidRPr="003513F7">
        <w:tab/>
        <w:t>神州优车调用e签宝私有云系统接口完成内部用户在电子合同上的电子签名；</w:t>
      </w:r>
    </w:p>
    <w:p w14:paraId="60557EB1" w14:textId="77777777" w:rsidR="003513F7" w:rsidRPr="003513F7" w:rsidRDefault="003513F7" w:rsidP="003513F7">
      <w:pPr>
        <w:pStyle w:val="a4"/>
        <w:ind w:left="420"/>
      </w:pPr>
      <w:r w:rsidRPr="003513F7">
        <w:t>6.</w:t>
      </w:r>
      <w:r w:rsidRPr="003513F7">
        <w:tab/>
        <w:t>用户查看合同内容，确认签署，调用意愿认证服务（意愿认证供应方待定），返回结果通过后，神州优车调用e签宝私有云系统接口完成用户在电子合同上的电子签名；</w:t>
      </w:r>
    </w:p>
    <w:p w14:paraId="40129421" w14:textId="0A48AE05" w:rsidR="0020324E" w:rsidRDefault="002114C6" w:rsidP="003513F7">
      <w:pPr>
        <w:pStyle w:val="a4"/>
        <w:ind w:left="420" w:firstLineChars="0" w:firstLine="0"/>
      </w:pPr>
      <w:r>
        <w:tab/>
      </w:r>
      <w:r w:rsidR="003513F7" w:rsidRPr="003513F7">
        <w:t>7.</w:t>
      </w:r>
      <w:r w:rsidR="003513F7" w:rsidRPr="003513F7">
        <w:tab/>
        <w:t>双方签署完毕后，生成最终协议，用户在神州优车业务系统中查看签署后合同并进行保存。</w:t>
      </w:r>
    </w:p>
    <w:p w14:paraId="2148AAA5" w14:textId="77777777" w:rsidR="00BB12C8" w:rsidRDefault="00BB12C8" w:rsidP="003513F7">
      <w:pPr>
        <w:pStyle w:val="a4"/>
        <w:ind w:left="420" w:firstLineChars="0" w:firstLine="0"/>
      </w:pPr>
    </w:p>
    <w:p w14:paraId="663098FE" w14:textId="4C5D53E1" w:rsidR="00C25BE2" w:rsidRDefault="008C3C10" w:rsidP="003513F7">
      <w:pPr>
        <w:pStyle w:val="a4"/>
        <w:ind w:left="420" w:firstLineChars="0" w:firstLine="0"/>
      </w:pPr>
      <w:r>
        <w:rPr>
          <w:rFonts w:hint="eastAsia"/>
        </w:rPr>
        <w:t>4</w:t>
      </w:r>
      <w:r w:rsidR="00BB12C8">
        <w:rPr>
          <w:rFonts w:hint="eastAsia"/>
        </w:rPr>
        <w:t>.</w:t>
      </w:r>
      <w:r>
        <w:rPr>
          <w:rFonts w:hint="eastAsia"/>
        </w:rPr>
        <w:t>3</w:t>
      </w:r>
      <w:r w:rsidR="00BB12C8">
        <w:rPr>
          <w:rFonts w:hint="eastAsia"/>
        </w:rPr>
        <w:t>业务流程详解（理解手码）</w:t>
      </w:r>
      <w:r w:rsidR="00ED0359">
        <w:rPr>
          <w:rFonts w:hint="eastAsia"/>
        </w:rPr>
        <w:t xml:space="preserve"> </w:t>
      </w:r>
    </w:p>
    <w:p w14:paraId="51C6E9E8" w14:textId="2752297F" w:rsidR="00BF290D" w:rsidRDefault="00BF290D" w:rsidP="003513F7">
      <w:pPr>
        <w:pStyle w:val="a4"/>
        <w:ind w:left="420" w:firstLineChars="0" w:firstLine="0"/>
      </w:pPr>
      <w:r>
        <w:tab/>
      </w:r>
      <w:r>
        <w:rPr>
          <w:rFonts w:hint="eastAsia"/>
        </w:rPr>
        <w:t>在开发设计时，没有内部用户，都是外部用户</w:t>
      </w:r>
      <w:r w:rsidR="00872FA1">
        <w:rPr>
          <w:rFonts w:hint="eastAsia"/>
        </w:rPr>
        <w:t>，都需在登录神州优车业务系统录入相关信息</w:t>
      </w:r>
    </w:p>
    <w:p w14:paraId="160EA423" w14:textId="0B70D157" w:rsidR="008B7569" w:rsidRDefault="008B7569" w:rsidP="003513F7">
      <w:pPr>
        <w:pStyle w:val="a4"/>
        <w:ind w:left="420" w:firstLineChars="0" w:firstLine="0"/>
      </w:pPr>
      <w:r>
        <w:tab/>
      </w:r>
      <w:r w:rsidRPr="003513F7">
        <w:t>e签宝私有云系统</w:t>
      </w:r>
      <w:r w:rsidR="00D56E0C">
        <w:rPr>
          <w:rFonts w:hint="eastAsia"/>
        </w:rPr>
        <w:t>接口</w:t>
      </w:r>
      <w:r>
        <w:rPr>
          <w:rFonts w:hint="eastAsia"/>
        </w:rPr>
        <w:t>——简称为e签宝</w:t>
      </w:r>
    </w:p>
    <w:p w14:paraId="13ED7D1F" w14:textId="473AB955" w:rsidR="00BF290D" w:rsidRDefault="004C528E" w:rsidP="008B7569">
      <w:pPr>
        <w:pStyle w:val="a4"/>
        <w:numPr>
          <w:ilvl w:val="0"/>
          <w:numId w:val="7"/>
        </w:numPr>
        <w:ind w:firstLineChars="0"/>
      </w:pPr>
      <w:r>
        <w:rPr>
          <w:rFonts w:hint="eastAsia"/>
        </w:rPr>
        <w:t>用户登录神州业务系统</w:t>
      </w:r>
      <w:r w:rsidR="00565C1F">
        <w:rPr>
          <w:rFonts w:hint="eastAsia"/>
        </w:rPr>
        <w:t>，录入相关信息，进行实名认证</w:t>
      </w:r>
      <w:r w:rsidR="00145B7B">
        <w:rPr>
          <w:rFonts w:hint="eastAsia"/>
        </w:rPr>
        <w:t>（三方机构）</w:t>
      </w:r>
      <w:r w:rsidR="00565C1F">
        <w:rPr>
          <w:rFonts w:hint="eastAsia"/>
        </w:rPr>
        <w:t>。通过后神州业务系统调用</w:t>
      </w:r>
      <w:r w:rsidR="00565C1F">
        <w:t>e</w:t>
      </w:r>
      <w:r w:rsidR="00565C1F">
        <w:rPr>
          <w:rFonts w:hint="eastAsia"/>
        </w:rPr>
        <w:t>签宝进行用户注册（个人\企业）,</w:t>
      </w:r>
      <w:r w:rsidR="007C5BB5">
        <w:rPr>
          <w:rFonts w:hint="eastAsia"/>
        </w:rPr>
        <w:t>（</w:t>
      </w:r>
      <w:r w:rsidR="00565C1F">
        <w:rPr>
          <w:rFonts w:hint="eastAsia"/>
        </w:rPr>
        <w:t>注册成功后</w:t>
      </w:r>
      <w:r w:rsidR="007C5BB5">
        <w:rPr>
          <w:rFonts w:hint="eastAsia"/>
        </w:rPr>
        <w:t>）</w:t>
      </w:r>
      <w:r w:rsidR="00565C1F">
        <w:rPr>
          <w:rFonts w:hint="eastAsia"/>
        </w:rPr>
        <w:t>e签宝向CA机构发起申请，为用户申请证书</w:t>
      </w:r>
      <w:r w:rsidR="004A230B">
        <w:rPr>
          <w:rFonts w:hint="eastAsia"/>
        </w:rPr>
        <w:t>；</w:t>
      </w:r>
    </w:p>
    <w:p w14:paraId="6561A2A0" w14:textId="0B3C1E9C" w:rsidR="008B7569" w:rsidRDefault="008B7569" w:rsidP="008B7569">
      <w:pPr>
        <w:pStyle w:val="a4"/>
        <w:numPr>
          <w:ilvl w:val="0"/>
          <w:numId w:val="7"/>
        </w:numPr>
        <w:ind w:firstLineChars="0"/>
      </w:pPr>
      <w:r>
        <w:rPr>
          <w:rFonts w:hint="eastAsia"/>
        </w:rPr>
        <w:t>e签宝根据证书向CA机构申请印章</w:t>
      </w:r>
      <w:r w:rsidR="004A230B">
        <w:rPr>
          <w:rFonts w:hint="eastAsia"/>
        </w:rPr>
        <w:t>；</w:t>
      </w:r>
    </w:p>
    <w:p w14:paraId="6E89BFBA" w14:textId="6B7ED2F2" w:rsidR="008B7569" w:rsidRDefault="008B7569" w:rsidP="008B7569">
      <w:pPr>
        <w:pStyle w:val="a4"/>
        <w:numPr>
          <w:ilvl w:val="0"/>
          <w:numId w:val="7"/>
        </w:numPr>
        <w:ind w:firstLineChars="0"/>
      </w:pPr>
      <w:r>
        <w:rPr>
          <w:rFonts w:hint="eastAsia"/>
        </w:rPr>
        <w:t>神州业务人员审核合同内容，生成合同</w:t>
      </w:r>
      <w:r w:rsidR="004A230B">
        <w:rPr>
          <w:rFonts w:hint="eastAsia"/>
        </w:rPr>
        <w:t>；</w:t>
      </w:r>
    </w:p>
    <w:p w14:paraId="32BC7E7E" w14:textId="52EE462C" w:rsidR="008B7569" w:rsidRDefault="008B7569" w:rsidP="008B7569">
      <w:pPr>
        <w:pStyle w:val="a4"/>
        <w:numPr>
          <w:ilvl w:val="0"/>
          <w:numId w:val="7"/>
        </w:numPr>
        <w:ind w:firstLineChars="0"/>
      </w:pPr>
      <w:r>
        <w:rPr>
          <w:rFonts w:hint="eastAsia"/>
        </w:rPr>
        <w:t>神州业务系统调用e签宝</w:t>
      </w:r>
      <w:r w:rsidR="00D35CAE">
        <w:rPr>
          <w:rFonts w:hint="eastAsia"/>
        </w:rPr>
        <w:t>进行电子签名</w:t>
      </w:r>
      <w:r w:rsidR="004A230B">
        <w:rPr>
          <w:rFonts w:hint="eastAsia"/>
        </w:rPr>
        <w:t>；</w:t>
      </w:r>
    </w:p>
    <w:p w14:paraId="66F9ABF6" w14:textId="4F147151" w:rsidR="004A230B" w:rsidRDefault="004A230B" w:rsidP="008B7569">
      <w:pPr>
        <w:pStyle w:val="a4"/>
        <w:numPr>
          <w:ilvl w:val="0"/>
          <w:numId w:val="7"/>
        </w:numPr>
        <w:ind w:firstLineChars="0"/>
      </w:pPr>
      <w:r>
        <w:rPr>
          <w:rFonts w:hint="eastAsia"/>
        </w:rPr>
        <w:t>用户查看合同，签署，进行意愿验证，验证通过后神州业务系统调用e签宝接口完成电子签名；</w:t>
      </w:r>
    </w:p>
    <w:p w14:paraId="237272BD" w14:textId="7DF61EBF" w:rsidR="004A230B" w:rsidRPr="0020324E" w:rsidRDefault="004A230B" w:rsidP="008B7569">
      <w:pPr>
        <w:pStyle w:val="a4"/>
        <w:numPr>
          <w:ilvl w:val="0"/>
          <w:numId w:val="7"/>
        </w:numPr>
        <w:ind w:firstLineChars="0"/>
      </w:pPr>
      <w:r>
        <w:rPr>
          <w:rFonts w:hint="eastAsia"/>
        </w:rPr>
        <w:t>双方签署完成，达成协议。用户可在神州业务系统查看和保存</w:t>
      </w:r>
      <w:r w:rsidR="00E01D5D">
        <w:rPr>
          <w:rFonts w:hint="eastAsia"/>
        </w:rPr>
        <w:t>合同。</w:t>
      </w:r>
    </w:p>
    <w:p w14:paraId="10B16334" w14:textId="41E87426" w:rsidR="000732CD" w:rsidRDefault="00DE73E3" w:rsidP="00DE73E3">
      <w:pPr>
        <w:pStyle w:val="a6"/>
        <w:jc w:val="left"/>
      </w:pPr>
      <w:r>
        <w:rPr>
          <w:rFonts w:hint="eastAsia"/>
        </w:rPr>
        <w:t>五、</w:t>
      </w:r>
      <w:r w:rsidR="00B051C8">
        <w:rPr>
          <w:rFonts w:hint="eastAsia"/>
        </w:rPr>
        <w:t>电子签章系统</w:t>
      </w:r>
      <w:r w:rsidR="0028535E">
        <w:rPr>
          <w:rFonts w:hint="eastAsia"/>
        </w:rPr>
        <w:t>、业务系统、</w:t>
      </w:r>
      <w:r w:rsidR="0028535E">
        <w:t>e</w:t>
      </w:r>
      <w:r w:rsidR="0028535E">
        <w:rPr>
          <w:rFonts w:hint="eastAsia"/>
        </w:rPr>
        <w:t>签宝\契约锁、CA机构的关系</w:t>
      </w:r>
    </w:p>
    <w:p w14:paraId="541C6311" w14:textId="6D2C817B" w:rsidR="0028535E" w:rsidRDefault="00312CB6" w:rsidP="0028535E">
      <w:pPr>
        <w:pStyle w:val="a4"/>
        <w:ind w:left="420" w:firstLineChars="0" w:firstLine="0"/>
        <w:jc w:val="left"/>
      </w:pPr>
      <w:r>
        <w:rPr>
          <w:noProof/>
        </w:rPr>
        <w:drawing>
          <wp:inline distT="0" distB="0" distL="0" distR="0" wp14:anchorId="5F70364E" wp14:editId="7DCA5DB1">
            <wp:extent cx="5274310" cy="10521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52195"/>
                    </a:xfrm>
                    <a:prstGeom prst="rect">
                      <a:avLst/>
                    </a:prstGeom>
                  </pic:spPr>
                </pic:pic>
              </a:graphicData>
            </a:graphic>
          </wp:inline>
        </w:drawing>
      </w:r>
    </w:p>
    <w:p w14:paraId="31E70D1F" w14:textId="34C7AC1B" w:rsidR="00B939C6" w:rsidRDefault="00DE73E3" w:rsidP="00DE73E3">
      <w:pPr>
        <w:pStyle w:val="a6"/>
        <w:jc w:val="left"/>
      </w:pPr>
      <w:r>
        <w:rPr>
          <w:rFonts w:hint="eastAsia"/>
        </w:rPr>
        <w:t>六、</w:t>
      </w:r>
      <w:r w:rsidR="00B939C6" w:rsidRPr="00B939C6">
        <w:rPr>
          <w:rFonts w:hint="eastAsia"/>
        </w:rPr>
        <w:t>网络拓扑</w:t>
      </w:r>
    </w:p>
    <w:p w14:paraId="19C5CBBE" w14:textId="0AA4A10B" w:rsidR="00B939C6" w:rsidRPr="00B939C6" w:rsidRDefault="0048424D" w:rsidP="00B939C6">
      <w:pPr>
        <w:pStyle w:val="a4"/>
        <w:ind w:left="420" w:firstLineChars="0" w:firstLine="0"/>
      </w:pPr>
      <w:r>
        <w:object w:dxaOrig="14550" w:dyaOrig="14115" w14:anchorId="0AC7EB03">
          <v:shape id="_x0000_i1026" type="#_x0000_t75" style="width:460.5pt;height:385.5pt" o:ole="">
            <v:imagedata r:id="rId12" o:title=""/>
          </v:shape>
          <o:OLEObject Type="Embed" ProgID="Visio.Drawing.11" ShapeID="_x0000_i1026" DrawAspect="Content" ObjectID="_1601477266" r:id="rId13"/>
        </w:object>
      </w:r>
    </w:p>
    <w:p w14:paraId="04F86651" w14:textId="605F5F64" w:rsidR="00C869C5" w:rsidRDefault="00C869C5" w:rsidP="00C869C5">
      <w:pPr>
        <w:pStyle w:val="a6"/>
        <w:jc w:val="left"/>
      </w:pPr>
      <w:r>
        <w:rPr>
          <w:rFonts w:hint="eastAsia"/>
        </w:rPr>
        <w:t>七、需要开发的功能</w:t>
      </w:r>
    </w:p>
    <w:p w14:paraId="45DB642E" w14:textId="13384349" w:rsidR="00C869C5" w:rsidRDefault="003C6482" w:rsidP="00C869C5">
      <w:r>
        <w:tab/>
        <w:t>E</w:t>
      </w:r>
      <w:r>
        <w:rPr>
          <w:rFonts w:hint="eastAsia"/>
        </w:rPr>
        <w:t>签宝部分：</w:t>
      </w:r>
    </w:p>
    <w:p w14:paraId="3AFF1E85" w14:textId="77777777" w:rsidR="00104269" w:rsidRDefault="003C6482" w:rsidP="00104269">
      <w:pPr>
        <w:pStyle w:val="aa"/>
        <w:shd w:val="clear" w:color="auto" w:fill="FFFFFF"/>
        <w:spacing w:before="150" w:beforeAutospacing="0" w:after="0" w:afterAutospacing="0"/>
        <w:rPr>
          <w:rFonts w:ascii="Arial" w:hAnsi="Arial" w:cs="Arial"/>
          <w:color w:val="333333"/>
          <w:sz w:val="21"/>
          <w:szCs w:val="21"/>
        </w:rPr>
      </w:pPr>
      <w:r>
        <w:tab/>
      </w:r>
      <w:r w:rsidR="00104269">
        <w:rPr>
          <w:rStyle w:val="ab"/>
          <w:rFonts w:ascii="Arial" w:hAnsi="Arial" w:cs="Arial"/>
          <w:color w:val="333333"/>
          <w:sz w:val="21"/>
          <w:szCs w:val="21"/>
        </w:rPr>
        <w:t>接口统计：</w:t>
      </w:r>
    </w:p>
    <w:p w14:paraId="68429A99" w14:textId="77777777" w:rsid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、创建证书接口</w:t>
      </w:r>
    </w:p>
    <w:p w14:paraId="5E31C7F5" w14:textId="77777777" w:rsid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、创建印章接口</w:t>
      </w:r>
    </w:p>
    <w:p w14:paraId="36D0DCD1" w14:textId="77777777" w:rsid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、创建个人用户接口</w:t>
      </w:r>
    </w:p>
    <w:p w14:paraId="05B41D77" w14:textId="77777777" w:rsid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、创建企业用户</w:t>
      </w:r>
    </w:p>
    <w:p w14:paraId="69DB020B" w14:textId="77777777" w:rsid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color w:val="333333"/>
          <w:sz w:val="21"/>
          <w:szCs w:val="21"/>
        </w:rPr>
        <w:t>5</w:t>
      </w:r>
      <w:r>
        <w:rPr>
          <w:rFonts w:ascii="Arial" w:hAnsi="Arial" w:cs="Arial"/>
          <w:color w:val="333333"/>
          <w:sz w:val="21"/>
          <w:szCs w:val="21"/>
        </w:rPr>
        <w:t>、合同后台签署接口</w:t>
      </w:r>
    </w:p>
    <w:p w14:paraId="11EA5975" w14:textId="77777777" w:rsid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color w:val="333333"/>
          <w:sz w:val="21"/>
          <w:szCs w:val="21"/>
        </w:rPr>
        <w:t>6</w:t>
      </w:r>
      <w:r>
        <w:rPr>
          <w:rFonts w:ascii="Arial" w:hAnsi="Arial" w:cs="Arial"/>
          <w:color w:val="333333"/>
          <w:sz w:val="21"/>
          <w:szCs w:val="21"/>
        </w:rPr>
        <w:t>、合同前台签署接口</w:t>
      </w:r>
    </w:p>
    <w:p w14:paraId="6676A1D6" w14:textId="77777777" w:rsid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color w:val="333333"/>
          <w:sz w:val="21"/>
          <w:szCs w:val="21"/>
        </w:rPr>
        <w:t>7</w:t>
      </w:r>
      <w:r>
        <w:rPr>
          <w:rFonts w:ascii="Arial" w:hAnsi="Arial" w:cs="Arial"/>
          <w:color w:val="333333"/>
          <w:sz w:val="21"/>
          <w:szCs w:val="21"/>
        </w:rPr>
        <w:t>、获取合同签署状态接口</w:t>
      </w:r>
    </w:p>
    <w:p w14:paraId="702B81C1" w14:textId="7C3007F2" w:rsid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color w:val="333333"/>
          <w:sz w:val="21"/>
          <w:szCs w:val="21"/>
        </w:rPr>
        <w:t>8</w:t>
      </w:r>
      <w:r>
        <w:rPr>
          <w:rFonts w:ascii="Arial" w:hAnsi="Arial" w:cs="Arial"/>
          <w:color w:val="333333"/>
          <w:sz w:val="21"/>
          <w:szCs w:val="21"/>
        </w:rPr>
        <w:t>、</w:t>
      </w:r>
      <w:r>
        <w:rPr>
          <w:rFonts w:ascii="Arial" w:hAnsi="Arial" w:cs="Arial"/>
          <w:color w:val="333333"/>
          <w:sz w:val="21"/>
          <w:szCs w:val="21"/>
        </w:rPr>
        <w:t>e</w:t>
      </w:r>
      <w:r>
        <w:rPr>
          <w:rFonts w:ascii="Arial" w:hAnsi="Arial" w:cs="Arial"/>
          <w:color w:val="333333"/>
          <w:sz w:val="21"/>
          <w:szCs w:val="21"/>
        </w:rPr>
        <w:t>签宝调用总接口（文件链接）接口</w:t>
      </w:r>
    </w:p>
    <w:p w14:paraId="501DC259" w14:textId="77777777" w:rsid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color w:val="333333"/>
          <w:sz w:val="21"/>
          <w:szCs w:val="21"/>
        </w:rPr>
        <w:t>9</w:t>
      </w:r>
      <w:r>
        <w:rPr>
          <w:rFonts w:ascii="Arial" w:hAnsi="Arial" w:cs="Arial"/>
          <w:color w:val="333333"/>
          <w:sz w:val="21"/>
          <w:szCs w:val="21"/>
        </w:rPr>
        <w:t>、</w:t>
      </w:r>
      <w:r>
        <w:rPr>
          <w:rFonts w:ascii="Arial" w:hAnsi="Arial" w:cs="Arial"/>
          <w:color w:val="333333"/>
          <w:sz w:val="21"/>
          <w:szCs w:val="21"/>
        </w:rPr>
        <w:t>e</w:t>
      </w:r>
      <w:r>
        <w:rPr>
          <w:rFonts w:ascii="Arial" w:hAnsi="Arial" w:cs="Arial"/>
          <w:color w:val="333333"/>
          <w:sz w:val="21"/>
          <w:szCs w:val="21"/>
        </w:rPr>
        <w:t>签宝调用总接口（上传文件）接口</w:t>
      </w:r>
    </w:p>
    <w:p w14:paraId="20B5A647" w14:textId="77777777" w:rsid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color w:val="333333"/>
          <w:sz w:val="21"/>
          <w:szCs w:val="21"/>
        </w:rPr>
        <w:lastRenderedPageBreak/>
        <w:t>10</w:t>
      </w:r>
      <w:r>
        <w:rPr>
          <w:rFonts w:ascii="Arial" w:hAnsi="Arial" w:cs="Arial"/>
          <w:color w:val="333333"/>
          <w:sz w:val="21"/>
          <w:szCs w:val="21"/>
        </w:rPr>
        <w:t>、前台签署（上传文件）接口</w:t>
      </w:r>
    </w:p>
    <w:p w14:paraId="707A137F" w14:textId="4F1B2469" w:rsidR="003C6482" w:rsidRPr="00104269" w:rsidRDefault="003C6482" w:rsidP="00C869C5"/>
    <w:p w14:paraId="5F50ACC1" w14:textId="7332A377" w:rsidR="003C6482" w:rsidRDefault="003C6482" w:rsidP="00C869C5">
      <w:r>
        <w:tab/>
      </w:r>
      <w:r>
        <w:rPr>
          <w:rFonts w:hint="eastAsia"/>
        </w:rPr>
        <w:t>契约锁部分：</w:t>
      </w:r>
    </w:p>
    <w:p w14:paraId="6B0F1A0D" w14:textId="67B2310B" w:rsidR="00104269" w:rsidRP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hint="eastAsia"/>
          <w:color w:val="333333"/>
          <w:sz w:val="21"/>
          <w:szCs w:val="21"/>
        </w:rPr>
        <w:t>1.</w:t>
      </w:r>
      <w:r w:rsidRPr="00104269">
        <w:rPr>
          <w:rFonts w:ascii="Arial" w:hAnsi="Arial" w:cs="Arial" w:hint="eastAsia"/>
          <w:color w:val="333333"/>
          <w:sz w:val="21"/>
          <w:szCs w:val="21"/>
        </w:rPr>
        <w:t>创建合同</w:t>
      </w:r>
    </w:p>
    <w:p w14:paraId="3D676261" w14:textId="21575D46" w:rsidR="00104269" w:rsidRP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hint="eastAsia"/>
          <w:color w:val="333333"/>
          <w:sz w:val="21"/>
          <w:szCs w:val="21"/>
        </w:rPr>
        <w:t>2.</w:t>
      </w:r>
      <w:r w:rsidRPr="00104269">
        <w:rPr>
          <w:rFonts w:ascii="Arial" w:hAnsi="Arial" w:cs="Arial" w:hint="eastAsia"/>
          <w:color w:val="333333"/>
          <w:sz w:val="21"/>
          <w:szCs w:val="21"/>
        </w:rPr>
        <w:t>后台签署</w:t>
      </w:r>
    </w:p>
    <w:p w14:paraId="4235EE3E" w14:textId="779AA14F" w:rsidR="00104269" w:rsidRP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hint="eastAsia"/>
          <w:color w:val="333333"/>
          <w:sz w:val="21"/>
          <w:szCs w:val="21"/>
        </w:rPr>
        <w:t>3.</w:t>
      </w:r>
      <w:r w:rsidRPr="00104269">
        <w:rPr>
          <w:rFonts w:ascii="Arial" w:hAnsi="Arial" w:cs="Arial" w:hint="eastAsia"/>
          <w:color w:val="333333"/>
          <w:sz w:val="21"/>
          <w:szCs w:val="21"/>
        </w:rPr>
        <w:t>前台签署</w:t>
      </w:r>
    </w:p>
    <w:p w14:paraId="2A01938C" w14:textId="4FC93E7F" w:rsidR="00104269" w:rsidRP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hint="eastAsia"/>
          <w:color w:val="333333"/>
          <w:sz w:val="21"/>
          <w:szCs w:val="21"/>
        </w:rPr>
        <w:t>4.</w:t>
      </w:r>
      <w:r w:rsidRPr="00104269">
        <w:rPr>
          <w:rFonts w:ascii="Arial" w:hAnsi="Arial" w:cs="Arial" w:hint="eastAsia"/>
          <w:color w:val="333333"/>
          <w:sz w:val="21"/>
          <w:szCs w:val="21"/>
        </w:rPr>
        <w:t>发送签署通知</w:t>
      </w:r>
    </w:p>
    <w:p w14:paraId="19861F3A" w14:textId="2C6D598E" w:rsidR="00104269" w:rsidRP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hint="eastAsia"/>
          <w:color w:val="333333"/>
          <w:sz w:val="21"/>
          <w:szCs w:val="21"/>
        </w:rPr>
        <w:t>5.</w:t>
      </w:r>
      <w:r w:rsidRPr="00104269">
        <w:rPr>
          <w:rFonts w:ascii="Arial" w:hAnsi="Arial" w:cs="Arial" w:hint="eastAsia"/>
          <w:color w:val="333333"/>
          <w:sz w:val="21"/>
          <w:szCs w:val="21"/>
        </w:rPr>
        <w:t>合同详情</w:t>
      </w:r>
    </w:p>
    <w:p w14:paraId="78B5F461" w14:textId="09219A7C" w:rsidR="00104269" w:rsidRPr="00104269" w:rsidRDefault="00104269" w:rsidP="00104269">
      <w:pPr>
        <w:pStyle w:val="aa"/>
        <w:shd w:val="clear" w:color="auto" w:fill="FFFFFF"/>
        <w:spacing w:before="150" w:beforeAutospacing="0" w:after="0" w:afterAutospacing="0"/>
        <w:ind w:firstLineChars="400" w:firstLine="840"/>
        <w:rPr>
          <w:rFonts w:ascii="Arial" w:hAnsi="Arial" w:cs="Arial"/>
          <w:color w:val="333333"/>
          <w:sz w:val="21"/>
          <w:szCs w:val="21"/>
        </w:rPr>
      </w:pPr>
      <w:r>
        <w:rPr>
          <w:rFonts w:ascii="Arial" w:hAnsi="Arial" w:cs="Arial" w:hint="eastAsia"/>
          <w:color w:val="333333"/>
          <w:sz w:val="21"/>
          <w:szCs w:val="21"/>
        </w:rPr>
        <w:t>6.</w:t>
      </w:r>
      <w:r w:rsidRPr="00104269">
        <w:rPr>
          <w:rFonts w:ascii="Arial" w:hAnsi="Arial" w:cs="Arial" w:hint="eastAsia"/>
          <w:color w:val="333333"/>
          <w:sz w:val="21"/>
          <w:szCs w:val="21"/>
        </w:rPr>
        <w:t>下载合同</w:t>
      </w:r>
    </w:p>
    <w:p w14:paraId="5DC40C07" w14:textId="16CCDF68" w:rsidR="00AD34B4" w:rsidRPr="00F50D20" w:rsidRDefault="00AD34B4" w:rsidP="00AD34B4">
      <w:pPr>
        <w:pStyle w:val="a4"/>
        <w:ind w:left="420" w:firstLineChars="0" w:firstLine="0"/>
      </w:pPr>
    </w:p>
    <w:p w14:paraId="27E1D29C" w14:textId="37DB8136" w:rsidR="00F46BC6" w:rsidRDefault="00C869C5" w:rsidP="00F46BC6">
      <w:pPr>
        <w:pStyle w:val="a6"/>
        <w:jc w:val="left"/>
      </w:pPr>
      <w:r>
        <w:rPr>
          <w:rFonts w:hint="eastAsia"/>
        </w:rPr>
        <w:t>八</w:t>
      </w:r>
      <w:r w:rsidR="00F46BC6">
        <w:rPr>
          <w:rFonts w:hint="eastAsia"/>
        </w:rPr>
        <w:t>、接口的测试</w:t>
      </w:r>
    </w:p>
    <w:p w14:paraId="3EB1776B" w14:textId="38536719" w:rsidR="008C574D" w:rsidRPr="0048424D" w:rsidRDefault="008C574D" w:rsidP="008C574D">
      <w:r>
        <w:tab/>
      </w:r>
      <w:r w:rsidR="007F64E1" w:rsidRPr="0048424D">
        <w:rPr>
          <w:rFonts w:hint="eastAsia"/>
        </w:rPr>
        <w:t>由于提供了后台页面系统，接口测试时可随时查看接口功能效果。所以在做接口测试时，不仅仅测试接口成功，还要去查看后台效果，这样直接的效果能更加了解项目的业务流程</w:t>
      </w:r>
      <w:r w:rsidR="000325C3" w:rsidRPr="0048424D">
        <w:rPr>
          <w:rFonts w:hint="eastAsia"/>
        </w:rPr>
        <w:t>、</w:t>
      </w:r>
      <w:r w:rsidR="007F64E1" w:rsidRPr="0048424D">
        <w:rPr>
          <w:rFonts w:hint="eastAsia"/>
        </w:rPr>
        <w:t>业务需求</w:t>
      </w:r>
      <w:r w:rsidR="000325C3" w:rsidRPr="0048424D">
        <w:rPr>
          <w:rFonts w:hint="eastAsia"/>
        </w:rPr>
        <w:t>。</w:t>
      </w:r>
    </w:p>
    <w:p w14:paraId="5BBDB0C9" w14:textId="77777777" w:rsidR="00BD4E4F" w:rsidRPr="00C55A9F" w:rsidRDefault="00BD4E4F" w:rsidP="00BF7C27">
      <w:pPr>
        <w:pStyle w:val="a4"/>
        <w:ind w:left="360" w:firstLineChars="0" w:firstLine="0"/>
      </w:pPr>
    </w:p>
    <w:p w14:paraId="021DD88A" w14:textId="523CFC9F" w:rsidR="00703D86" w:rsidRDefault="00FA05B7" w:rsidP="00FA05B7">
      <w:pPr>
        <w:pStyle w:val="a4"/>
        <w:ind w:left="360" w:firstLineChars="0" w:firstLine="0"/>
        <w:jc w:val="left"/>
      </w:pPr>
      <w:r w:rsidRPr="00FF0D8D">
        <w:rPr>
          <w:rFonts w:hint="eastAsia"/>
        </w:rPr>
        <w:t>在本项目中，</w:t>
      </w:r>
      <w:r>
        <w:rPr>
          <w:rFonts w:hint="eastAsia"/>
        </w:rPr>
        <w:t>e签宝以</w:t>
      </w:r>
      <w:r w:rsidR="00125604">
        <w:t>S</w:t>
      </w:r>
      <w:r>
        <w:rPr>
          <w:rFonts w:hint="eastAsia"/>
        </w:rPr>
        <w:t>K方式引入到项目中，契约锁以</w:t>
      </w:r>
      <w:proofErr w:type="spellStart"/>
      <w:r>
        <w:rPr>
          <w:rFonts w:hint="eastAsia"/>
        </w:rPr>
        <w:t>url</w:t>
      </w:r>
      <w:proofErr w:type="spellEnd"/>
      <w:r>
        <w:rPr>
          <w:rFonts w:hint="eastAsia"/>
        </w:rPr>
        <w:t>方式</w:t>
      </w:r>
      <w:r w:rsidR="00E10A19">
        <w:rPr>
          <w:rFonts w:hint="eastAsia"/>
        </w:rPr>
        <w:t>。</w:t>
      </w:r>
      <w:r w:rsidR="00BC6C92">
        <w:rPr>
          <w:rFonts w:hint="eastAsia"/>
        </w:rPr>
        <w:t>（2018.10.19</w:t>
      </w:r>
      <w:r w:rsidR="00BC6C92">
        <w:t xml:space="preserve"> 将契约锁引入方式</w:t>
      </w:r>
      <w:r w:rsidR="00125604">
        <w:t>改为SDK）</w:t>
      </w:r>
    </w:p>
    <w:p w14:paraId="7BFD901C" w14:textId="10D6D0C1" w:rsidR="00155484" w:rsidRDefault="00155484" w:rsidP="00FA05B7">
      <w:pPr>
        <w:pStyle w:val="a4"/>
        <w:ind w:left="360" w:firstLineChars="0" w:firstLine="0"/>
        <w:jc w:val="left"/>
      </w:pPr>
      <w:r>
        <w:rPr>
          <w:rFonts w:hint="eastAsia"/>
        </w:rPr>
        <w:t>在使用接口时，e签宝和契约锁都采取加密的形式来进行权限控制。</w:t>
      </w:r>
    </w:p>
    <w:p w14:paraId="75C015CE" w14:textId="4B51A7DE" w:rsidR="00731025" w:rsidRDefault="00731025" w:rsidP="00731025">
      <w:pPr>
        <w:pStyle w:val="a4"/>
        <w:numPr>
          <w:ilvl w:val="0"/>
          <w:numId w:val="9"/>
        </w:numPr>
        <w:ind w:firstLineChars="0"/>
        <w:jc w:val="left"/>
      </w:pPr>
      <w:r>
        <w:rPr>
          <w:rFonts w:hint="eastAsia"/>
        </w:rPr>
        <w:t>在使用e签宝接口时，需要在后台系统中获取JDK</w:t>
      </w:r>
      <w:r w:rsidR="002F7B9D">
        <w:rPr>
          <w:rFonts w:hint="eastAsia"/>
        </w:rPr>
        <w:t>初始化配置信息</w:t>
      </w:r>
    </w:p>
    <w:p w14:paraId="16A1CEA9" w14:textId="291BDE81" w:rsidR="002F7B9D" w:rsidRDefault="002F7B9D" w:rsidP="002F7B9D">
      <w:pPr>
        <w:pStyle w:val="a4"/>
        <w:ind w:left="720" w:firstLineChars="0" w:firstLine="0"/>
        <w:jc w:val="left"/>
      </w:pPr>
      <w:r>
        <w:rPr>
          <w:rFonts w:hint="eastAsia"/>
        </w:rPr>
        <w:t>申请：</w:t>
      </w:r>
    </w:p>
    <w:p w14:paraId="2162A9D4" w14:textId="5B32CDCD" w:rsidR="00731025" w:rsidRDefault="00731025" w:rsidP="00731025">
      <w:pPr>
        <w:pStyle w:val="a4"/>
        <w:ind w:left="720" w:firstLineChars="0" w:firstLine="0"/>
        <w:jc w:val="left"/>
      </w:pPr>
    </w:p>
    <w:p w14:paraId="167E21CF" w14:textId="2D33D3E1" w:rsidR="00731025" w:rsidRDefault="00731025" w:rsidP="00FA05B7">
      <w:pPr>
        <w:pStyle w:val="a4"/>
        <w:ind w:left="360" w:firstLineChars="0" w:firstLine="0"/>
        <w:jc w:val="left"/>
      </w:pPr>
      <w:r>
        <w:rPr>
          <w:noProof/>
        </w:rPr>
        <w:drawing>
          <wp:inline distT="0" distB="0" distL="0" distR="0" wp14:anchorId="043813A9" wp14:editId="08A1084C">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79090"/>
                    </a:xfrm>
                    <a:prstGeom prst="rect">
                      <a:avLst/>
                    </a:prstGeom>
                  </pic:spPr>
                </pic:pic>
              </a:graphicData>
            </a:graphic>
          </wp:inline>
        </w:drawing>
      </w:r>
    </w:p>
    <w:p w14:paraId="3854307C" w14:textId="10D4E568" w:rsidR="002F7B9D" w:rsidRDefault="002F7B9D" w:rsidP="00FA05B7">
      <w:pPr>
        <w:pStyle w:val="a4"/>
        <w:ind w:left="360" w:firstLineChars="0" w:firstLine="0"/>
        <w:jc w:val="left"/>
      </w:pPr>
    </w:p>
    <w:p w14:paraId="04C0C902" w14:textId="52ABC452" w:rsidR="004B3DDD" w:rsidRDefault="004B3DDD" w:rsidP="002F7B9D">
      <w:pPr>
        <w:pStyle w:val="a4"/>
        <w:numPr>
          <w:ilvl w:val="0"/>
          <w:numId w:val="9"/>
        </w:numPr>
        <w:ind w:firstLineChars="0"/>
        <w:jc w:val="left"/>
        <w:rPr>
          <w:szCs w:val="21"/>
        </w:rPr>
      </w:pPr>
      <w:r>
        <w:rPr>
          <w:rFonts w:hint="eastAsia"/>
          <w:szCs w:val="21"/>
        </w:rPr>
        <w:t>在使用契约锁</w:t>
      </w:r>
      <w:r w:rsidR="00731025">
        <w:rPr>
          <w:rFonts w:hint="eastAsia"/>
          <w:szCs w:val="21"/>
        </w:rPr>
        <w:t>接口时</w:t>
      </w:r>
      <w:r>
        <w:rPr>
          <w:rFonts w:hint="eastAsia"/>
          <w:szCs w:val="21"/>
        </w:rPr>
        <w:t>，需要在后台系统</w:t>
      </w:r>
      <w:r w:rsidR="00731025">
        <w:rPr>
          <w:rFonts w:hint="eastAsia"/>
          <w:szCs w:val="21"/>
        </w:rPr>
        <w:t>为相应的业务系统申请身份验证信息才可以调用接口</w:t>
      </w:r>
      <w:proofErr w:type="spellStart"/>
      <w:r w:rsidR="00731025">
        <w:rPr>
          <w:rFonts w:hint="eastAsia"/>
          <w:szCs w:val="21"/>
        </w:rPr>
        <w:t>url</w:t>
      </w:r>
      <w:proofErr w:type="spellEnd"/>
    </w:p>
    <w:p w14:paraId="10FCF0BA" w14:textId="7EF96A89" w:rsidR="002F7B9D" w:rsidRDefault="002F7B9D" w:rsidP="002F7B9D">
      <w:pPr>
        <w:pStyle w:val="a4"/>
        <w:ind w:left="720" w:firstLineChars="0" w:firstLine="0"/>
        <w:jc w:val="left"/>
        <w:rPr>
          <w:szCs w:val="21"/>
        </w:rPr>
      </w:pPr>
    </w:p>
    <w:p w14:paraId="2EDEBE48" w14:textId="26A927C2" w:rsidR="002F7B9D" w:rsidRDefault="002F7B9D" w:rsidP="002F7B9D">
      <w:pPr>
        <w:pStyle w:val="a4"/>
        <w:ind w:left="720" w:firstLineChars="0" w:firstLine="0"/>
        <w:jc w:val="left"/>
        <w:rPr>
          <w:szCs w:val="21"/>
        </w:rPr>
      </w:pPr>
      <w:r>
        <w:rPr>
          <w:rFonts w:hint="eastAsia"/>
          <w:szCs w:val="21"/>
        </w:rPr>
        <w:t>申请：</w:t>
      </w:r>
      <w:r>
        <w:rPr>
          <w:noProof/>
        </w:rPr>
        <w:drawing>
          <wp:inline distT="0" distB="0" distL="0" distR="0" wp14:anchorId="3D7D53CB" wp14:editId="22846BC0">
            <wp:extent cx="5274310" cy="2488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88565"/>
                    </a:xfrm>
                    <a:prstGeom prst="rect">
                      <a:avLst/>
                    </a:prstGeom>
                  </pic:spPr>
                </pic:pic>
              </a:graphicData>
            </a:graphic>
          </wp:inline>
        </w:drawing>
      </w:r>
    </w:p>
    <w:p w14:paraId="4267125F" w14:textId="77777777" w:rsidR="00B60B45" w:rsidRPr="00FA05B7" w:rsidRDefault="00B60B45" w:rsidP="002F7B9D">
      <w:pPr>
        <w:pStyle w:val="a4"/>
        <w:ind w:left="720" w:firstLineChars="0" w:firstLine="0"/>
        <w:jc w:val="left"/>
        <w:rPr>
          <w:szCs w:val="21"/>
        </w:rPr>
      </w:pPr>
    </w:p>
    <w:p w14:paraId="38DAA939" w14:textId="2070E90C" w:rsidR="00BD4E4F" w:rsidRPr="00D1751F" w:rsidRDefault="00B60B45" w:rsidP="00D1751F">
      <w:pPr>
        <w:pStyle w:val="a4"/>
        <w:ind w:left="360" w:firstLineChars="0" w:firstLine="0"/>
        <w:jc w:val="left"/>
        <w:rPr>
          <w:szCs w:val="21"/>
        </w:rPr>
      </w:pPr>
      <w:r>
        <w:rPr>
          <w:szCs w:val="21"/>
        </w:rPr>
        <w:tab/>
      </w:r>
      <w:r>
        <w:rPr>
          <w:szCs w:val="21"/>
        </w:rPr>
        <w:tab/>
      </w:r>
      <w:r>
        <w:rPr>
          <w:rFonts w:hint="eastAsia"/>
          <w:szCs w:val="21"/>
        </w:rPr>
        <w:t>使用：</w:t>
      </w:r>
    </w:p>
    <w:p w14:paraId="606E967D" w14:textId="17DD17DA" w:rsidR="008A4929" w:rsidRPr="008A4929" w:rsidRDefault="00B60B45" w:rsidP="00B60B45">
      <w:pPr>
        <w:jc w:val="center"/>
        <w:rPr>
          <w:sz w:val="32"/>
          <w:szCs w:val="32"/>
        </w:rPr>
      </w:pPr>
      <w:r>
        <w:rPr>
          <w:noProof/>
        </w:rPr>
        <w:drawing>
          <wp:inline distT="0" distB="0" distL="0" distR="0" wp14:anchorId="17E8CBA8" wp14:editId="2A5200AE">
            <wp:extent cx="5274310" cy="23171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17115"/>
                    </a:xfrm>
                    <a:prstGeom prst="rect">
                      <a:avLst/>
                    </a:prstGeom>
                  </pic:spPr>
                </pic:pic>
              </a:graphicData>
            </a:graphic>
          </wp:inline>
        </w:drawing>
      </w:r>
    </w:p>
    <w:p w14:paraId="3439955C" w14:textId="77777777" w:rsidR="008A4929" w:rsidRDefault="008A4929"/>
    <w:sectPr w:rsidR="008A49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multilevel"/>
    <w:tmpl w:val="0000000B"/>
    <w:lvl w:ilvl="0">
      <w:start w:val="1"/>
      <w:numFmt w:val="decimal"/>
      <w:lvlText w:val="%1"/>
      <w:lvlJc w:val="left"/>
      <w:pPr>
        <w:tabs>
          <w:tab w:val="num" w:pos="432"/>
        </w:tabs>
        <w:ind w:left="432" w:hanging="432"/>
      </w:pPr>
      <w:rPr>
        <w:rFonts w:ascii="Tahoma" w:hAnsi="Tahoma" w:cs="Tahoma"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1080" w:hanging="720"/>
      </w:pPr>
      <w:rPr>
        <w:rFonts w:ascii="Tahoma" w:hAnsi="Tahoma" w:cs="Tahoma" w:hint="default"/>
        <w:color w:val="000000"/>
      </w:rPr>
    </w:lvl>
    <w:lvl w:ilvl="3">
      <w:start w:val="1"/>
      <w:numFmt w:val="decimal"/>
      <w:lvlText w:val="%1.%2.%3.%4"/>
      <w:lvlJc w:val="left"/>
      <w:pPr>
        <w:tabs>
          <w:tab w:val="num" w:pos="864"/>
        </w:tabs>
        <w:ind w:left="864" w:hanging="864"/>
      </w:pPr>
      <w:rPr>
        <w:rFonts w:ascii="Tahoma" w:hAnsi="Tahoma" w:cs="Tahoma" w:hint="default"/>
        <w:sz w:val="32"/>
        <w:szCs w:val="3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3B266FFA"/>
    <w:multiLevelType w:val="hybridMultilevel"/>
    <w:tmpl w:val="39AE20E2"/>
    <w:lvl w:ilvl="0" w:tplc="1E889C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73F0999"/>
    <w:multiLevelType w:val="hybridMultilevel"/>
    <w:tmpl w:val="90B0323E"/>
    <w:lvl w:ilvl="0" w:tplc="7BCA5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EF42BF"/>
    <w:multiLevelType w:val="multilevel"/>
    <w:tmpl w:val="B4C0A1EA"/>
    <w:lvl w:ilvl="0">
      <w:start w:val="1"/>
      <w:numFmt w:val="bullet"/>
      <w:lvlText w:val=""/>
      <w:lvlJc w:val="left"/>
      <w:pPr>
        <w:tabs>
          <w:tab w:val="num" w:pos="432"/>
        </w:tabs>
        <w:ind w:left="432" w:hanging="432"/>
      </w:pPr>
      <w:rPr>
        <w:rFonts w:ascii="Wingdings" w:hAnsi="Wingding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1080" w:hanging="720"/>
      </w:pPr>
      <w:rPr>
        <w:rFonts w:ascii="Tahoma" w:hAnsi="Tahoma" w:cs="Tahoma" w:hint="default"/>
        <w:color w:val="000000"/>
      </w:rPr>
    </w:lvl>
    <w:lvl w:ilvl="3">
      <w:start w:val="1"/>
      <w:numFmt w:val="decimal"/>
      <w:lvlText w:val="%1.%2.%3.%4"/>
      <w:lvlJc w:val="left"/>
      <w:pPr>
        <w:tabs>
          <w:tab w:val="num" w:pos="864"/>
        </w:tabs>
        <w:ind w:left="864" w:hanging="864"/>
      </w:pPr>
      <w:rPr>
        <w:rFonts w:ascii="Tahoma" w:hAnsi="Tahoma" w:cs="Tahoma" w:hint="default"/>
        <w:sz w:val="32"/>
        <w:szCs w:val="3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63EA5923"/>
    <w:multiLevelType w:val="hybridMultilevel"/>
    <w:tmpl w:val="23AA79DA"/>
    <w:lvl w:ilvl="0" w:tplc="7C38D5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4A25563"/>
    <w:multiLevelType w:val="hybridMultilevel"/>
    <w:tmpl w:val="6054CC3E"/>
    <w:lvl w:ilvl="0" w:tplc="229C0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FD50998"/>
    <w:multiLevelType w:val="hybridMultilevel"/>
    <w:tmpl w:val="19983C78"/>
    <w:lvl w:ilvl="0" w:tplc="499083A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D52AAE"/>
    <w:multiLevelType w:val="hybridMultilevel"/>
    <w:tmpl w:val="250A735E"/>
    <w:lvl w:ilvl="0" w:tplc="331E9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E566C1A"/>
    <w:multiLevelType w:val="hybridMultilevel"/>
    <w:tmpl w:val="A224D012"/>
    <w:lvl w:ilvl="0" w:tplc="FAF65BA0">
      <w:start w:val="1"/>
      <w:numFmt w:val="decimal"/>
      <w:lvlText w:val="%1."/>
      <w:lvlJc w:val="left"/>
      <w:pPr>
        <w:ind w:left="1380" w:hanging="5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7"/>
  </w:num>
  <w:num w:numId="2">
    <w:abstractNumId w:val="5"/>
  </w:num>
  <w:num w:numId="3">
    <w:abstractNumId w:val="4"/>
  </w:num>
  <w:num w:numId="4">
    <w:abstractNumId w:val="2"/>
  </w:num>
  <w:num w:numId="5">
    <w:abstractNumId w:val="3"/>
  </w:num>
  <w:num w:numId="6">
    <w:abstractNumId w:val="6"/>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EF8"/>
    <w:rsid w:val="00005EC0"/>
    <w:rsid w:val="000130B7"/>
    <w:rsid w:val="00016D01"/>
    <w:rsid w:val="000325C3"/>
    <w:rsid w:val="000552D6"/>
    <w:rsid w:val="000732CD"/>
    <w:rsid w:val="0009536A"/>
    <w:rsid w:val="000D5CA0"/>
    <w:rsid w:val="00104269"/>
    <w:rsid w:val="001070EF"/>
    <w:rsid w:val="00124501"/>
    <w:rsid w:val="00125604"/>
    <w:rsid w:val="00131332"/>
    <w:rsid w:val="00134DBF"/>
    <w:rsid w:val="0013628A"/>
    <w:rsid w:val="00140911"/>
    <w:rsid w:val="00145B7B"/>
    <w:rsid w:val="00151405"/>
    <w:rsid w:val="0015155C"/>
    <w:rsid w:val="00155484"/>
    <w:rsid w:val="001617AF"/>
    <w:rsid w:val="00162108"/>
    <w:rsid w:val="001633B4"/>
    <w:rsid w:val="001651F8"/>
    <w:rsid w:val="00166DD5"/>
    <w:rsid w:val="0018631C"/>
    <w:rsid w:val="0019266E"/>
    <w:rsid w:val="001C7669"/>
    <w:rsid w:val="001F0AE6"/>
    <w:rsid w:val="0020324E"/>
    <w:rsid w:val="002114C6"/>
    <w:rsid w:val="00226861"/>
    <w:rsid w:val="00230776"/>
    <w:rsid w:val="002505D5"/>
    <w:rsid w:val="0028535E"/>
    <w:rsid w:val="002A6DA5"/>
    <w:rsid w:val="002C3AED"/>
    <w:rsid w:val="002D13B0"/>
    <w:rsid w:val="002F6285"/>
    <w:rsid w:val="002F7B9D"/>
    <w:rsid w:val="00312CB6"/>
    <w:rsid w:val="00321AEE"/>
    <w:rsid w:val="00322663"/>
    <w:rsid w:val="003513F7"/>
    <w:rsid w:val="00351BC4"/>
    <w:rsid w:val="00367A90"/>
    <w:rsid w:val="0037041E"/>
    <w:rsid w:val="00373FF9"/>
    <w:rsid w:val="00380B38"/>
    <w:rsid w:val="003A1C8C"/>
    <w:rsid w:val="003C6482"/>
    <w:rsid w:val="003D4A7F"/>
    <w:rsid w:val="003E2E67"/>
    <w:rsid w:val="004040DF"/>
    <w:rsid w:val="00414245"/>
    <w:rsid w:val="00423E08"/>
    <w:rsid w:val="00435815"/>
    <w:rsid w:val="00437020"/>
    <w:rsid w:val="00457C4E"/>
    <w:rsid w:val="00470627"/>
    <w:rsid w:val="0048424D"/>
    <w:rsid w:val="004864C6"/>
    <w:rsid w:val="00493164"/>
    <w:rsid w:val="004A230B"/>
    <w:rsid w:val="004A332B"/>
    <w:rsid w:val="004B3DDD"/>
    <w:rsid w:val="004C528E"/>
    <w:rsid w:val="004E34A6"/>
    <w:rsid w:val="0051472E"/>
    <w:rsid w:val="005253A3"/>
    <w:rsid w:val="00533BC2"/>
    <w:rsid w:val="00565C1F"/>
    <w:rsid w:val="00584D7F"/>
    <w:rsid w:val="005A2BD2"/>
    <w:rsid w:val="005B4072"/>
    <w:rsid w:val="005F0D53"/>
    <w:rsid w:val="00600BD8"/>
    <w:rsid w:val="00610D4C"/>
    <w:rsid w:val="006148F8"/>
    <w:rsid w:val="00633035"/>
    <w:rsid w:val="0063770C"/>
    <w:rsid w:val="00675582"/>
    <w:rsid w:val="00691FF6"/>
    <w:rsid w:val="00694E0C"/>
    <w:rsid w:val="00695CF9"/>
    <w:rsid w:val="006B266F"/>
    <w:rsid w:val="006C7D46"/>
    <w:rsid w:val="00703D86"/>
    <w:rsid w:val="007160D4"/>
    <w:rsid w:val="00731025"/>
    <w:rsid w:val="007358E1"/>
    <w:rsid w:val="007422BD"/>
    <w:rsid w:val="00755931"/>
    <w:rsid w:val="00757CE2"/>
    <w:rsid w:val="007620B9"/>
    <w:rsid w:val="007B4257"/>
    <w:rsid w:val="007B741E"/>
    <w:rsid w:val="007C5BB5"/>
    <w:rsid w:val="007F64E1"/>
    <w:rsid w:val="0080719F"/>
    <w:rsid w:val="0081255D"/>
    <w:rsid w:val="00814918"/>
    <w:rsid w:val="00814940"/>
    <w:rsid w:val="00821E40"/>
    <w:rsid w:val="0084052E"/>
    <w:rsid w:val="0084374D"/>
    <w:rsid w:val="00862FBF"/>
    <w:rsid w:val="00872FA1"/>
    <w:rsid w:val="00873E09"/>
    <w:rsid w:val="00892C72"/>
    <w:rsid w:val="008A4929"/>
    <w:rsid w:val="008B4294"/>
    <w:rsid w:val="008B7569"/>
    <w:rsid w:val="008C3C10"/>
    <w:rsid w:val="008C574D"/>
    <w:rsid w:val="008E4A88"/>
    <w:rsid w:val="009061A4"/>
    <w:rsid w:val="00932EF5"/>
    <w:rsid w:val="009705B2"/>
    <w:rsid w:val="009A2BE8"/>
    <w:rsid w:val="009C2E62"/>
    <w:rsid w:val="00A00495"/>
    <w:rsid w:val="00A1037D"/>
    <w:rsid w:val="00A121F1"/>
    <w:rsid w:val="00A26C31"/>
    <w:rsid w:val="00A44BA8"/>
    <w:rsid w:val="00A647B6"/>
    <w:rsid w:val="00AA5104"/>
    <w:rsid w:val="00AB3CE0"/>
    <w:rsid w:val="00AD34B4"/>
    <w:rsid w:val="00AE216A"/>
    <w:rsid w:val="00B01651"/>
    <w:rsid w:val="00B04F43"/>
    <w:rsid w:val="00B051C8"/>
    <w:rsid w:val="00B171E2"/>
    <w:rsid w:val="00B2047D"/>
    <w:rsid w:val="00B315DE"/>
    <w:rsid w:val="00B34B5C"/>
    <w:rsid w:val="00B46D98"/>
    <w:rsid w:val="00B55A56"/>
    <w:rsid w:val="00B60B45"/>
    <w:rsid w:val="00B63D24"/>
    <w:rsid w:val="00B6626E"/>
    <w:rsid w:val="00B7195A"/>
    <w:rsid w:val="00B939C6"/>
    <w:rsid w:val="00BB12C8"/>
    <w:rsid w:val="00BC58D3"/>
    <w:rsid w:val="00BC6C92"/>
    <w:rsid w:val="00BD4DCE"/>
    <w:rsid w:val="00BD4E4F"/>
    <w:rsid w:val="00BD5A8D"/>
    <w:rsid w:val="00BE2543"/>
    <w:rsid w:val="00BF290D"/>
    <w:rsid w:val="00BF7C27"/>
    <w:rsid w:val="00C25BE2"/>
    <w:rsid w:val="00C46343"/>
    <w:rsid w:val="00C50F4C"/>
    <w:rsid w:val="00C5183A"/>
    <w:rsid w:val="00C55A9F"/>
    <w:rsid w:val="00C670E7"/>
    <w:rsid w:val="00C7743C"/>
    <w:rsid w:val="00C869C5"/>
    <w:rsid w:val="00CC2228"/>
    <w:rsid w:val="00CF1FB1"/>
    <w:rsid w:val="00D1751F"/>
    <w:rsid w:val="00D218E7"/>
    <w:rsid w:val="00D24E3B"/>
    <w:rsid w:val="00D2579C"/>
    <w:rsid w:val="00D35CAE"/>
    <w:rsid w:val="00D54852"/>
    <w:rsid w:val="00D56E0C"/>
    <w:rsid w:val="00D7387B"/>
    <w:rsid w:val="00D75B94"/>
    <w:rsid w:val="00D90CEC"/>
    <w:rsid w:val="00D922DE"/>
    <w:rsid w:val="00D94055"/>
    <w:rsid w:val="00DA38F3"/>
    <w:rsid w:val="00DC401B"/>
    <w:rsid w:val="00DC42A1"/>
    <w:rsid w:val="00DE73E3"/>
    <w:rsid w:val="00E01D5D"/>
    <w:rsid w:val="00E10A19"/>
    <w:rsid w:val="00E11988"/>
    <w:rsid w:val="00E437FE"/>
    <w:rsid w:val="00E53C3E"/>
    <w:rsid w:val="00E55D9C"/>
    <w:rsid w:val="00E5600B"/>
    <w:rsid w:val="00E76E91"/>
    <w:rsid w:val="00E924BA"/>
    <w:rsid w:val="00EA0F36"/>
    <w:rsid w:val="00EA7691"/>
    <w:rsid w:val="00EC758D"/>
    <w:rsid w:val="00ED0359"/>
    <w:rsid w:val="00ED4FDB"/>
    <w:rsid w:val="00EE04F7"/>
    <w:rsid w:val="00EE7F62"/>
    <w:rsid w:val="00F26B33"/>
    <w:rsid w:val="00F33FA7"/>
    <w:rsid w:val="00F438F9"/>
    <w:rsid w:val="00F46320"/>
    <w:rsid w:val="00F46BC6"/>
    <w:rsid w:val="00F50D20"/>
    <w:rsid w:val="00F71A5E"/>
    <w:rsid w:val="00F76EF8"/>
    <w:rsid w:val="00F77725"/>
    <w:rsid w:val="00F86BE7"/>
    <w:rsid w:val="00F95363"/>
    <w:rsid w:val="00FA05B7"/>
    <w:rsid w:val="00FB0022"/>
    <w:rsid w:val="00FB7663"/>
    <w:rsid w:val="00FF0D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CBC7"/>
  <w15:chartTrackingRefBased/>
  <w15:docId w15:val="{6E943CC3-E4F8-47A0-9850-7A9F1D987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A492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939C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A4929"/>
    <w:rPr>
      <w:b/>
      <w:bCs/>
      <w:kern w:val="44"/>
      <w:sz w:val="44"/>
      <w:szCs w:val="44"/>
    </w:rPr>
  </w:style>
  <w:style w:type="paragraph" w:styleId="a3">
    <w:name w:val="No Spacing"/>
    <w:uiPriority w:val="1"/>
    <w:qFormat/>
    <w:rsid w:val="008A4929"/>
    <w:pPr>
      <w:widowControl w:val="0"/>
      <w:jc w:val="both"/>
    </w:pPr>
  </w:style>
  <w:style w:type="paragraph" w:styleId="a4">
    <w:name w:val="List Paragraph"/>
    <w:basedOn w:val="a"/>
    <w:uiPriority w:val="34"/>
    <w:qFormat/>
    <w:rsid w:val="008A4929"/>
    <w:pPr>
      <w:ind w:firstLineChars="200" w:firstLine="420"/>
    </w:pPr>
  </w:style>
  <w:style w:type="table" w:styleId="a5">
    <w:name w:val="Table Grid"/>
    <w:basedOn w:val="a1"/>
    <w:uiPriority w:val="39"/>
    <w:rsid w:val="00134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a7"/>
    <w:uiPriority w:val="10"/>
    <w:qFormat/>
    <w:rsid w:val="00DA38F3"/>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DA38F3"/>
    <w:rPr>
      <w:rFonts w:asciiTheme="majorHAnsi" w:eastAsiaTheme="majorEastAsia" w:hAnsiTheme="majorHAnsi" w:cstheme="majorBidi"/>
      <w:b/>
      <w:bCs/>
      <w:sz w:val="32"/>
      <w:szCs w:val="32"/>
    </w:rPr>
  </w:style>
  <w:style w:type="paragraph" w:styleId="a8">
    <w:name w:val="Normal Indent"/>
    <w:aliases w:val="正文对齐,正文不缩进,四号,标题4,样式3,段1,表正文,正文非缩进,特点,。,ALT+Z,缩进,正文编号,上海中望标准正文（首行缩进两字）,上海中望标准超级链接,正文缩进（首行缩进两字）,上海中望标准超级链接 Char Char Char,特点 Char,水上软件,正文缩进 Char1 Char,正文缩进 Char Char Char,正文缩进 Char1 Char Char Char,正文缩进 Char Char Char Char Char,标题四,正文双线,二,无,特点标题,pp,t"/>
    <w:basedOn w:val="a"/>
    <w:link w:val="a9"/>
    <w:qFormat/>
    <w:rsid w:val="00AB3CE0"/>
    <w:pPr>
      <w:adjustRightInd w:val="0"/>
      <w:spacing w:line="400" w:lineRule="atLeast"/>
      <w:ind w:firstLine="510"/>
      <w:textAlignment w:val="baseline"/>
    </w:pPr>
    <w:rPr>
      <w:rFonts w:ascii="Times New Roman" w:eastAsia="微软雅黑" w:hAnsi="Times New Roman" w:cs="Times New Roman"/>
      <w:kern w:val="0"/>
      <w:sz w:val="24"/>
      <w:szCs w:val="20"/>
    </w:rPr>
  </w:style>
  <w:style w:type="character" w:customStyle="1" w:styleId="a9">
    <w:name w:val="正文缩进 字符"/>
    <w:aliases w:val="正文对齐 字符,正文不缩进 字符,四号 字符,标题4 字符,样式3 字符,段1 字符,表正文 字符,正文非缩进 字符,特点 字符,。 字符,ALT+Z 字符,缩进 字符,正文编号 字符,上海中望标准正文（首行缩进两字） 字符,上海中望标准超级链接 字符,正文缩进（首行缩进两字） 字符,上海中望标准超级链接 Char Char Char 字符,特点 Char 字符,水上软件 字符,正文缩进 Char1 Char 字符,正文缩进 Char Char Char 字符,标题四 字符,二 字符"/>
    <w:basedOn w:val="a0"/>
    <w:link w:val="a8"/>
    <w:qFormat/>
    <w:locked/>
    <w:rsid w:val="00AB3CE0"/>
    <w:rPr>
      <w:rFonts w:ascii="Times New Roman" w:eastAsia="微软雅黑" w:hAnsi="Times New Roman" w:cs="Times New Roman"/>
      <w:kern w:val="0"/>
      <w:sz w:val="24"/>
      <w:szCs w:val="20"/>
    </w:rPr>
  </w:style>
  <w:style w:type="character" w:customStyle="1" w:styleId="20">
    <w:name w:val="标题 2 字符"/>
    <w:basedOn w:val="a0"/>
    <w:link w:val="2"/>
    <w:uiPriority w:val="9"/>
    <w:semiHidden/>
    <w:rsid w:val="00B939C6"/>
    <w:rPr>
      <w:rFonts w:asciiTheme="majorHAnsi" w:eastAsiaTheme="majorEastAsia" w:hAnsiTheme="majorHAnsi" w:cstheme="majorBidi"/>
      <w:b/>
      <w:bCs/>
      <w:sz w:val="32"/>
      <w:szCs w:val="32"/>
    </w:rPr>
  </w:style>
  <w:style w:type="paragraph" w:styleId="aa">
    <w:name w:val="Normal (Web)"/>
    <w:basedOn w:val="a"/>
    <w:uiPriority w:val="99"/>
    <w:semiHidden/>
    <w:unhideWhenUsed/>
    <w:rsid w:val="00104269"/>
    <w:pPr>
      <w:widowControl/>
      <w:spacing w:before="100" w:beforeAutospacing="1" w:after="100" w:afterAutospacing="1"/>
      <w:jc w:val="left"/>
    </w:pPr>
    <w:rPr>
      <w:rFonts w:cs="宋体"/>
      <w:kern w:val="0"/>
      <w:sz w:val="24"/>
      <w:szCs w:val="24"/>
    </w:rPr>
  </w:style>
  <w:style w:type="character" w:styleId="ab">
    <w:name w:val="Strong"/>
    <w:basedOn w:val="a0"/>
    <w:uiPriority w:val="22"/>
    <w:qFormat/>
    <w:rsid w:val="001042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6734">
      <w:bodyDiv w:val="1"/>
      <w:marLeft w:val="0"/>
      <w:marRight w:val="0"/>
      <w:marTop w:val="0"/>
      <w:marBottom w:val="0"/>
      <w:divBdr>
        <w:top w:val="none" w:sz="0" w:space="0" w:color="auto"/>
        <w:left w:val="none" w:sz="0" w:space="0" w:color="auto"/>
        <w:bottom w:val="none" w:sz="0" w:space="0" w:color="auto"/>
        <w:right w:val="none" w:sz="0" w:space="0" w:color="auto"/>
      </w:divBdr>
    </w:div>
    <w:div w:id="123597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Microsoft_Visio_2003-2010___.vsd"/><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package" Target="embeddings/Microsoft_Visio___.vsdx"/><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435</Words>
  <Characters>2480</Characters>
  <Application>Microsoft Office Word</Application>
  <DocSecurity>0</DocSecurity>
  <Lines>20</Lines>
  <Paragraphs>5</Paragraphs>
  <ScaleCrop>false</ScaleCrop>
  <Company/>
  <LinksUpToDate>false</LinksUpToDate>
  <CharactersWithSpaces>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1490784129@qq.com</dc:creator>
  <cp:keywords/>
  <dc:description/>
  <cp:lastModifiedBy>1490784129@qq.com</cp:lastModifiedBy>
  <cp:revision>1206</cp:revision>
  <dcterms:created xsi:type="dcterms:W3CDTF">2018-10-18T01:26:00Z</dcterms:created>
  <dcterms:modified xsi:type="dcterms:W3CDTF">2018-10-19T10:01:00Z</dcterms:modified>
</cp:coreProperties>
</file>