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6C79" w14:textId="7F9BB918" w:rsidR="00943970" w:rsidRDefault="00943970" w:rsidP="001B5564">
      <w:pPr>
        <w:spacing w:after="0" w:line="480" w:lineRule="auto"/>
        <w:rPr>
          <w:b/>
          <w:bCs/>
        </w:rPr>
      </w:pPr>
      <w:r>
        <w:rPr>
          <w:b/>
          <w:bCs/>
        </w:rPr>
        <w:t>A:</w:t>
      </w:r>
    </w:p>
    <w:p w14:paraId="62AE865F" w14:textId="449960D4" w:rsidR="000969A3" w:rsidRDefault="000E0872" w:rsidP="001B5564">
      <w:pPr>
        <w:spacing w:after="0" w:line="480" w:lineRule="auto"/>
        <w:rPr>
          <w:b/>
          <w:bCs/>
        </w:rPr>
      </w:pPr>
      <w:r w:rsidRPr="000E0872">
        <w:rPr>
          <w:b/>
          <w:bCs/>
        </w:rPr>
        <w:drawing>
          <wp:inline distT="0" distB="0" distL="0" distR="0" wp14:anchorId="62D8F8DA" wp14:editId="4B24891F">
            <wp:extent cx="5943600" cy="4082415"/>
            <wp:effectExtent l="0" t="0" r="0" b="0"/>
            <wp:docPr id="5197517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1720" name="Picture 1" descr="A screenshot of a computer program&#10;&#10;AI-generated content may be incorrect."/>
                    <pic:cNvPicPr/>
                  </pic:nvPicPr>
                  <pic:blipFill>
                    <a:blip r:embed="rId4"/>
                    <a:stretch>
                      <a:fillRect/>
                    </a:stretch>
                  </pic:blipFill>
                  <pic:spPr>
                    <a:xfrm>
                      <a:off x="0" y="0"/>
                      <a:ext cx="5943600" cy="4082415"/>
                    </a:xfrm>
                    <a:prstGeom prst="rect">
                      <a:avLst/>
                    </a:prstGeom>
                  </pic:spPr>
                </pic:pic>
              </a:graphicData>
            </a:graphic>
          </wp:inline>
        </w:drawing>
      </w:r>
    </w:p>
    <w:p w14:paraId="12A7F66A" w14:textId="72AACB35" w:rsidR="00C52C86" w:rsidRDefault="00740000" w:rsidP="001B5564">
      <w:pPr>
        <w:spacing w:after="0" w:line="480" w:lineRule="auto"/>
      </w:pPr>
      <w:r>
        <w:t>As outlined in Task 2, the optimization problem is, “How can we minimize the total shipment costs while ensuring capacity needs are met?”. As seen above, we have optimal shipment amounts, with an optimal minimum cost of $199,390.25, and optimal storage capacity for the hub and focus cities’ capacity. We can now plan accordingly to use the best shipment amounts and capacity for hubs and focus cities while maintaining our optimal minimum cost of $199,390.25</w:t>
      </w:r>
      <w:r w:rsidR="007D74D4">
        <w:t xml:space="preserve"> (WGU Learning, n.d.)</w:t>
      </w:r>
      <w:r>
        <w:t xml:space="preserve">. </w:t>
      </w:r>
      <w:r w:rsidR="00F576B2">
        <w:t>I would also like to add that when creating this optimization problem, I utilized the proper name, “</w:t>
      </w:r>
      <w:proofErr w:type="spellStart"/>
      <w:r w:rsidR="00F576B2">
        <w:t>Amazon_Distribution</w:t>
      </w:r>
      <w:proofErr w:type="spellEnd"/>
      <w:r w:rsidR="00F576B2">
        <w:t>,” and specified the objective function as minimize. This would instruct Python to minimize the cost of the function I created (</w:t>
      </w:r>
      <w:proofErr w:type="spellStart"/>
      <w:r w:rsidR="00F576B2">
        <w:t>GeeksforGeeks</w:t>
      </w:r>
      <w:proofErr w:type="spellEnd"/>
      <w:r w:rsidR="00F576B2">
        <w:t xml:space="preserve">, 2019). </w:t>
      </w:r>
    </w:p>
    <w:p w14:paraId="3761315D" w14:textId="77777777" w:rsidR="00F576B2" w:rsidRDefault="00F576B2" w:rsidP="001B5564">
      <w:pPr>
        <w:spacing w:after="0" w:line="480" w:lineRule="auto"/>
      </w:pPr>
    </w:p>
    <w:p w14:paraId="167B4A3D" w14:textId="7DC2DB3A" w:rsidR="00740000" w:rsidRPr="00C52C86" w:rsidRDefault="00740000" w:rsidP="001B5564">
      <w:pPr>
        <w:spacing w:after="0" w:line="480" w:lineRule="auto"/>
      </w:pPr>
      <w:r>
        <w:rPr>
          <w:b/>
          <w:bCs/>
        </w:rPr>
        <w:lastRenderedPageBreak/>
        <w:t>B:</w:t>
      </w:r>
    </w:p>
    <w:p w14:paraId="22A90D1B" w14:textId="2135C370" w:rsidR="00740000" w:rsidRDefault="00740000" w:rsidP="001B5564">
      <w:pPr>
        <w:spacing w:after="0" w:line="480" w:lineRule="auto"/>
        <w:rPr>
          <w:b/>
          <w:bCs/>
        </w:rPr>
      </w:pPr>
      <w:r w:rsidRPr="00740000">
        <w:rPr>
          <w:b/>
          <w:bCs/>
        </w:rPr>
        <w:drawing>
          <wp:inline distT="0" distB="0" distL="0" distR="0" wp14:anchorId="7A7E8FC4" wp14:editId="0E02BA32">
            <wp:extent cx="3543607" cy="3063505"/>
            <wp:effectExtent l="0" t="0" r="0" b="3810"/>
            <wp:docPr id="260358398"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58398" name="Picture 1" descr="A math equations on a white background&#10;&#10;AI-generated content may be incorrect."/>
                    <pic:cNvPicPr/>
                  </pic:nvPicPr>
                  <pic:blipFill>
                    <a:blip r:embed="rId5"/>
                    <a:stretch>
                      <a:fillRect/>
                    </a:stretch>
                  </pic:blipFill>
                  <pic:spPr>
                    <a:xfrm>
                      <a:off x="0" y="0"/>
                      <a:ext cx="3543607" cy="3063505"/>
                    </a:xfrm>
                    <a:prstGeom prst="rect">
                      <a:avLst/>
                    </a:prstGeom>
                  </pic:spPr>
                </pic:pic>
              </a:graphicData>
            </a:graphic>
          </wp:inline>
        </w:drawing>
      </w:r>
      <w:r w:rsidR="000D597C" w:rsidRPr="000D597C">
        <w:rPr>
          <w:b/>
          <w:bCs/>
        </w:rPr>
        <w:drawing>
          <wp:inline distT="0" distB="0" distL="0" distR="0" wp14:anchorId="26976C31" wp14:editId="2610FAF0">
            <wp:extent cx="5943600" cy="4351655"/>
            <wp:effectExtent l="0" t="0" r="0" b="0"/>
            <wp:docPr id="6883219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1969" name="Picture 1" descr="A screenshot of a computer program&#10;&#10;AI-generated content may be incorrect."/>
                    <pic:cNvPicPr/>
                  </pic:nvPicPr>
                  <pic:blipFill>
                    <a:blip r:embed="rId6"/>
                    <a:stretch>
                      <a:fillRect/>
                    </a:stretch>
                  </pic:blipFill>
                  <pic:spPr>
                    <a:xfrm>
                      <a:off x="0" y="0"/>
                      <a:ext cx="5943600" cy="4351655"/>
                    </a:xfrm>
                    <a:prstGeom prst="rect">
                      <a:avLst/>
                    </a:prstGeom>
                  </pic:spPr>
                </pic:pic>
              </a:graphicData>
            </a:graphic>
          </wp:inline>
        </w:drawing>
      </w:r>
    </w:p>
    <w:p w14:paraId="72043171" w14:textId="365EE6ED" w:rsidR="00740000" w:rsidRDefault="00740000" w:rsidP="001B5564">
      <w:pPr>
        <w:spacing w:after="0" w:line="480" w:lineRule="auto"/>
      </w:pPr>
      <w:r>
        <w:lastRenderedPageBreak/>
        <w:t>The constraints I initially established</w:t>
      </w:r>
      <w:r w:rsidR="000D597C">
        <w:t xml:space="preserve"> and replicated in my code</w:t>
      </w:r>
      <w:r>
        <w:t xml:space="preserve"> are pictured above from Task 2. </w:t>
      </w:r>
      <w:r w:rsidR="000D597C">
        <w:t>For example, as you can see above, the cost for hub AFW to San Bernardino is 0.5</w:t>
      </w:r>
      <w:r w:rsidR="002E02B7">
        <w:t>,</w:t>
      </w:r>
      <w:r w:rsidR="000D597C">
        <w:t xml:space="preserve"> and the </w:t>
      </w:r>
      <w:r w:rsidR="001B5564">
        <w:t>hub capacity</w:t>
      </w:r>
      <w:r w:rsidR="000D597C">
        <w:t xml:space="preserve"> AFW is 44,350</w:t>
      </w:r>
      <w:r w:rsidR="002E02B7">
        <w:t xml:space="preserve"> </w:t>
      </w:r>
      <w:r w:rsidR="002E02B7" w:rsidRPr="002E02B7">
        <w:t>(</w:t>
      </w:r>
      <w:proofErr w:type="spellStart"/>
      <w:r w:rsidR="002E02B7" w:rsidRPr="002E02B7">
        <w:t>Sane’s</w:t>
      </w:r>
      <w:proofErr w:type="spellEnd"/>
      <w:r w:rsidR="002E02B7" w:rsidRPr="002E02B7">
        <w:t xml:space="preserve"> Academy of Artificial Intelligence, 2023)</w:t>
      </w:r>
      <w:r w:rsidR="000D597C">
        <w:t xml:space="preserve">. </w:t>
      </w:r>
    </w:p>
    <w:p w14:paraId="3D4581DA" w14:textId="36D794A6" w:rsidR="000D597C" w:rsidRDefault="000D597C" w:rsidP="001B5564">
      <w:pPr>
        <w:spacing w:after="0" w:line="480" w:lineRule="auto"/>
        <w:ind w:firstLine="720"/>
        <w:jc w:val="center"/>
      </w:pPr>
      <w:r w:rsidRPr="000D597C">
        <w:drawing>
          <wp:inline distT="0" distB="0" distL="0" distR="0" wp14:anchorId="31E68080" wp14:editId="0112388C">
            <wp:extent cx="4625741" cy="5951736"/>
            <wp:effectExtent l="0" t="0" r="3810" b="0"/>
            <wp:docPr id="19136006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00660" name="Picture 1" descr="A screenshot of a computer program&#10;&#10;AI-generated content may be incorrect."/>
                    <pic:cNvPicPr/>
                  </pic:nvPicPr>
                  <pic:blipFill>
                    <a:blip r:embed="rId7"/>
                    <a:stretch>
                      <a:fillRect/>
                    </a:stretch>
                  </pic:blipFill>
                  <pic:spPr>
                    <a:xfrm>
                      <a:off x="0" y="0"/>
                      <a:ext cx="4625741" cy="5951736"/>
                    </a:xfrm>
                    <a:prstGeom prst="rect">
                      <a:avLst/>
                    </a:prstGeom>
                  </pic:spPr>
                </pic:pic>
              </a:graphicData>
            </a:graphic>
          </wp:inline>
        </w:drawing>
      </w:r>
      <w:r w:rsidRPr="000D597C">
        <w:drawing>
          <wp:inline distT="0" distB="0" distL="0" distR="0" wp14:anchorId="076E81D2" wp14:editId="3576FCC7">
            <wp:extent cx="929721" cy="358171"/>
            <wp:effectExtent l="0" t="0" r="3810" b="3810"/>
            <wp:docPr id="150233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34384" name=""/>
                    <pic:cNvPicPr/>
                  </pic:nvPicPr>
                  <pic:blipFill>
                    <a:blip r:embed="rId8"/>
                    <a:stretch>
                      <a:fillRect/>
                    </a:stretch>
                  </pic:blipFill>
                  <pic:spPr>
                    <a:xfrm>
                      <a:off x="0" y="0"/>
                      <a:ext cx="929721" cy="358171"/>
                    </a:xfrm>
                    <a:prstGeom prst="rect">
                      <a:avLst/>
                    </a:prstGeom>
                  </pic:spPr>
                </pic:pic>
              </a:graphicData>
            </a:graphic>
          </wp:inline>
        </w:drawing>
      </w:r>
    </w:p>
    <w:p w14:paraId="5C04D946" w14:textId="45C092AE" w:rsidR="00410D7E" w:rsidRDefault="00410D7E" w:rsidP="001B5564">
      <w:pPr>
        <w:spacing w:after="0" w:line="480" w:lineRule="auto"/>
        <w:ind w:firstLine="720"/>
        <w:jc w:val="center"/>
      </w:pPr>
      <w:r w:rsidRPr="00410D7E">
        <w:lastRenderedPageBreak/>
        <w:drawing>
          <wp:inline distT="0" distB="0" distL="0" distR="0" wp14:anchorId="07C7F7F4" wp14:editId="523A15C5">
            <wp:extent cx="3977985" cy="891617"/>
            <wp:effectExtent l="0" t="0" r="3810" b="3810"/>
            <wp:docPr id="176766630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6307" name="Picture 1" descr="A black text on a white background&#10;&#10;AI-generated content may be incorrect."/>
                    <pic:cNvPicPr/>
                  </pic:nvPicPr>
                  <pic:blipFill>
                    <a:blip r:embed="rId9"/>
                    <a:stretch>
                      <a:fillRect/>
                    </a:stretch>
                  </pic:blipFill>
                  <pic:spPr>
                    <a:xfrm>
                      <a:off x="0" y="0"/>
                      <a:ext cx="3977985" cy="891617"/>
                    </a:xfrm>
                    <a:prstGeom prst="rect">
                      <a:avLst/>
                    </a:prstGeom>
                  </pic:spPr>
                </pic:pic>
              </a:graphicData>
            </a:graphic>
          </wp:inline>
        </w:drawing>
      </w:r>
    </w:p>
    <w:p w14:paraId="0B61080A" w14:textId="4E85B878" w:rsidR="000D597C" w:rsidRDefault="00410D7E" w:rsidP="001B5564">
      <w:pPr>
        <w:spacing w:after="0" w:line="480" w:lineRule="auto"/>
      </w:pPr>
      <w:r>
        <w:t>The solution includes the decision variables, constraints, and the objective function. As mentioned before, the constraints are listed above. The solution includes the decision variables x, y, and z. This covered the shipment from hub to focus city, hub to center, and focus city to center, as previously established in Task 2. I also set up the objective function accordingly</w:t>
      </w:r>
      <w:r w:rsidR="002E02B7">
        <w:t xml:space="preserve"> </w:t>
      </w:r>
      <w:r w:rsidR="002E02B7" w:rsidRPr="002E02B7">
        <w:t>(</w:t>
      </w:r>
      <w:proofErr w:type="spellStart"/>
      <w:r w:rsidR="002E02B7" w:rsidRPr="002E02B7">
        <w:t>Sane’s</w:t>
      </w:r>
      <w:proofErr w:type="spellEnd"/>
      <w:r w:rsidR="002E02B7" w:rsidRPr="002E02B7">
        <w:t xml:space="preserve"> Academy of Artificial Intelligence, 2023)</w:t>
      </w:r>
      <w:r>
        <w:t>. First, I set my problem to the “</w:t>
      </w:r>
      <w:proofErr w:type="spellStart"/>
      <w:r>
        <w:t>Amazon_Distribution</w:t>
      </w:r>
      <w:proofErr w:type="spellEnd"/>
      <w:r>
        <w:t xml:space="preserve">” and utilized </w:t>
      </w:r>
      <w:proofErr w:type="spellStart"/>
      <w:r>
        <w:t>LpMinimize</w:t>
      </w:r>
      <w:proofErr w:type="spellEnd"/>
      <w:r>
        <w:t>, to define the task</w:t>
      </w:r>
      <w:r w:rsidR="002E02B7">
        <w:t xml:space="preserve"> (WGU Learning, n.d.)</w:t>
      </w:r>
      <w:r>
        <w:t xml:space="preserve">. </w:t>
      </w:r>
      <w:r w:rsidR="000E0872">
        <w:t xml:space="preserve">I </w:t>
      </w:r>
      <w:r w:rsidR="002E02B7">
        <w:t>put</w:t>
      </w:r>
      <w:r w:rsidR="000E0872">
        <w:t xml:space="preserve"> the objective first to equal 0 to establish the</w:t>
      </w:r>
      <w:r w:rsidR="00B54237">
        <w:t xml:space="preserve"> empty</w:t>
      </w:r>
      <w:r w:rsidR="000E0872">
        <w:t xml:space="preserve"> variable</w:t>
      </w:r>
      <w:r w:rsidR="002E02B7">
        <w:t>; then</w:t>
      </w:r>
      <w:r w:rsidR="00561E87">
        <w:t>,</w:t>
      </w:r>
      <w:r>
        <w:t xml:space="preserve"> I added each part of the costs from hub to focus city, hub to center, and the focus city to center. </w:t>
      </w:r>
      <w:r w:rsidR="000E0872">
        <w:t>Lastly, I set the problem of minimizing cost to my objective</w:t>
      </w:r>
      <w:r w:rsidR="00561E87">
        <w:t xml:space="preserve"> </w:t>
      </w:r>
      <w:r w:rsidR="001B5564" w:rsidRPr="001B5564">
        <w:t>(</w:t>
      </w:r>
      <w:r w:rsidR="001B5564" w:rsidRPr="001B5564">
        <w:rPr>
          <w:i/>
          <w:iCs/>
        </w:rPr>
        <w:t xml:space="preserve">Transportation Cost Flow Optimization Using Python </w:t>
      </w:r>
      <w:proofErr w:type="spellStart"/>
      <w:r w:rsidR="001B5564" w:rsidRPr="001B5564">
        <w:rPr>
          <w:i/>
          <w:iCs/>
        </w:rPr>
        <w:t>Scipy</w:t>
      </w:r>
      <w:proofErr w:type="spellEnd"/>
      <w:r w:rsidR="001B5564" w:rsidRPr="001B5564">
        <w:rPr>
          <w:i/>
          <w:iCs/>
        </w:rPr>
        <w:t xml:space="preserve"> Minimize</w:t>
      </w:r>
      <w:r w:rsidR="001B5564" w:rsidRPr="001B5564">
        <w:t>, n.d.)</w:t>
      </w:r>
      <w:r w:rsidR="000E0872">
        <w:t xml:space="preserve">. </w:t>
      </w:r>
    </w:p>
    <w:p w14:paraId="790CC925" w14:textId="1283BE1A" w:rsidR="000E0872" w:rsidRDefault="000E0872" w:rsidP="001B5564">
      <w:pPr>
        <w:spacing w:after="0" w:line="480" w:lineRule="auto"/>
      </w:pPr>
      <w:r>
        <w:t>This solution matches my expectations of the process. I have followed my guidelines for task 2 by setting my constraints, decision variables, and the objective function while also finding an accurate optimization problem. As pictured below, my minimal distribution cost would be only $199,390.25. This satisfies the constraints</w:t>
      </w:r>
      <w:r w:rsidR="00C52C86">
        <w:t>,</w:t>
      </w:r>
      <w:r>
        <w:t xml:space="preserve"> as the 2 hubs used for storage were still within their capacity limits. </w:t>
      </w:r>
      <w:r w:rsidR="00C52C86">
        <w:t xml:space="preserve">CVG used all its storage without going over, but AFW still has 6,425 left after using 37,925. These two hubs could cover all our storage needs and allow our focus city to maintain </w:t>
      </w:r>
      <w:r w:rsidR="001B5564">
        <w:t>its</w:t>
      </w:r>
      <w:r w:rsidR="00C52C86">
        <w:t xml:space="preserve"> free storage space</w:t>
      </w:r>
      <w:r w:rsidR="001B5564">
        <w:t xml:space="preserve"> </w:t>
      </w:r>
      <w:r w:rsidR="001B5564" w:rsidRPr="001B5564">
        <w:t>(</w:t>
      </w:r>
      <w:proofErr w:type="spellStart"/>
      <w:r w:rsidR="001B5564" w:rsidRPr="001B5564">
        <w:t>Stojiljković</w:t>
      </w:r>
      <w:proofErr w:type="spellEnd"/>
      <w:r w:rsidR="001B5564" w:rsidRPr="001B5564">
        <w:t>, 2023)</w:t>
      </w:r>
      <w:r w:rsidR="00C52C86">
        <w:t xml:space="preserve">. </w:t>
      </w:r>
    </w:p>
    <w:p w14:paraId="33F20EC7" w14:textId="370FD349" w:rsidR="000E0872" w:rsidRDefault="00C52C86" w:rsidP="001B5564">
      <w:pPr>
        <w:spacing w:line="480" w:lineRule="auto"/>
        <w:ind w:firstLine="720"/>
        <w:jc w:val="center"/>
      </w:pPr>
      <w:r w:rsidRPr="00C52C86">
        <w:lastRenderedPageBreak/>
        <w:drawing>
          <wp:inline distT="0" distB="0" distL="0" distR="0" wp14:anchorId="752976E6" wp14:editId="11C565AA">
            <wp:extent cx="5943600" cy="5122545"/>
            <wp:effectExtent l="0" t="0" r="0" b="1905"/>
            <wp:docPr id="21296142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14228" name="Picture 1" descr="A screenshot of a computer program&#10;&#10;AI-generated content may be incorrect."/>
                    <pic:cNvPicPr/>
                  </pic:nvPicPr>
                  <pic:blipFill>
                    <a:blip r:embed="rId10"/>
                    <a:stretch>
                      <a:fillRect/>
                    </a:stretch>
                  </pic:blipFill>
                  <pic:spPr>
                    <a:xfrm>
                      <a:off x="0" y="0"/>
                      <a:ext cx="5943600" cy="5122545"/>
                    </a:xfrm>
                    <a:prstGeom prst="rect">
                      <a:avLst/>
                    </a:prstGeom>
                  </pic:spPr>
                </pic:pic>
              </a:graphicData>
            </a:graphic>
          </wp:inline>
        </w:drawing>
      </w:r>
    </w:p>
    <w:p w14:paraId="6A2DF75B" w14:textId="77777777" w:rsidR="00C52C86" w:rsidRDefault="00C52C86" w:rsidP="001B5564">
      <w:pPr>
        <w:spacing w:line="480" w:lineRule="auto"/>
        <w:ind w:firstLine="720"/>
        <w:jc w:val="center"/>
      </w:pPr>
    </w:p>
    <w:p w14:paraId="79AAAA43" w14:textId="77777777" w:rsidR="00C52C86" w:rsidRDefault="00C52C86" w:rsidP="001B5564">
      <w:pPr>
        <w:spacing w:line="480" w:lineRule="auto"/>
        <w:rPr>
          <w:b/>
          <w:bCs/>
        </w:rPr>
      </w:pPr>
      <w:r w:rsidRPr="00C52C86">
        <w:rPr>
          <w:b/>
          <w:bCs/>
        </w:rPr>
        <w:t>C:</w:t>
      </w:r>
    </w:p>
    <w:p w14:paraId="54ABA6BE" w14:textId="0E48BA2E" w:rsidR="00C52C86" w:rsidRDefault="00C52C86" w:rsidP="001B5564">
      <w:pPr>
        <w:spacing w:line="480" w:lineRule="auto"/>
      </w:pPr>
      <w:r>
        <w:t xml:space="preserve">The development of my approach matched my expectations. The problem was simple and linear while still having many data points. We could further see that in the simple solution it used. Relying on the hubs for storage needs and utilizing the right methods according to costs, the solution was straightforward and simple. We broke down the steps in Task 2, which helped as an outline. In task 2, we had our parts of the problem broken down into </w:t>
      </w:r>
      <w:r>
        <w:lastRenderedPageBreak/>
        <w:t>optimization problems, decision variables, constraints, objective functions, and approaches. Task 2 served as a great outline of expectations of the process and allowed me to reference it when establishing the code for this linear programming</w:t>
      </w:r>
      <w:r w:rsidR="007D74D4">
        <w:t xml:space="preserve"> (WGU Learning, n.d.)</w:t>
      </w:r>
      <w:r>
        <w:t xml:space="preserve">. </w:t>
      </w:r>
    </w:p>
    <w:p w14:paraId="45A6B6D5" w14:textId="77777777" w:rsidR="007D74D4" w:rsidRDefault="007D74D4" w:rsidP="001B5564">
      <w:pPr>
        <w:spacing w:line="480" w:lineRule="auto"/>
      </w:pPr>
    </w:p>
    <w:p w14:paraId="2D07D675" w14:textId="77777777" w:rsidR="007D74D4" w:rsidRDefault="007D74D4" w:rsidP="001B5564">
      <w:pPr>
        <w:spacing w:line="480" w:lineRule="auto"/>
      </w:pPr>
    </w:p>
    <w:p w14:paraId="757E3E2F" w14:textId="77777777" w:rsidR="001B5564" w:rsidRDefault="001B5564" w:rsidP="001B5564">
      <w:pPr>
        <w:spacing w:line="480" w:lineRule="auto"/>
      </w:pPr>
    </w:p>
    <w:p w14:paraId="1DCCC63C" w14:textId="77777777" w:rsidR="001B5564" w:rsidRDefault="001B5564" w:rsidP="001B5564">
      <w:pPr>
        <w:spacing w:line="480" w:lineRule="auto"/>
      </w:pPr>
    </w:p>
    <w:p w14:paraId="7CE87BE9" w14:textId="77777777" w:rsidR="001B5564" w:rsidRDefault="001B5564" w:rsidP="001B5564">
      <w:pPr>
        <w:spacing w:line="480" w:lineRule="auto"/>
      </w:pPr>
    </w:p>
    <w:p w14:paraId="12894CEE" w14:textId="77777777" w:rsidR="001B5564" w:rsidRDefault="001B5564" w:rsidP="001B5564">
      <w:pPr>
        <w:spacing w:line="480" w:lineRule="auto"/>
      </w:pPr>
    </w:p>
    <w:p w14:paraId="4976327A" w14:textId="77777777" w:rsidR="001B5564" w:rsidRDefault="001B5564" w:rsidP="001B5564">
      <w:pPr>
        <w:spacing w:line="480" w:lineRule="auto"/>
      </w:pPr>
    </w:p>
    <w:p w14:paraId="56392F21" w14:textId="77777777" w:rsidR="001B5564" w:rsidRDefault="001B5564" w:rsidP="001B5564">
      <w:pPr>
        <w:spacing w:line="480" w:lineRule="auto"/>
      </w:pPr>
    </w:p>
    <w:p w14:paraId="138E97F6" w14:textId="77777777" w:rsidR="001B5564" w:rsidRDefault="001B5564" w:rsidP="001B5564">
      <w:pPr>
        <w:spacing w:line="480" w:lineRule="auto"/>
      </w:pPr>
    </w:p>
    <w:p w14:paraId="23C6EF12" w14:textId="77777777" w:rsidR="001B5564" w:rsidRDefault="001B5564" w:rsidP="001B5564">
      <w:pPr>
        <w:spacing w:line="480" w:lineRule="auto"/>
      </w:pPr>
    </w:p>
    <w:p w14:paraId="016DC91C" w14:textId="77777777" w:rsidR="001B5564" w:rsidRDefault="001B5564" w:rsidP="001B5564">
      <w:pPr>
        <w:spacing w:line="480" w:lineRule="auto"/>
      </w:pPr>
    </w:p>
    <w:p w14:paraId="151B3CC6" w14:textId="77777777" w:rsidR="001B5564" w:rsidRDefault="001B5564" w:rsidP="001B5564">
      <w:pPr>
        <w:spacing w:line="480" w:lineRule="auto"/>
      </w:pPr>
    </w:p>
    <w:p w14:paraId="38B2DF24" w14:textId="77777777" w:rsidR="001B5564" w:rsidRDefault="001B5564" w:rsidP="001B5564">
      <w:pPr>
        <w:spacing w:line="480" w:lineRule="auto"/>
      </w:pPr>
    </w:p>
    <w:p w14:paraId="37216198" w14:textId="77777777" w:rsidR="00F576B2" w:rsidRDefault="00F576B2" w:rsidP="001B5564">
      <w:pPr>
        <w:spacing w:line="480" w:lineRule="auto"/>
      </w:pPr>
    </w:p>
    <w:p w14:paraId="44DA8CE4" w14:textId="26AF88D7" w:rsidR="007D74D4" w:rsidRDefault="007D74D4" w:rsidP="001B5564">
      <w:pPr>
        <w:spacing w:line="480" w:lineRule="auto"/>
      </w:pPr>
      <w:r>
        <w:lastRenderedPageBreak/>
        <w:t>Sources:</w:t>
      </w:r>
    </w:p>
    <w:p w14:paraId="25E9605D" w14:textId="6743B4AF" w:rsidR="007D74D4" w:rsidRDefault="007D74D4" w:rsidP="001B5564">
      <w:pPr>
        <w:spacing w:line="480" w:lineRule="auto"/>
        <w:ind w:left="720" w:hanging="720"/>
      </w:pPr>
      <w:r w:rsidRPr="007D74D4">
        <w:t>Cloud academy. (2024, Sept). </w:t>
      </w:r>
      <w:r w:rsidRPr="007D74D4">
        <w:rPr>
          <w:i/>
          <w:iCs/>
        </w:rPr>
        <w:t>Linear optimization problems</w:t>
      </w:r>
      <w:r w:rsidRPr="007D74D4">
        <w:t xml:space="preserve">. </w:t>
      </w:r>
      <w:hyperlink r:id="rId11" w:history="1">
        <w:r w:rsidRPr="00367667">
          <w:rPr>
            <w:rStyle w:val="Hyperlink"/>
          </w:rPr>
          <w:t>https://platform.qa.com/lab/linear-programming-s1-2190cd8c-4676-44aa-8070-142d7655a0d8/</w:t>
        </w:r>
      </w:hyperlink>
      <w:r>
        <w:t xml:space="preserve"> </w:t>
      </w:r>
    </w:p>
    <w:p w14:paraId="0EA5DDDE" w14:textId="15005127" w:rsidR="00561E87" w:rsidRDefault="00561E87" w:rsidP="001B5564">
      <w:pPr>
        <w:spacing w:line="480" w:lineRule="auto"/>
        <w:ind w:left="720" w:hanging="720"/>
      </w:pPr>
      <w:r w:rsidRPr="00561E87">
        <w:t xml:space="preserve">Felkl, L. (2023, September 30). Multi-objective LP with </w:t>
      </w:r>
      <w:proofErr w:type="spellStart"/>
      <w:r w:rsidRPr="00561E87">
        <w:t>PuLP</w:t>
      </w:r>
      <w:proofErr w:type="spellEnd"/>
      <w:r w:rsidRPr="00561E87">
        <w:t xml:space="preserve"> in Python. SCDA. </w:t>
      </w:r>
      <w:hyperlink r:id="rId12" w:history="1">
        <w:r w:rsidRPr="00367667">
          <w:rPr>
            <w:rStyle w:val="Hyperlink"/>
          </w:rPr>
          <w:t>https://www.supplychaindataanalytics.com/multi-objective-linear-optimization-with-pulp-in-python/</w:t>
        </w:r>
      </w:hyperlink>
      <w:r>
        <w:t xml:space="preserve"> </w:t>
      </w:r>
    </w:p>
    <w:p w14:paraId="433EED4D" w14:textId="11A648B6" w:rsidR="001B5564" w:rsidRDefault="001B5564" w:rsidP="001B5564">
      <w:pPr>
        <w:spacing w:line="480" w:lineRule="auto"/>
        <w:ind w:left="720" w:hanging="720"/>
      </w:pPr>
      <w:proofErr w:type="spellStart"/>
      <w:r w:rsidRPr="001B5564">
        <w:t>GeeksforGeeks</w:t>
      </w:r>
      <w:proofErr w:type="spellEnd"/>
      <w:r w:rsidRPr="001B5564">
        <w:t xml:space="preserve">. (2019, August 26). </w:t>
      </w:r>
      <w:r w:rsidRPr="001B5564">
        <w:rPr>
          <w:i/>
          <w:iCs/>
        </w:rPr>
        <w:t>Python | Linear Programming in Pulp</w:t>
      </w:r>
      <w:r w:rsidRPr="001B5564">
        <w:t xml:space="preserve">. </w:t>
      </w:r>
      <w:proofErr w:type="spellStart"/>
      <w:r w:rsidRPr="001B5564">
        <w:t>GeeksforGeeks</w:t>
      </w:r>
      <w:proofErr w:type="spellEnd"/>
      <w:r w:rsidRPr="001B5564">
        <w:t xml:space="preserve">. </w:t>
      </w:r>
      <w:hyperlink r:id="rId13" w:history="1">
        <w:r w:rsidRPr="00367667">
          <w:rPr>
            <w:rStyle w:val="Hyperlink"/>
          </w:rPr>
          <w:t>https://www.geeksforgeeks.org/py</w:t>
        </w:r>
        <w:r w:rsidRPr="00367667">
          <w:rPr>
            <w:rStyle w:val="Hyperlink"/>
          </w:rPr>
          <w:t>t</w:t>
        </w:r>
        <w:r w:rsidRPr="00367667">
          <w:rPr>
            <w:rStyle w:val="Hyperlink"/>
          </w:rPr>
          <w:t>hon-linear-programming-in-pulp/</w:t>
        </w:r>
      </w:hyperlink>
      <w:r>
        <w:t xml:space="preserve"> </w:t>
      </w:r>
    </w:p>
    <w:p w14:paraId="152EF0C3" w14:textId="0E0B5222" w:rsidR="001B5564" w:rsidRDefault="001B5564" w:rsidP="001B5564">
      <w:pPr>
        <w:spacing w:line="480" w:lineRule="auto"/>
        <w:ind w:left="720" w:hanging="720"/>
      </w:pPr>
      <w:proofErr w:type="spellStart"/>
      <w:r>
        <w:t>Scribbr</w:t>
      </w:r>
      <w:proofErr w:type="spellEnd"/>
      <w:r>
        <w:t xml:space="preserve">. (n.d.). </w:t>
      </w:r>
      <w:proofErr w:type="spellStart"/>
      <w:r>
        <w:t>Scribbr</w:t>
      </w:r>
      <w:proofErr w:type="spellEnd"/>
      <w:r>
        <w:t xml:space="preserve">. </w:t>
      </w:r>
      <w:hyperlink r:id="rId14" w:history="1">
        <w:r w:rsidRPr="00367667">
          <w:rPr>
            <w:rStyle w:val="Hyperlink"/>
          </w:rPr>
          <w:t>https://www.scribbr.com</w:t>
        </w:r>
      </w:hyperlink>
      <w:r>
        <w:t xml:space="preserve"> </w:t>
      </w:r>
    </w:p>
    <w:p w14:paraId="6EA59D87" w14:textId="7E3DA6D3" w:rsidR="002E02B7" w:rsidRDefault="002E02B7" w:rsidP="001B5564">
      <w:pPr>
        <w:spacing w:line="480" w:lineRule="auto"/>
        <w:ind w:left="720" w:hanging="720"/>
      </w:pPr>
      <w:proofErr w:type="spellStart"/>
      <w:r w:rsidRPr="002E02B7">
        <w:t>Sane’s</w:t>
      </w:r>
      <w:proofErr w:type="spellEnd"/>
      <w:r w:rsidRPr="002E02B7">
        <w:t xml:space="preserve"> Academy of Artificial Intelligence. (2023, May 5). </w:t>
      </w:r>
      <w:r w:rsidRPr="002E02B7">
        <w:rPr>
          <w:i/>
          <w:iCs/>
        </w:rPr>
        <w:t>Linear Optimization with Python (</w:t>
      </w:r>
      <w:proofErr w:type="spellStart"/>
      <w:r w:rsidRPr="002E02B7">
        <w:rPr>
          <w:i/>
          <w:iCs/>
        </w:rPr>
        <w:t>PuLP</w:t>
      </w:r>
      <w:proofErr w:type="spellEnd"/>
      <w:r w:rsidRPr="002E02B7">
        <w:rPr>
          <w:i/>
          <w:iCs/>
        </w:rPr>
        <w:t xml:space="preserve">) | Linear Programming </w:t>
      </w:r>
      <w:proofErr w:type="gramStart"/>
      <w:r w:rsidRPr="002E02B7">
        <w:rPr>
          <w:i/>
          <w:iCs/>
        </w:rPr>
        <w:t>Problem(</w:t>
      </w:r>
      <w:proofErr w:type="gramEnd"/>
      <w:r w:rsidRPr="002E02B7">
        <w:rPr>
          <w:i/>
          <w:iCs/>
        </w:rPr>
        <w:t>LPP)</w:t>
      </w:r>
      <w:r w:rsidRPr="002E02B7">
        <w:t xml:space="preserve"> [Video]. YouTube. </w:t>
      </w:r>
      <w:hyperlink r:id="rId15" w:history="1">
        <w:r w:rsidRPr="00367667">
          <w:rPr>
            <w:rStyle w:val="Hyperlink"/>
          </w:rPr>
          <w:t>https://www.youtube.com/watch?v=ybA5zfvnfFI</w:t>
        </w:r>
      </w:hyperlink>
      <w:r>
        <w:t xml:space="preserve"> </w:t>
      </w:r>
    </w:p>
    <w:p w14:paraId="3DD3ECAF" w14:textId="26DE5224" w:rsidR="001B5564" w:rsidRDefault="001B5564" w:rsidP="001B5564">
      <w:pPr>
        <w:spacing w:line="480" w:lineRule="auto"/>
        <w:ind w:left="720" w:hanging="720"/>
      </w:pPr>
      <w:proofErr w:type="spellStart"/>
      <w:r w:rsidRPr="001B5564">
        <w:t>Stojiljković</w:t>
      </w:r>
      <w:proofErr w:type="spellEnd"/>
      <w:r w:rsidRPr="001B5564">
        <w:t xml:space="preserve">, M. (2023, June 16). </w:t>
      </w:r>
      <w:r w:rsidRPr="001B5564">
        <w:rPr>
          <w:i/>
          <w:iCs/>
        </w:rPr>
        <w:t>Hands-On Linear Programming: Optimization with Python</w:t>
      </w:r>
      <w:r w:rsidRPr="001B5564">
        <w:t xml:space="preserve">. </w:t>
      </w:r>
      <w:hyperlink r:id="rId16" w:history="1">
        <w:r w:rsidRPr="00367667">
          <w:rPr>
            <w:rStyle w:val="Hyperlink"/>
          </w:rPr>
          <w:t>https://realpython.com/linear-progr</w:t>
        </w:r>
        <w:r w:rsidRPr="00367667">
          <w:rPr>
            <w:rStyle w:val="Hyperlink"/>
          </w:rPr>
          <w:t>a</w:t>
        </w:r>
        <w:r w:rsidRPr="00367667">
          <w:rPr>
            <w:rStyle w:val="Hyperlink"/>
          </w:rPr>
          <w:t>mming-python/</w:t>
        </w:r>
      </w:hyperlink>
      <w:r>
        <w:t xml:space="preserve"> </w:t>
      </w:r>
    </w:p>
    <w:p w14:paraId="1AE54FA9" w14:textId="42E34DB3" w:rsidR="001B5564" w:rsidRDefault="001B5564" w:rsidP="001B5564">
      <w:pPr>
        <w:spacing w:line="480" w:lineRule="auto"/>
        <w:ind w:left="720" w:hanging="720"/>
      </w:pPr>
      <w:r w:rsidRPr="001B5564">
        <w:rPr>
          <w:i/>
          <w:iCs/>
        </w:rPr>
        <w:t xml:space="preserve">Transportation cost flow optimization using Python </w:t>
      </w:r>
      <w:proofErr w:type="spellStart"/>
      <w:r w:rsidRPr="001B5564">
        <w:rPr>
          <w:i/>
          <w:iCs/>
        </w:rPr>
        <w:t>Scipy</w:t>
      </w:r>
      <w:proofErr w:type="spellEnd"/>
      <w:r w:rsidRPr="001B5564">
        <w:rPr>
          <w:i/>
          <w:iCs/>
        </w:rPr>
        <w:t xml:space="preserve"> Minimize</w:t>
      </w:r>
      <w:r w:rsidRPr="001B5564">
        <w:t xml:space="preserve">. (n.d.). Stack Overflow. </w:t>
      </w:r>
      <w:hyperlink r:id="rId17" w:history="1">
        <w:r w:rsidRPr="00367667">
          <w:rPr>
            <w:rStyle w:val="Hyperlink"/>
          </w:rPr>
          <w:t>https://stackoverfl</w:t>
        </w:r>
        <w:r w:rsidRPr="00367667">
          <w:rPr>
            <w:rStyle w:val="Hyperlink"/>
          </w:rPr>
          <w:t>o</w:t>
        </w:r>
        <w:r w:rsidRPr="00367667">
          <w:rPr>
            <w:rStyle w:val="Hyperlink"/>
          </w:rPr>
          <w:t>w.com/questions/48895750/transportation-cost-flow-optimization-using-python-scipy-minimize</w:t>
        </w:r>
      </w:hyperlink>
      <w:r>
        <w:t xml:space="preserve"> </w:t>
      </w:r>
    </w:p>
    <w:p w14:paraId="1A7354AD" w14:textId="7A00975C" w:rsidR="007D74D4" w:rsidRPr="007D74D4" w:rsidRDefault="007D74D4" w:rsidP="001B5564">
      <w:pPr>
        <w:spacing w:line="480" w:lineRule="auto"/>
        <w:ind w:left="720" w:hanging="720"/>
      </w:pPr>
      <w:r w:rsidRPr="007D74D4">
        <w:t xml:space="preserve">WGU Learning. (n.d.). </w:t>
      </w:r>
      <w:r w:rsidRPr="007D74D4">
        <w:rPr>
          <w:i/>
          <w:iCs/>
        </w:rPr>
        <w:t xml:space="preserve">Lesson </w:t>
      </w:r>
      <w:proofErr w:type="gramStart"/>
      <w:r w:rsidRPr="007D74D4">
        <w:rPr>
          <w:i/>
          <w:iCs/>
        </w:rPr>
        <w:t>3.1:Optimization</w:t>
      </w:r>
      <w:proofErr w:type="gramEnd"/>
      <w:r w:rsidRPr="007D74D4">
        <w:rPr>
          <w:i/>
          <w:iCs/>
        </w:rPr>
        <w:t xml:space="preserve"> Approaches and Models</w:t>
      </w:r>
      <w:r w:rsidRPr="007D74D4">
        <w:t xml:space="preserve">. WGU. </w:t>
      </w:r>
      <w:hyperlink r:id="rId18" w:history="1">
        <w:r w:rsidRPr="007D74D4">
          <w:rPr>
            <w:rStyle w:val="Hyperlink"/>
          </w:rPr>
          <w:t>https://apps.cgp-oex.wgu.edu/wgulearning/course/course-</w:t>
        </w:r>
        <w:r w:rsidRPr="007D74D4">
          <w:rPr>
            <w:rStyle w:val="Hyperlink"/>
          </w:rPr>
          <w:lastRenderedPageBreak/>
          <w:t>v1:WGUx+OEX0417+v01/block-v1:WGUx+OEX0417+v01+type@sequential+block@a25e2216b64d45ab95a3f492f6d72379/block-v1:WGUx+OEX0417+v01+type@vertical+block@b6a7fb6685d449bd8494488431588f27</w:t>
        </w:r>
      </w:hyperlink>
      <w:r w:rsidRPr="007D74D4">
        <w:t xml:space="preserve"> </w:t>
      </w:r>
    </w:p>
    <w:sectPr w:rsidR="007D74D4" w:rsidRPr="007D7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70"/>
    <w:rsid w:val="000969A3"/>
    <w:rsid w:val="000D597C"/>
    <w:rsid w:val="000E0872"/>
    <w:rsid w:val="001B5564"/>
    <w:rsid w:val="002E02B7"/>
    <w:rsid w:val="00410D7E"/>
    <w:rsid w:val="00493B35"/>
    <w:rsid w:val="00561E87"/>
    <w:rsid w:val="00740000"/>
    <w:rsid w:val="007D74D4"/>
    <w:rsid w:val="00943970"/>
    <w:rsid w:val="00B54237"/>
    <w:rsid w:val="00C52C86"/>
    <w:rsid w:val="00F5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63227"/>
  <w15:chartTrackingRefBased/>
  <w15:docId w15:val="{7C180307-98E2-459B-8449-4744AD2A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70"/>
    <w:rPr>
      <w:rFonts w:eastAsiaTheme="majorEastAsia" w:cstheme="majorBidi"/>
      <w:color w:val="272727" w:themeColor="text1" w:themeTint="D8"/>
    </w:rPr>
  </w:style>
  <w:style w:type="paragraph" w:styleId="Title">
    <w:name w:val="Title"/>
    <w:basedOn w:val="Normal"/>
    <w:next w:val="Normal"/>
    <w:link w:val="TitleChar"/>
    <w:uiPriority w:val="10"/>
    <w:qFormat/>
    <w:rsid w:val="00943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70"/>
    <w:pPr>
      <w:spacing w:before="160"/>
      <w:jc w:val="center"/>
    </w:pPr>
    <w:rPr>
      <w:i/>
      <w:iCs/>
      <w:color w:val="404040" w:themeColor="text1" w:themeTint="BF"/>
    </w:rPr>
  </w:style>
  <w:style w:type="character" w:customStyle="1" w:styleId="QuoteChar">
    <w:name w:val="Quote Char"/>
    <w:basedOn w:val="DefaultParagraphFont"/>
    <w:link w:val="Quote"/>
    <w:uiPriority w:val="29"/>
    <w:rsid w:val="00943970"/>
    <w:rPr>
      <w:i/>
      <w:iCs/>
      <w:color w:val="404040" w:themeColor="text1" w:themeTint="BF"/>
    </w:rPr>
  </w:style>
  <w:style w:type="paragraph" w:styleId="ListParagraph">
    <w:name w:val="List Paragraph"/>
    <w:basedOn w:val="Normal"/>
    <w:uiPriority w:val="34"/>
    <w:qFormat/>
    <w:rsid w:val="00943970"/>
    <w:pPr>
      <w:ind w:left="720"/>
      <w:contextualSpacing/>
    </w:pPr>
  </w:style>
  <w:style w:type="character" w:styleId="IntenseEmphasis">
    <w:name w:val="Intense Emphasis"/>
    <w:basedOn w:val="DefaultParagraphFont"/>
    <w:uiPriority w:val="21"/>
    <w:qFormat/>
    <w:rsid w:val="00943970"/>
    <w:rPr>
      <w:i/>
      <w:iCs/>
      <w:color w:val="0F4761" w:themeColor="accent1" w:themeShade="BF"/>
    </w:rPr>
  </w:style>
  <w:style w:type="paragraph" w:styleId="IntenseQuote">
    <w:name w:val="Intense Quote"/>
    <w:basedOn w:val="Normal"/>
    <w:next w:val="Normal"/>
    <w:link w:val="IntenseQuoteChar"/>
    <w:uiPriority w:val="30"/>
    <w:qFormat/>
    <w:rsid w:val="00943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70"/>
    <w:rPr>
      <w:i/>
      <w:iCs/>
      <w:color w:val="0F4761" w:themeColor="accent1" w:themeShade="BF"/>
    </w:rPr>
  </w:style>
  <w:style w:type="character" w:styleId="IntenseReference">
    <w:name w:val="Intense Reference"/>
    <w:basedOn w:val="DefaultParagraphFont"/>
    <w:uiPriority w:val="32"/>
    <w:qFormat/>
    <w:rsid w:val="00943970"/>
    <w:rPr>
      <w:b/>
      <w:bCs/>
      <w:smallCaps/>
      <w:color w:val="0F4761" w:themeColor="accent1" w:themeShade="BF"/>
      <w:spacing w:val="5"/>
    </w:rPr>
  </w:style>
  <w:style w:type="character" w:styleId="Hyperlink">
    <w:name w:val="Hyperlink"/>
    <w:basedOn w:val="DefaultParagraphFont"/>
    <w:uiPriority w:val="99"/>
    <w:unhideWhenUsed/>
    <w:rsid w:val="007D74D4"/>
    <w:rPr>
      <w:color w:val="467886" w:themeColor="hyperlink"/>
      <w:u w:val="single"/>
    </w:rPr>
  </w:style>
  <w:style w:type="character" w:styleId="UnresolvedMention">
    <w:name w:val="Unresolved Mention"/>
    <w:basedOn w:val="DefaultParagraphFont"/>
    <w:uiPriority w:val="99"/>
    <w:semiHidden/>
    <w:unhideWhenUsed/>
    <w:rsid w:val="007D74D4"/>
    <w:rPr>
      <w:color w:val="605E5C"/>
      <w:shd w:val="clear" w:color="auto" w:fill="E1DFDD"/>
    </w:rPr>
  </w:style>
  <w:style w:type="character" w:styleId="FollowedHyperlink">
    <w:name w:val="FollowedHyperlink"/>
    <w:basedOn w:val="DefaultParagraphFont"/>
    <w:uiPriority w:val="99"/>
    <w:semiHidden/>
    <w:unhideWhenUsed/>
    <w:rsid w:val="00F576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09119">
      <w:bodyDiv w:val="1"/>
      <w:marLeft w:val="0"/>
      <w:marRight w:val="0"/>
      <w:marTop w:val="0"/>
      <w:marBottom w:val="0"/>
      <w:divBdr>
        <w:top w:val="none" w:sz="0" w:space="0" w:color="auto"/>
        <w:left w:val="none" w:sz="0" w:space="0" w:color="auto"/>
        <w:bottom w:val="none" w:sz="0" w:space="0" w:color="auto"/>
        <w:right w:val="none" w:sz="0" w:space="0" w:color="auto"/>
      </w:divBdr>
    </w:div>
    <w:div w:id="229968512">
      <w:bodyDiv w:val="1"/>
      <w:marLeft w:val="0"/>
      <w:marRight w:val="0"/>
      <w:marTop w:val="0"/>
      <w:marBottom w:val="0"/>
      <w:divBdr>
        <w:top w:val="none" w:sz="0" w:space="0" w:color="auto"/>
        <w:left w:val="none" w:sz="0" w:space="0" w:color="auto"/>
        <w:bottom w:val="none" w:sz="0" w:space="0" w:color="auto"/>
        <w:right w:val="none" w:sz="0" w:space="0" w:color="auto"/>
      </w:divBdr>
    </w:div>
    <w:div w:id="258146382">
      <w:bodyDiv w:val="1"/>
      <w:marLeft w:val="0"/>
      <w:marRight w:val="0"/>
      <w:marTop w:val="0"/>
      <w:marBottom w:val="0"/>
      <w:divBdr>
        <w:top w:val="none" w:sz="0" w:space="0" w:color="auto"/>
        <w:left w:val="none" w:sz="0" w:space="0" w:color="auto"/>
        <w:bottom w:val="none" w:sz="0" w:space="0" w:color="auto"/>
        <w:right w:val="none" w:sz="0" w:space="0" w:color="auto"/>
      </w:divBdr>
      <w:divsChild>
        <w:div w:id="2043555770">
          <w:marLeft w:val="-720"/>
          <w:marRight w:val="0"/>
          <w:marTop w:val="0"/>
          <w:marBottom w:val="0"/>
          <w:divBdr>
            <w:top w:val="none" w:sz="0" w:space="0" w:color="auto"/>
            <w:left w:val="none" w:sz="0" w:space="0" w:color="auto"/>
            <w:bottom w:val="none" w:sz="0" w:space="0" w:color="auto"/>
            <w:right w:val="none" w:sz="0" w:space="0" w:color="auto"/>
          </w:divBdr>
        </w:div>
      </w:divsChild>
    </w:div>
    <w:div w:id="394354389">
      <w:bodyDiv w:val="1"/>
      <w:marLeft w:val="0"/>
      <w:marRight w:val="0"/>
      <w:marTop w:val="0"/>
      <w:marBottom w:val="0"/>
      <w:divBdr>
        <w:top w:val="none" w:sz="0" w:space="0" w:color="auto"/>
        <w:left w:val="none" w:sz="0" w:space="0" w:color="auto"/>
        <w:bottom w:val="none" w:sz="0" w:space="0" w:color="auto"/>
        <w:right w:val="none" w:sz="0" w:space="0" w:color="auto"/>
      </w:divBdr>
    </w:div>
    <w:div w:id="467363386">
      <w:bodyDiv w:val="1"/>
      <w:marLeft w:val="0"/>
      <w:marRight w:val="0"/>
      <w:marTop w:val="0"/>
      <w:marBottom w:val="0"/>
      <w:divBdr>
        <w:top w:val="none" w:sz="0" w:space="0" w:color="auto"/>
        <w:left w:val="none" w:sz="0" w:space="0" w:color="auto"/>
        <w:bottom w:val="none" w:sz="0" w:space="0" w:color="auto"/>
        <w:right w:val="none" w:sz="0" w:space="0" w:color="auto"/>
      </w:divBdr>
    </w:div>
    <w:div w:id="514420286">
      <w:bodyDiv w:val="1"/>
      <w:marLeft w:val="0"/>
      <w:marRight w:val="0"/>
      <w:marTop w:val="0"/>
      <w:marBottom w:val="0"/>
      <w:divBdr>
        <w:top w:val="none" w:sz="0" w:space="0" w:color="auto"/>
        <w:left w:val="none" w:sz="0" w:space="0" w:color="auto"/>
        <w:bottom w:val="none" w:sz="0" w:space="0" w:color="auto"/>
        <w:right w:val="none" w:sz="0" w:space="0" w:color="auto"/>
      </w:divBdr>
      <w:divsChild>
        <w:div w:id="1153373576">
          <w:marLeft w:val="-720"/>
          <w:marRight w:val="0"/>
          <w:marTop w:val="0"/>
          <w:marBottom w:val="0"/>
          <w:divBdr>
            <w:top w:val="none" w:sz="0" w:space="0" w:color="auto"/>
            <w:left w:val="none" w:sz="0" w:space="0" w:color="auto"/>
            <w:bottom w:val="none" w:sz="0" w:space="0" w:color="auto"/>
            <w:right w:val="none" w:sz="0" w:space="0" w:color="auto"/>
          </w:divBdr>
        </w:div>
      </w:divsChild>
    </w:div>
    <w:div w:id="517045945">
      <w:bodyDiv w:val="1"/>
      <w:marLeft w:val="0"/>
      <w:marRight w:val="0"/>
      <w:marTop w:val="0"/>
      <w:marBottom w:val="0"/>
      <w:divBdr>
        <w:top w:val="none" w:sz="0" w:space="0" w:color="auto"/>
        <w:left w:val="none" w:sz="0" w:space="0" w:color="auto"/>
        <w:bottom w:val="none" w:sz="0" w:space="0" w:color="auto"/>
        <w:right w:val="none" w:sz="0" w:space="0" w:color="auto"/>
      </w:divBdr>
    </w:div>
    <w:div w:id="531263196">
      <w:bodyDiv w:val="1"/>
      <w:marLeft w:val="0"/>
      <w:marRight w:val="0"/>
      <w:marTop w:val="0"/>
      <w:marBottom w:val="0"/>
      <w:divBdr>
        <w:top w:val="none" w:sz="0" w:space="0" w:color="auto"/>
        <w:left w:val="none" w:sz="0" w:space="0" w:color="auto"/>
        <w:bottom w:val="none" w:sz="0" w:space="0" w:color="auto"/>
        <w:right w:val="none" w:sz="0" w:space="0" w:color="auto"/>
      </w:divBdr>
      <w:divsChild>
        <w:div w:id="261763410">
          <w:marLeft w:val="-720"/>
          <w:marRight w:val="0"/>
          <w:marTop w:val="0"/>
          <w:marBottom w:val="0"/>
          <w:divBdr>
            <w:top w:val="none" w:sz="0" w:space="0" w:color="auto"/>
            <w:left w:val="none" w:sz="0" w:space="0" w:color="auto"/>
            <w:bottom w:val="none" w:sz="0" w:space="0" w:color="auto"/>
            <w:right w:val="none" w:sz="0" w:space="0" w:color="auto"/>
          </w:divBdr>
        </w:div>
      </w:divsChild>
    </w:div>
    <w:div w:id="670718186">
      <w:bodyDiv w:val="1"/>
      <w:marLeft w:val="0"/>
      <w:marRight w:val="0"/>
      <w:marTop w:val="0"/>
      <w:marBottom w:val="0"/>
      <w:divBdr>
        <w:top w:val="none" w:sz="0" w:space="0" w:color="auto"/>
        <w:left w:val="none" w:sz="0" w:space="0" w:color="auto"/>
        <w:bottom w:val="none" w:sz="0" w:space="0" w:color="auto"/>
        <w:right w:val="none" w:sz="0" w:space="0" w:color="auto"/>
      </w:divBdr>
    </w:div>
    <w:div w:id="756249595">
      <w:bodyDiv w:val="1"/>
      <w:marLeft w:val="0"/>
      <w:marRight w:val="0"/>
      <w:marTop w:val="0"/>
      <w:marBottom w:val="0"/>
      <w:divBdr>
        <w:top w:val="none" w:sz="0" w:space="0" w:color="auto"/>
        <w:left w:val="none" w:sz="0" w:space="0" w:color="auto"/>
        <w:bottom w:val="none" w:sz="0" w:space="0" w:color="auto"/>
        <w:right w:val="none" w:sz="0" w:space="0" w:color="auto"/>
      </w:divBdr>
      <w:divsChild>
        <w:div w:id="1621640828">
          <w:marLeft w:val="-720"/>
          <w:marRight w:val="0"/>
          <w:marTop w:val="0"/>
          <w:marBottom w:val="0"/>
          <w:divBdr>
            <w:top w:val="none" w:sz="0" w:space="0" w:color="auto"/>
            <w:left w:val="none" w:sz="0" w:space="0" w:color="auto"/>
            <w:bottom w:val="none" w:sz="0" w:space="0" w:color="auto"/>
            <w:right w:val="none" w:sz="0" w:space="0" w:color="auto"/>
          </w:divBdr>
        </w:div>
      </w:divsChild>
    </w:div>
    <w:div w:id="1203245291">
      <w:bodyDiv w:val="1"/>
      <w:marLeft w:val="0"/>
      <w:marRight w:val="0"/>
      <w:marTop w:val="0"/>
      <w:marBottom w:val="0"/>
      <w:divBdr>
        <w:top w:val="none" w:sz="0" w:space="0" w:color="auto"/>
        <w:left w:val="none" w:sz="0" w:space="0" w:color="auto"/>
        <w:bottom w:val="none" w:sz="0" w:space="0" w:color="auto"/>
        <w:right w:val="none" w:sz="0" w:space="0" w:color="auto"/>
      </w:divBdr>
      <w:divsChild>
        <w:div w:id="1196574577">
          <w:marLeft w:val="-720"/>
          <w:marRight w:val="0"/>
          <w:marTop w:val="0"/>
          <w:marBottom w:val="0"/>
          <w:divBdr>
            <w:top w:val="none" w:sz="0" w:space="0" w:color="auto"/>
            <w:left w:val="none" w:sz="0" w:space="0" w:color="auto"/>
            <w:bottom w:val="none" w:sz="0" w:space="0" w:color="auto"/>
            <w:right w:val="none" w:sz="0" w:space="0" w:color="auto"/>
          </w:divBdr>
        </w:div>
      </w:divsChild>
    </w:div>
    <w:div w:id="1457411072">
      <w:bodyDiv w:val="1"/>
      <w:marLeft w:val="0"/>
      <w:marRight w:val="0"/>
      <w:marTop w:val="0"/>
      <w:marBottom w:val="0"/>
      <w:divBdr>
        <w:top w:val="none" w:sz="0" w:space="0" w:color="auto"/>
        <w:left w:val="none" w:sz="0" w:space="0" w:color="auto"/>
        <w:bottom w:val="none" w:sz="0" w:space="0" w:color="auto"/>
        <w:right w:val="none" w:sz="0" w:space="0" w:color="auto"/>
      </w:divBdr>
      <w:divsChild>
        <w:div w:id="15039018">
          <w:marLeft w:val="-720"/>
          <w:marRight w:val="0"/>
          <w:marTop w:val="0"/>
          <w:marBottom w:val="0"/>
          <w:divBdr>
            <w:top w:val="none" w:sz="0" w:space="0" w:color="auto"/>
            <w:left w:val="none" w:sz="0" w:space="0" w:color="auto"/>
            <w:bottom w:val="none" w:sz="0" w:space="0" w:color="auto"/>
            <w:right w:val="none" w:sz="0" w:space="0" w:color="auto"/>
          </w:divBdr>
        </w:div>
      </w:divsChild>
    </w:div>
    <w:div w:id="1520437227">
      <w:bodyDiv w:val="1"/>
      <w:marLeft w:val="0"/>
      <w:marRight w:val="0"/>
      <w:marTop w:val="0"/>
      <w:marBottom w:val="0"/>
      <w:divBdr>
        <w:top w:val="none" w:sz="0" w:space="0" w:color="auto"/>
        <w:left w:val="none" w:sz="0" w:space="0" w:color="auto"/>
        <w:bottom w:val="none" w:sz="0" w:space="0" w:color="auto"/>
        <w:right w:val="none" w:sz="0" w:space="0" w:color="auto"/>
      </w:divBdr>
      <w:divsChild>
        <w:div w:id="1822847143">
          <w:marLeft w:val="-720"/>
          <w:marRight w:val="0"/>
          <w:marTop w:val="0"/>
          <w:marBottom w:val="0"/>
          <w:divBdr>
            <w:top w:val="none" w:sz="0" w:space="0" w:color="auto"/>
            <w:left w:val="none" w:sz="0" w:space="0" w:color="auto"/>
            <w:bottom w:val="none" w:sz="0" w:space="0" w:color="auto"/>
            <w:right w:val="none" w:sz="0" w:space="0" w:color="auto"/>
          </w:divBdr>
        </w:div>
      </w:divsChild>
    </w:div>
    <w:div w:id="1604461615">
      <w:bodyDiv w:val="1"/>
      <w:marLeft w:val="0"/>
      <w:marRight w:val="0"/>
      <w:marTop w:val="0"/>
      <w:marBottom w:val="0"/>
      <w:divBdr>
        <w:top w:val="none" w:sz="0" w:space="0" w:color="auto"/>
        <w:left w:val="none" w:sz="0" w:space="0" w:color="auto"/>
        <w:bottom w:val="none" w:sz="0" w:space="0" w:color="auto"/>
        <w:right w:val="none" w:sz="0" w:space="0" w:color="auto"/>
      </w:divBdr>
    </w:div>
    <w:div w:id="1652057695">
      <w:bodyDiv w:val="1"/>
      <w:marLeft w:val="0"/>
      <w:marRight w:val="0"/>
      <w:marTop w:val="0"/>
      <w:marBottom w:val="0"/>
      <w:divBdr>
        <w:top w:val="none" w:sz="0" w:space="0" w:color="auto"/>
        <w:left w:val="none" w:sz="0" w:space="0" w:color="auto"/>
        <w:bottom w:val="none" w:sz="0" w:space="0" w:color="auto"/>
        <w:right w:val="none" w:sz="0" w:space="0" w:color="auto"/>
      </w:divBdr>
      <w:divsChild>
        <w:div w:id="1043287802">
          <w:marLeft w:val="-720"/>
          <w:marRight w:val="0"/>
          <w:marTop w:val="0"/>
          <w:marBottom w:val="0"/>
          <w:divBdr>
            <w:top w:val="none" w:sz="0" w:space="0" w:color="auto"/>
            <w:left w:val="none" w:sz="0" w:space="0" w:color="auto"/>
            <w:bottom w:val="none" w:sz="0" w:space="0" w:color="auto"/>
            <w:right w:val="none" w:sz="0" w:space="0" w:color="auto"/>
          </w:divBdr>
        </w:div>
      </w:divsChild>
    </w:div>
    <w:div w:id="1979845071">
      <w:bodyDiv w:val="1"/>
      <w:marLeft w:val="0"/>
      <w:marRight w:val="0"/>
      <w:marTop w:val="0"/>
      <w:marBottom w:val="0"/>
      <w:divBdr>
        <w:top w:val="none" w:sz="0" w:space="0" w:color="auto"/>
        <w:left w:val="none" w:sz="0" w:space="0" w:color="auto"/>
        <w:bottom w:val="none" w:sz="0" w:space="0" w:color="auto"/>
        <w:right w:val="none" w:sz="0" w:space="0" w:color="auto"/>
      </w:divBdr>
      <w:divsChild>
        <w:div w:id="446317122">
          <w:marLeft w:val="-720"/>
          <w:marRight w:val="0"/>
          <w:marTop w:val="0"/>
          <w:marBottom w:val="0"/>
          <w:divBdr>
            <w:top w:val="none" w:sz="0" w:space="0" w:color="auto"/>
            <w:left w:val="none" w:sz="0" w:space="0" w:color="auto"/>
            <w:bottom w:val="none" w:sz="0" w:space="0" w:color="auto"/>
            <w:right w:val="none" w:sz="0" w:space="0" w:color="auto"/>
          </w:divBdr>
        </w:div>
      </w:divsChild>
    </w:div>
    <w:div w:id="2004578948">
      <w:bodyDiv w:val="1"/>
      <w:marLeft w:val="0"/>
      <w:marRight w:val="0"/>
      <w:marTop w:val="0"/>
      <w:marBottom w:val="0"/>
      <w:divBdr>
        <w:top w:val="none" w:sz="0" w:space="0" w:color="auto"/>
        <w:left w:val="none" w:sz="0" w:space="0" w:color="auto"/>
        <w:bottom w:val="none" w:sz="0" w:space="0" w:color="auto"/>
        <w:right w:val="none" w:sz="0" w:space="0" w:color="auto"/>
      </w:divBdr>
    </w:div>
    <w:div w:id="2072345913">
      <w:bodyDiv w:val="1"/>
      <w:marLeft w:val="0"/>
      <w:marRight w:val="0"/>
      <w:marTop w:val="0"/>
      <w:marBottom w:val="0"/>
      <w:divBdr>
        <w:top w:val="none" w:sz="0" w:space="0" w:color="auto"/>
        <w:left w:val="none" w:sz="0" w:space="0" w:color="auto"/>
        <w:bottom w:val="none" w:sz="0" w:space="0" w:color="auto"/>
        <w:right w:val="none" w:sz="0" w:space="0" w:color="auto"/>
      </w:divBdr>
    </w:div>
    <w:div w:id="2083749829">
      <w:bodyDiv w:val="1"/>
      <w:marLeft w:val="0"/>
      <w:marRight w:val="0"/>
      <w:marTop w:val="0"/>
      <w:marBottom w:val="0"/>
      <w:divBdr>
        <w:top w:val="none" w:sz="0" w:space="0" w:color="auto"/>
        <w:left w:val="none" w:sz="0" w:space="0" w:color="auto"/>
        <w:bottom w:val="none" w:sz="0" w:space="0" w:color="auto"/>
        <w:right w:val="none" w:sz="0" w:space="0" w:color="auto"/>
      </w:divBdr>
      <w:divsChild>
        <w:div w:id="598871621">
          <w:marLeft w:val="-720"/>
          <w:marRight w:val="0"/>
          <w:marTop w:val="0"/>
          <w:marBottom w:val="0"/>
          <w:divBdr>
            <w:top w:val="none" w:sz="0" w:space="0" w:color="auto"/>
            <w:left w:val="none" w:sz="0" w:space="0" w:color="auto"/>
            <w:bottom w:val="none" w:sz="0" w:space="0" w:color="auto"/>
            <w:right w:val="none" w:sz="0" w:space="0" w:color="auto"/>
          </w:divBdr>
        </w:div>
      </w:divsChild>
    </w:div>
    <w:div w:id="21078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python-linear-programming-in-pulp/" TargetMode="External"/><Relationship Id="rId18" Type="http://schemas.openxmlformats.org/officeDocument/2006/relationships/hyperlink" Target="https://apps.cgp-oex.wgu.edu/wgulearning/course/course-v1:WGUx+OEX0417+v01/block-v1:WGUx+OEX0417+v01+type@sequential+block@a25e2216b64d45ab95a3f492f6d72379/block-v1:WGUx+OEX0417+v01+type@vertical+block@b6a7fb6685d449bd8494488431588f2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upplychaindataanalytics.com/multi-objective-linear-optimization-with-pulp-in-python/" TargetMode="External"/><Relationship Id="rId17" Type="http://schemas.openxmlformats.org/officeDocument/2006/relationships/hyperlink" Target="https://stackoverflow.com/questions/48895750/transportation-cost-flow-optimization-using-python-scipy-minimize" TargetMode="External"/><Relationship Id="rId2" Type="http://schemas.openxmlformats.org/officeDocument/2006/relationships/settings" Target="settings.xml"/><Relationship Id="rId16" Type="http://schemas.openxmlformats.org/officeDocument/2006/relationships/hyperlink" Target="https://realpython.com/linear-programming-pyth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latform.qa.com/lab/linear-programming-s1-2190cd8c-4676-44aa-8070-142d7655a0d8/" TargetMode="External"/><Relationship Id="rId5" Type="http://schemas.openxmlformats.org/officeDocument/2006/relationships/image" Target="media/image2.png"/><Relationship Id="rId15" Type="http://schemas.openxmlformats.org/officeDocument/2006/relationships/hyperlink" Target="https://www.youtube.com/watch?v=ybA5zfvnfFI"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scribb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614</Words>
  <Characters>4849</Characters>
  <Application>Microsoft Office Word</Application>
  <DocSecurity>0</DocSecurity>
  <Lines>112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Margot</dc:creator>
  <cp:keywords/>
  <dc:description/>
  <cp:lastModifiedBy>Smith, Margot</cp:lastModifiedBy>
  <cp:revision>1</cp:revision>
  <dcterms:created xsi:type="dcterms:W3CDTF">2025-03-30T21:10:00Z</dcterms:created>
  <dcterms:modified xsi:type="dcterms:W3CDTF">2025-03-30T23:20:00Z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8018b1b0-95d3-4776-809c-62d34c95299c</vt:lpwstr>
  </property>
</Properties>
</file>