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7E131" w14:textId="13CF1D07" w:rsidR="007B12A0" w:rsidRDefault="007B12A0" w:rsidP="00773089">
      <w:pPr>
        <w:spacing w:after="0" w:line="480" w:lineRule="auto"/>
      </w:pPr>
      <w:r>
        <w:tab/>
        <w:t xml:space="preserve">For this project, I will </w:t>
      </w:r>
      <w:r w:rsidR="00AD723D">
        <w:t xml:space="preserve">use the </w:t>
      </w:r>
      <w:r w:rsidR="004D5760">
        <w:t>Yelp</w:t>
      </w:r>
      <w:r w:rsidR="00AD723D">
        <w:t xml:space="preserve"> dataset containing</w:t>
      </w:r>
      <w:r>
        <w:t xml:space="preserve"> restaurant reviews. My research question is, “</w:t>
      </w:r>
      <w:r w:rsidR="00534733">
        <w:t>Can</w:t>
      </w:r>
      <w:r w:rsidR="005C21A2">
        <w:t xml:space="preserve"> we create a neural network that will predict sentiment accurately?”. </w:t>
      </w:r>
      <w:r>
        <w:t xml:space="preserve"> </w:t>
      </w:r>
      <w:r w:rsidR="004B3066">
        <w:t>This analysis aims</w:t>
      </w:r>
      <w:r>
        <w:t xml:space="preserve"> to </w:t>
      </w:r>
      <w:r w:rsidR="005C21A2">
        <w:t xml:space="preserve">have a </w:t>
      </w:r>
      <w:r w:rsidR="00867F35">
        <w:t>neural network</w:t>
      </w:r>
      <w:r w:rsidR="005C21A2">
        <w:t xml:space="preserve"> that can accurately predict sentiment from restaurant reviews so we can understand how well we have been doing </w:t>
      </w:r>
      <w:r w:rsidR="0065285B">
        <w:t>with</w:t>
      </w:r>
      <w:r w:rsidR="005C21A2">
        <w:t xml:space="preserve"> our customers</w:t>
      </w:r>
      <w:r>
        <w:t xml:space="preserve">. </w:t>
      </w:r>
      <w:r w:rsidR="00C5341D">
        <w:t>The neural network I will be using is the long short-term memory (LSTM) neural network. The LSTM network is more efficient due to its ability to</w:t>
      </w:r>
      <w:r w:rsidR="00AE4BEE">
        <w:t xml:space="preserve"> remember long-term dependencies</w:t>
      </w:r>
      <w:r w:rsidR="00C5341D">
        <w:t>, that a recurrent neural network</w:t>
      </w:r>
      <w:r w:rsidR="00AE4BEE">
        <w:t xml:space="preserve"> (RNN)</w:t>
      </w:r>
      <w:r w:rsidR="00C5341D">
        <w:t xml:space="preserve"> struggles with due to vanishing and exploding gradients.</w:t>
      </w:r>
      <w:r w:rsidR="00AE4BEE">
        <w:t xml:space="preserve"> I</w:t>
      </w:r>
      <w:r w:rsidR="00C5341D">
        <w:t xml:space="preserve">t is crucial to </w:t>
      </w:r>
      <w:r w:rsidR="00AE4BEE">
        <w:t>understand</w:t>
      </w:r>
      <w:r w:rsidR="00C5341D">
        <w:t xml:space="preserve"> the context</w:t>
      </w:r>
      <w:r w:rsidR="00AE4BEE">
        <w:t xml:space="preserve"> of the customer’s reviews</w:t>
      </w:r>
      <w:r w:rsidR="00333429">
        <w:t>,</w:t>
      </w:r>
      <w:r w:rsidR="00AE4BEE">
        <w:t xml:space="preserve"> and with the </w:t>
      </w:r>
      <w:r w:rsidR="005E2DDB">
        <w:t xml:space="preserve">advanced </w:t>
      </w:r>
      <w:r w:rsidR="004D5760">
        <w:t>LSTM</w:t>
      </w:r>
      <w:r w:rsidR="005E2DDB">
        <w:t xml:space="preserve"> capabilities, this would be the best neural network to use</w:t>
      </w:r>
      <w:r w:rsidR="00AE4BEE">
        <w:t xml:space="preserve"> </w:t>
      </w:r>
      <w:r w:rsidR="00AE4BEE" w:rsidRPr="00AE4BEE">
        <w:t>(Luay, 2023)</w:t>
      </w:r>
      <w:r w:rsidR="00AE4BEE">
        <w:t>.</w:t>
      </w:r>
    </w:p>
    <w:p w14:paraId="0E5A968F" w14:textId="798F9C7D" w:rsidR="00AE4BEE" w:rsidRDefault="004B2ABC" w:rsidP="00773089">
      <w:pPr>
        <w:spacing w:after="0" w:line="480" w:lineRule="auto"/>
      </w:pPr>
      <w:r>
        <w:tab/>
      </w:r>
      <w:r w:rsidR="00B0466C">
        <w:t xml:space="preserve">I started with </w:t>
      </w:r>
      <w:proofErr w:type="gramStart"/>
      <w:r w:rsidR="00B0466C">
        <w:t>exploratory</w:t>
      </w:r>
      <w:proofErr w:type="gramEnd"/>
      <w:r w:rsidR="00B0466C">
        <w:t xml:space="preserve"> data analysis of the yelp dataset. </w:t>
      </w:r>
      <w:r w:rsidR="00414071">
        <w:t xml:space="preserve">I utilized </w:t>
      </w:r>
      <w:proofErr w:type="spellStart"/>
      <w:r w:rsidR="00414071">
        <w:t>tensorflow’s</w:t>
      </w:r>
      <w:proofErr w:type="spellEnd"/>
      <w:r w:rsidR="00414071">
        <w:t xml:space="preserve"> </w:t>
      </w:r>
      <w:proofErr w:type="spellStart"/>
      <w:r w:rsidR="00BD28F3">
        <w:t>regex_replace</w:t>
      </w:r>
      <w:proofErr w:type="spellEnd"/>
      <w:r w:rsidR="00BD28F3">
        <w:t xml:space="preserve"> function to </w:t>
      </w:r>
      <w:r w:rsidR="006174DE">
        <w:t>eliminate</w:t>
      </w:r>
      <w:r w:rsidR="00BD28F3">
        <w:t xml:space="preserve"> the unusual characters like ‘…’ as seen below</w:t>
      </w:r>
      <w:r w:rsidR="006174DE">
        <w:t xml:space="preserve">, so these </w:t>
      </w:r>
      <w:r w:rsidR="005B074A">
        <w:t>would not create noise</w:t>
      </w:r>
      <w:r w:rsidR="00B641BF">
        <w:t xml:space="preserve"> </w:t>
      </w:r>
      <w:r w:rsidR="00B641BF" w:rsidRPr="00B641BF">
        <w:t>(</w:t>
      </w:r>
      <w:proofErr w:type="spellStart"/>
      <w:proofErr w:type="gramStart"/>
      <w:r w:rsidR="00B641BF" w:rsidRPr="00B641BF">
        <w:rPr>
          <w:i/>
          <w:iCs/>
        </w:rPr>
        <w:t>Tf.Strings.Regex</w:t>
      </w:r>
      <w:proofErr w:type="gramEnd"/>
      <w:r w:rsidR="00B641BF" w:rsidRPr="00B641BF">
        <w:rPr>
          <w:i/>
          <w:iCs/>
        </w:rPr>
        <w:t>_Replace</w:t>
      </w:r>
      <w:proofErr w:type="spellEnd"/>
      <w:r w:rsidR="00B641BF" w:rsidRPr="00B641BF">
        <w:t>, n.d.)</w:t>
      </w:r>
      <w:r w:rsidR="005B074A">
        <w:t>.</w:t>
      </w:r>
      <w:r w:rsidR="00D2026A">
        <w:t xml:space="preserve"> These unusual characters provide no additional meaning (WGU Learning, n.d.)</w:t>
      </w:r>
      <w:r w:rsidR="005B074A">
        <w:t xml:space="preserve"> </w:t>
      </w:r>
      <w:r w:rsidR="007D52C1">
        <w:t>After</w:t>
      </w:r>
      <w:r w:rsidR="0041083B">
        <w:t xml:space="preserve"> cleaning, pre-processing,</w:t>
      </w:r>
      <w:r w:rsidR="008A5932">
        <w:t xml:space="preserve"> </w:t>
      </w:r>
      <w:r w:rsidR="007D52C1">
        <w:t>tokenizing,</w:t>
      </w:r>
      <w:r w:rsidR="008A5932">
        <w:t xml:space="preserve"> and padding the text,</w:t>
      </w:r>
      <w:r w:rsidR="005B074A">
        <w:t xml:space="preserve"> </w:t>
      </w:r>
      <w:r w:rsidR="0041083B">
        <w:t>the vocabulary size was 184</w:t>
      </w:r>
      <w:r w:rsidR="008A5932">
        <w:t>2</w:t>
      </w:r>
      <w:r w:rsidR="00B801F6">
        <w:t xml:space="preserve">. This is a </w:t>
      </w:r>
      <w:r w:rsidR="00DD14BF">
        <w:t>limited</w:t>
      </w:r>
      <w:r w:rsidR="00B801F6">
        <w:t xml:space="preserve"> dataset, so I wanted to ensure I had the appropriate amount of </w:t>
      </w:r>
      <w:r w:rsidR="00DD14BF">
        <w:t>vocab size</w:t>
      </w:r>
      <w:r w:rsidR="00F703F9">
        <w:t xml:space="preserve"> </w:t>
      </w:r>
      <w:r w:rsidR="00F703F9" w:rsidRPr="00F703F9">
        <w:t>(</w:t>
      </w:r>
      <w:r w:rsidR="00F703F9" w:rsidRPr="00F703F9">
        <w:rPr>
          <w:i/>
          <w:iCs/>
        </w:rPr>
        <w:t>How to Find “</w:t>
      </w:r>
      <w:proofErr w:type="spellStart"/>
      <w:r w:rsidR="00F703F9" w:rsidRPr="00F703F9">
        <w:rPr>
          <w:i/>
          <w:iCs/>
        </w:rPr>
        <w:t>Num_Words</w:t>
      </w:r>
      <w:proofErr w:type="spellEnd"/>
      <w:r w:rsidR="00F703F9" w:rsidRPr="00F703F9">
        <w:rPr>
          <w:i/>
          <w:iCs/>
        </w:rPr>
        <w:t xml:space="preserve">” or Vocabulary Size of </w:t>
      </w:r>
      <w:proofErr w:type="spellStart"/>
      <w:r w:rsidR="00F703F9" w:rsidRPr="00F703F9">
        <w:rPr>
          <w:i/>
          <w:iCs/>
        </w:rPr>
        <w:t>Keras</w:t>
      </w:r>
      <w:proofErr w:type="spellEnd"/>
      <w:r w:rsidR="00F703F9" w:rsidRPr="00F703F9">
        <w:rPr>
          <w:i/>
          <w:iCs/>
        </w:rPr>
        <w:t xml:space="preserve"> Tokenizer When One Is Not </w:t>
      </w:r>
      <w:proofErr w:type="gramStart"/>
      <w:r w:rsidR="00F703F9" w:rsidRPr="00F703F9">
        <w:rPr>
          <w:i/>
          <w:iCs/>
        </w:rPr>
        <w:t>Assigned?</w:t>
      </w:r>
      <w:r w:rsidR="00F703F9" w:rsidRPr="00F703F9">
        <w:t>,</w:t>
      </w:r>
      <w:proofErr w:type="gramEnd"/>
      <w:r w:rsidR="00F703F9" w:rsidRPr="00F703F9">
        <w:t xml:space="preserve"> n.d.)</w:t>
      </w:r>
      <w:r w:rsidR="0041083B">
        <w:t>.</w:t>
      </w:r>
      <w:r w:rsidR="00894152">
        <w:t xml:space="preserve"> I utilized </w:t>
      </w:r>
      <w:proofErr w:type="spellStart"/>
      <w:r w:rsidR="00B034CE">
        <w:t>tensorflow’s</w:t>
      </w:r>
      <w:proofErr w:type="spellEnd"/>
      <w:r w:rsidR="00B034CE">
        <w:t xml:space="preserve"> </w:t>
      </w:r>
      <w:proofErr w:type="spellStart"/>
      <w:proofErr w:type="gramStart"/>
      <w:r w:rsidR="00B034CE">
        <w:t>layers.Embedding</w:t>
      </w:r>
      <w:proofErr w:type="spellEnd"/>
      <w:proofErr w:type="gramEnd"/>
      <w:r w:rsidR="00B034CE">
        <w:t xml:space="preserve"> for </w:t>
      </w:r>
      <w:r w:rsidR="000D6E6D">
        <w:t xml:space="preserve">word </w:t>
      </w:r>
      <w:r w:rsidR="00B034CE">
        <w:t xml:space="preserve">embedding based on my tokenizer word index plus 1 for padding, as this utilizes all the vocabulary available </w:t>
      </w:r>
      <w:r w:rsidR="00B034CE" w:rsidRPr="00BA0A5A">
        <w:t>(</w:t>
      </w:r>
      <w:r w:rsidR="00B034CE" w:rsidRPr="00BA0A5A">
        <w:rPr>
          <w:i/>
          <w:iCs/>
        </w:rPr>
        <w:t xml:space="preserve">Why </w:t>
      </w:r>
      <w:proofErr w:type="spellStart"/>
      <w:r w:rsidR="00B034CE" w:rsidRPr="00BA0A5A">
        <w:rPr>
          <w:i/>
          <w:iCs/>
        </w:rPr>
        <w:t>Keras</w:t>
      </w:r>
      <w:proofErr w:type="spellEnd"/>
      <w:r w:rsidR="00B034CE" w:rsidRPr="00BA0A5A">
        <w:rPr>
          <w:i/>
          <w:iCs/>
        </w:rPr>
        <w:t xml:space="preserve"> Embedding Layer’s </w:t>
      </w:r>
      <w:proofErr w:type="spellStart"/>
      <w:r w:rsidR="00B034CE" w:rsidRPr="00BA0A5A">
        <w:rPr>
          <w:i/>
          <w:iCs/>
        </w:rPr>
        <w:t>Input_Dim</w:t>
      </w:r>
      <w:proofErr w:type="spellEnd"/>
      <w:r w:rsidR="00B034CE" w:rsidRPr="00BA0A5A">
        <w:rPr>
          <w:i/>
          <w:iCs/>
        </w:rPr>
        <w:t xml:space="preserve"> = </w:t>
      </w:r>
      <w:proofErr w:type="spellStart"/>
      <w:r w:rsidR="00B034CE" w:rsidRPr="00BA0A5A">
        <w:rPr>
          <w:i/>
          <w:iCs/>
        </w:rPr>
        <w:t>Vocab_Size</w:t>
      </w:r>
      <w:proofErr w:type="spellEnd"/>
      <w:r w:rsidR="00B034CE" w:rsidRPr="00BA0A5A">
        <w:rPr>
          <w:i/>
          <w:iCs/>
        </w:rPr>
        <w:t xml:space="preserve"> + 1</w:t>
      </w:r>
      <w:r w:rsidR="00B034CE" w:rsidRPr="00BA0A5A">
        <w:t>, n.d.)</w:t>
      </w:r>
      <w:r w:rsidR="00B034CE">
        <w:t xml:space="preserve">. </w:t>
      </w:r>
      <w:r w:rsidR="00062FF1">
        <w:t xml:space="preserve">I </w:t>
      </w:r>
      <w:r w:rsidR="00C92AE5">
        <w:t>created</w:t>
      </w:r>
      <w:r w:rsidR="00062FF1">
        <w:t xml:space="preserve"> a</w:t>
      </w:r>
      <w:r w:rsidR="0068458B">
        <w:t xml:space="preserve"> distribution visual to see</w:t>
      </w:r>
      <w:r w:rsidR="00C92AE5">
        <w:t xml:space="preserve"> </w:t>
      </w:r>
      <w:r w:rsidR="006C5974">
        <w:t>the frequency of different sentence lengths</w:t>
      </w:r>
      <w:r w:rsidR="00030672">
        <w:t xml:space="preserve">, </w:t>
      </w:r>
      <w:r w:rsidR="00E2280E">
        <w:t>calculated the 90% percentile</w:t>
      </w:r>
      <w:r w:rsidR="005C407D">
        <w:t>, and checked the largest sentence length</w:t>
      </w:r>
      <w:r w:rsidR="00E2280E">
        <w:t xml:space="preserve">. </w:t>
      </w:r>
      <w:r w:rsidR="005C407D">
        <w:t xml:space="preserve">While 90% of the </w:t>
      </w:r>
      <w:r w:rsidR="000F4AF4">
        <w:t xml:space="preserve">sentence lengths were 20 and under, the largest was </w:t>
      </w:r>
      <w:r w:rsidR="000F4AF4">
        <w:lastRenderedPageBreak/>
        <w:t xml:space="preserve">only 32. I </w:t>
      </w:r>
      <w:r w:rsidR="009B3AB2">
        <w:t xml:space="preserve">did test both for the modeling, but with the padding being minimal and the sentence length and number of sentences being small, I decided to go with all 32 sentence lengths with padding. This retained more information for the model to train on and did provide better results. </w:t>
      </w:r>
    </w:p>
    <w:p w14:paraId="3B3DDF92" w14:textId="4FB6B868" w:rsidR="00476311" w:rsidRDefault="00476311" w:rsidP="00773089">
      <w:pPr>
        <w:spacing w:after="0" w:line="480" w:lineRule="auto"/>
      </w:pPr>
      <w:r w:rsidRPr="00646B20">
        <w:rPr>
          <w:noProof/>
        </w:rPr>
        <w:drawing>
          <wp:inline distT="0" distB="0" distL="0" distR="0" wp14:anchorId="2FCD5BDA" wp14:editId="363301D6">
            <wp:extent cx="5943600" cy="2513330"/>
            <wp:effectExtent l="0" t="0" r="0" b="1270"/>
            <wp:docPr id="85665853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939" name="Picture 1" descr="A screenshot of a computer program&#10;&#10;AI-generated content may be incorrect."/>
                    <pic:cNvPicPr/>
                  </pic:nvPicPr>
                  <pic:blipFill>
                    <a:blip r:embed="rId4"/>
                    <a:stretch>
                      <a:fillRect/>
                    </a:stretch>
                  </pic:blipFill>
                  <pic:spPr>
                    <a:xfrm>
                      <a:off x="0" y="0"/>
                      <a:ext cx="5943600" cy="2513330"/>
                    </a:xfrm>
                    <a:prstGeom prst="rect">
                      <a:avLst/>
                    </a:prstGeom>
                  </pic:spPr>
                </pic:pic>
              </a:graphicData>
            </a:graphic>
          </wp:inline>
        </w:drawing>
      </w:r>
    </w:p>
    <w:p w14:paraId="168A570F" w14:textId="39280B32" w:rsidR="00476311" w:rsidRDefault="00AA0835" w:rsidP="00773089">
      <w:pPr>
        <w:spacing w:after="0" w:line="480" w:lineRule="auto"/>
      </w:pPr>
      <w:r w:rsidRPr="00AA0835">
        <w:rPr>
          <w:noProof/>
        </w:rPr>
        <w:lastRenderedPageBreak/>
        <w:drawing>
          <wp:inline distT="0" distB="0" distL="0" distR="0" wp14:anchorId="50424312" wp14:editId="2DBB92BE">
            <wp:extent cx="4848902" cy="4182059"/>
            <wp:effectExtent l="0" t="0" r="8890" b="9525"/>
            <wp:docPr id="933460220" name="Picture 1" descr="A graph of a number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60220" name="Picture 1" descr="A graph of a number of words&#10;&#10;AI-generated content may be incorrect."/>
                    <pic:cNvPicPr/>
                  </pic:nvPicPr>
                  <pic:blipFill>
                    <a:blip r:embed="rId5"/>
                    <a:stretch>
                      <a:fillRect/>
                    </a:stretch>
                  </pic:blipFill>
                  <pic:spPr>
                    <a:xfrm>
                      <a:off x="0" y="0"/>
                      <a:ext cx="4848902" cy="4182059"/>
                    </a:xfrm>
                    <a:prstGeom prst="rect">
                      <a:avLst/>
                    </a:prstGeom>
                  </pic:spPr>
                </pic:pic>
              </a:graphicData>
            </a:graphic>
          </wp:inline>
        </w:drawing>
      </w:r>
    </w:p>
    <w:p w14:paraId="23F86D63" w14:textId="0FF960B0" w:rsidR="004D5760" w:rsidRDefault="00C17586" w:rsidP="00773089">
      <w:pPr>
        <w:spacing w:after="0" w:line="480" w:lineRule="auto"/>
      </w:pPr>
      <w:r>
        <w:tab/>
        <w:t xml:space="preserve">The goal of tokenization is to break down the texts into </w:t>
      </w:r>
      <w:r w:rsidR="00642072">
        <w:t>their own units (WGU Learning, n.d.).</w:t>
      </w:r>
      <w:r w:rsidR="00D76BD3">
        <w:t xml:space="preserve"> These units are </w:t>
      </w:r>
      <w:r w:rsidR="00194E52">
        <w:t>represented as numbers</w:t>
      </w:r>
      <w:r w:rsidR="00B95053">
        <w:t xml:space="preserve"> so that</w:t>
      </w:r>
      <w:r w:rsidR="00194E52">
        <w:t xml:space="preserve"> the computer can understand </w:t>
      </w:r>
      <w:r w:rsidR="00B95053">
        <w:t xml:space="preserve">the numbers and their patterns. </w:t>
      </w:r>
      <w:r w:rsidR="00D85E6F">
        <w:t xml:space="preserve">Since I utilized TensorFlow for this project, I utilized their tokenizer from </w:t>
      </w:r>
      <w:proofErr w:type="spellStart"/>
      <w:proofErr w:type="gramStart"/>
      <w:r w:rsidR="00D85E6F">
        <w:t>tensorflow.keras</w:t>
      </w:r>
      <w:proofErr w:type="gramEnd"/>
      <w:r w:rsidR="00D85E6F">
        <w:t>.preprocessing.text</w:t>
      </w:r>
      <w:proofErr w:type="spellEnd"/>
      <w:r w:rsidR="00D85E6F">
        <w:t xml:space="preserve"> </w:t>
      </w:r>
      <w:r w:rsidR="004F366F" w:rsidRPr="004F366F">
        <w:t>(Deep, 2021)</w:t>
      </w:r>
      <w:r w:rsidR="00D85E6F">
        <w:t xml:space="preserve">. </w:t>
      </w:r>
      <w:r w:rsidR="00E075A0">
        <w:t xml:space="preserve">This </w:t>
      </w:r>
      <w:proofErr w:type="gramStart"/>
      <w:r w:rsidR="00E075A0">
        <w:t>was</w:t>
      </w:r>
      <w:proofErr w:type="gramEnd"/>
      <w:r w:rsidR="00E075A0">
        <w:t xml:space="preserve"> of course, occurring after </w:t>
      </w:r>
      <w:r w:rsidR="007D4482">
        <w:t xml:space="preserve">removing </w:t>
      </w:r>
      <w:proofErr w:type="spellStart"/>
      <w:r w:rsidR="007D4482">
        <w:t>stopwords</w:t>
      </w:r>
      <w:proofErr w:type="spellEnd"/>
      <w:r w:rsidR="007D4482">
        <w:t xml:space="preserve"> and lemmatization.</w:t>
      </w:r>
      <w:r w:rsidR="00AA0835">
        <w:t xml:space="preserve"> </w:t>
      </w:r>
      <w:r w:rsidR="004D5760">
        <w:t xml:space="preserve">I utilized the Natural Language Toolkit (NLTK) for </w:t>
      </w:r>
      <w:proofErr w:type="spellStart"/>
      <w:r w:rsidR="004D5760">
        <w:t>stopwords</w:t>
      </w:r>
      <w:proofErr w:type="spellEnd"/>
      <w:r w:rsidR="004D5760">
        <w:t xml:space="preserve"> </w:t>
      </w:r>
      <w:r w:rsidR="004D5760" w:rsidRPr="0067633D">
        <w:t>(</w:t>
      </w:r>
      <w:r w:rsidR="004D5760" w:rsidRPr="0067633D">
        <w:rPr>
          <w:i/>
          <w:iCs/>
        </w:rPr>
        <w:t xml:space="preserve">Remove </w:t>
      </w:r>
      <w:proofErr w:type="spellStart"/>
      <w:r w:rsidR="004D5760" w:rsidRPr="0067633D">
        <w:rPr>
          <w:i/>
          <w:iCs/>
        </w:rPr>
        <w:t>Stopwords</w:t>
      </w:r>
      <w:proofErr w:type="spellEnd"/>
      <w:r w:rsidR="004D5760" w:rsidRPr="0067633D">
        <w:rPr>
          <w:i/>
          <w:iCs/>
        </w:rPr>
        <w:t xml:space="preserve"> in </w:t>
      </w:r>
      <w:proofErr w:type="spellStart"/>
      <w:r w:rsidR="004D5760" w:rsidRPr="0067633D">
        <w:rPr>
          <w:i/>
          <w:iCs/>
        </w:rPr>
        <w:t>Tensorflow</w:t>
      </w:r>
      <w:proofErr w:type="spellEnd"/>
      <w:r w:rsidR="004D5760" w:rsidRPr="0067633D">
        <w:rPr>
          <w:i/>
          <w:iCs/>
        </w:rPr>
        <w:t xml:space="preserve"> Extended</w:t>
      </w:r>
      <w:r w:rsidR="004D5760" w:rsidRPr="0067633D">
        <w:t>, n.d.)</w:t>
      </w:r>
      <w:r w:rsidR="004D5760">
        <w:t xml:space="preserve"> and lemmatization </w:t>
      </w:r>
      <w:r w:rsidR="004D5760" w:rsidRPr="007431EA">
        <w:t>(</w:t>
      </w:r>
      <w:r w:rsidR="004D5760" w:rsidRPr="007431EA">
        <w:rPr>
          <w:i/>
          <w:iCs/>
        </w:rPr>
        <w:t xml:space="preserve">How Do I Do Word Stemming or </w:t>
      </w:r>
      <w:proofErr w:type="gramStart"/>
      <w:r w:rsidR="004D5760" w:rsidRPr="007431EA">
        <w:rPr>
          <w:i/>
          <w:iCs/>
        </w:rPr>
        <w:t>Lemmatization?,</w:t>
      </w:r>
      <w:proofErr w:type="gramEnd"/>
      <w:r w:rsidR="004D5760" w:rsidRPr="007431EA">
        <w:t xml:space="preserve"> n.d.)</w:t>
      </w:r>
      <w:r w:rsidR="004D5760">
        <w:t xml:space="preserve">. </w:t>
      </w:r>
      <w:proofErr w:type="spellStart"/>
      <w:r w:rsidR="004D5760">
        <w:t>Stopwords</w:t>
      </w:r>
      <w:proofErr w:type="spellEnd"/>
      <w:r w:rsidR="004D5760">
        <w:t xml:space="preserve"> are words that do not carry significant meaning. Lemmatization reduces words to their base form within the word’s context. Both are used to reduce the complexity of the model and focus on what is important without noise (WGU Learning, n.d.). </w:t>
      </w:r>
    </w:p>
    <w:p w14:paraId="588D0842" w14:textId="5C109232" w:rsidR="001B77C9" w:rsidRDefault="001B77C9" w:rsidP="00773089">
      <w:pPr>
        <w:spacing w:after="0" w:line="480" w:lineRule="auto"/>
      </w:pPr>
      <w:r w:rsidRPr="001B77C9">
        <w:rPr>
          <w:noProof/>
        </w:rPr>
        <w:lastRenderedPageBreak/>
        <w:drawing>
          <wp:inline distT="0" distB="0" distL="0" distR="0" wp14:anchorId="71A31D45" wp14:editId="19A6D93A">
            <wp:extent cx="4382112" cy="161948"/>
            <wp:effectExtent l="0" t="0" r="0" b="9525"/>
            <wp:docPr id="1728586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86873" name=""/>
                    <pic:cNvPicPr/>
                  </pic:nvPicPr>
                  <pic:blipFill>
                    <a:blip r:embed="rId6"/>
                    <a:stretch>
                      <a:fillRect/>
                    </a:stretch>
                  </pic:blipFill>
                  <pic:spPr>
                    <a:xfrm>
                      <a:off x="0" y="0"/>
                      <a:ext cx="4382112" cy="161948"/>
                    </a:xfrm>
                    <a:prstGeom prst="rect">
                      <a:avLst/>
                    </a:prstGeom>
                  </pic:spPr>
                </pic:pic>
              </a:graphicData>
            </a:graphic>
          </wp:inline>
        </w:drawing>
      </w:r>
    </w:p>
    <w:p w14:paraId="267A0BB9" w14:textId="07D4BC0A" w:rsidR="00B5525F" w:rsidRDefault="00B5525F" w:rsidP="00773089">
      <w:pPr>
        <w:spacing w:after="0" w:line="480" w:lineRule="auto"/>
      </w:pPr>
      <w:r w:rsidRPr="00B5525F">
        <w:rPr>
          <w:noProof/>
        </w:rPr>
        <w:drawing>
          <wp:inline distT="0" distB="0" distL="0" distR="0" wp14:anchorId="073E773F" wp14:editId="50C09756">
            <wp:extent cx="3067478" cy="704948"/>
            <wp:effectExtent l="0" t="0" r="0" b="0"/>
            <wp:docPr id="1887564800"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64800" name="Picture 1" descr="A close-up of a computer code&#10;&#10;AI-generated content may be incorrect."/>
                    <pic:cNvPicPr/>
                  </pic:nvPicPr>
                  <pic:blipFill>
                    <a:blip r:embed="rId7"/>
                    <a:stretch>
                      <a:fillRect/>
                    </a:stretch>
                  </pic:blipFill>
                  <pic:spPr>
                    <a:xfrm>
                      <a:off x="0" y="0"/>
                      <a:ext cx="3067478" cy="704948"/>
                    </a:xfrm>
                    <a:prstGeom prst="rect">
                      <a:avLst/>
                    </a:prstGeom>
                  </pic:spPr>
                </pic:pic>
              </a:graphicData>
            </a:graphic>
          </wp:inline>
        </w:drawing>
      </w:r>
    </w:p>
    <w:p w14:paraId="428FADF4" w14:textId="6120DC11" w:rsidR="00433385" w:rsidRDefault="007C1AC5" w:rsidP="00773089">
      <w:pPr>
        <w:spacing w:after="0" w:line="480" w:lineRule="auto"/>
      </w:pPr>
      <w:r>
        <w:tab/>
      </w:r>
      <w:r w:rsidR="00AD2B4D">
        <w:t xml:space="preserve">The padding process I used to standardize the length of sentences </w:t>
      </w:r>
      <w:r w:rsidR="006C421F">
        <w:t xml:space="preserve">included the </w:t>
      </w:r>
      <w:proofErr w:type="spellStart"/>
      <w:r w:rsidR="006C421F">
        <w:t>tf.keras.utils.pad_sequences</w:t>
      </w:r>
      <w:proofErr w:type="spellEnd"/>
      <w:r w:rsidR="006C421F">
        <w:t xml:space="preserve">. </w:t>
      </w:r>
      <w:r w:rsidR="00ED6F59">
        <w:t xml:space="preserve">In this I utilized the 32 max sequence length from our sentence length. The padded shape was (1000, 32). 1000 being the number of sentences and 32 for the </w:t>
      </w:r>
      <w:r w:rsidR="00E471D9">
        <w:t xml:space="preserve">sentence length. </w:t>
      </w:r>
      <w:r w:rsidR="00B87162">
        <w:t xml:space="preserve">I set padding as </w:t>
      </w:r>
      <w:r w:rsidR="00F713BE">
        <w:t>“</w:t>
      </w:r>
      <w:r w:rsidR="00B87162">
        <w:t>post</w:t>
      </w:r>
      <w:r w:rsidR="00F713BE">
        <w:t>”</w:t>
      </w:r>
      <w:r w:rsidR="00B87162">
        <w:t>, which would push the padding to the end. I did this as it seemed more reasonable to have the most information first</w:t>
      </w:r>
      <w:r w:rsidR="001832E5">
        <w:t xml:space="preserve"> (</w:t>
      </w:r>
      <w:proofErr w:type="spellStart"/>
      <w:r w:rsidR="001832E5" w:rsidRPr="001832E5">
        <w:rPr>
          <w:i/>
          <w:iCs/>
        </w:rPr>
        <w:t>tf.keras.utils.pad_sequences</w:t>
      </w:r>
      <w:proofErr w:type="spellEnd"/>
      <w:r w:rsidR="001832E5" w:rsidRPr="001832E5">
        <w:t>, n.d.)</w:t>
      </w:r>
      <w:r w:rsidR="00B87162">
        <w:t>.</w:t>
      </w:r>
    </w:p>
    <w:p w14:paraId="52B0F663" w14:textId="209FD899" w:rsidR="00646B20" w:rsidRDefault="00692762" w:rsidP="00773089">
      <w:pPr>
        <w:spacing w:after="0" w:line="480" w:lineRule="auto"/>
      </w:pPr>
      <w:r w:rsidRPr="00692762">
        <w:rPr>
          <w:noProof/>
        </w:rPr>
        <w:drawing>
          <wp:inline distT="0" distB="0" distL="0" distR="0" wp14:anchorId="2F451C48" wp14:editId="799A15F2">
            <wp:extent cx="4582164" cy="914528"/>
            <wp:effectExtent l="0" t="0" r="0" b="0"/>
            <wp:docPr id="83110300" name="Picture 1" descr="A number of numbe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0300" name="Picture 1" descr="A number of numbers on a white background&#10;&#10;AI-generated content may be incorrect."/>
                    <pic:cNvPicPr/>
                  </pic:nvPicPr>
                  <pic:blipFill>
                    <a:blip r:embed="rId8"/>
                    <a:stretch>
                      <a:fillRect/>
                    </a:stretch>
                  </pic:blipFill>
                  <pic:spPr>
                    <a:xfrm>
                      <a:off x="0" y="0"/>
                      <a:ext cx="4582164" cy="914528"/>
                    </a:xfrm>
                    <a:prstGeom prst="rect">
                      <a:avLst/>
                    </a:prstGeom>
                  </pic:spPr>
                </pic:pic>
              </a:graphicData>
            </a:graphic>
          </wp:inline>
        </w:drawing>
      </w:r>
    </w:p>
    <w:p w14:paraId="0A41B2AB" w14:textId="4E32780F" w:rsidR="001D5E8F" w:rsidRDefault="00101C2E" w:rsidP="00773089">
      <w:pPr>
        <w:spacing w:after="0" w:line="480" w:lineRule="auto"/>
      </w:pPr>
      <w:r>
        <w:tab/>
        <w:t xml:space="preserve">In this sentiment analysis, there </w:t>
      </w:r>
      <w:r w:rsidR="00120A7F">
        <w:t>were</w:t>
      </w:r>
      <w:r>
        <w:t xml:space="preserve"> only 2 categories</w:t>
      </w:r>
      <w:r w:rsidR="00120A7F">
        <w:t xml:space="preserve">. </w:t>
      </w:r>
      <w:r w:rsidR="00DA5EAE">
        <w:t xml:space="preserve">The two categories </w:t>
      </w:r>
      <w:r w:rsidR="00015AFC">
        <w:t>are positive or negative,</w:t>
      </w:r>
      <w:r w:rsidR="00DA5EAE">
        <w:t xml:space="preserve"> with 500 examples of each. </w:t>
      </w:r>
      <w:r w:rsidR="007961B4">
        <w:t>I used</w:t>
      </w:r>
      <w:r w:rsidR="00EA567D">
        <w:t xml:space="preserve"> bi-directional</w:t>
      </w:r>
      <w:r w:rsidR="00742362">
        <w:t xml:space="preserve"> LSTM</w:t>
      </w:r>
      <w:r w:rsidR="00EA567D">
        <w:t>. Bi-directional</w:t>
      </w:r>
      <w:r w:rsidR="00D23DA0">
        <w:t xml:space="preserve"> LSTM has improved Natural Language Processing (NLP)</w:t>
      </w:r>
      <w:r w:rsidR="00270655">
        <w:t xml:space="preserve">. It considers both preceding words and the words that follow, </w:t>
      </w:r>
      <w:r w:rsidR="005A7B02">
        <w:t>to effectively understand the context.</w:t>
      </w:r>
      <w:r w:rsidR="00742362">
        <w:t xml:space="preserve"> The </w:t>
      </w:r>
      <w:r w:rsidR="00B74A1A">
        <w:t xml:space="preserve">activation function I used in </w:t>
      </w:r>
      <w:r w:rsidR="009F5F45">
        <w:t xml:space="preserve">the Bi-Directional LSTM that I used was the sigmoid activation function and the </w:t>
      </w:r>
      <w:r w:rsidR="001503CD">
        <w:t>tanh activation function.</w:t>
      </w:r>
      <w:r w:rsidR="009F5F45">
        <w:t xml:space="preserve"> </w:t>
      </w:r>
      <w:r w:rsidR="00886E85">
        <w:t xml:space="preserve">The input gate utilizes sigmoid </w:t>
      </w:r>
      <w:r w:rsidR="00720B8C">
        <w:t xml:space="preserve">activation function </w:t>
      </w:r>
      <w:r w:rsidR="00C4257B">
        <w:t xml:space="preserve">when creating the values between 0 and 1, the forget gate utilizes </w:t>
      </w:r>
      <w:r w:rsidR="00CD13B6">
        <w:t xml:space="preserve">sigmoid activation function </w:t>
      </w:r>
      <w:r w:rsidR="0044668D">
        <w:t xml:space="preserve">when deciding what should be discarded, and the output gate utilizes both the sigmoid and tanh activation function </w:t>
      </w:r>
      <w:r w:rsidR="008A0C49">
        <w:t>to create the output</w:t>
      </w:r>
      <w:r w:rsidR="005D21D1">
        <w:t xml:space="preserve"> (</w:t>
      </w:r>
      <w:proofErr w:type="spellStart"/>
      <w:r w:rsidR="005D21D1">
        <w:t>Gomede</w:t>
      </w:r>
      <w:proofErr w:type="spellEnd"/>
      <w:r w:rsidR="005D21D1">
        <w:t>, 2024)</w:t>
      </w:r>
      <w:r w:rsidR="008A0C49">
        <w:t>.</w:t>
      </w:r>
    </w:p>
    <w:p w14:paraId="11FCF7C4" w14:textId="140AC6E2" w:rsidR="00015AFC" w:rsidRDefault="00015AFC" w:rsidP="00773089">
      <w:pPr>
        <w:spacing w:after="0" w:line="480" w:lineRule="auto"/>
      </w:pPr>
      <w:r>
        <w:lastRenderedPageBreak/>
        <w:tab/>
      </w:r>
      <w:r w:rsidR="005B3DC9">
        <w:t>After completing the prior step</w:t>
      </w:r>
      <w:r w:rsidR="00F66880">
        <w:t>s</w:t>
      </w:r>
      <w:r w:rsidR="005B3DC9">
        <w:t xml:space="preserve">, it was time to move forward in preparing the neural network for data analysis. The next step was splitting the dataset into training, testing, and validation sets. </w:t>
      </w:r>
      <w:r w:rsidR="00356C7E">
        <w:t xml:space="preserve">I followed the </w:t>
      </w:r>
      <w:r w:rsidR="00C540E9">
        <w:t xml:space="preserve">typical industry standard that WGU covered in the learning material. This typical split </w:t>
      </w:r>
      <w:r w:rsidR="002D07A2">
        <w:t>is</w:t>
      </w:r>
      <w:r w:rsidR="00C540E9">
        <w:t xml:space="preserve"> 70% for training, 15% for testing, and 15% for validation</w:t>
      </w:r>
      <w:r w:rsidR="002D07A2">
        <w:t xml:space="preserve"> (WGU Learning, n.d.). This left me with 700 training set </w:t>
      </w:r>
      <w:r w:rsidR="0063556B">
        <w:t>sizes and 150 for the validation and test set sizes.</w:t>
      </w:r>
    </w:p>
    <w:p w14:paraId="727BA3D6" w14:textId="168CD3AB" w:rsidR="0063556B" w:rsidRDefault="007C47E5" w:rsidP="00773089">
      <w:pPr>
        <w:spacing w:after="0" w:line="480" w:lineRule="auto"/>
      </w:pPr>
      <w:r w:rsidRPr="007C47E5">
        <w:rPr>
          <w:noProof/>
        </w:rPr>
        <w:drawing>
          <wp:inline distT="0" distB="0" distL="0" distR="0" wp14:anchorId="33A1119A" wp14:editId="7A7FB5BA">
            <wp:extent cx="5943600" cy="5146040"/>
            <wp:effectExtent l="0" t="0" r="0" b="0"/>
            <wp:docPr id="8864705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70535" name="Picture 1" descr="A screenshot of a computer&#10;&#10;AI-generated content may be incorrect."/>
                    <pic:cNvPicPr/>
                  </pic:nvPicPr>
                  <pic:blipFill>
                    <a:blip r:embed="rId9"/>
                    <a:stretch>
                      <a:fillRect/>
                    </a:stretch>
                  </pic:blipFill>
                  <pic:spPr>
                    <a:xfrm>
                      <a:off x="0" y="0"/>
                      <a:ext cx="5943600" cy="5146040"/>
                    </a:xfrm>
                    <a:prstGeom prst="rect">
                      <a:avLst/>
                    </a:prstGeom>
                  </pic:spPr>
                </pic:pic>
              </a:graphicData>
            </a:graphic>
          </wp:inline>
        </w:drawing>
      </w:r>
    </w:p>
    <w:p w14:paraId="1818624C" w14:textId="335446AD" w:rsidR="007C47E5" w:rsidRDefault="007C47E5" w:rsidP="00773089">
      <w:pPr>
        <w:spacing w:after="0" w:line="480" w:lineRule="auto"/>
      </w:pPr>
      <w:r>
        <w:tab/>
        <w:t>As mentioned before, I utilized TensorFlow for this project</w:t>
      </w:r>
      <w:r w:rsidR="007B7C66">
        <w:t xml:space="preserve">. </w:t>
      </w:r>
      <w:r w:rsidR="002223AC">
        <w:t xml:space="preserve">There </w:t>
      </w:r>
      <w:r w:rsidR="001643E1">
        <w:t>were 5 layers I used, as seen above. I utilized the embedding, bidirectional</w:t>
      </w:r>
      <w:r w:rsidR="00361126">
        <w:t xml:space="preserve"> LSTM</w:t>
      </w:r>
      <w:r w:rsidR="001643E1">
        <w:t xml:space="preserve">, dropout, dense, and a </w:t>
      </w:r>
      <w:r w:rsidR="001643E1">
        <w:lastRenderedPageBreak/>
        <w:t>second dense layer type.</w:t>
      </w:r>
      <w:r w:rsidR="004C761E">
        <w:t xml:space="preserve"> These layers covered 277,001 parameters. </w:t>
      </w:r>
      <w:r w:rsidR="00C720DC">
        <w:t xml:space="preserve">The embedding layer had 184,200 parameters, </w:t>
      </w:r>
      <w:r w:rsidR="00FA58DD">
        <w:t xml:space="preserve">the bidirectional layer used 84,480 parameters, the </w:t>
      </w:r>
      <w:r w:rsidR="00C720DC">
        <w:t>dropout layer utilized 0</w:t>
      </w:r>
      <w:r w:rsidR="00FA58DD">
        <w:t xml:space="preserve"> parameters, the dense layer used 8,256 parameters, and the last dense layer utilized just 65 parameters. </w:t>
      </w:r>
      <w:r w:rsidR="00BC5043">
        <w:t xml:space="preserve">In this model, I used </w:t>
      </w:r>
      <w:r w:rsidR="00B24A45">
        <w:t xml:space="preserve">the </w:t>
      </w:r>
      <w:proofErr w:type="spellStart"/>
      <w:r w:rsidR="00375A3E">
        <w:t>ReLu</w:t>
      </w:r>
      <w:proofErr w:type="spellEnd"/>
      <w:r w:rsidR="00B24A45">
        <w:t xml:space="preserve"> </w:t>
      </w:r>
      <w:r w:rsidR="003E180B">
        <w:t xml:space="preserve">in the first dense layer </w:t>
      </w:r>
      <w:r w:rsidR="002117A9">
        <w:t>to ensure the model improved over time and sigmoid</w:t>
      </w:r>
      <w:r w:rsidR="003E180B">
        <w:t xml:space="preserve"> in the second dense layer</w:t>
      </w:r>
      <w:r w:rsidR="002117A9">
        <w:t xml:space="preserve"> </w:t>
      </w:r>
      <w:r w:rsidR="003F50E9">
        <w:t xml:space="preserve">as it is used in binary classification to ensure that every value belongs to one of the classes. </w:t>
      </w:r>
      <w:r w:rsidR="00D25446">
        <w:t xml:space="preserve">I </w:t>
      </w:r>
      <w:r w:rsidR="0085746A">
        <w:t>tried a few different node amounts, but</w:t>
      </w:r>
      <w:r w:rsidR="00572757">
        <w:t xml:space="preserve"> </w:t>
      </w:r>
      <w:r w:rsidR="0085746A">
        <w:t>64</w:t>
      </w:r>
      <w:r w:rsidR="00572757">
        <w:t xml:space="preserve"> nodes </w:t>
      </w:r>
      <w:r w:rsidR="005E0419">
        <w:t>in the dense layer</w:t>
      </w:r>
      <w:r w:rsidR="00572757">
        <w:t xml:space="preserve"> </w:t>
      </w:r>
      <w:r w:rsidR="0085746A">
        <w:t>gave the best results</w:t>
      </w:r>
      <w:r w:rsidR="00344529">
        <w:t xml:space="preserve">. </w:t>
      </w:r>
      <w:r w:rsidR="00554FC5">
        <w:t xml:space="preserve">I chose binary cross entropy </w:t>
      </w:r>
      <w:r w:rsidR="0065442B">
        <w:t xml:space="preserve">as this loss function </w:t>
      </w:r>
      <w:r w:rsidR="00A3792B">
        <w:t>loss function a</w:t>
      </w:r>
      <w:r w:rsidR="0065442B">
        <w:t xml:space="preserve">s </w:t>
      </w:r>
      <w:r w:rsidR="00A3792B">
        <w:t xml:space="preserve">it is </w:t>
      </w:r>
      <w:r w:rsidR="0065442B">
        <w:t xml:space="preserve">optimized for binary </w:t>
      </w:r>
      <w:r w:rsidR="005E26A3">
        <w:t xml:space="preserve">classification </w:t>
      </w:r>
      <w:r w:rsidR="005E26A3" w:rsidRPr="005E26A3">
        <w:t>(Elisha, 2022)</w:t>
      </w:r>
      <w:r w:rsidR="0065442B">
        <w:t xml:space="preserve">. </w:t>
      </w:r>
      <w:r w:rsidR="00A87FC4">
        <w:t xml:space="preserve">The optimizer I chose to use for this project was </w:t>
      </w:r>
      <w:r w:rsidR="007F30DB">
        <w:t>Adam</w:t>
      </w:r>
      <w:r w:rsidR="00A87FC4">
        <w:t xml:space="preserve">. As we learned in the previous </w:t>
      </w:r>
      <w:r w:rsidR="007F30DB">
        <w:t xml:space="preserve">task, Adam is a standard optimizer for neural networks. </w:t>
      </w:r>
      <w:r w:rsidR="00560F30">
        <w:t xml:space="preserve">I once again also used early stopping </w:t>
      </w:r>
      <w:r w:rsidR="00EB3E37">
        <w:t xml:space="preserve">as this helped ensure the model would not be overfitting and stop after the validation loss did not improve 3 </w:t>
      </w:r>
      <w:r w:rsidR="0085746A">
        <w:t>separate</w:t>
      </w:r>
      <w:r w:rsidR="00EB3E37">
        <w:t xml:space="preserve"> times.</w:t>
      </w:r>
      <w:r w:rsidR="00DA732E">
        <w:t xml:space="preserve"> I also utilized the model checkpointing, so I could save the </w:t>
      </w:r>
      <w:r w:rsidR="008A0018">
        <w:t xml:space="preserve">“best model”, as each time the validation loss decreased, the model was saved. This would ensure the best </w:t>
      </w:r>
      <w:proofErr w:type="gramStart"/>
      <w:r w:rsidR="008A0018">
        <w:t>model</w:t>
      </w:r>
      <w:proofErr w:type="gramEnd"/>
      <w:r w:rsidR="008A0018">
        <w:t xml:space="preserve"> according to validation loss</w:t>
      </w:r>
      <w:r w:rsidR="00E47A1B">
        <w:t>, would be available to me for use after each epoch was finished (</w:t>
      </w:r>
      <w:proofErr w:type="spellStart"/>
      <w:r w:rsidR="00E47A1B">
        <w:t>Keras</w:t>
      </w:r>
      <w:proofErr w:type="spellEnd"/>
      <w:r w:rsidR="00E47A1B">
        <w:t xml:space="preserve"> Team, n.d.).</w:t>
      </w:r>
      <w:r w:rsidR="00EB3E37">
        <w:t xml:space="preserve"> </w:t>
      </w:r>
      <w:r w:rsidR="00240760">
        <w:t>The hyperparameters I u</w:t>
      </w:r>
      <w:r w:rsidR="00F14A70">
        <w:t xml:space="preserve">sed </w:t>
      </w:r>
      <w:proofErr w:type="gramStart"/>
      <w:r w:rsidR="004B0FA5">
        <w:t>were</w:t>
      </w:r>
      <w:proofErr w:type="gramEnd"/>
      <w:r w:rsidR="00553F29">
        <w:t xml:space="preserve"> successful</w:t>
      </w:r>
      <w:r w:rsidR="00EA5B29">
        <w:t>, as we</w:t>
      </w:r>
      <w:r w:rsidR="00321B1E">
        <w:t xml:space="preserve"> can see</w:t>
      </w:r>
      <w:r w:rsidR="00240760">
        <w:t xml:space="preserve"> </w:t>
      </w:r>
      <w:r w:rsidR="00321B1E">
        <w:t xml:space="preserve">from metrics over the </w:t>
      </w:r>
      <w:r w:rsidR="0088665F">
        <w:t>epochs</w:t>
      </w:r>
      <w:r w:rsidR="00994BA4">
        <w:t xml:space="preserve">. While our model did stop </w:t>
      </w:r>
      <w:r w:rsidR="00F67081">
        <w:t>after a few epochs due to val</w:t>
      </w:r>
      <w:r w:rsidR="00A068AD">
        <w:t xml:space="preserve">idation </w:t>
      </w:r>
      <w:r w:rsidR="00F67081">
        <w:t>loss</w:t>
      </w:r>
      <w:r w:rsidR="00EA5B29">
        <w:t xml:space="preserve"> no longer i</w:t>
      </w:r>
      <w:r w:rsidR="00A068AD">
        <w:t>mproving</w:t>
      </w:r>
      <w:r w:rsidR="00EA5B29">
        <w:t>, we can see</w:t>
      </w:r>
      <w:r w:rsidR="0088665F">
        <w:t xml:space="preserve"> accuracy increasing from 47.</w:t>
      </w:r>
      <w:r w:rsidR="001642ED">
        <w:t>60</w:t>
      </w:r>
      <w:r w:rsidR="0088665F">
        <w:t xml:space="preserve">% to </w:t>
      </w:r>
      <w:r w:rsidR="002D11D9">
        <w:t>6</w:t>
      </w:r>
      <w:r w:rsidR="00AD64A3">
        <w:t>7</w:t>
      </w:r>
      <w:r w:rsidR="002D11D9">
        <w:t>.</w:t>
      </w:r>
      <w:r w:rsidR="00AD64A3">
        <w:t>3</w:t>
      </w:r>
      <w:r w:rsidR="002D11D9">
        <w:t>9</w:t>
      </w:r>
      <w:r w:rsidR="00994BA4">
        <w:t xml:space="preserve">%, loss </w:t>
      </w:r>
      <w:r w:rsidR="005266CB">
        <w:t xml:space="preserve">decreased from </w:t>
      </w:r>
      <w:r w:rsidR="00A068AD">
        <w:t>69.47% to 62.</w:t>
      </w:r>
      <w:r w:rsidR="00AD64A3">
        <w:t>13</w:t>
      </w:r>
      <w:r w:rsidR="00A068AD">
        <w:t xml:space="preserve">%, </w:t>
      </w:r>
      <w:r w:rsidR="00AD64A3">
        <w:t xml:space="preserve">validation accuracy increased from 51.33% to </w:t>
      </w:r>
      <w:r w:rsidR="00250A2F">
        <w:t xml:space="preserve">78.67%, </w:t>
      </w:r>
      <w:r w:rsidR="00A068AD">
        <w:t>and of course</w:t>
      </w:r>
      <w:r w:rsidR="00034AD3">
        <w:t>,</w:t>
      </w:r>
      <w:r w:rsidR="00A068AD">
        <w:t xml:space="preserve"> our validation loss</w:t>
      </w:r>
      <w:r w:rsidR="00994BA4">
        <w:t xml:space="preserve"> </w:t>
      </w:r>
      <w:r w:rsidR="003C32F1">
        <w:t>started</w:t>
      </w:r>
      <w:r w:rsidR="00FF201C">
        <w:t xml:space="preserve"> at </w:t>
      </w:r>
      <w:r w:rsidR="00034AD3">
        <w:t>69.89</w:t>
      </w:r>
      <w:r w:rsidR="004B0FA5">
        <w:t>%</w:t>
      </w:r>
      <w:r w:rsidR="00034AD3">
        <w:t xml:space="preserve"> and </w:t>
      </w:r>
      <w:r w:rsidR="005F5288">
        <w:t>ended</w:t>
      </w:r>
      <w:r w:rsidR="00034AD3">
        <w:t xml:space="preserve"> at 52.68%. </w:t>
      </w:r>
    </w:p>
    <w:p w14:paraId="3EAF039D" w14:textId="77777777" w:rsidR="00CC67DB" w:rsidRDefault="00A92711" w:rsidP="00773089">
      <w:pPr>
        <w:spacing w:after="0" w:line="480" w:lineRule="auto"/>
      </w:pPr>
      <w:r>
        <w:tab/>
      </w:r>
      <w:r w:rsidR="00A92218">
        <w:t xml:space="preserve">The model’s training process can be seen above. While I defined the epochs to be 50, the </w:t>
      </w:r>
      <w:r w:rsidR="00DD07BB">
        <w:t>model stopped at</w:t>
      </w:r>
      <w:r w:rsidR="008D036D">
        <w:t xml:space="preserve"> 6 epochs</w:t>
      </w:r>
      <w:r w:rsidR="00DD07BB">
        <w:t xml:space="preserve">, as the stopping criteria </w:t>
      </w:r>
      <w:r w:rsidR="003C32F1">
        <w:t>were</w:t>
      </w:r>
      <w:r w:rsidR="006A3235">
        <w:t xml:space="preserve"> met for</w:t>
      </w:r>
      <w:r w:rsidR="00DD07BB">
        <w:t xml:space="preserve"> the validation loss </w:t>
      </w:r>
      <w:r w:rsidR="00DD07BB">
        <w:lastRenderedPageBreak/>
        <w:t xml:space="preserve">not improving 3 times. This was done to improve the accuracy, without overfitting. </w:t>
      </w:r>
      <w:r w:rsidR="006A3235">
        <w:t xml:space="preserve">Our test loss </w:t>
      </w:r>
      <w:r w:rsidR="007423CE">
        <w:t>decreased over time,</w:t>
      </w:r>
      <w:r w:rsidR="004D31B9">
        <w:t xml:space="preserve"> and our accuracy increased.</w:t>
      </w:r>
      <w:r w:rsidR="00255BAE">
        <w:t xml:space="preserve"> The</w:t>
      </w:r>
      <w:r w:rsidR="006E00A3">
        <w:t xml:space="preserve"> best Test Loss was 54.42% and the best test </w:t>
      </w:r>
      <w:r w:rsidR="0081694F">
        <w:t>accuracy was 73.33%.</w:t>
      </w:r>
      <w:r w:rsidR="004D31B9">
        <w:t xml:space="preserve"> As seen </w:t>
      </w:r>
      <w:r w:rsidR="00D27929">
        <w:t>below,</w:t>
      </w:r>
      <w:r w:rsidR="004D31B9">
        <w:t xml:space="preserve"> our final </w:t>
      </w:r>
      <w:r w:rsidR="00255BAE">
        <w:t>predictive</w:t>
      </w:r>
      <w:r w:rsidR="00523B93">
        <w:t xml:space="preserve"> accuracy was </w:t>
      </w:r>
      <w:r w:rsidR="00617A57">
        <w:t>73.33</w:t>
      </w:r>
      <w:r w:rsidR="00523B93">
        <w:t>%</w:t>
      </w:r>
      <w:r w:rsidR="00D27929">
        <w:t xml:space="preserve"> when using our test accuracy.</w:t>
      </w:r>
      <w:r w:rsidR="0081694F">
        <w:t xml:space="preserve"> The model can predict whether sentiment is positive or negative with 73.33% accuracy. </w:t>
      </w:r>
    </w:p>
    <w:p w14:paraId="57EBCA15" w14:textId="4BFCA291" w:rsidR="00A92711" w:rsidRDefault="00CC67DB" w:rsidP="00773089">
      <w:pPr>
        <w:spacing w:after="0" w:line="480" w:lineRule="auto"/>
      </w:pPr>
      <w:r>
        <w:tab/>
      </w:r>
      <w:r w:rsidR="00E47A1B">
        <w:t>The</w:t>
      </w:r>
      <w:r w:rsidR="00E20324">
        <w:t xml:space="preserve"> analysis complies with AI global ethical standards</w:t>
      </w:r>
      <w:r w:rsidR="00846EDE">
        <w:t>. This analysis covers</w:t>
      </w:r>
      <w:r w:rsidR="00DF3800">
        <w:t xml:space="preserve"> guidelines and principles like</w:t>
      </w:r>
      <w:r w:rsidR="00E20324">
        <w:t xml:space="preserve"> mitigat</w:t>
      </w:r>
      <w:r w:rsidR="00A246B7">
        <w:t>ing</w:t>
      </w:r>
      <w:r w:rsidR="00E20324">
        <w:t xml:space="preserve"> bias</w:t>
      </w:r>
      <w:r w:rsidR="00A246B7">
        <w:t>,</w:t>
      </w:r>
      <w:r w:rsidR="00032669">
        <w:t xml:space="preserve"> no personal data </w:t>
      </w:r>
      <w:r w:rsidR="00895581">
        <w:t>being used, the model being robust and lawful, and the data being</w:t>
      </w:r>
      <w:r w:rsidR="00496850">
        <w:t xml:space="preserve"> representative of the entire community that has reviewed our restaurant on Yelp</w:t>
      </w:r>
      <w:r w:rsidR="007F7FDD">
        <w:t>.</w:t>
      </w:r>
      <w:r w:rsidR="00846EDE">
        <w:t xml:space="preserve"> </w:t>
      </w:r>
      <w:r w:rsidR="007F7FDD">
        <w:t xml:space="preserve"> </w:t>
      </w:r>
      <w:r w:rsidR="00895581">
        <w:t>This AI system is transparent in how it works</w:t>
      </w:r>
      <w:r w:rsidR="00C42D81">
        <w:t xml:space="preserve"> and explains the data, the accountability it has for the laws and ethical standards set, and the fairness in preventing the bias AI systems may have. </w:t>
      </w:r>
      <w:r w:rsidR="000710EA">
        <w:t xml:space="preserve">I am ensuring privacy by ensuring no </w:t>
      </w:r>
      <w:r w:rsidR="00762228">
        <w:t>personally</w:t>
      </w:r>
      <w:r w:rsidR="000710EA">
        <w:t xml:space="preserve"> identifiable data, </w:t>
      </w:r>
      <w:r w:rsidR="00762228">
        <w:t>preventing bias by including all present data, and I am holding accountability and responsibility in also discussing the limitations.</w:t>
      </w:r>
      <w:r w:rsidR="00496850">
        <w:t xml:space="preserve"> The </w:t>
      </w:r>
      <w:r w:rsidR="00D560E8">
        <w:t xml:space="preserve">limitations to this neural network as it </w:t>
      </w:r>
      <w:r w:rsidR="00BB0174">
        <w:t>only has 73.33% accuracy,</w:t>
      </w:r>
      <w:r w:rsidR="00D560E8">
        <w:t xml:space="preserve"> and we truly don’t understand if there was bias </w:t>
      </w:r>
      <w:r w:rsidR="000977FE">
        <w:t>among</w:t>
      </w:r>
      <w:r w:rsidR="00D560E8">
        <w:t xml:space="preserve"> </w:t>
      </w:r>
      <w:r w:rsidR="000977FE">
        <w:t xml:space="preserve">only certain different demographics only reviewing </w:t>
      </w:r>
      <w:r w:rsidR="00BB0174">
        <w:t>on Yelp</w:t>
      </w:r>
      <w:r w:rsidR="009415E7">
        <w:t xml:space="preserve"> (WGU Learning, n.d.)</w:t>
      </w:r>
      <w:r w:rsidR="00BB0174">
        <w:t>.</w:t>
      </w:r>
    </w:p>
    <w:p w14:paraId="4416C780" w14:textId="51F84F25" w:rsidR="008D036D" w:rsidRDefault="008D036D" w:rsidP="00773089">
      <w:pPr>
        <w:spacing w:after="0" w:line="480" w:lineRule="auto"/>
      </w:pPr>
      <w:r w:rsidRPr="008D036D">
        <w:rPr>
          <w:noProof/>
        </w:rPr>
        <w:drawing>
          <wp:inline distT="0" distB="0" distL="0" distR="0" wp14:anchorId="3E01144F" wp14:editId="4A74FAAF">
            <wp:extent cx="4372585" cy="466790"/>
            <wp:effectExtent l="0" t="0" r="9525" b="9525"/>
            <wp:docPr id="85622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21055" name=""/>
                    <pic:cNvPicPr/>
                  </pic:nvPicPr>
                  <pic:blipFill>
                    <a:blip r:embed="rId10"/>
                    <a:stretch>
                      <a:fillRect/>
                    </a:stretch>
                  </pic:blipFill>
                  <pic:spPr>
                    <a:xfrm>
                      <a:off x="0" y="0"/>
                      <a:ext cx="4372585" cy="466790"/>
                    </a:xfrm>
                    <a:prstGeom prst="rect">
                      <a:avLst/>
                    </a:prstGeom>
                  </pic:spPr>
                </pic:pic>
              </a:graphicData>
            </a:graphic>
          </wp:inline>
        </w:drawing>
      </w:r>
    </w:p>
    <w:p w14:paraId="17B95AEF" w14:textId="1F7CE4BB" w:rsidR="00523B93" w:rsidRDefault="00523B93" w:rsidP="00773089">
      <w:pPr>
        <w:spacing w:after="0" w:line="480" w:lineRule="auto"/>
      </w:pPr>
      <w:r w:rsidRPr="00523B93">
        <w:rPr>
          <w:noProof/>
        </w:rPr>
        <w:lastRenderedPageBreak/>
        <w:drawing>
          <wp:inline distT="0" distB="0" distL="0" distR="0" wp14:anchorId="155F98CD" wp14:editId="1CEC3EFB">
            <wp:extent cx="5943600" cy="4546600"/>
            <wp:effectExtent l="0" t="0" r="0" b="6350"/>
            <wp:docPr id="237045884" name="Picture 1" descr="A graph showing the line of a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45884" name="Picture 1" descr="A graph showing the line of a training&#10;&#10;AI-generated content may be incorrect."/>
                    <pic:cNvPicPr/>
                  </pic:nvPicPr>
                  <pic:blipFill>
                    <a:blip r:embed="rId11"/>
                    <a:stretch>
                      <a:fillRect/>
                    </a:stretch>
                  </pic:blipFill>
                  <pic:spPr>
                    <a:xfrm>
                      <a:off x="0" y="0"/>
                      <a:ext cx="5943600" cy="4546600"/>
                    </a:xfrm>
                    <a:prstGeom prst="rect">
                      <a:avLst/>
                    </a:prstGeom>
                  </pic:spPr>
                </pic:pic>
              </a:graphicData>
            </a:graphic>
          </wp:inline>
        </w:drawing>
      </w:r>
    </w:p>
    <w:p w14:paraId="5FCC41D7" w14:textId="37253E0E" w:rsidR="00BD0044" w:rsidRDefault="00BD0044" w:rsidP="00773089">
      <w:pPr>
        <w:spacing w:after="0" w:line="480" w:lineRule="auto"/>
      </w:pPr>
      <w:r>
        <w:tab/>
      </w:r>
      <w:r w:rsidR="00FC2FC2">
        <w:t xml:space="preserve">My Bidirectional LSTM neural network is functional. </w:t>
      </w:r>
      <w:r w:rsidR="008771C7">
        <w:t xml:space="preserve">The choices I made from early stopping and </w:t>
      </w:r>
      <w:r w:rsidR="00AB516B">
        <w:t xml:space="preserve">saving at each check point where the validation loss improved, improved </w:t>
      </w:r>
      <w:r w:rsidR="00A26558">
        <w:t xml:space="preserve">my model and ensured the most accuracy without overfitting. Choosing to use a Bidirectional LSTM was right in line with performing </w:t>
      </w:r>
      <w:r w:rsidR="005068F8">
        <w:t xml:space="preserve">an appropriate and thorough neural network. </w:t>
      </w:r>
      <w:r w:rsidR="00FB7D9F">
        <w:t xml:space="preserve">The model has room for </w:t>
      </w:r>
      <w:r w:rsidR="002167AB">
        <w:t>growth,</w:t>
      </w:r>
      <w:r w:rsidR="00FB7D9F">
        <w:t xml:space="preserve"> and</w:t>
      </w:r>
      <w:r w:rsidR="00773089">
        <w:t xml:space="preserve"> I recommend</w:t>
      </w:r>
      <w:r w:rsidR="00FB7D9F">
        <w:t xml:space="preserve"> gathering more Yelp reviews</w:t>
      </w:r>
      <w:r w:rsidR="00773089">
        <w:t xml:space="preserve"> to train the neural network</w:t>
      </w:r>
      <w:r w:rsidR="007D2E0F">
        <w:t xml:space="preserve"> or training it on other reviews, so the model becomes more complex and accurate as it grows. </w:t>
      </w:r>
      <w:r w:rsidR="00C90FF3">
        <w:t xml:space="preserve">I saved my model using the </w:t>
      </w:r>
      <w:r w:rsidR="009F272A">
        <w:t xml:space="preserve">checkpoint = </w:t>
      </w:r>
      <w:proofErr w:type="spellStart"/>
      <w:proofErr w:type="gramStart"/>
      <w:r w:rsidR="009F272A">
        <w:t>ModelCheckpoint</w:t>
      </w:r>
      <w:proofErr w:type="spellEnd"/>
      <w:r w:rsidR="009F272A">
        <w:t>(</w:t>
      </w:r>
      <w:proofErr w:type="gramEnd"/>
      <w:r w:rsidR="009F272A">
        <w:t>'</w:t>
      </w:r>
      <w:proofErr w:type="spellStart"/>
      <w:r w:rsidR="009F272A">
        <w:t>lstm</w:t>
      </w:r>
      <w:proofErr w:type="spellEnd"/>
      <w:r w:rsidR="009F272A">
        <w:t>/</w:t>
      </w:r>
      <w:proofErr w:type="spellStart"/>
      <w:r w:rsidR="009F272A">
        <w:t>best_model.keras</w:t>
      </w:r>
      <w:proofErr w:type="spellEnd"/>
      <w:r w:rsidR="009F272A">
        <w:t>', monitor='</w:t>
      </w:r>
      <w:proofErr w:type="spellStart"/>
      <w:r w:rsidR="009F272A">
        <w:t>val_loss</w:t>
      </w:r>
      <w:proofErr w:type="spellEnd"/>
      <w:r w:rsidR="009F272A">
        <w:t xml:space="preserve">', </w:t>
      </w:r>
      <w:proofErr w:type="spellStart"/>
      <w:r w:rsidR="009F272A">
        <w:t>save_best_only</w:t>
      </w:r>
      <w:proofErr w:type="spellEnd"/>
      <w:r w:rsidR="009F272A">
        <w:t xml:space="preserve">=True, </w:t>
      </w:r>
      <w:r w:rsidR="009F272A">
        <w:lastRenderedPageBreak/>
        <w:t>mode='min', verbose=1)</w:t>
      </w:r>
      <w:r w:rsidR="00491B2F">
        <w:t xml:space="preserve"> code. As mentioned before, this improved checkpointed and saved my best model each time the validation loss improved </w:t>
      </w:r>
      <w:r w:rsidR="00491B2F" w:rsidRPr="00491B2F">
        <w:t>(</w:t>
      </w:r>
      <w:proofErr w:type="spellStart"/>
      <w:r w:rsidR="00491B2F">
        <w:t>Keras</w:t>
      </w:r>
      <w:proofErr w:type="spellEnd"/>
      <w:r w:rsidR="00491B2F">
        <w:t xml:space="preserve"> </w:t>
      </w:r>
      <w:r w:rsidR="00491B2F" w:rsidRPr="00491B2F">
        <w:t>Team, n.d.)</w:t>
      </w:r>
      <w:r w:rsidR="00491B2F">
        <w:t>.</w:t>
      </w:r>
    </w:p>
    <w:p w14:paraId="2F667516" w14:textId="77777777" w:rsidR="00BD0044" w:rsidRDefault="00BD0044" w:rsidP="00773089">
      <w:pPr>
        <w:spacing w:after="0" w:line="480" w:lineRule="auto"/>
      </w:pPr>
    </w:p>
    <w:p w14:paraId="6CBD2465" w14:textId="77777777" w:rsidR="00773089" w:rsidRDefault="00773089" w:rsidP="00773089">
      <w:pPr>
        <w:spacing w:after="0" w:line="480" w:lineRule="auto"/>
      </w:pPr>
    </w:p>
    <w:p w14:paraId="7E02298B" w14:textId="77777777" w:rsidR="00773089" w:rsidRDefault="00773089" w:rsidP="00773089">
      <w:pPr>
        <w:spacing w:after="0" w:line="480" w:lineRule="auto"/>
      </w:pPr>
    </w:p>
    <w:p w14:paraId="1A4E404C" w14:textId="77777777" w:rsidR="00773089" w:rsidRDefault="00773089" w:rsidP="00773089">
      <w:pPr>
        <w:spacing w:after="0" w:line="480" w:lineRule="auto"/>
      </w:pPr>
    </w:p>
    <w:p w14:paraId="3599B9C2" w14:textId="77777777" w:rsidR="00773089" w:rsidRDefault="00773089" w:rsidP="00773089">
      <w:pPr>
        <w:spacing w:after="0" w:line="480" w:lineRule="auto"/>
      </w:pPr>
    </w:p>
    <w:p w14:paraId="48B1FF7E" w14:textId="77777777" w:rsidR="00773089" w:rsidRDefault="00773089" w:rsidP="00773089">
      <w:pPr>
        <w:spacing w:after="0" w:line="480" w:lineRule="auto"/>
      </w:pPr>
    </w:p>
    <w:p w14:paraId="67AE3302" w14:textId="77777777" w:rsidR="00773089" w:rsidRDefault="00773089" w:rsidP="00773089">
      <w:pPr>
        <w:spacing w:after="0" w:line="480" w:lineRule="auto"/>
      </w:pPr>
    </w:p>
    <w:p w14:paraId="77E56CB3" w14:textId="77777777" w:rsidR="00773089" w:rsidRDefault="00773089" w:rsidP="00773089">
      <w:pPr>
        <w:spacing w:after="0" w:line="480" w:lineRule="auto"/>
      </w:pPr>
    </w:p>
    <w:p w14:paraId="79612051" w14:textId="77777777" w:rsidR="00773089" w:rsidRDefault="00773089" w:rsidP="00773089">
      <w:pPr>
        <w:spacing w:after="0" w:line="480" w:lineRule="auto"/>
      </w:pPr>
    </w:p>
    <w:p w14:paraId="0E19034F" w14:textId="77777777" w:rsidR="00773089" w:rsidRDefault="00773089" w:rsidP="00773089">
      <w:pPr>
        <w:spacing w:after="0" w:line="480" w:lineRule="auto"/>
      </w:pPr>
    </w:p>
    <w:p w14:paraId="5D00B0C5" w14:textId="77777777" w:rsidR="00773089" w:rsidRDefault="00773089" w:rsidP="00773089">
      <w:pPr>
        <w:spacing w:after="0" w:line="480" w:lineRule="auto"/>
      </w:pPr>
    </w:p>
    <w:p w14:paraId="1BB05379" w14:textId="77777777" w:rsidR="00773089" w:rsidRDefault="00773089" w:rsidP="00773089">
      <w:pPr>
        <w:spacing w:after="0" w:line="480" w:lineRule="auto"/>
      </w:pPr>
    </w:p>
    <w:p w14:paraId="61BAF394" w14:textId="77777777" w:rsidR="00773089" w:rsidRDefault="00773089" w:rsidP="00773089">
      <w:pPr>
        <w:spacing w:after="0" w:line="480" w:lineRule="auto"/>
      </w:pPr>
    </w:p>
    <w:p w14:paraId="3BF9F53C" w14:textId="77777777" w:rsidR="00773089" w:rsidRDefault="00773089" w:rsidP="00773089">
      <w:pPr>
        <w:spacing w:after="0" w:line="480" w:lineRule="auto"/>
      </w:pPr>
    </w:p>
    <w:p w14:paraId="1B1842CA" w14:textId="77777777" w:rsidR="00773089" w:rsidRDefault="00773089" w:rsidP="00773089">
      <w:pPr>
        <w:spacing w:after="0" w:line="480" w:lineRule="auto"/>
      </w:pPr>
    </w:p>
    <w:p w14:paraId="46A7BBDF" w14:textId="77777777" w:rsidR="00773089" w:rsidRDefault="00773089" w:rsidP="00773089">
      <w:pPr>
        <w:spacing w:after="0" w:line="480" w:lineRule="auto"/>
      </w:pPr>
    </w:p>
    <w:p w14:paraId="2C0BCCEC" w14:textId="77777777" w:rsidR="00773089" w:rsidRDefault="00773089" w:rsidP="00773089">
      <w:pPr>
        <w:spacing w:after="0" w:line="480" w:lineRule="auto"/>
      </w:pPr>
    </w:p>
    <w:p w14:paraId="1FDBA0AB" w14:textId="77777777" w:rsidR="00773089" w:rsidRDefault="00773089" w:rsidP="00773089">
      <w:pPr>
        <w:spacing w:after="0" w:line="480" w:lineRule="auto"/>
      </w:pPr>
    </w:p>
    <w:p w14:paraId="3148C260" w14:textId="77777777" w:rsidR="00773089" w:rsidRDefault="00773089" w:rsidP="00773089">
      <w:pPr>
        <w:spacing w:after="0" w:line="480" w:lineRule="auto"/>
      </w:pPr>
    </w:p>
    <w:p w14:paraId="24F66BAC" w14:textId="77777777" w:rsidR="00773089" w:rsidRDefault="00773089" w:rsidP="00773089">
      <w:pPr>
        <w:spacing w:after="0" w:line="480" w:lineRule="auto"/>
      </w:pPr>
    </w:p>
    <w:p w14:paraId="177D87D1" w14:textId="4F55ADB9" w:rsidR="00AE4BEE" w:rsidRDefault="00AE4BEE" w:rsidP="00773089">
      <w:pPr>
        <w:spacing w:after="0" w:line="480" w:lineRule="auto"/>
      </w:pPr>
      <w:r>
        <w:lastRenderedPageBreak/>
        <w:t>References:</w:t>
      </w:r>
    </w:p>
    <w:p w14:paraId="13DC1FA1" w14:textId="772236BD" w:rsidR="004F366F" w:rsidRDefault="004F366F" w:rsidP="00773089">
      <w:pPr>
        <w:spacing w:after="0" w:line="480" w:lineRule="auto"/>
        <w:ind w:left="720" w:hanging="720"/>
      </w:pPr>
      <w:r w:rsidRPr="004F366F">
        <w:t xml:space="preserve">Deep, A. (2021, December 15). </w:t>
      </w:r>
      <w:r w:rsidRPr="004F366F">
        <w:rPr>
          <w:i/>
          <w:iCs/>
        </w:rPr>
        <w:t xml:space="preserve">Understanding NLP </w:t>
      </w:r>
      <w:proofErr w:type="spellStart"/>
      <w:r w:rsidRPr="004F366F">
        <w:rPr>
          <w:i/>
          <w:iCs/>
        </w:rPr>
        <w:t>Keras</w:t>
      </w:r>
      <w:proofErr w:type="spellEnd"/>
      <w:r w:rsidRPr="004F366F">
        <w:rPr>
          <w:i/>
          <w:iCs/>
        </w:rPr>
        <w:t xml:space="preserve"> Tokenizer Class Arguments with example.</w:t>
      </w:r>
      <w:r w:rsidRPr="004F366F">
        <w:t xml:space="preserve"> Medium. </w:t>
      </w:r>
      <w:hyperlink r:id="rId12" w:history="1">
        <w:r w:rsidRPr="004D4F94">
          <w:rPr>
            <w:rStyle w:val="Hyperlink"/>
          </w:rPr>
          <w:t>https://medium.com/analytics-vidhya/understanding-nlp-keras-tokenizer-class-arguments-with-example-551c100f0cbd</w:t>
        </w:r>
      </w:hyperlink>
      <w:r>
        <w:t xml:space="preserve"> </w:t>
      </w:r>
    </w:p>
    <w:p w14:paraId="24A76002" w14:textId="51EA8509" w:rsidR="00A87FC4" w:rsidRDefault="00A87FC4" w:rsidP="00773089">
      <w:pPr>
        <w:spacing w:after="0" w:line="480" w:lineRule="auto"/>
        <w:ind w:left="720" w:hanging="720"/>
      </w:pPr>
      <w:r w:rsidRPr="00A87FC4">
        <w:t xml:space="preserve">Elisha, O. (2022, March 30). </w:t>
      </w:r>
      <w:r w:rsidRPr="00A87FC4">
        <w:rPr>
          <w:i/>
          <w:iCs/>
        </w:rPr>
        <w:t>Optimizer, losses and activation functions in fully connected neural networks</w:t>
      </w:r>
      <w:r w:rsidRPr="00A87FC4">
        <w:t xml:space="preserve">. Medium. </w:t>
      </w:r>
      <w:hyperlink r:id="rId13" w:history="1">
        <w:r w:rsidRPr="004D4F94">
          <w:rPr>
            <w:rStyle w:val="Hyperlink"/>
          </w:rPr>
          <w:t>https://medium.com/@elishatofunmi/optimizer-losses-and-activation-functions-in-fully-connected-neural-networks-e1958bc66121</w:t>
        </w:r>
      </w:hyperlink>
      <w:r>
        <w:t xml:space="preserve"> </w:t>
      </w:r>
    </w:p>
    <w:p w14:paraId="652BFE63" w14:textId="50E9D704" w:rsidR="005A7B02" w:rsidRDefault="005A7B02" w:rsidP="00773089">
      <w:pPr>
        <w:spacing w:after="0" w:line="480" w:lineRule="auto"/>
        <w:ind w:left="720" w:hanging="720"/>
      </w:pPr>
      <w:proofErr w:type="spellStart"/>
      <w:r w:rsidRPr="005A7B02">
        <w:t>Gomede</w:t>
      </w:r>
      <w:proofErr w:type="spellEnd"/>
      <w:r w:rsidRPr="005A7B02">
        <w:t xml:space="preserve">, E., PhD. (2024, March 10). </w:t>
      </w:r>
      <w:r w:rsidRPr="005A7B02">
        <w:rPr>
          <w:i/>
          <w:iCs/>
        </w:rPr>
        <w:t>Bi-Directional Long Short-Term Memory: unveiling the power of recurrent neural networks</w:t>
      </w:r>
      <w:r w:rsidRPr="005A7B02">
        <w:t xml:space="preserve">. Medium. </w:t>
      </w:r>
      <w:hyperlink r:id="rId14" w:history="1">
        <w:r w:rsidRPr="004D4F94">
          <w:rPr>
            <w:rStyle w:val="Hyperlink"/>
          </w:rPr>
          <w:t>https://medium.com/aimonks/bi-directional-long-short-term-memory-unveiling-the-power-of-recurrent-neural-networks-0313219bdf20</w:t>
        </w:r>
      </w:hyperlink>
      <w:r>
        <w:t xml:space="preserve"> </w:t>
      </w:r>
    </w:p>
    <w:p w14:paraId="24E33B2A" w14:textId="1FDCE370" w:rsidR="007431EA" w:rsidRDefault="007431EA" w:rsidP="00773089">
      <w:pPr>
        <w:spacing w:after="0" w:line="480" w:lineRule="auto"/>
        <w:ind w:left="720" w:hanging="720"/>
      </w:pPr>
      <w:r w:rsidRPr="007431EA">
        <w:rPr>
          <w:i/>
          <w:iCs/>
        </w:rPr>
        <w:t xml:space="preserve">How do I do </w:t>
      </w:r>
      <w:proofErr w:type="gramStart"/>
      <w:r w:rsidRPr="007431EA">
        <w:rPr>
          <w:i/>
          <w:iCs/>
        </w:rPr>
        <w:t>word</w:t>
      </w:r>
      <w:proofErr w:type="gramEnd"/>
      <w:r w:rsidRPr="007431EA">
        <w:rPr>
          <w:i/>
          <w:iCs/>
        </w:rPr>
        <w:t xml:space="preserve"> Stemming or Lemmatization?</w:t>
      </w:r>
      <w:r w:rsidRPr="007431EA">
        <w:t xml:space="preserve"> (n.d.). Stack Overflow. </w:t>
      </w:r>
      <w:hyperlink r:id="rId15" w:history="1">
        <w:r w:rsidRPr="00307174">
          <w:rPr>
            <w:rStyle w:val="Hyperlink"/>
          </w:rPr>
          <w:t>https://stackoverflow.com/questions/771918/how-do-i-do-word-stemming-or-lemmatization</w:t>
        </w:r>
      </w:hyperlink>
      <w:r>
        <w:t xml:space="preserve"> </w:t>
      </w:r>
    </w:p>
    <w:p w14:paraId="65D4F61D" w14:textId="29FA8CE0" w:rsidR="00F703F9" w:rsidRDefault="00F703F9" w:rsidP="00773089">
      <w:pPr>
        <w:spacing w:after="0" w:line="480" w:lineRule="auto"/>
        <w:ind w:left="720" w:hanging="720"/>
      </w:pPr>
      <w:r w:rsidRPr="00F703F9">
        <w:rPr>
          <w:i/>
          <w:iCs/>
        </w:rPr>
        <w:t>How to find “</w:t>
      </w:r>
      <w:proofErr w:type="spellStart"/>
      <w:r w:rsidRPr="00F703F9">
        <w:rPr>
          <w:i/>
          <w:iCs/>
        </w:rPr>
        <w:t>num_words</w:t>
      </w:r>
      <w:proofErr w:type="spellEnd"/>
      <w:r w:rsidRPr="00F703F9">
        <w:rPr>
          <w:i/>
          <w:iCs/>
        </w:rPr>
        <w:t xml:space="preserve">” or vocabulary size of </w:t>
      </w:r>
      <w:proofErr w:type="spellStart"/>
      <w:r w:rsidRPr="00F703F9">
        <w:rPr>
          <w:i/>
          <w:iCs/>
        </w:rPr>
        <w:t>Keras</w:t>
      </w:r>
      <w:proofErr w:type="spellEnd"/>
      <w:r w:rsidRPr="00F703F9">
        <w:rPr>
          <w:i/>
          <w:iCs/>
        </w:rPr>
        <w:t xml:space="preserve"> tokenizer when one is not assigned?</w:t>
      </w:r>
      <w:r w:rsidRPr="00F703F9">
        <w:t xml:space="preserve"> (n.d.). Stack Overflow. </w:t>
      </w:r>
      <w:hyperlink r:id="rId16" w:history="1">
        <w:r w:rsidRPr="00F703F9">
          <w:rPr>
            <w:rStyle w:val="Hyperlink"/>
          </w:rPr>
          <w:t>https://stackoverflow.com/questions/53525994/how-to-find-num-words-or-vocabulary-size-of-keras-tokenizer-when-one-is-not-as</w:t>
        </w:r>
      </w:hyperlink>
      <w:r>
        <w:t xml:space="preserve"> </w:t>
      </w:r>
    </w:p>
    <w:p w14:paraId="3770BFDA" w14:textId="640B4DE5" w:rsidR="00491B2F" w:rsidRDefault="00491B2F" w:rsidP="00773089">
      <w:pPr>
        <w:spacing w:after="0" w:line="480" w:lineRule="auto"/>
        <w:ind w:left="720" w:hanging="720"/>
      </w:pPr>
      <w:proofErr w:type="spellStart"/>
      <w:r>
        <w:t>Keras</w:t>
      </w:r>
      <w:proofErr w:type="spellEnd"/>
      <w:r>
        <w:t xml:space="preserve"> </w:t>
      </w:r>
      <w:r w:rsidRPr="00491B2F">
        <w:t xml:space="preserve">Team. (n.d.). </w:t>
      </w:r>
      <w:proofErr w:type="spellStart"/>
      <w:r w:rsidRPr="00491B2F">
        <w:rPr>
          <w:i/>
          <w:iCs/>
        </w:rPr>
        <w:t>Keras</w:t>
      </w:r>
      <w:proofErr w:type="spellEnd"/>
      <w:r w:rsidRPr="00491B2F">
        <w:rPr>
          <w:i/>
          <w:iCs/>
        </w:rPr>
        <w:t xml:space="preserve"> documentation: </w:t>
      </w:r>
      <w:proofErr w:type="spellStart"/>
      <w:r w:rsidRPr="00491B2F">
        <w:rPr>
          <w:i/>
          <w:iCs/>
        </w:rPr>
        <w:t>ModelCheckpoint</w:t>
      </w:r>
      <w:proofErr w:type="spellEnd"/>
      <w:r w:rsidRPr="00491B2F">
        <w:t xml:space="preserve">. </w:t>
      </w:r>
      <w:hyperlink r:id="rId17" w:history="1">
        <w:r w:rsidRPr="004D4F94">
          <w:rPr>
            <w:rStyle w:val="Hyperlink"/>
          </w:rPr>
          <w:t>https://keras.io/api/callbacks/model_checkpoint/</w:t>
        </w:r>
      </w:hyperlink>
      <w:r>
        <w:t xml:space="preserve"> </w:t>
      </w:r>
    </w:p>
    <w:p w14:paraId="27B783C2" w14:textId="2ABEDAFB" w:rsidR="00CA27BC" w:rsidRDefault="00CA27BC" w:rsidP="00773089">
      <w:pPr>
        <w:spacing w:after="0" w:line="480" w:lineRule="auto"/>
        <w:ind w:left="720" w:hanging="720"/>
      </w:pPr>
      <w:proofErr w:type="spellStart"/>
      <w:r w:rsidRPr="00CA27BC">
        <w:t>Kotzias</w:t>
      </w:r>
      <w:proofErr w:type="spellEnd"/>
      <w:r w:rsidRPr="00CA27BC">
        <w:t xml:space="preserve">, D. (2015). </w:t>
      </w:r>
      <w:r w:rsidRPr="00CA27BC">
        <w:rPr>
          <w:i/>
          <w:iCs/>
        </w:rPr>
        <w:t>Sentiment Labelled Sentences [Dataset]</w:t>
      </w:r>
      <w:r w:rsidRPr="00CA27BC">
        <w:t xml:space="preserve">. UCI Machine Learning Repository. </w:t>
      </w:r>
      <w:hyperlink r:id="rId18" w:history="1">
        <w:r w:rsidRPr="00967A51">
          <w:rPr>
            <w:rStyle w:val="Hyperlink"/>
          </w:rPr>
          <w:t>https://doi.org/10.24432/C57604</w:t>
        </w:r>
      </w:hyperlink>
      <w:r w:rsidRPr="00CA27BC">
        <w:t>.</w:t>
      </w:r>
      <w:r>
        <w:t xml:space="preserve"> </w:t>
      </w:r>
    </w:p>
    <w:p w14:paraId="3B0E8366" w14:textId="202F7E89" w:rsidR="00773089" w:rsidRDefault="00773089" w:rsidP="00773089">
      <w:pPr>
        <w:spacing w:after="0" w:line="480" w:lineRule="auto"/>
        <w:ind w:left="720" w:hanging="720"/>
      </w:pPr>
      <w:r w:rsidRPr="00AE4BEE">
        <w:lastRenderedPageBreak/>
        <w:t xml:space="preserve">Luay, M. (2023, September 22). </w:t>
      </w:r>
      <w:r w:rsidRPr="00AE4BEE">
        <w:rPr>
          <w:i/>
          <w:iCs/>
        </w:rPr>
        <w:t xml:space="preserve">Sentiment Analysis using Recurrent Neural </w:t>
      </w:r>
      <w:proofErr w:type="gramStart"/>
      <w:r w:rsidRPr="00AE4BEE">
        <w:rPr>
          <w:i/>
          <w:iCs/>
        </w:rPr>
        <w:t>Network(</w:t>
      </w:r>
      <w:proofErr w:type="gramEnd"/>
      <w:r w:rsidRPr="00AE4BEE">
        <w:rPr>
          <w:i/>
          <w:iCs/>
        </w:rPr>
        <w:t xml:space="preserve">RNN),Long Short Term Memory(LSTM) and Convolutional Neural Network(CNN) with </w:t>
      </w:r>
      <w:proofErr w:type="spellStart"/>
      <w:r w:rsidRPr="00AE4BEE">
        <w:rPr>
          <w:i/>
          <w:iCs/>
        </w:rPr>
        <w:t>Keras</w:t>
      </w:r>
      <w:proofErr w:type="spellEnd"/>
      <w:r w:rsidRPr="00AE4BEE">
        <w:t xml:space="preserve">. Medium. </w:t>
      </w:r>
      <w:hyperlink r:id="rId19" w:history="1">
        <w:r w:rsidRPr="00C77C7E">
          <w:rPr>
            <w:rStyle w:val="Hyperlink"/>
          </w:rPr>
          <w:t>https://medium.com/@muhammadluay45/sentiment-analysis-using-recurrent-neural-network-rnn-long-short-term-memory-lstm-and-38d6e670173f</w:t>
        </w:r>
      </w:hyperlink>
      <w:r>
        <w:t xml:space="preserve"> </w:t>
      </w:r>
    </w:p>
    <w:p w14:paraId="5812F941" w14:textId="46E33CBD" w:rsidR="001E1AB5" w:rsidRDefault="001E1AB5" w:rsidP="00773089">
      <w:pPr>
        <w:spacing w:after="0" w:line="480" w:lineRule="auto"/>
        <w:ind w:left="720" w:hanging="720"/>
      </w:pPr>
      <w:r w:rsidRPr="001E1AB5">
        <w:rPr>
          <w:i/>
          <w:iCs/>
        </w:rPr>
        <w:t xml:space="preserve">Remove </w:t>
      </w:r>
      <w:proofErr w:type="spellStart"/>
      <w:r w:rsidRPr="001E1AB5">
        <w:rPr>
          <w:i/>
          <w:iCs/>
        </w:rPr>
        <w:t>stopwords</w:t>
      </w:r>
      <w:proofErr w:type="spellEnd"/>
      <w:r w:rsidRPr="001E1AB5">
        <w:rPr>
          <w:i/>
          <w:iCs/>
        </w:rPr>
        <w:t xml:space="preserve"> in </w:t>
      </w:r>
      <w:proofErr w:type="spellStart"/>
      <w:r w:rsidRPr="001E1AB5">
        <w:rPr>
          <w:i/>
          <w:iCs/>
        </w:rPr>
        <w:t>Tensorflow</w:t>
      </w:r>
      <w:proofErr w:type="spellEnd"/>
      <w:r w:rsidRPr="001E1AB5">
        <w:rPr>
          <w:i/>
          <w:iCs/>
        </w:rPr>
        <w:t xml:space="preserve"> extended</w:t>
      </w:r>
      <w:r w:rsidRPr="001E1AB5">
        <w:t xml:space="preserve">. (n.d.). Stack Overflow. </w:t>
      </w:r>
      <w:hyperlink r:id="rId20" w:history="1">
        <w:r w:rsidRPr="00307174">
          <w:rPr>
            <w:rStyle w:val="Hyperlink"/>
          </w:rPr>
          <w:t>https://stackoverflow.com/questions/66044999/remove-stopwords-in-tensorflow-extended</w:t>
        </w:r>
      </w:hyperlink>
      <w:r>
        <w:t xml:space="preserve"> </w:t>
      </w:r>
    </w:p>
    <w:p w14:paraId="775041F9" w14:textId="1C780C5D" w:rsidR="00D6389D" w:rsidRPr="00D6389D" w:rsidRDefault="00D6389D" w:rsidP="00773089">
      <w:pPr>
        <w:spacing w:after="0" w:line="480" w:lineRule="auto"/>
        <w:ind w:left="720" w:hanging="720"/>
      </w:pPr>
      <w:proofErr w:type="spellStart"/>
      <w:r>
        <w:t>Scribber</w:t>
      </w:r>
      <w:proofErr w:type="spellEnd"/>
      <w:r>
        <w:t>. (n.d.).</w:t>
      </w:r>
      <w:r w:rsidRPr="00D6389D">
        <w:rPr>
          <w:i/>
          <w:iCs/>
        </w:rPr>
        <w:t xml:space="preserve"> </w:t>
      </w:r>
      <w:proofErr w:type="spellStart"/>
      <w:r w:rsidRPr="00D6389D">
        <w:rPr>
          <w:i/>
          <w:iCs/>
        </w:rPr>
        <w:t>Scribber</w:t>
      </w:r>
      <w:proofErr w:type="spellEnd"/>
      <w:r>
        <w:t xml:space="preserve">. </w:t>
      </w:r>
      <w:hyperlink r:id="rId21" w:history="1">
        <w:r w:rsidRPr="004D4F94">
          <w:rPr>
            <w:rStyle w:val="Hyperlink"/>
          </w:rPr>
          <w:t>https://www.scribbr.com/citation/generator</w:t>
        </w:r>
      </w:hyperlink>
      <w:r>
        <w:t xml:space="preserve"> </w:t>
      </w:r>
    </w:p>
    <w:p w14:paraId="2757C199" w14:textId="5E15C135" w:rsidR="00F713BE" w:rsidRDefault="00F713BE" w:rsidP="00773089">
      <w:pPr>
        <w:spacing w:after="0" w:line="480" w:lineRule="auto"/>
        <w:ind w:left="720" w:hanging="720"/>
      </w:pPr>
      <w:proofErr w:type="spellStart"/>
      <w:r w:rsidRPr="00F713BE">
        <w:rPr>
          <w:i/>
          <w:iCs/>
        </w:rPr>
        <w:t>tf.keras.utils.pad_sequences</w:t>
      </w:r>
      <w:proofErr w:type="spellEnd"/>
      <w:r w:rsidRPr="00F713BE">
        <w:t xml:space="preserve">. (n.d.). TensorFlow. </w:t>
      </w:r>
      <w:hyperlink r:id="rId22" w:history="1">
        <w:r w:rsidRPr="004D4F94">
          <w:rPr>
            <w:rStyle w:val="Hyperlink"/>
          </w:rPr>
          <w:t>https://www.tensorflow.org/api_docs/python/tf/keras/utils/pad_sequences</w:t>
        </w:r>
      </w:hyperlink>
      <w:r>
        <w:t xml:space="preserve"> </w:t>
      </w:r>
    </w:p>
    <w:p w14:paraId="6CBD150D" w14:textId="1C565AB0" w:rsidR="0097618D" w:rsidRDefault="0097618D" w:rsidP="00773089">
      <w:pPr>
        <w:spacing w:after="0" w:line="480" w:lineRule="auto"/>
        <w:ind w:left="720" w:hanging="720"/>
      </w:pPr>
      <w:proofErr w:type="spellStart"/>
      <w:proofErr w:type="gramStart"/>
      <w:r w:rsidRPr="0097618D">
        <w:rPr>
          <w:i/>
          <w:iCs/>
        </w:rPr>
        <w:t>tf.strings</w:t>
      </w:r>
      <w:proofErr w:type="gramEnd"/>
      <w:r w:rsidRPr="0097618D">
        <w:rPr>
          <w:i/>
          <w:iCs/>
        </w:rPr>
        <w:t>.regex_replace</w:t>
      </w:r>
      <w:proofErr w:type="spellEnd"/>
      <w:r w:rsidRPr="0097618D">
        <w:t xml:space="preserve">. (n.d.). TensorFlow. </w:t>
      </w:r>
      <w:hyperlink r:id="rId23" w:history="1">
        <w:r w:rsidRPr="0097618D">
          <w:rPr>
            <w:rStyle w:val="Hyperlink"/>
          </w:rPr>
          <w:t>http://tensorflow.org/api_docs/python/tf/strings/regex_replace</w:t>
        </w:r>
      </w:hyperlink>
      <w:r>
        <w:t xml:space="preserve"> </w:t>
      </w:r>
    </w:p>
    <w:p w14:paraId="6B4C98F2" w14:textId="4E6C2E28" w:rsidR="00056B78" w:rsidRDefault="00056B78" w:rsidP="00773089">
      <w:pPr>
        <w:spacing w:after="0" w:line="480" w:lineRule="auto"/>
        <w:ind w:left="720" w:hanging="720"/>
        <w:rPr>
          <w:i/>
          <w:iCs/>
        </w:rPr>
      </w:pPr>
      <w:r>
        <w:t>WGU Learning</w:t>
      </w:r>
      <w:r w:rsidR="00C00975">
        <w:t xml:space="preserve">. (n.d.). </w:t>
      </w:r>
      <w:r w:rsidR="00C00975">
        <w:rPr>
          <w:i/>
          <w:iCs/>
        </w:rPr>
        <w:t>Advanced Analytics</w:t>
      </w:r>
      <w:r w:rsidR="003D4478">
        <w:rPr>
          <w:i/>
          <w:iCs/>
        </w:rPr>
        <w:t xml:space="preserve">. </w:t>
      </w:r>
      <w:hyperlink r:id="rId24" w:history="1">
        <w:r w:rsidR="003D4478" w:rsidRPr="00307174">
          <w:rPr>
            <w:rStyle w:val="Hyperlink"/>
            <w:i/>
            <w:iCs/>
          </w:rPr>
          <w:t>https://apps.cgp-oex.wgu.edu/wgulearning/course/course-v1:WGUx+OEX0390+v01/block-v1:WGUx+OEX0390+v01+type@sequential+block@521faae8647949a2afaee98052981d37/block-v1:WGUx+OEX0390+v01+type@vertical+block@86229c5272bf45a9a2493cd5e549492e</w:t>
        </w:r>
      </w:hyperlink>
      <w:r w:rsidR="003D4478">
        <w:rPr>
          <w:i/>
          <w:iCs/>
        </w:rPr>
        <w:t xml:space="preserve"> </w:t>
      </w:r>
    </w:p>
    <w:p w14:paraId="5CFE7261" w14:textId="4D1A8090" w:rsidR="00E47AA6" w:rsidRPr="003D4478" w:rsidRDefault="00E47AA6" w:rsidP="00762228">
      <w:pPr>
        <w:spacing w:after="0" w:line="480" w:lineRule="auto"/>
        <w:ind w:left="720" w:hanging="720"/>
      </w:pPr>
      <w:r w:rsidRPr="00E47AA6">
        <w:rPr>
          <w:i/>
          <w:iCs/>
        </w:rPr>
        <w:t xml:space="preserve">Why </w:t>
      </w:r>
      <w:proofErr w:type="spellStart"/>
      <w:r w:rsidRPr="00E47AA6">
        <w:rPr>
          <w:i/>
          <w:iCs/>
        </w:rPr>
        <w:t>Keras</w:t>
      </w:r>
      <w:proofErr w:type="spellEnd"/>
      <w:r w:rsidRPr="00E47AA6">
        <w:rPr>
          <w:i/>
          <w:iCs/>
        </w:rPr>
        <w:t xml:space="preserve"> Embedding layer’s </w:t>
      </w:r>
      <w:proofErr w:type="spellStart"/>
      <w:r w:rsidRPr="00E47AA6">
        <w:rPr>
          <w:i/>
          <w:iCs/>
        </w:rPr>
        <w:t>input_dim</w:t>
      </w:r>
      <w:proofErr w:type="spellEnd"/>
      <w:r w:rsidRPr="00E47AA6">
        <w:rPr>
          <w:i/>
          <w:iCs/>
        </w:rPr>
        <w:t xml:space="preserve"> = </w:t>
      </w:r>
      <w:proofErr w:type="spellStart"/>
      <w:r w:rsidRPr="00E47AA6">
        <w:rPr>
          <w:i/>
          <w:iCs/>
        </w:rPr>
        <w:t>vocab_size</w:t>
      </w:r>
      <w:proofErr w:type="spellEnd"/>
      <w:r w:rsidRPr="00E47AA6">
        <w:rPr>
          <w:i/>
          <w:iCs/>
        </w:rPr>
        <w:t xml:space="preserve"> + 1</w:t>
      </w:r>
      <w:r w:rsidRPr="00E47AA6">
        <w:t xml:space="preserve">. (n.d.). Stack Overflow. </w:t>
      </w:r>
      <w:hyperlink r:id="rId25" w:history="1">
        <w:r w:rsidRPr="00E47AA6">
          <w:rPr>
            <w:rStyle w:val="Hyperlink"/>
          </w:rPr>
          <w:t>https://stackoverflow.com/questions/66719029/why-keras-embedding-layers-input-dim-vocab-size-1</w:t>
        </w:r>
      </w:hyperlink>
      <w:r>
        <w:t xml:space="preserve"> </w:t>
      </w:r>
    </w:p>
    <w:sectPr w:rsidR="00E47AA6" w:rsidRPr="003D4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2A0"/>
    <w:rsid w:val="000013F8"/>
    <w:rsid w:val="00015AFC"/>
    <w:rsid w:val="00030672"/>
    <w:rsid w:val="00032669"/>
    <w:rsid w:val="00034AD3"/>
    <w:rsid w:val="000470D1"/>
    <w:rsid w:val="00056B78"/>
    <w:rsid w:val="00062FF1"/>
    <w:rsid w:val="000710EA"/>
    <w:rsid w:val="00090765"/>
    <w:rsid w:val="000977FE"/>
    <w:rsid w:val="000D6E6D"/>
    <w:rsid w:val="000F4AF4"/>
    <w:rsid w:val="00101C2E"/>
    <w:rsid w:val="00120A7F"/>
    <w:rsid w:val="001503CD"/>
    <w:rsid w:val="00153DDF"/>
    <w:rsid w:val="001642ED"/>
    <w:rsid w:val="001643E1"/>
    <w:rsid w:val="001832E5"/>
    <w:rsid w:val="00194E52"/>
    <w:rsid w:val="00195180"/>
    <w:rsid w:val="001B77C9"/>
    <w:rsid w:val="001D40BA"/>
    <w:rsid w:val="001D5E8F"/>
    <w:rsid w:val="001E1AB5"/>
    <w:rsid w:val="001F39D7"/>
    <w:rsid w:val="002117A9"/>
    <w:rsid w:val="00215199"/>
    <w:rsid w:val="002167AB"/>
    <w:rsid w:val="00220D31"/>
    <w:rsid w:val="002223AC"/>
    <w:rsid w:val="00232F03"/>
    <w:rsid w:val="00240760"/>
    <w:rsid w:val="00250A2F"/>
    <w:rsid w:val="00255BAE"/>
    <w:rsid w:val="00270655"/>
    <w:rsid w:val="002D07A2"/>
    <w:rsid w:val="002D11D9"/>
    <w:rsid w:val="003166CF"/>
    <w:rsid w:val="00321B1E"/>
    <w:rsid w:val="00333429"/>
    <w:rsid w:val="00344529"/>
    <w:rsid w:val="00356C7E"/>
    <w:rsid w:val="00361126"/>
    <w:rsid w:val="00375A3E"/>
    <w:rsid w:val="003C32F1"/>
    <w:rsid w:val="003D4478"/>
    <w:rsid w:val="003E180B"/>
    <w:rsid w:val="003F50E9"/>
    <w:rsid w:val="0041083B"/>
    <w:rsid w:val="00414071"/>
    <w:rsid w:val="00433385"/>
    <w:rsid w:val="0044668D"/>
    <w:rsid w:val="00476311"/>
    <w:rsid w:val="00491B2F"/>
    <w:rsid w:val="00496850"/>
    <w:rsid w:val="004B0FA5"/>
    <w:rsid w:val="004B2ABC"/>
    <w:rsid w:val="004B3066"/>
    <w:rsid w:val="004C36FE"/>
    <w:rsid w:val="004C761E"/>
    <w:rsid w:val="004D31B9"/>
    <w:rsid w:val="004D5760"/>
    <w:rsid w:val="004F366F"/>
    <w:rsid w:val="005068F8"/>
    <w:rsid w:val="00523B93"/>
    <w:rsid w:val="005266CB"/>
    <w:rsid w:val="00534733"/>
    <w:rsid w:val="00553F29"/>
    <w:rsid w:val="00554FC5"/>
    <w:rsid w:val="00560F30"/>
    <w:rsid w:val="00572757"/>
    <w:rsid w:val="0059668F"/>
    <w:rsid w:val="005A7B02"/>
    <w:rsid w:val="005B074A"/>
    <w:rsid w:val="005B3DC9"/>
    <w:rsid w:val="005C21A2"/>
    <w:rsid w:val="005C407D"/>
    <w:rsid w:val="005D21D1"/>
    <w:rsid w:val="005E0419"/>
    <w:rsid w:val="005E26A3"/>
    <w:rsid w:val="005E2DDB"/>
    <w:rsid w:val="005F1818"/>
    <w:rsid w:val="005F5288"/>
    <w:rsid w:val="006174DE"/>
    <w:rsid w:val="00617A57"/>
    <w:rsid w:val="0063556B"/>
    <w:rsid w:val="00642072"/>
    <w:rsid w:val="00646B20"/>
    <w:rsid w:val="006504BB"/>
    <w:rsid w:val="0065285B"/>
    <w:rsid w:val="0065442B"/>
    <w:rsid w:val="0067633D"/>
    <w:rsid w:val="0068458B"/>
    <w:rsid w:val="00692762"/>
    <w:rsid w:val="006A3235"/>
    <w:rsid w:val="006C421F"/>
    <w:rsid w:val="006C5974"/>
    <w:rsid w:val="006E00A3"/>
    <w:rsid w:val="00720B8C"/>
    <w:rsid w:val="00725BBB"/>
    <w:rsid w:val="007417EE"/>
    <w:rsid w:val="00742362"/>
    <w:rsid w:val="007423CE"/>
    <w:rsid w:val="007431EA"/>
    <w:rsid w:val="00762228"/>
    <w:rsid w:val="00773089"/>
    <w:rsid w:val="007961B4"/>
    <w:rsid w:val="007B12A0"/>
    <w:rsid w:val="007B7C66"/>
    <w:rsid w:val="007C1AC5"/>
    <w:rsid w:val="007C47E5"/>
    <w:rsid w:val="007D2E0F"/>
    <w:rsid w:val="007D4482"/>
    <w:rsid w:val="007D52C1"/>
    <w:rsid w:val="007F30DB"/>
    <w:rsid w:val="007F7FDD"/>
    <w:rsid w:val="0081694F"/>
    <w:rsid w:val="00846EDE"/>
    <w:rsid w:val="0085746A"/>
    <w:rsid w:val="00867F35"/>
    <w:rsid w:val="008771C7"/>
    <w:rsid w:val="0088665F"/>
    <w:rsid w:val="00886E85"/>
    <w:rsid w:val="00894152"/>
    <w:rsid w:val="00895581"/>
    <w:rsid w:val="008A0018"/>
    <w:rsid w:val="008A0C49"/>
    <w:rsid w:val="008A5932"/>
    <w:rsid w:val="008D036D"/>
    <w:rsid w:val="008F6A42"/>
    <w:rsid w:val="009415E7"/>
    <w:rsid w:val="0097618D"/>
    <w:rsid w:val="00994BA4"/>
    <w:rsid w:val="009B3AB2"/>
    <w:rsid w:val="009F272A"/>
    <w:rsid w:val="009F5F45"/>
    <w:rsid w:val="00A01555"/>
    <w:rsid w:val="00A068AD"/>
    <w:rsid w:val="00A246B7"/>
    <w:rsid w:val="00A26558"/>
    <w:rsid w:val="00A3792B"/>
    <w:rsid w:val="00A577ED"/>
    <w:rsid w:val="00A71F55"/>
    <w:rsid w:val="00A87FC4"/>
    <w:rsid w:val="00A92218"/>
    <w:rsid w:val="00A92711"/>
    <w:rsid w:val="00AA0835"/>
    <w:rsid w:val="00AB516B"/>
    <w:rsid w:val="00AD2B4D"/>
    <w:rsid w:val="00AD64A3"/>
    <w:rsid w:val="00AD723D"/>
    <w:rsid w:val="00AE4BEE"/>
    <w:rsid w:val="00AF62E7"/>
    <w:rsid w:val="00B034CE"/>
    <w:rsid w:val="00B0466C"/>
    <w:rsid w:val="00B14631"/>
    <w:rsid w:val="00B24A45"/>
    <w:rsid w:val="00B5525F"/>
    <w:rsid w:val="00B641BF"/>
    <w:rsid w:val="00B74A1A"/>
    <w:rsid w:val="00B76077"/>
    <w:rsid w:val="00B801F6"/>
    <w:rsid w:val="00B8413A"/>
    <w:rsid w:val="00B87162"/>
    <w:rsid w:val="00B95053"/>
    <w:rsid w:val="00BA0A5A"/>
    <w:rsid w:val="00BB0174"/>
    <w:rsid w:val="00BC5043"/>
    <w:rsid w:val="00BD0044"/>
    <w:rsid w:val="00BD28F3"/>
    <w:rsid w:val="00C00975"/>
    <w:rsid w:val="00C17586"/>
    <w:rsid w:val="00C370F7"/>
    <w:rsid w:val="00C4257B"/>
    <w:rsid w:val="00C42D81"/>
    <w:rsid w:val="00C5341D"/>
    <w:rsid w:val="00C540E9"/>
    <w:rsid w:val="00C720DC"/>
    <w:rsid w:val="00C90FF3"/>
    <w:rsid w:val="00C92AE5"/>
    <w:rsid w:val="00CA27BC"/>
    <w:rsid w:val="00CC67DB"/>
    <w:rsid w:val="00CD13B6"/>
    <w:rsid w:val="00D11A32"/>
    <w:rsid w:val="00D2026A"/>
    <w:rsid w:val="00D23DA0"/>
    <w:rsid w:val="00D25446"/>
    <w:rsid w:val="00D27929"/>
    <w:rsid w:val="00D560E8"/>
    <w:rsid w:val="00D6389D"/>
    <w:rsid w:val="00D6575B"/>
    <w:rsid w:val="00D76BD3"/>
    <w:rsid w:val="00D8389D"/>
    <w:rsid w:val="00D85E6F"/>
    <w:rsid w:val="00DA5EAE"/>
    <w:rsid w:val="00DA732E"/>
    <w:rsid w:val="00DD07BB"/>
    <w:rsid w:val="00DD14BF"/>
    <w:rsid w:val="00DF3800"/>
    <w:rsid w:val="00E075A0"/>
    <w:rsid w:val="00E20324"/>
    <w:rsid w:val="00E2280E"/>
    <w:rsid w:val="00E24C93"/>
    <w:rsid w:val="00E30182"/>
    <w:rsid w:val="00E471D9"/>
    <w:rsid w:val="00E47A1B"/>
    <w:rsid w:val="00E47AA6"/>
    <w:rsid w:val="00E56BB1"/>
    <w:rsid w:val="00E64EBE"/>
    <w:rsid w:val="00E9219F"/>
    <w:rsid w:val="00E97117"/>
    <w:rsid w:val="00EA567D"/>
    <w:rsid w:val="00EA5B29"/>
    <w:rsid w:val="00EB3E37"/>
    <w:rsid w:val="00EB63B7"/>
    <w:rsid w:val="00ED1D0E"/>
    <w:rsid w:val="00ED6F59"/>
    <w:rsid w:val="00EF29DF"/>
    <w:rsid w:val="00F14A70"/>
    <w:rsid w:val="00F33A53"/>
    <w:rsid w:val="00F564AC"/>
    <w:rsid w:val="00F66880"/>
    <w:rsid w:val="00F67081"/>
    <w:rsid w:val="00F703F9"/>
    <w:rsid w:val="00F713BE"/>
    <w:rsid w:val="00FA58DD"/>
    <w:rsid w:val="00FB326F"/>
    <w:rsid w:val="00FB7D9F"/>
    <w:rsid w:val="00FC2FC2"/>
    <w:rsid w:val="00FF2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A33D10"/>
  <w15:chartTrackingRefBased/>
  <w15:docId w15:val="{9C66C1C7-09BD-4F15-8889-BF108AF5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2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12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12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2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2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2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2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2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2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2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2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2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2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2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2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2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2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2A0"/>
    <w:rPr>
      <w:rFonts w:eastAsiaTheme="majorEastAsia" w:cstheme="majorBidi"/>
      <w:color w:val="272727" w:themeColor="text1" w:themeTint="D8"/>
    </w:rPr>
  </w:style>
  <w:style w:type="paragraph" w:styleId="Title">
    <w:name w:val="Title"/>
    <w:basedOn w:val="Normal"/>
    <w:next w:val="Normal"/>
    <w:link w:val="TitleChar"/>
    <w:uiPriority w:val="10"/>
    <w:qFormat/>
    <w:rsid w:val="007B12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2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2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2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2A0"/>
    <w:pPr>
      <w:spacing w:before="160"/>
      <w:jc w:val="center"/>
    </w:pPr>
    <w:rPr>
      <w:i/>
      <w:iCs/>
      <w:color w:val="404040" w:themeColor="text1" w:themeTint="BF"/>
    </w:rPr>
  </w:style>
  <w:style w:type="character" w:customStyle="1" w:styleId="QuoteChar">
    <w:name w:val="Quote Char"/>
    <w:basedOn w:val="DefaultParagraphFont"/>
    <w:link w:val="Quote"/>
    <w:uiPriority w:val="29"/>
    <w:rsid w:val="007B12A0"/>
    <w:rPr>
      <w:i/>
      <w:iCs/>
      <w:color w:val="404040" w:themeColor="text1" w:themeTint="BF"/>
    </w:rPr>
  </w:style>
  <w:style w:type="paragraph" w:styleId="ListParagraph">
    <w:name w:val="List Paragraph"/>
    <w:basedOn w:val="Normal"/>
    <w:uiPriority w:val="34"/>
    <w:qFormat/>
    <w:rsid w:val="007B12A0"/>
    <w:pPr>
      <w:ind w:left="720"/>
      <w:contextualSpacing/>
    </w:pPr>
  </w:style>
  <w:style w:type="character" w:styleId="IntenseEmphasis">
    <w:name w:val="Intense Emphasis"/>
    <w:basedOn w:val="DefaultParagraphFont"/>
    <w:uiPriority w:val="21"/>
    <w:qFormat/>
    <w:rsid w:val="007B12A0"/>
    <w:rPr>
      <w:i/>
      <w:iCs/>
      <w:color w:val="0F4761" w:themeColor="accent1" w:themeShade="BF"/>
    </w:rPr>
  </w:style>
  <w:style w:type="paragraph" w:styleId="IntenseQuote">
    <w:name w:val="Intense Quote"/>
    <w:basedOn w:val="Normal"/>
    <w:next w:val="Normal"/>
    <w:link w:val="IntenseQuoteChar"/>
    <w:uiPriority w:val="30"/>
    <w:qFormat/>
    <w:rsid w:val="007B12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2A0"/>
    <w:rPr>
      <w:i/>
      <w:iCs/>
      <w:color w:val="0F4761" w:themeColor="accent1" w:themeShade="BF"/>
    </w:rPr>
  </w:style>
  <w:style w:type="character" w:styleId="IntenseReference">
    <w:name w:val="Intense Reference"/>
    <w:basedOn w:val="DefaultParagraphFont"/>
    <w:uiPriority w:val="32"/>
    <w:qFormat/>
    <w:rsid w:val="007B12A0"/>
    <w:rPr>
      <w:b/>
      <w:bCs/>
      <w:smallCaps/>
      <w:color w:val="0F4761" w:themeColor="accent1" w:themeShade="BF"/>
      <w:spacing w:val="5"/>
    </w:rPr>
  </w:style>
  <w:style w:type="character" w:styleId="Hyperlink">
    <w:name w:val="Hyperlink"/>
    <w:basedOn w:val="DefaultParagraphFont"/>
    <w:uiPriority w:val="99"/>
    <w:unhideWhenUsed/>
    <w:rsid w:val="00AE4BEE"/>
    <w:rPr>
      <w:color w:val="467886" w:themeColor="hyperlink"/>
      <w:u w:val="single"/>
    </w:rPr>
  </w:style>
  <w:style w:type="character" w:styleId="UnresolvedMention">
    <w:name w:val="Unresolved Mention"/>
    <w:basedOn w:val="DefaultParagraphFont"/>
    <w:uiPriority w:val="99"/>
    <w:semiHidden/>
    <w:unhideWhenUsed/>
    <w:rsid w:val="00AE4BEE"/>
    <w:rPr>
      <w:color w:val="605E5C"/>
      <w:shd w:val="clear" w:color="auto" w:fill="E1DFDD"/>
    </w:rPr>
  </w:style>
  <w:style w:type="character" w:styleId="FollowedHyperlink">
    <w:name w:val="FollowedHyperlink"/>
    <w:basedOn w:val="DefaultParagraphFont"/>
    <w:uiPriority w:val="99"/>
    <w:semiHidden/>
    <w:unhideWhenUsed/>
    <w:rsid w:val="005C21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4622">
      <w:bodyDiv w:val="1"/>
      <w:marLeft w:val="0"/>
      <w:marRight w:val="0"/>
      <w:marTop w:val="0"/>
      <w:marBottom w:val="0"/>
      <w:divBdr>
        <w:top w:val="none" w:sz="0" w:space="0" w:color="auto"/>
        <w:left w:val="none" w:sz="0" w:space="0" w:color="auto"/>
        <w:bottom w:val="none" w:sz="0" w:space="0" w:color="auto"/>
        <w:right w:val="none" w:sz="0" w:space="0" w:color="auto"/>
      </w:divBdr>
    </w:div>
    <w:div w:id="4790422">
      <w:bodyDiv w:val="1"/>
      <w:marLeft w:val="0"/>
      <w:marRight w:val="0"/>
      <w:marTop w:val="0"/>
      <w:marBottom w:val="0"/>
      <w:divBdr>
        <w:top w:val="none" w:sz="0" w:space="0" w:color="auto"/>
        <w:left w:val="none" w:sz="0" w:space="0" w:color="auto"/>
        <w:bottom w:val="none" w:sz="0" w:space="0" w:color="auto"/>
        <w:right w:val="none" w:sz="0" w:space="0" w:color="auto"/>
      </w:divBdr>
      <w:divsChild>
        <w:div w:id="2097246256">
          <w:marLeft w:val="-720"/>
          <w:marRight w:val="0"/>
          <w:marTop w:val="0"/>
          <w:marBottom w:val="0"/>
          <w:divBdr>
            <w:top w:val="none" w:sz="0" w:space="0" w:color="auto"/>
            <w:left w:val="none" w:sz="0" w:space="0" w:color="auto"/>
            <w:bottom w:val="none" w:sz="0" w:space="0" w:color="auto"/>
            <w:right w:val="none" w:sz="0" w:space="0" w:color="auto"/>
          </w:divBdr>
        </w:div>
      </w:divsChild>
    </w:div>
    <w:div w:id="20474182">
      <w:bodyDiv w:val="1"/>
      <w:marLeft w:val="0"/>
      <w:marRight w:val="0"/>
      <w:marTop w:val="0"/>
      <w:marBottom w:val="0"/>
      <w:divBdr>
        <w:top w:val="none" w:sz="0" w:space="0" w:color="auto"/>
        <w:left w:val="none" w:sz="0" w:space="0" w:color="auto"/>
        <w:bottom w:val="none" w:sz="0" w:space="0" w:color="auto"/>
        <w:right w:val="none" w:sz="0" w:space="0" w:color="auto"/>
      </w:divBdr>
    </w:div>
    <w:div w:id="73092536">
      <w:bodyDiv w:val="1"/>
      <w:marLeft w:val="0"/>
      <w:marRight w:val="0"/>
      <w:marTop w:val="0"/>
      <w:marBottom w:val="0"/>
      <w:divBdr>
        <w:top w:val="none" w:sz="0" w:space="0" w:color="auto"/>
        <w:left w:val="none" w:sz="0" w:space="0" w:color="auto"/>
        <w:bottom w:val="none" w:sz="0" w:space="0" w:color="auto"/>
        <w:right w:val="none" w:sz="0" w:space="0" w:color="auto"/>
      </w:divBdr>
    </w:div>
    <w:div w:id="121848809">
      <w:bodyDiv w:val="1"/>
      <w:marLeft w:val="0"/>
      <w:marRight w:val="0"/>
      <w:marTop w:val="0"/>
      <w:marBottom w:val="0"/>
      <w:divBdr>
        <w:top w:val="none" w:sz="0" w:space="0" w:color="auto"/>
        <w:left w:val="none" w:sz="0" w:space="0" w:color="auto"/>
        <w:bottom w:val="none" w:sz="0" w:space="0" w:color="auto"/>
        <w:right w:val="none" w:sz="0" w:space="0" w:color="auto"/>
      </w:divBdr>
    </w:div>
    <w:div w:id="138697666">
      <w:bodyDiv w:val="1"/>
      <w:marLeft w:val="0"/>
      <w:marRight w:val="0"/>
      <w:marTop w:val="0"/>
      <w:marBottom w:val="0"/>
      <w:divBdr>
        <w:top w:val="none" w:sz="0" w:space="0" w:color="auto"/>
        <w:left w:val="none" w:sz="0" w:space="0" w:color="auto"/>
        <w:bottom w:val="none" w:sz="0" w:space="0" w:color="auto"/>
        <w:right w:val="none" w:sz="0" w:space="0" w:color="auto"/>
      </w:divBdr>
    </w:div>
    <w:div w:id="243345039">
      <w:bodyDiv w:val="1"/>
      <w:marLeft w:val="0"/>
      <w:marRight w:val="0"/>
      <w:marTop w:val="0"/>
      <w:marBottom w:val="0"/>
      <w:divBdr>
        <w:top w:val="none" w:sz="0" w:space="0" w:color="auto"/>
        <w:left w:val="none" w:sz="0" w:space="0" w:color="auto"/>
        <w:bottom w:val="none" w:sz="0" w:space="0" w:color="auto"/>
        <w:right w:val="none" w:sz="0" w:space="0" w:color="auto"/>
      </w:divBdr>
    </w:div>
    <w:div w:id="249706737">
      <w:bodyDiv w:val="1"/>
      <w:marLeft w:val="0"/>
      <w:marRight w:val="0"/>
      <w:marTop w:val="0"/>
      <w:marBottom w:val="0"/>
      <w:divBdr>
        <w:top w:val="none" w:sz="0" w:space="0" w:color="auto"/>
        <w:left w:val="none" w:sz="0" w:space="0" w:color="auto"/>
        <w:bottom w:val="none" w:sz="0" w:space="0" w:color="auto"/>
        <w:right w:val="none" w:sz="0" w:space="0" w:color="auto"/>
      </w:divBdr>
    </w:div>
    <w:div w:id="304284567">
      <w:bodyDiv w:val="1"/>
      <w:marLeft w:val="0"/>
      <w:marRight w:val="0"/>
      <w:marTop w:val="0"/>
      <w:marBottom w:val="0"/>
      <w:divBdr>
        <w:top w:val="none" w:sz="0" w:space="0" w:color="auto"/>
        <w:left w:val="none" w:sz="0" w:space="0" w:color="auto"/>
        <w:bottom w:val="none" w:sz="0" w:space="0" w:color="auto"/>
        <w:right w:val="none" w:sz="0" w:space="0" w:color="auto"/>
      </w:divBdr>
      <w:divsChild>
        <w:div w:id="1912765039">
          <w:marLeft w:val="-720"/>
          <w:marRight w:val="0"/>
          <w:marTop w:val="0"/>
          <w:marBottom w:val="0"/>
          <w:divBdr>
            <w:top w:val="none" w:sz="0" w:space="0" w:color="auto"/>
            <w:left w:val="none" w:sz="0" w:space="0" w:color="auto"/>
            <w:bottom w:val="none" w:sz="0" w:space="0" w:color="auto"/>
            <w:right w:val="none" w:sz="0" w:space="0" w:color="auto"/>
          </w:divBdr>
        </w:div>
      </w:divsChild>
    </w:div>
    <w:div w:id="318389548">
      <w:bodyDiv w:val="1"/>
      <w:marLeft w:val="0"/>
      <w:marRight w:val="0"/>
      <w:marTop w:val="0"/>
      <w:marBottom w:val="0"/>
      <w:divBdr>
        <w:top w:val="none" w:sz="0" w:space="0" w:color="auto"/>
        <w:left w:val="none" w:sz="0" w:space="0" w:color="auto"/>
        <w:bottom w:val="none" w:sz="0" w:space="0" w:color="auto"/>
        <w:right w:val="none" w:sz="0" w:space="0" w:color="auto"/>
      </w:divBdr>
    </w:div>
    <w:div w:id="330530542">
      <w:bodyDiv w:val="1"/>
      <w:marLeft w:val="0"/>
      <w:marRight w:val="0"/>
      <w:marTop w:val="0"/>
      <w:marBottom w:val="0"/>
      <w:divBdr>
        <w:top w:val="none" w:sz="0" w:space="0" w:color="auto"/>
        <w:left w:val="none" w:sz="0" w:space="0" w:color="auto"/>
        <w:bottom w:val="none" w:sz="0" w:space="0" w:color="auto"/>
        <w:right w:val="none" w:sz="0" w:space="0" w:color="auto"/>
      </w:divBdr>
      <w:divsChild>
        <w:div w:id="681858718">
          <w:marLeft w:val="-720"/>
          <w:marRight w:val="0"/>
          <w:marTop w:val="0"/>
          <w:marBottom w:val="0"/>
          <w:divBdr>
            <w:top w:val="none" w:sz="0" w:space="0" w:color="auto"/>
            <w:left w:val="none" w:sz="0" w:space="0" w:color="auto"/>
            <w:bottom w:val="none" w:sz="0" w:space="0" w:color="auto"/>
            <w:right w:val="none" w:sz="0" w:space="0" w:color="auto"/>
          </w:divBdr>
        </w:div>
      </w:divsChild>
    </w:div>
    <w:div w:id="422461101">
      <w:bodyDiv w:val="1"/>
      <w:marLeft w:val="0"/>
      <w:marRight w:val="0"/>
      <w:marTop w:val="0"/>
      <w:marBottom w:val="0"/>
      <w:divBdr>
        <w:top w:val="none" w:sz="0" w:space="0" w:color="auto"/>
        <w:left w:val="none" w:sz="0" w:space="0" w:color="auto"/>
        <w:bottom w:val="none" w:sz="0" w:space="0" w:color="auto"/>
        <w:right w:val="none" w:sz="0" w:space="0" w:color="auto"/>
      </w:divBdr>
      <w:divsChild>
        <w:div w:id="1277560439">
          <w:marLeft w:val="-720"/>
          <w:marRight w:val="0"/>
          <w:marTop w:val="0"/>
          <w:marBottom w:val="0"/>
          <w:divBdr>
            <w:top w:val="none" w:sz="0" w:space="0" w:color="auto"/>
            <w:left w:val="none" w:sz="0" w:space="0" w:color="auto"/>
            <w:bottom w:val="none" w:sz="0" w:space="0" w:color="auto"/>
            <w:right w:val="none" w:sz="0" w:space="0" w:color="auto"/>
          </w:divBdr>
        </w:div>
      </w:divsChild>
    </w:div>
    <w:div w:id="485633681">
      <w:bodyDiv w:val="1"/>
      <w:marLeft w:val="0"/>
      <w:marRight w:val="0"/>
      <w:marTop w:val="0"/>
      <w:marBottom w:val="0"/>
      <w:divBdr>
        <w:top w:val="none" w:sz="0" w:space="0" w:color="auto"/>
        <w:left w:val="none" w:sz="0" w:space="0" w:color="auto"/>
        <w:bottom w:val="none" w:sz="0" w:space="0" w:color="auto"/>
        <w:right w:val="none" w:sz="0" w:space="0" w:color="auto"/>
      </w:divBdr>
    </w:div>
    <w:div w:id="553084559">
      <w:bodyDiv w:val="1"/>
      <w:marLeft w:val="0"/>
      <w:marRight w:val="0"/>
      <w:marTop w:val="0"/>
      <w:marBottom w:val="0"/>
      <w:divBdr>
        <w:top w:val="none" w:sz="0" w:space="0" w:color="auto"/>
        <w:left w:val="none" w:sz="0" w:space="0" w:color="auto"/>
        <w:bottom w:val="none" w:sz="0" w:space="0" w:color="auto"/>
        <w:right w:val="none" w:sz="0" w:space="0" w:color="auto"/>
      </w:divBdr>
    </w:div>
    <w:div w:id="559291509">
      <w:bodyDiv w:val="1"/>
      <w:marLeft w:val="0"/>
      <w:marRight w:val="0"/>
      <w:marTop w:val="0"/>
      <w:marBottom w:val="0"/>
      <w:divBdr>
        <w:top w:val="none" w:sz="0" w:space="0" w:color="auto"/>
        <w:left w:val="none" w:sz="0" w:space="0" w:color="auto"/>
        <w:bottom w:val="none" w:sz="0" w:space="0" w:color="auto"/>
        <w:right w:val="none" w:sz="0" w:space="0" w:color="auto"/>
      </w:divBdr>
      <w:divsChild>
        <w:div w:id="498734145">
          <w:marLeft w:val="-720"/>
          <w:marRight w:val="0"/>
          <w:marTop w:val="0"/>
          <w:marBottom w:val="0"/>
          <w:divBdr>
            <w:top w:val="none" w:sz="0" w:space="0" w:color="auto"/>
            <w:left w:val="none" w:sz="0" w:space="0" w:color="auto"/>
            <w:bottom w:val="none" w:sz="0" w:space="0" w:color="auto"/>
            <w:right w:val="none" w:sz="0" w:space="0" w:color="auto"/>
          </w:divBdr>
        </w:div>
      </w:divsChild>
    </w:div>
    <w:div w:id="660277706">
      <w:bodyDiv w:val="1"/>
      <w:marLeft w:val="0"/>
      <w:marRight w:val="0"/>
      <w:marTop w:val="0"/>
      <w:marBottom w:val="0"/>
      <w:divBdr>
        <w:top w:val="none" w:sz="0" w:space="0" w:color="auto"/>
        <w:left w:val="none" w:sz="0" w:space="0" w:color="auto"/>
        <w:bottom w:val="none" w:sz="0" w:space="0" w:color="auto"/>
        <w:right w:val="none" w:sz="0" w:space="0" w:color="auto"/>
      </w:divBdr>
    </w:div>
    <w:div w:id="689917360">
      <w:bodyDiv w:val="1"/>
      <w:marLeft w:val="0"/>
      <w:marRight w:val="0"/>
      <w:marTop w:val="0"/>
      <w:marBottom w:val="0"/>
      <w:divBdr>
        <w:top w:val="none" w:sz="0" w:space="0" w:color="auto"/>
        <w:left w:val="none" w:sz="0" w:space="0" w:color="auto"/>
        <w:bottom w:val="none" w:sz="0" w:space="0" w:color="auto"/>
        <w:right w:val="none" w:sz="0" w:space="0" w:color="auto"/>
      </w:divBdr>
      <w:divsChild>
        <w:div w:id="89545488">
          <w:marLeft w:val="-720"/>
          <w:marRight w:val="0"/>
          <w:marTop w:val="0"/>
          <w:marBottom w:val="0"/>
          <w:divBdr>
            <w:top w:val="none" w:sz="0" w:space="0" w:color="auto"/>
            <w:left w:val="none" w:sz="0" w:space="0" w:color="auto"/>
            <w:bottom w:val="none" w:sz="0" w:space="0" w:color="auto"/>
            <w:right w:val="none" w:sz="0" w:space="0" w:color="auto"/>
          </w:divBdr>
        </w:div>
      </w:divsChild>
    </w:div>
    <w:div w:id="904410411">
      <w:bodyDiv w:val="1"/>
      <w:marLeft w:val="0"/>
      <w:marRight w:val="0"/>
      <w:marTop w:val="0"/>
      <w:marBottom w:val="0"/>
      <w:divBdr>
        <w:top w:val="none" w:sz="0" w:space="0" w:color="auto"/>
        <w:left w:val="none" w:sz="0" w:space="0" w:color="auto"/>
        <w:bottom w:val="none" w:sz="0" w:space="0" w:color="auto"/>
        <w:right w:val="none" w:sz="0" w:space="0" w:color="auto"/>
      </w:divBdr>
    </w:div>
    <w:div w:id="944075212">
      <w:bodyDiv w:val="1"/>
      <w:marLeft w:val="0"/>
      <w:marRight w:val="0"/>
      <w:marTop w:val="0"/>
      <w:marBottom w:val="0"/>
      <w:divBdr>
        <w:top w:val="none" w:sz="0" w:space="0" w:color="auto"/>
        <w:left w:val="none" w:sz="0" w:space="0" w:color="auto"/>
        <w:bottom w:val="none" w:sz="0" w:space="0" w:color="auto"/>
        <w:right w:val="none" w:sz="0" w:space="0" w:color="auto"/>
      </w:divBdr>
    </w:div>
    <w:div w:id="964039165">
      <w:bodyDiv w:val="1"/>
      <w:marLeft w:val="0"/>
      <w:marRight w:val="0"/>
      <w:marTop w:val="0"/>
      <w:marBottom w:val="0"/>
      <w:divBdr>
        <w:top w:val="none" w:sz="0" w:space="0" w:color="auto"/>
        <w:left w:val="none" w:sz="0" w:space="0" w:color="auto"/>
        <w:bottom w:val="none" w:sz="0" w:space="0" w:color="auto"/>
        <w:right w:val="none" w:sz="0" w:space="0" w:color="auto"/>
      </w:divBdr>
    </w:div>
    <w:div w:id="986594146">
      <w:bodyDiv w:val="1"/>
      <w:marLeft w:val="0"/>
      <w:marRight w:val="0"/>
      <w:marTop w:val="0"/>
      <w:marBottom w:val="0"/>
      <w:divBdr>
        <w:top w:val="none" w:sz="0" w:space="0" w:color="auto"/>
        <w:left w:val="none" w:sz="0" w:space="0" w:color="auto"/>
        <w:bottom w:val="none" w:sz="0" w:space="0" w:color="auto"/>
        <w:right w:val="none" w:sz="0" w:space="0" w:color="auto"/>
      </w:divBdr>
      <w:divsChild>
        <w:div w:id="434254573">
          <w:marLeft w:val="-720"/>
          <w:marRight w:val="0"/>
          <w:marTop w:val="0"/>
          <w:marBottom w:val="0"/>
          <w:divBdr>
            <w:top w:val="none" w:sz="0" w:space="0" w:color="auto"/>
            <w:left w:val="none" w:sz="0" w:space="0" w:color="auto"/>
            <w:bottom w:val="none" w:sz="0" w:space="0" w:color="auto"/>
            <w:right w:val="none" w:sz="0" w:space="0" w:color="auto"/>
          </w:divBdr>
        </w:div>
      </w:divsChild>
    </w:div>
    <w:div w:id="1022321183">
      <w:bodyDiv w:val="1"/>
      <w:marLeft w:val="0"/>
      <w:marRight w:val="0"/>
      <w:marTop w:val="0"/>
      <w:marBottom w:val="0"/>
      <w:divBdr>
        <w:top w:val="none" w:sz="0" w:space="0" w:color="auto"/>
        <w:left w:val="none" w:sz="0" w:space="0" w:color="auto"/>
        <w:bottom w:val="none" w:sz="0" w:space="0" w:color="auto"/>
        <w:right w:val="none" w:sz="0" w:space="0" w:color="auto"/>
      </w:divBdr>
      <w:divsChild>
        <w:div w:id="927813739">
          <w:marLeft w:val="-720"/>
          <w:marRight w:val="0"/>
          <w:marTop w:val="0"/>
          <w:marBottom w:val="0"/>
          <w:divBdr>
            <w:top w:val="none" w:sz="0" w:space="0" w:color="auto"/>
            <w:left w:val="none" w:sz="0" w:space="0" w:color="auto"/>
            <w:bottom w:val="none" w:sz="0" w:space="0" w:color="auto"/>
            <w:right w:val="none" w:sz="0" w:space="0" w:color="auto"/>
          </w:divBdr>
        </w:div>
      </w:divsChild>
    </w:div>
    <w:div w:id="1102068646">
      <w:bodyDiv w:val="1"/>
      <w:marLeft w:val="0"/>
      <w:marRight w:val="0"/>
      <w:marTop w:val="0"/>
      <w:marBottom w:val="0"/>
      <w:divBdr>
        <w:top w:val="none" w:sz="0" w:space="0" w:color="auto"/>
        <w:left w:val="none" w:sz="0" w:space="0" w:color="auto"/>
        <w:bottom w:val="none" w:sz="0" w:space="0" w:color="auto"/>
        <w:right w:val="none" w:sz="0" w:space="0" w:color="auto"/>
      </w:divBdr>
    </w:div>
    <w:div w:id="1105078688">
      <w:bodyDiv w:val="1"/>
      <w:marLeft w:val="0"/>
      <w:marRight w:val="0"/>
      <w:marTop w:val="0"/>
      <w:marBottom w:val="0"/>
      <w:divBdr>
        <w:top w:val="none" w:sz="0" w:space="0" w:color="auto"/>
        <w:left w:val="none" w:sz="0" w:space="0" w:color="auto"/>
        <w:bottom w:val="none" w:sz="0" w:space="0" w:color="auto"/>
        <w:right w:val="none" w:sz="0" w:space="0" w:color="auto"/>
      </w:divBdr>
      <w:divsChild>
        <w:div w:id="1195147244">
          <w:marLeft w:val="-720"/>
          <w:marRight w:val="0"/>
          <w:marTop w:val="0"/>
          <w:marBottom w:val="0"/>
          <w:divBdr>
            <w:top w:val="none" w:sz="0" w:space="0" w:color="auto"/>
            <w:left w:val="none" w:sz="0" w:space="0" w:color="auto"/>
            <w:bottom w:val="none" w:sz="0" w:space="0" w:color="auto"/>
            <w:right w:val="none" w:sz="0" w:space="0" w:color="auto"/>
          </w:divBdr>
        </w:div>
      </w:divsChild>
    </w:div>
    <w:div w:id="1156067223">
      <w:bodyDiv w:val="1"/>
      <w:marLeft w:val="0"/>
      <w:marRight w:val="0"/>
      <w:marTop w:val="0"/>
      <w:marBottom w:val="0"/>
      <w:divBdr>
        <w:top w:val="none" w:sz="0" w:space="0" w:color="auto"/>
        <w:left w:val="none" w:sz="0" w:space="0" w:color="auto"/>
        <w:bottom w:val="none" w:sz="0" w:space="0" w:color="auto"/>
        <w:right w:val="none" w:sz="0" w:space="0" w:color="auto"/>
      </w:divBdr>
      <w:divsChild>
        <w:div w:id="2131435230">
          <w:marLeft w:val="-720"/>
          <w:marRight w:val="0"/>
          <w:marTop w:val="0"/>
          <w:marBottom w:val="0"/>
          <w:divBdr>
            <w:top w:val="none" w:sz="0" w:space="0" w:color="auto"/>
            <w:left w:val="none" w:sz="0" w:space="0" w:color="auto"/>
            <w:bottom w:val="none" w:sz="0" w:space="0" w:color="auto"/>
            <w:right w:val="none" w:sz="0" w:space="0" w:color="auto"/>
          </w:divBdr>
        </w:div>
      </w:divsChild>
    </w:div>
    <w:div w:id="1238704594">
      <w:bodyDiv w:val="1"/>
      <w:marLeft w:val="0"/>
      <w:marRight w:val="0"/>
      <w:marTop w:val="0"/>
      <w:marBottom w:val="0"/>
      <w:divBdr>
        <w:top w:val="none" w:sz="0" w:space="0" w:color="auto"/>
        <w:left w:val="none" w:sz="0" w:space="0" w:color="auto"/>
        <w:bottom w:val="none" w:sz="0" w:space="0" w:color="auto"/>
        <w:right w:val="none" w:sz="0" w:space="0" w:color="auto"/>
      </w:divBdr>
    </w:div>
    <w:div w:id="1259363853">
      <w:bodyDiv w:val="1"/>
      <w:marLeft w:val="0"/>
      <w:marRight w:val="0"/>
      <w:marTop w:val="0"/>
      <w:marBottom w:val="0"/>
      <w:divBdr>
        <w:top w:val="none" w:sz="0" w:space="0" w:color="auto"/>
        <w:left w:val="none" w:sz="0" w:space="0" w:color="auto"/>
        <w:bottom w:val="none" w:sz="0" w:space="0" w:color="auto"/>
        <w:right w:val="none" w:sz="0" w:space="0" w:color="auto"/>
      </w:divBdr>
    </w:div>
    <w:div w:id="1285506976">
      <w:bodyDiv w:val="1"/>
      <w:marLeft w:val="0"/>
      <w:marRight w:val="0"/>
      <w:marTop w:val="0"/>
      <w:marBottom w:val="0"/>
      <w:divBdr>
        <w:top w:val="none" w:sz="0" w:space="0" w:color="auto"/>
        <w:left w:val="none" w:sz="0" w:space="0" w:color="auto"/>
        <w:bottom w:val="none" w:sz="0" w:space="0" w:color="auto"/>
        <w:right w:val="none" w:sz="0" w:space="0" w:color="auto"/>
      </w:divBdr>
      <w:divsChild>
        <w:div w:id="1867062613">
          <w:marLeft w:val="-720"/>
          <w:marRight w:val="0"/>
          <w:marTop w:val="0"/>
          <w:marBottom w:val="0"/>
          <w:divBdr>
            <w:top w:val="none" w:sz="0" w:space="0" w:color="auto"/>
            <w:left w:val="none" w:sz="0" w:space="0" w:color="auto"/>
            <w:bottom w:val="none" w:sz="0" w:space="0" w:color="auto"/>
            <w:right w:val="none" w:sz="0" w:space="0" w:color="auto"/>
          </w:divBdr>
        </w:div>
      </w:divsChild>
    </w:div>
    <w:div w:id="1287859318">
      <w:bodyDiv w:val="1"/>
      <w:marLeft w:val="0"/>
      <w:marRight w:val="0"/>
      <w:marTop w:val="0"/>
      <w:marBottom w:val="0"/>
      <w:divBdr>
        <w:top w:val="none" w:sz="0" w:space="0" w:color="auto"/>
        <w:left w:val="none" w:sz="0" w:space="0" w:color="auto"/>
        <w:bottom w:val="none" w:sz="0" w:space="0" w:color="auto"/>
        <w:right w:val="none" w:sz="0" w:space="0" w:color="auto"/>
      </w:divBdr>
    </w:div>
    <w:div w:id="1297955130">
      <w:bodyDiv w:val="1"/>
      <w:marLeft w:val="0"/>
      <w:marRight w:val="0"/>
      <w:marTop w:val="0"/>
      <w:marBottom w:val="0"/>
      <w:divBdr>
        <w:top w:val="none" w:sz="0" w:space="0" w:color="auto"/>
        <w:left w:val="none" w:sz="0" w:space="0" w:color="auto"/>
        <w:bottom w:val="none" w:sz="0" w:space="0" w:color="auto"/>
        <w:right w:val="none" w:sz="0" w:space="0" w:color="auto"/>
      </w:divBdr>
      <w:divsChild>
        <w:div w:id="1719158320">
          <w:marLeft w:val="-720"/>
          <w:marRight w:val="0"/>
          <w:marTop w:val="0"/>
          <w:marBottom w:val="0"/>
          <w:divBdr>
            <w:top w:val="none" w:sz="0" w:space="0" w:color="auto"/>
            <w:left w:val="none" w:sz="0" w:space="0" w:color="auto"/>
            <w:bottom w:val="none" w:sz="0" w:space="0" w:color="auto"/>
            <w:right w:val="none" w:sz="0" w:space="0" w:color="auto"/>
          </w:divBdr>
        </w:div>
      </w:divsChild>
    </w:div>
    <w:div w:id="1304581230">
      <w:bodyDiv w:val="1"/>
      <w:marLeft w:val="0"/>
      <w:marRight w:val="0"/>
      <w:marTop w:val="0"/>
      <w:marBottom w:val="0"/>
      <w:divBdr>
        <w:top w:val="none" w:sz="0" w:space="0" w:color="auto"/>
        <w:left w:val="none" w:sz="0" w:space="0" w:color="auto"/>
        <w:bottom w:val="none" w:sz="0" w:space="0" w:color="auto"/>
        <w:right w:val="none" w:sz="0" w:space="0" w:color="auto"/>
      </w:divBdr>
    </w:div>
    <w:div w:id="1443456889">
      <w:bodyDiv w:val="1"/>
      <w:marLeft w:val="0"/>
      <w:marRight w:val="0"/>
      <w:marTop w:val="0"/>
      <w:marBottom w:val="0"/>
      <w:divBdr>
        <w:top w:val="none" w:sz="0" w:space="0" w:color="auto"/>
        <w:left w:val="none" w:sz="0" w:space="0" w:color="auto"/>
        <w:bottom w:val="none" w:sz="0" w:space="0" w:color="auto"/>
        <w:right w:val="none" w:sz="0" w:space="0" w:color="auto"/>
      </w:divBdr>
      <w:divsChild>
        <w:div w:id="62148969">
          <w:marLeft w:val="-720"/>
          <w:marRight w:val="0"/>
          <w:marTop w:val="0"/>
          <w:marBottom w:val="0"/>
          <w:divBdr>
            <w:top w:val="none" w:sz="0" w:space="0" w:color="auto"/>
            <w:left w:val="none" w:sz="0" w:space="0" w:color="auto"/>
            <w:bottom w:val="none" w:sz="0" w:space="0" w:color="auto"/>
            <w:right w:val="none" w:sz="0" w:space="0" w:color="auto"/>
          </w:divBdr>
        </w:div>
      </w:divsChild>
    </w:div>
    <w:div w:id="1500609114">
      <w:bodyDiv w:val="1"/>
      <w:marLeft w:val="0"/>
      <w:marRight w:val="0"/>
      <w:marTop w:val="0"/>
      <w:marBottom w:val="0"/>
      <w:divBdr>
        <w:top w:val="none" w:sz="0" w:space="0" w:color="auto"/>
        <w:left w:val="none" w:sz="0" w:space="0" w:color="auto"/>
        <w:bottom w:val="none" w:sz="0" w:space="0" w:color="auto"/>
        <w:right w:val="none" w:sz="0" w:space="0" w:color="auto"/>
      </w:divBdr>
      <w:divsChild>
        <w:div w:id="1182015746">
          <w:marLeft w:val="-720"/>
          <w:marRight w:val="0"/>
          <w:marTop w:val="0"/>
          <w:marBottom w:val="0"/>
          <w:divBdr>
            <w:top w:val="none" w:sz="0" w:space="0" w:color="auto"/>
            <w:left w:val="none" w:sz="0" w:space="0" w:color="auto"/>
            <w:bottom w:val="none" w:sz="0" w:space="0" w:color="auto"/>
            <w:right w:val="none" w:sz="0" w:space="0" w:color="auto"/>
          </w:divBdr>
        </w:div>
      </w:divsChild>
    </w:div>
    <w:div w:id="1500921745">
      <w:bodyDiv w:val="1"/>
      <w:marLeft w:val="0"/>
      <w:marRight w:val="0"/>
      <w:marTop w:val="0"/>
      <w:marBottom w:val="0"/>
      <w:divBdr>
        <w:top w:val="none" w:sz="0" w:space="0" w:color="auto"/>
        <w:left w:val="none" w:sz="0" w:space="0" w:color="auto"/>
        <w:bottom w:val="none" w:sz="0" w:space="0" w:color="auto"/>
        <w:right w:val="none" w:sz="0" w:space="0" w:color="auto"/>
      </w:divBdr>
    </w:div>
    <w:div w:id="1637175960">
      <w:bodyDiv w:val="1"/>
      <w:marLeft w:val="0"/>
      <w:marRight w:val="0"/>
      <w:marTop w:val="0"/>
      <w:marBottom w:val="0"/>
      <w:divBdr>
        <w:top w:val="none" w:sz="0" w:space="0" w:color="auto"/>
        <w:left w:val="none" w:sz="0" w:space="0" w:color="auto"/>
        <w:bottom w:val="none" w:sz="0" w:space="0" w:color="auto"/>
        <w:right w:val="none" w:sz="0" w:space="0" w:color="auto"/>
      </w:divBdr>
      <w:divsChild>
        <w:div w:id="113790690">
          <w:marLeft w:val="-720"/>
          <w:marRight w:val="0"/>
          <w:marTop w:val="0"/>
          <w:marBottom w:val="0"/>
          <w:divBdr>
            <w:top w:val="none" w:sz="0" w:space="0" w:color="auto"/>
            <w:left w:val="none" w:sz="0" w:space="0" w:color="auto"/>
            <w:bottom w:val="none" w:sz="0" w:space="0" w:color="auto"/>
            <w:right w:val="none" w:sz="0" w:space="0" w:color="auto"/>
          </w:divBdr>
        </w:div>
      </w:divsChild>
    </w:div>
    <w:div w:id="1681006058">
      <w:bodyDiv w:val="1"/>
      <w:marLeft w:val="0"/>
      <w:marRight w:val="0"/>
      <w:marTop w:val="0"/>
      <w:marBottom w:val="0"/>
      <w:divBdr>
        <w:top w:val="none" w:sz="0" w:space="0" w:color="auto"/>
        <w:left w:val="none" w:sz="0" w:space="0" w:color="auto"/>
        <w:bottom w:val="none" w:sz="0" w:space="0" w:color="auto"/>
        <w:right w:val="none" w:sz="0" w:space="0" w:color="auto"/>
      </w:divBdr>
    </w:div>
    <w:div w:id="1753232260">
      <w:bodyDiv w:val="1"/>
      <w:marLeft w:val="0"/>
      <w:marRight w:val="0"/>
      <w:marTop w:val="0"/>
      <w:marBottom w:val="0"/>
      <w:divBdr>
        <w:top w:val="none" w:sz="0" w:space="0" w:color="auto"/>
        <w:left w:val="none" w:sz="0" w:space="0" w:color="auto"/>
        <w:bottom w:val="none" w:sz="0" w:space="0" w:color="auto"/>
        <w:right w:val="none" w:sz="0" w:space="0" w:color="auto"/>
      </w:divBdr>
      <w:divsChild>
        <w:div w:id="2068649368">
          <w:marLeft w:val="-720"/>
          <w:marRight w:val="0"/>
          <w:marTop w:val="0"/>
          <w:marBottom w:val="0"/>
          <w:divBdr>
            <w:top w:val="none" w:sz="0" w:space="0" w:color="auto"/>
            <w:left w:val="none" w:sz="0" w:space="0" w:color="auto"/>
            <w:bottom w:val="none" w:sz="0" w:space="0" w:color="auto"/>
            <w:right w:val="none" w:sz="0" w:space="0" w:color="auto"/>
          </w:divBdr>
        </w:div>
      </w:divsChild>
    </w:div>
    <w:div w:id="1811702357">
      <w:bodyDiv w:val="1"/>
      <w:marLeft w:val="0"/>
      <w:marRight w:val="0"/>
      <w:marTop w:val="0"/>
      <w:marBottom w:val="0"/>
      <w:divBdr>
        <w:top w:val="none" w:sz="0" w:space="0" w:color="auto"/>
        <w:left w:val="none" w:sz="0" w:space="0" w:color="auto"/>
        <w:bottom w:val="none" w:sz="0" w:space="0" w:color="auto"/>
        <w:right w:val="none" w:sz="0" w:space="0" w:color="auto"/>
      </w:divBdr>
      <w:divsChild>
        <w:div w:id="1441333588">
          <w:marLeft w:val="-720"/>
          <w:marRight w:val="0"/>
          <w:marTop w:val="0"/>
          <w:marBottom w:val="0"/>
          <w:divBdr>
            <w:top w:val="none" w:sz="0" w:space="0" w:color="auto"/>
            <w:left w:val="none" w:sz="0" w:space="0" w:color="auto"/>
            <w:bottom w:val="none" w:sz="0" w:space="0" w:color="auto"/>
            <w:right w:val="none" w:sz="0" w:space="0" w:color="auto"/>
          </w:divBdr>
        </w:div>
      </w:divsChild>
    </w:div>
    <w:div w:id="1819958838">
      <w:bodyDiv w:val="1"/>
      <w:marLeft w:val="0"/>
      <w:marRight w:val="0"/>
      <w:marTop w:val="0"/>
      <w:marBottom w:val="0"/>
      <w:divBdr>
        <w:top w:val="none" w:sz="0" w:space="0" w:color="auto"/>
        <w:left w:val="none" w:sz="0" w:space="0" w:color="auto"/>
        <w:bottom w:val="none" w:sz="0" w:space="0" w:color="auto"/>
        <w:right w:val="none" w:sz="0" w:space="0" w:color="auto"/>
      </w:divBdr>
    </w:div>
    <w:div w:id="1840923937">
      <w:bodyDiv w:val="1"/>
      <w:marLeft w:val="0"/>
      <w:marRight w:val="0"/>
      <w:marTop w:val="0"/>
      <w:marBottom w:val="0"/>
      <w:divBdr>
        <w:top w:val="none" w:sz="0" w:space="0" w:color="auto"/>
        <w:left w:val="none" w:sz="0" w:space="0" w:color="auto"/>
        <w:bottom w:val="none" w:sz="0" w:space="0" w:color="auto"/>
        <w:right w:val="none" w:sz="0" w:space="0" w:color="auto"/>
      </w:divBdr>
    </w:div>
    <w:div w:id="1912302587">
      <w:bodyDiv w:val="1"/>
      <w:marLeft w:val="0"/>
      <w:marRight w:val="0"/>
      <w:marTop w:val="0"/>
      <w:marBottom w:val="0"/>
      <w:divBdr>
        <w:top w:val="none" w:sz="0" w:space="0" w:color="auto"/>
        <w:left w:val="none" w:sz="0" w:space="0" w:color="auto"/>
        <w:bottom w:val="none" w:sz="0" w:space="0" w:color="auto"/>
        <w:right w:val="none" w:sz="0" w:space="0" w:color="auto"/>
      </w:divBdr>
    </w:div>
    <w:div w:id="1912735781">
      <w:bodyDiv w:val="1"/>
      <w:marLeft w:val="0"/>
      <w:marRight w:val="0"/>
      <w:marTop w:val="0"/>
      <w:marBottom w:val="0"/>
      <w:divBdr>
        <w:top w:val="none" w:sz="0" w:space="0" w:color="auto"/>
        <w:left w:val="none" w:sz="0" w:space="0" w:color="auto"/>
        <w:bottom w:val="none" w:sz="0" w:space="0" w:color="auto"/>
        <w:right w:val="none" w:sz="0" w:space="0" w:color="auto"/>
      </w:divBdr>
      <w:divsChild>
        <w:div w:id="877083995">
          <w:marLeft w:val="-720"/>
          <w:marRight w:val="0"/>
          <w:marTop w:val="0"/>
          <w:marBottom w:val="0"/>
          <w:divBdr>
            <w:top w:val="none" w:sz="0" w:space="0" w:color="auto"/>
            <w:left w:val="none" w:sz="0" w:space="0" w:color="auto"/>
            <w:bottom w:val="none" w:sz="0" w:space="0" w:color="auto"/>
            <w:right w:val="none" w:sz="0" w:space="0" w:color="auto"/>
          </w:divBdr>
        </w:div>
      </w:divsChild>
    </w:div>
    <w:div w:id="1948075794">
      <w:bodyDiv w:val="1"/>
      <w:marLeft w:val="0"/>
      <w:marRight w:val="0"/>
      <w:marTop w:val="0"/>
      <w:marBottom w:val="0"/>
      <w:divBdr>
        <w:top w:val="none" w:sz="0" w:space="0" w:color="auto"/>
        <w:left w:val="none" w:sz="0" w:space="0" w:color="auto"/>
        <w:bottom w:val="none" w:sz="0" w:space="0" w:color="auto"/>
        <w:right w:val="none" w:sz="0" w:space="0" w:color="auto"/>
      </w:divBdr>
      <w:divsChild>
        <w:div w:id="885874848">
          <w:marLeft w:val="-720"/>
          <w:marRight w:val="0"/>
          <w:marTop w:val="0"/>
          <w:marBottom w:val="0"/>
          <w:divBdr>
            <w:top w:val="none" w:sz="0" w:space="0" w:color="auto"/>
            <w:left w:val="none" w:sz="0" w:space="0" w:color="auto"/>
            <w:bottom w:val="none" w:sz="0" w:space="0" w:color="auto"/>
            <w:right w:val="none" w:sz="0" w:space="0" w:color="auto"/>
          </w:divBdr>
        </w:div>
      </w:divsChild>
    </w:div>
    <w:div w:id="1962834400">
      <w:bodyDiv w:val="1"/>
      <w:marLeft w:val="0"/>
      <w:marRight w:val="0"/>
      <w:marTop w:val="0"/>
      <w:marBottom w:val="0"/>
      <w:divBdr>
        <w:top w:val="none" w:sz="0" w:space="0" w:color="auto"/>
        <w:left w:val="none" w:sz="0" w:space="0" w:color="auto"/>
        <w:bottom w:val="none" w:sz="0" w:space="0" w:color="auto"/>
        <w:right w:val="none" w:sz="0" w:space="0" w:color="auto"/>
      </w:divBdr>
    </w:div>
    <w:div w:id="2043901956">
      <w:bodyDiv w:val="1"/>
      <w:marLeft w:val="0"/>
      <w:marRight w:val="0"/>
      <w:marTop w:val="0"/>
      <w:marBottom w:val="0"/>
      <w:divBdr>
        <w:top w:val="none" w:sz="0" w:space="0" w:color="auto"/>
        <w:left w:val="none" w:sz="0" w:space="0" w:color="auto"/>
        <w:bottom w:val="none" w:sz="0" w:space="0" w:color="auto"/>
        <w:right w:val="none" w:sz="0" w:space="0" w:color="auto"/>
      </w:divBdr>
    </w:div>
    <w:div w:id="2045596117">
      <w:bodyDiv w:val="1"/>
      <w:marLeft w:val="0"/>
      <w:marRight w:val="0"/>
      <w:marTop w:val="0"/>
      <w:marBottom w:val="0"/>
      <w:divBdr>
        <w:top w:val="none" w:sz="0" w:space="0" w:color="auto"/>
        <w:left w:val="none" w:sz="0" w:space="0" w:color="auto"/>
        <w:bottom w:val="none" w:sz="0" w:space="0" w:color="auto"/>
        <w:right w:val="none" w:sz="0" w:space="0" w:color="auto"/>
      </w:divBdr>
      <w:divsChild>
        <w:div w:id="1874027470">
          <w:marLeft w:val="-720"/>
          <w:marRight w:val="0"/>
          <w:marTop w:val="0"/>
          <w:marBottom w:val="0"/>
          <w:divBdr>
            <w:top w:val="none" w:sz="0" w:space="0" w:color="auto"/>
            <w:left w:val="none" w:sz="0" w:space="0" w:color="auto"/>
            <w:bottom w:val="none" w:sz="0" w:space="0" w:color="auto"/>
            <w:right w:val="none" w:sz="0" w:space="0" w:color="auto"/>
          </w:divBdr>
        </w:div>
      </w:divsChild>
    </w:div>
    <w:div w:id="2119642151">
      <w:bodyDiv w:val="1"/>
      <w:marLeft w:val="0"/>
      <w:marRight w:val="0"/>
      <w:marTop w:val="0"/>
      <w:marBottom w:val="0"/>
      <w:divBdr>
        <w:top w:val="none" w:sz="0" w:space="0" w:color="auto"/>
        <w:left w:val="none" w:sz="0" w:space="0" w:color="auto"/>
        <w:bottom w:val="none" w:sz="0" w:space="0" w:color="auto"/>
        <w:right w:val="none" w:sz="0" w:space="0" w:color="auto"/>
      </w:divBdr>
      <w:divsChild>
        <w:div w:id="803233955">
          <w:marLeft w:val="-720"/>
          <w:marRight w:val="0"/>
          <w:marTop w:val="0"/>
          <w:marBottom w:val="0"/>
          <w:divBdr>
            <w:top w:val="none" w:sz="0" w:space="0" w:color="auto"/>
            <w:left w:val="none" w:sz="0" w:space="0" w:color="auto"/>
            <w:bottom w:val="none" w:sz="0" w:space="0" w:color="auto"/>
            <w:right w:val="none" w:sz="0" w:space="0" w:color="auto"/>
          </w:divBdr>
        </w:div>
      </w:divsChild>
    </w:div>
    <w:div w:id="2140607870">
      <w:bodyDiv w:val="1"/>
      <w:marLeft w:val="0"/>
      <w:marRight w:val="0"/>
      <w:marTop w:val="0"/>
      <w:marBottom w:val="0"/>
      <w:divBdr>
        <w:top w:val="none" w:sz="0" w:space="0" w:color="auto"/>
        <w:left w:val="none" w:sz="0" w:space="0" w:color="auto"/>
        <w:bottom w:val="none" w:sz="0" w:space="0" w:color="auto"/>
        <w:right w:val="none" w:sz="0" w:space="0" w:color="auto"/>
      </w:divBdr>
      <w:divsChild>
        <w:div w:id="134377404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medium.com/@elishatofunmi/optimizer-losses-and-activation-functions-in-fully-connected-neural-networks-e1958bc66121" TargetMode="External"/><Relationship Id="rId18" Type="http://schemas.openxmlformats.org/officeDocument/2006/relationships/hyperlink" Target="https://doi.org/10.24432/C57604"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scribbr.com/citation/generator" TargetMode="External"/><Relationship Id="rId7" Type="http://schemas.openxmlformats.org/officeDocument/2006/relationships/image" Target="media/image4.png"/><Relationship Id="rId12" Type="http://schemas.openxmlformats.org/officeDocument/2006/relationships/hyperlink" Target="https://medium.com/analytics-vidhya/understanding-nlp-keras-tokenizer-class-arguments-with-example-551c100f0cbd" TargetMode="External"/><Relationship Id="rId17" Type="http://schemas.openxmlformats.org/officeDocument/2006/relationships/hyperlink" Target="https://keras.io/api/callbacks/model_checkpoint/" TargetMode="External"/><Relationship Id="rId25" Type="http://schemas.openxmlformats.org/officeDocument/2006/relationships/hyperlink" Target="https://stackoverflow.com/questions/66719029/why-keras-embedding-layers-input-dim-vocab-size-1" TargetMode="External"/><Relationship Id="rId2" Type="http://schemas.openxmlformats.org/officeDocument/2006/relationships/settings" Target="settings.xml"/><Relationship Id="rId16" Type="http://schemas.openxmlformats.org/officeDocument/2006/relationships/hyperlink" Target="https://stackoverflow.com/questions/53525994/how-to-find-num-words-or-vocabulary-size-of-keras-tokenizer-when-one-is-not-as" TargetMode="External"/><Relationship Id="rId20" Type="http://schemas.openxmlformats.org/officeDocument/2006/relationships/hyperlink" Target="https://stackoverflow.com/questions/66044999/remove-stopwords-in-tensorflow-extended"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apps.cgp-oex.wgu.edu/wgulearning/course/course-v1:WGUx+OEX0390+v01/block-v1:WGUx+OEX0390+v01+type@sequential+block@521faae8647949a2afaee98052981d37/block-v1:WGUx+OEX0390+v01+type@vertical+block@86229c5272bf45a9a2493cd5e549492e" TargetMode="External"/><Relationship Id="rId5" Type="http://schemas.openxmlformats.org/officeDocument/2006/relationships/image" Target="media/image2.png"/><Relationship Id="rId15" Type="http://schemas.openxmlformats.org/officeDocument/2006/relationships/hyperlink" Target="https://stackoverflow.com/questions/771918/how-do-i-do-word-stemming-or-lemmatization" TargetMode="External"/><Relationship Id="rId23" Type="http://schemas.openxmlformats.org/officeDocument/2006/relationships/hyperlink" Target="http://tensorflow.org/api_docs/python/tf/strings/regex_replace" TargetMode="External"/><Relationship Id="rId10" Type="http://schemas.openxmlformats.org/officeDocument/2006/relationships/image" Target="media/image7.png"/><Relationship Id="rId19" Type="http://schemas.openxmlformats.org/officeDocument/2006/relationships/hyperlink" Target="https://medium.com/@muhammadluay45/sentiment-analysis-using-recurrent-neural-network-rnn-long-short-term-memory-lstm-and-38d6e670173f"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medium.com/aimonks/bi-directional-long-short-term-memory-unveiling-the-power-of-recurrent-neural-networks-0313219bdf20" TargetMode="External"/><Relationship Id="rId22" Type="http://schemas.openxmlformats.org/officeDocument/2006/relationships/hyperlink" Target="https://www.tensorflow.org/api_docs/python/tf/keras/utils/pad_sequenc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2708</TotalTime>
  <Pages>11</Pages>
  <Words>1577</Words>
  <Characters>11467</Characters>
  <Application>Microsoft Office Word</Application>
  <DocSecurity>0</DocSecurity>
  <Lines>212</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Margot</dc:creator>
  <cp:keywords/>
  <dc:description/>
  <cp:lastModifiedBy>Smith, Margot</cp:lastModifiedBy>
  <cp:revision>221</cp:revision>
  <dcterms:created xsi:type="dcterms:W3CDTF">2025-03-11T21:00:00Z</dcterms:created>
  <dcterms:modified xsi:type="dcterms:W3CDTF">2025-03-20T23:08:00Z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5be00b07-e569-466a-8afe-3685e67dc960</vt:lpwstr>
  </property>
</Properties>
</file>