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6A1" w:rsidRPr="00C20A8D" w:rsidRDefault="00DA41B8" w:rsidP="00DA41B8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C20A8D">
        <w:rPr>
          <w:rFonts w:ascii="Times New Roman" w:hAnsi="Times New Roman" w:cs="Times New Roman"/>
          <w:sz w:val="48"/>
          <w:szCs w:val="48"/>
        </w:rPr>
        <w:t>Введение</w:t>
      </w:r>
      <w:r w:rsidRPr="00C20A8D">
        <w:rPr>
          <w:rFonts w:ascii="Times New Roman" w:hAnsi="Times New Roman" w:cs="Times New Roman"/>
          <w:sz w:val="48"/>
          <w:szCs w:val="48"/>
        </w:rPr>
        <w:br/>
      </w:r>
    </w:p>
    <w:p w:rsidR="00275C7F" w:rsidRDefault="00DA41B8" w:rsidP="00E432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0A8D">
        <w:rPr>
          <w:rFonts w:ascii="Times New Roman" w:hAnsi="Times New Roman" w:cs="Times New Roman"/>
          <w:sz w:val="28"/>
          <w:szCs w:val="28"/>
        </w:rPr>
        <w:t xml:space="preserve">В настоящее время получило широкое распространение такое течение, как «скейтбординг» и с каждым годом все больше и больше как подростков, так и взрослых встают в их ряды. </w:t>
      </w:r>
    </w:p>
    <w:p w:rsidR="000C0F80" w:rsidRDefault="00D062B7" w:rsidP="00F60940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062B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Скейтб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о</w:t>
      </w:r>
      <w:r w:rsidRPr="00D062B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рдинг</w:t>
      </w:r>
      <w:r w:rsidR="00F6094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</w:t>
      </w:r>
      <w:r w:rsidR="00A2607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спорт современных людей, чьей неотъемлемой частью жизни являются информационные технологии. </w:t>
      </w:r>
      <w:r w:rsidR="0038263C">
        <w:rPr>
          <w:rFonts w:ascii="Times New Roman" w:hAnsi="Times New Roman" w:cs="Times New Roman"/>
          <w:sz w:val="28"/>
          <w:szCs w:val="28"/>
        </w:rPr>
        <w:t>Живя в век высоких технологий людям стали приходить на помощь специальные программы-помощники, которые являются высокотехнологичными системами, включающими в себя множество элементов.</w:t>
      </w:r>
    </w:p>
    <w:p w:rsidR="00D062B7" w:rsidRPr="00C20A8D" w:rsidRDefault="000C0F80" w:rsidP="00D062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F80">
        <w:rPr>
          <w:rFonts w:ascii="Times New Roman" w:hAnsi="Times New Roman" w:cs="Times New Roman"/>
          <w:sz w:val="28"/>
          <w:szCs w:val="28"/>
        </w:rPr>
        <w:t xml:space="preserve"> </w:t>
      </w:r>
      <w:r w:rsidR="00A2607C">
        <w:rPr>
          <w:rFonts w:ascii="Times New Roman" w:hAnsi="Times New Roman" w:cs="Times New Roman"/>
          <w:sz w:val="28"/>
          <w:szCs w:val="28"/>
        </w:rPr>
        <w:t>П</w:t>
      </w:r>
      <w:r w:rsidR="00C87CCC" w:rsidRPr="00C20A8D">
        <w:rPr>
          <w:rFonts w:ascii="Times New Roman" w:hAnsi="Times New Roman" w:cs="Times New Roman"/>
          <w:sz w:val="28"/>
          <w:szCs w:val="28"/>
        </w:rPr>
        <w:t>рогресс не стоит на месте и каждый год можно наблюдать все новые и новые виды досок, что вводит новичков в растерянность при вы</w:t>
      </w:r>
      <w:r w:rsidR="00A2607C">
        <w:rPr>
          <w:rFonts w:ascii="Times New Roman" w:hAnsi="Times New Roman" w:cs="Times New Roman"/>
          <w:sz w:val="28"/>
          <w:szCs w:val="28"/>
        </w:rPr>
        <w:t>боре своего первого скейтборда.</w:t>
      </w:r>
      <w:r w:rsidR="0011285F">
        <w:rPr>
          <w:rFonts w:ascii="Times New Roman" w:hAnsi="Times New Roman" w:cs="Times New Roman"/>
          <w:sz w:val="28"/>
          <w:szCs w:val="28"/>
        </w:rPr>
        <w:t xml:space="preserve"> Технологии</w:t>
      </w:r>
      <w:r w:rsidR="00A2607C">
        <w:rPr>
          <w:rFonts w:ascii="Times New Roman" w:hAnsi="Times New Roman" w:cs="Times New Roman"/>
          <w:sz w:val="28"/>
          <w:szCs w:val="28"/>
        </w:rPr>
        <w:t xml:space="preserve"> </w:t>
      </w:r>
      <w:r w:rsidR="0011285F">
        <w:rPr>
          <w:rFonts w:ascii="Times New Roman" w:hAnsi="Times New Roman" w:cs="Times New Roman"/>
          <w:sz w:val="28"/>
          <w:szCs w:val="28"/>
        </w:rPr>
        <w:t>н</w:t>
      </w:r>
      <w:r w:rsidR="0038263C">
        <w:rPr>
          <w:rFonts w:ascii="Times New Roman" w:hAnsi="Times New Roman" w:cs="Times New Roman"/>
          <w:sz w:val="28"/>
          <w:szCs w:val="28"/>
        </w:rPr>
        <w:t>е обошл</w:t>
      </w:r>
      <w:r w:rsidR="0011285F">
        <w:rPr>
          <w:rFonts w:ascii="Times New Roman" w:hAnsi="Times New Roman" w:cs="Times New Roman"/>
          <w:sz w:val="28"/>
          <w:szCs w:val="28"/>
        </w:rPr>
        <w:t xml:space="preserve">и </w:t>
      </w:r>
      <w:r w:rsidR="0038263C">
        <w:rPr>
          <w:rFonts w:ascii="Times New Roman" w:hAnsi="Times New Roman" w:cs="Times New Roman"/>
          <w:sz w:val="28"/>
          <w:szCs w:val="28"/>
        </w:rPr>
        <w:t>стороной и эту область</w:t>
      </w:r>
      <w:r w:rsidR="0011285F">
        <w:rPr>
          <w:rFonts w:ascii="Times New Roman" w:hAnsi="Times New Roman" w:cs="Times New Roman"/>
          <w:sz w:val="28"/>
          <w:szCs w:val="28"/>
        </w:rPr>
        <w:t xml:space="preserve"> – теперь люди идут выбирать </w:t>
      </w:r>
      <w:proofErr w:type="spellStart"/>
      <w:r w:rsidR="0011285F">
        <w:rPr>
          <w:rFonts w:ascii="Times New Roman" w:hAnsi="Times New Roman" w:cs="Times New Roman"/>
          <w:sz w:val="28"/>
          <w:szCs w:val="28"/>
        </w:rPr>
        <w:t>скейты</w:t>
      </w:r>
      <w:proofErr w:type="spellEnd"/>
      <w:r w:rsidR="0011285F">
        <w:rPr>
          <w:rFonts w:ascii="Times New Roman" w:hAnsi="Times New Roman" w:cs="Times New Roman"/>
          <w:sz w:val="28"/>
          <w:szCs w:val="28"/>
        </w:rPr>
        <w:t xml:space="preserve"> в специализированные интернет-магазины, обращаясь за помощью к онлайн-помощникам.  </w:t>
      </w:r>
    </w:p>
    <w:p w:rsidR="00F34280" w:rsidRDefault="00E43271" w:rsidP="00872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0A8D">
        <w:rPr>
          <w:rFonts w:ascii="Times New Roman" w:hAnsi="Times New Roman" w:cs="Times New Roman"/>
          <w:sz w:val="28"/>
          <w:szCs w:val="28"/>
        </w:rPr>
        <w:t xml:space="preserve">Актуальность выбранной </w:t>
      </w:r>
      <w:r w:rsidR="00C87CCC" w:rsidRPr="00C20A8D">
        <w:rPr>
          <w:rFonts w:ascii="Times New Roman" w:hAnsi="Times New Roman" w:cs="Times New Roman"/>
          <w:sz w:val="28"/>
          <w:szCs w:val="28"/>
        </w:rPr>
        <w:t>темы обусловлена</w:t>
      </w:r>
      <w:r w:rsidR="008721A0">
        <w:rPr>
          <w:rFonts w:ascii="Times New Roman" w:hAnsi="Times New Roman" w:cs="Times New Roman"/>
          <w:sz w:val="28"/>
          <w:szCs w:val="28"/>
        </w:rPr>
        <w:t xml:space="preserve"> тем, что</w:t>
      </w:r>
      <w:r w:rsidR="0011285F">
        <w:rPr>
          <w:rFonts w:ascii="Times New Roman" w:hAnsi="Times New Roman" w:cs="Times New Roman"/>
          <w:sz w:val="28"/>
          <w:szCs w:val="28"/>
        </w:rPr>
        <w:t xml:space="preserve"> </w:t>
      </w:r>
      <w:r w:rsidR="008B6AE4">
        <w:rPr>
          <w:rFonts w:ascii="Times New Roman" w:hAnsi="Times New Roman" w:cs="Times New Roman"/>
          <w:sz w:val="28"/>
          <w:szCs w:val="28"/>
        </w:rPr>
        <w:t>спрос на программы-помощники как на рынке информационных технологий, так и в повседневной жизни неуклонно растет</w:t>
      </w:r>
      <w:r w:rsidR="00F34280">
        <w:rPr>
          <w:rFonts w:ascii="Times New Roman" w:hAnsi="Times New Roman" w:cs="Times New Roman"/>
          <w:sz w:val="28"/>
          <w:szCs w:val="28"/>
        </w:rPr>
        <w:t>.</w:t>
      </w:r>
      <w:r w:rsidR="008B6AE4">
        <w:rPr>
          <w:rFonts w:ascii="Times New Roman" w:hAnsi="Times New Roman" w:cs="Times New Roman"/>
          <w:sz w:val="28"/>
          <w:szCs w:val="28"/>
        </w:rPr>
        <w:t xml:space="preserve"> </w:t>
      </w:r>
      <w:r w:rsidR="00C7563B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5A3592">
        <w:rPr>
          <w:rFonts w:ascii="Times New Roman" w:hAnsi="Times New Roman" w:cs="Times New Roman"/>
          <w:sz w:val="28"/>
          <w:szCs w:val="28"/>
        </w:rPr>
        <w:t xml:space="preserve">большинство людей в наше время привыкли обращаться за помощью к </w:t>
      </w:r>
      <w:r w:rsidR="00530CD3">
        <w:rPr>
          <w:rFonts w:ascii="Times New Roman" w:hAnsi="Times New Roman" w:cs="Times New Roman"/>
          <w:sz w:val="28"/>
          <w:szCs w:val="28"/>
        </w:rPr>
        <w:t xml:space="preserve">различным компьютерным программам, то и необходимость в создании подобного рода продукта стоит остро, особенно связанных с такими прогрессивными и современными течениями, как скейтбординг.  </w:t>
      </w:r>
    </w:p>
    <w:p w:rsidR="008721A0" w:rsidRDefault="00F34280" w:rsidP="00872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создания данного приложения вызвана </w:t>
      </w:r>
      <w:r w:rsidR="00C87CCC" w:rsidRPr="00C20A8D">
        <w:rPr>
          <w:rFonts w:ascii="Times New Roman" w:hAnsi="Times New Roman" w:cs="Times New Roman"/>
          <w:sz w:val="28"/>
          <w:szCs w:val="28"/>
        </w:rPr>
        <w:t xml:space="preserve">желанием </w:t>
      </w:r>
      <w:r w:rsidR="00CC71DA">
        <w:rPr>
          <w:rFonts w:ascii="Times New Roman" w:hAnsi="Times New Roman" w:cs="Times New Roman"/>
          <w:sz w:val="28"/>
          <w:szCs w:val="28"/>
        </w:rPr>
        <w:t xml:space="preserve">разобраться как построены системы программ-помощников и создать актуальное на сегодняшний день программное решение, предназначенное для людей, желающих стать скейтбордистами. </w:t>
      </w:r>
      <w:r w:rsidR="00733811">
        <w:rPr>
          <w:rFonts w:ascii="Times New Roman" w:hAnsi="Times New Roman" w:cs="Times New Roman"/>
          <w:sz w:val="28"/>
          <w:szCs w:val="28"/>
        </w:rPr>
        <w:t>Программа должна не только помогать с выбором, но и снабжать актуальной информацией о различных моделях. Так пользователи</w:t>
      </w:r>
      <w:r w:rsidR="00836E31">
        <w:rPr>
          <w:rFonts w:ascii="Times New Roman" w:hAnsi="Times New Roman" w:cs="Times New Roman"/>
          <w:sz w:val="28"/>
          <w:szCs w:val="28"/>
        </w:rPr>
        <w:t xml:space="preserve"> смогут получить достаточно информации для ориентирования в предметной области.</w:t>
      </w:r>
    </w:p>
    <w:p w:rsidR="008721A0" w:rsidRDefault="00275C7F" w:rsidP="00872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Хочется отметить, что данная тема актуальна и для специализированных магазинов, где продаются скейтборды. Порой покупатели в растерянности от </w:t>
      </w:r>
      <w:r w:rsidR="00021480">
        <w:rPr>
          <w:rFonts w:ascii="Times New Roman" w:hAnsi="Times New Roman" w:cs="Times New Roman"/>
          <w:sz w:val="28"/>
          <w:szCs w:val="28"/>
        </w:rPr>
        <w:t xml:space="preserve">разнообразия досок и не могут остановиться на чем-то конкретном, а консультантам трудно объяснить все тонкости каждой отдельной модели, не прибегая к терминологии. </w:t>
      </w:r>
      <w:r w:rsidR="003D138E">
        <w:rPr>
          <w:rFonts w:ascii="Times New Roman" w:hAnsi="Times New Roman" w:cs="Times New Roman"/>
          <w:sz w:val="28"/>
          <w:szCs w:val="28"/>
        </w:rPr>
        <w:t xml:space="preserve"> Если дать пользователю</w:t>
      </w:r>
      <w:r w:rsidR="00021480">
        <w:rPr>
          <w:rFonts w:ascii="Times New Roman" w:hAnsi="Times New Roman" w:cs="Times New Roman"/>
          <w:sz w:val="28"/>
          <w:szCs w:val="28"/>
        </w:rPr>
        <w:t xml:space="preserve"> воспользоваться д</w:t>
      </w:r>
      <w:r w:rsidR="003D138E">
        <w:rPr>
          <w:rFonts w:ascii="Times New Roman" w:hAnsi="Times New Roman" w:cs="Times New Roman"/>
          <w:sz w:val="28"/>
          <w:szCs w:val="28"/>
        </w:rPr>
        <w:t>анным приложением прежде чем</w:t>
      </w:r>
      <w:r w:rsidR="00021480">
        <w:rPr>
          <w:rFonts w:ascii="Times New Roman" w:hAnsi="Times New Roman" w:cs="Times New Roman"/>
          <w:sz w:val="28"/>
          <w:szCs w:val="28"/>
        </w:rPr>
        <w:t xml:space="preserve"> обратиться за помощью к консуль</w:t>
      </w:r>
      <w:r w:rsidR="003D138E">
        <w:rPr>
          <w:rFonts w:ascii="Times New Roman" w:hAnsi="Times New Roman" w:cs="Times New Roman"/>
          <w:sz w:val="28"/>
          <w:szCs w:val="28"/>
        </w:rPr>
        <w:t>танту, то</w:t>
      </w:r>
      <w:r w:rsidR="00021480">
        <w:rPr>
          <w:rFonts w:ascii="Times New Roman" w:hAnsi="Times New Roman" w:cs="Times New Roman"/>
          <w:sz w:val="28"/>
          <w:szCs w:val="28"/>
        </w:rPr>
        <w:t xml:space="preserve"> </w:t>
      </w:r>
      <w:r w:rsidR="003D138E">
        <w:rPr>
          <w:rFonts w:ascii="Times New Roman" w:hAnsi="Times New Roman" w:cs="Times New Roman"/>
          <w:sz w:val="28"/>
          <w:szCs w:val="28"/>
        </w:rPr>
        <w:t>это даст покупателю готовую подборку подходящих ему моделей и необходимую информационную базу, что сильно облегчит и сократит время покупки.</w:t>
      </w:r>
    </w:p>
    <w:p w:rsidR="00082460" w:rsidRDefault="00082460" w:rsidP="00872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Целью </w:t>
      </w:r>
      <w:r w:rsidR="000876E4">
        <w:rPr>
          <w:rFonts w:ascii="Times New Roman" w:hAnsi="Times New Roman" w:cs="Times New Roman"/>
          <w:sz w:val="28"/>
          <w:szCs w:val="28"/>
        </w:rPr>
        <w:t xml:space="preserve">выпускной квалификационной работы является разработка </w:t>
      </w:r>
      <w:r w:rsidR="008C5143">
        <w:rPr>
          <w:rFonts w:ascii="Times New Roman" w:hAnsi="Times New Roman" w:cs="Times New Roman"/>
          <w:sz w:val="28"/>
          <w:szCs w:val="28"/>
        </w:rPr>
        <w:t xml:space="preserve">прикладного </w:t>
      </w:r>
      <w:r w:rsidR="000876E4">
        <w:rPr>
          <w:rFonts w:ascii="Times New Roman" w:hAnsi="Times New Roman" w:cs="Times New Roman"/>
          <w:sz w:val="28"/>
          <w:szCs w:val="28"/>
        </w:rPr>
        <w:t>приложения «консультант скейтбордиста»</w:t>
      </w:r>
      <w:r w:rsidR="008C5143">
        <w:rPr>
          <w:rFonts w:ascii="Times New Roman" w:hAnsi="Times New Roman" w:cs="Times New Roman"/>
          <w:sz w:val="28"/>
          <w:szCs w:val="28"/>
        </w:rPr>
        <w:t xml:space="preserve">, </w:t>
      </w:r>
      <w:r w:rsidR="00836E31">
        <w:rPr>
          <w:rFonts w:ascii="Times New Roman" w:hAnsi="Times New Roman" w:cs="Times New Roman"/>
          <w:sz w:val="28"/>
          <w:szCs w:val="28"/>
        </w:rPr>
        <w:t xml:space="preserve">изучение принципов работы систем поддержки принятия решений и их реализации, </w:t>
      </w:r>
      <w:r w:rsidR="00F33003">
        <w:rPr>
          <w:rFonts w:ascii="Times New Roman" w:hAnsi="Times New Roman" w:cs="Times New Roman"/>
          <w:sz w:val="28"/>
          <w:szCs w:val="28"/>
        </w:rPr>
        <w:t>закрепление знаний работы с базами данных, освоение новых методов разработки систем</w:t>
      </w:r>
      <w:r w:rsidR="008C5143">
        <w:rPr>
          <w:rFonts w:ascii="Times New Roman" w:hAnsi="Times New Roman" w:cs="Times New Roman"/>
          <w:sz w:val="28"/>
          <w:szCs w:val="28"/>
        </w:rPr>
        <w:t>.</w:t>
      </w:r>
    </w:p>
    <w:p w:rsidR="003D138E" w:rsidRPr="00241205" w:rsidRDefault="00241205" w:rsidP="00241205">
      <w:pPr>
        <w:ind w:firstLine="70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241205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В соответствии с поставленной целью необходимо решить следующие задачи:</w:t>
      </w:r>
    </w:p>
    <w:p w:rsidR="00241205" w:rsidRDefault="00241205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 составить описание параметров основных видов скейтбордов;</w:t>
      </w:r>
    </w:p>
    <w:p w:rsidR="00671C03" w:rsidRDefault="00082460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базу данных для хр</w:t>
      </w:r>
      <w:r w:rsidR="000876E4">
        <w:rPr>
          <w:rFonts w:ascii="Times New Roman" w:hAnsi="Times New Roman" w:cs="Times New Roman"/>
          <w:sz w:val="28"/>
          <w:szCs w:val="28"/>
        </w:rPr>
        <w:t>анения информации о скейтбордах</w:t>
      </w:r>
      <w:r w:rsidR="006C4A4D">
        <w:rPr>
          <w:rFonts w:ascii="Times New Roman" w:hAnsi="Times New Roman" w:cs="Times New Roman"/>
          <w:sz w:val="28"/>
          <w:szCs w:val="28"/>
        </w:rPr>
        <w:t>;</w:t>
      </w:r>
    </w:p>
    <w:p w:rsidR="00082460" w:rsidRDefault="00671C03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876E4">
        <w:rPr>
          <w:rFonts w:ascii="Times New Roman" w:hAnsi="Times New Roman" w:cs="Times New Roman"/>
          <w:sz w:val="28"/>
          <w:szCs w:val="28"/>
        </w:rPr>
        <w:t>азработать ветку вопросов и ответов и внести все взаимоотношения в таблицы в базе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71C03" w:rsidRDefault="00671C03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приложение для пользователя и администратора;</w:t>
      </w:r>
    </w:p>
    <w:p w:rsidR="00F33003" w:rsidRDefault="006D07A9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запросы на выбор</w:t>
      </w:r>
      <w:r w:rsidR="00C965E4">
        <w:rPr>
          <w:rFonts w:ascii="Times New Roman" w:hAnsi="Times New Roman" w:cs="Times New Roman"/>
          <w:sz w:val="28"/>
          <w:szCs w:val="28"/>
        </w:rPr>
        <w:t>ку для каждого вида скейтбордов;</w:t>
      </w:r>
    </w:p>
    <w:p w:rsidR="00C965E4" w:rsidRDefault="00C965E4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интуитивно понятный дизайн приложения;</w:t>
      </w:r>
    </w:p>
    <w:p w:rsidR="00C965E4" w:rsidRDefault="00C965E4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имеющиеся разработки в этой области.</w:t>
      </w:r>
    </w:p>
    <w:p w:rsidR="007029C7" w:rsidRDefault="006C4A4D" w:rsidP="005B1B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</w:t>
      </w:r>
      <w:r w:rsidR="0040038E">
        <w:rPr>
          <w:rFonts w:ascii="Times New Roman" w:hAnsi="Times New Roman" w:cs="Times New Roman"/>
          <w:sz w:val="28"/>
          <w:szCs w:val="28"/>
        </w:rPr>
        <w:t>ледования буд</w:t>
      </w:r>
      <w:r w:rsidR="005A3592">
        <w:rPr>
          <w:rFonts w:ascii="Times New Roman" w:hAnsi="Times New Roman" w:cs="Times New Roman"/>
          <w:sz w:val="28"/>
          <w:szCs w:val="28"/>
        </w:rPr>
        <w:t>у</w:t>
      </w:r>
      <w:r w:rsidR="0040038E">
        <w:rPr>
          <w:rFonts w:ascii="Times New Roman" w:hAnsi="Times New Roman" w:cs="Times New Roman"/>
          <w:sz w:val="28"/>
          <w:szCs w:val="28"/>
        </w:rPr>
        <w:t xml:space="preserve">т являться </w:t>
      </w:r>
      <w:r w:rsidR="00733811">
        <w:rPr>
          <w:rFonts w:ascii="Times New Roman" w:hAnsi="Times New Roman" w:cs="Times New Roman"/>
          <w:sz w:val="28"/>
          <w:szCs w:val="28"/>
        </w:rPr>
        <w:t>компьютерные автоматизированные системы</w:t>
      </w:r>
      <w:r w:rsidR="007029C7">
        <w:rPr>
          <w:rFonts w:ascii="Times New Roman" w:hAnsi="Times New Roman" w:cs="Times New Roman"/>
          <w:sz w:val="28"/>
          <w:szCs w:val="28"/>
        </w:rPr>
        <w:t xml:space="preserve">, так как приложение напрямую связано с данным видом </w:t>
      </w:r>
      <w:r w:rsidR="005A3592">
        <w:rPr>
          <w:rFonts w:ascii="Times New Roman" w:hAnsi="Times New Roman" w:cs="Times New Roman"/>
          <w:sz w:val="28"/>
          <w:szCs w:val="28"/>
        </w:rPr>
        <w:t>информационных систем</w:t>
      </w:r>
      <w:r w:rsidR="007029C7">
        <w:rPr>
          <w:rFonts w:ascii="Times New Roman" w:hAnsi="Times New Roman" w:cs="Times New Roman"/>
          <w:sz w:val="28"/>
          <w:szCs w:val="28"/>
        </w:rPr>
        <w:t>.</w:t>
      </w:r>
    </w:p>
    <w:p w:rsidR="007029C7" w:rsidRDefault="007029C7" w:rsidP="005B1B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исследования в свою очередь явля</w:t>
      </w:r>
      <w:r w:rsidR="003F48CA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733811">
        <w:rPr>
          <w:rFonts w:ascii="Times New Roman" w:hAnsi="Times New Roman" w:cs="Times New Roman"/>
          <w:sz w:val="28"/>
          <w:szCs w:val="28"/>
        </w:rPr>
        <w:t>системы поддержки принятия решений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05A7" w:rsidRDefault="006005A7" w:rsidP="005B1BC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состоит из введения, четырех </w:t>
      </w:r>
      <w:r w:rsidR="009A384A">
        <w:rPr>
          <w:rFonts w:ascii="Times New Roman" w:hAnsi="Times New Roman" w:cs="Times New Roman"/>
          <w:sz w:val="28"/>
          <w:szCs w:val="28"/>
        </w:rPr>
        <w:t>частей</w:t>
      </w:r>
      <w:r>
        <w:rPr>
          <w:rFonts w:ascii="Times New Roman" w:hAnsi="Times New Roman" w:cs="Times New Roman"/>
          <w:sz w:val="28"/>
          <w:szCs w:val="28"/>
        </w:rPr>
        <w:t>, заключения, списка использованной литературы, приложений, программы и базы данных.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595C" w:rsidRPr="0038595C" w:rsidRDefault="006005A7" w:rsidP="0038595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6815D2">
        <w:rPr>
          <w:rFonts w:ascii="Times New Roman" w:hAnsi="Times New Roman" w:cs="Times New Roman"/>
        </w:rPr>
        <w:lastRenderedPageBreak/>
        <w:t>Теоретическая часть</w:t>
      </w:r>
    </w:p>
    <w:p w:rsidR="009A384A" w:rsidRPr="006815D2" w:rsidRDefault="009A384A" w:rsidP="009A384A">
      <w:pPr>
        <w:rPr>
          <w:rFonts w:ascii="Times New Roman" w:hAnsi="Times New Roman" w:cs="Times New Roman"/>
        </w:rPr>
      </w:pPr>
    </w:p>
    <w:p w:rsidR="0038595C" w:rsidRPr="00F25AA3" w:rsidRDefault="004557C3" w:rsidP="0038595C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</w:p>
    <w:p w:rsidR="00962654" w:rsidRDefault="00CA21F6" w:rsidP="0080181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Данную программу можно выдел</w:t>
      </w:r>
      <w:r w:rsidR="005649EF">
        <w:rPr>
          <w:rFonts w:ascii="Times New Roman" w:hAnsi="Times New Roman" w:cs="Times New Roman"/>
          <w:sz w:val="28"/>
          <w:szCs w:val="28"/>
        </w:rPr>
        <w:t>ить в класс программ-помощников</w:t>
      </w:r>
      <w:r w:rsidR="005008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59F">
        <w:rPr>
          <w:rFonts w:ascii="Times New Roman" w:hAnsi="Times New Roman" w:cs="Times New Roman"/>
          <w:sz w:val="28"/>
          <w:szCs w:val="28"/>
        </w:rPr>
        <w:t xml:space="preserve">Программы такого рода служат для частичной замены экспертов-специалистов конкретной области и помогают пользователю со сложившейся проблемой. </w:t>
      </w:r>
    </w:p>
    <w:p w:rsidR="00962654" w:rsidRPr="00962654" w:rsidRDefault="00962654" w:rsidP="0096265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62654">
        <w:rPr>
          <w:rFonts w:ascii="Times New Roman" w:hAnsi="Times New Roman" w:cs="Times New Roman"/>
          <w:sz w:val="28"/>
          <w:szCs w:val="28"/>
        </w:rPr>
        <w:t>Система поддержки решений С</w:t>
      </w:r>
      <w:r>
        <w:rPr>
          <w:rFonts w:ascii="Times New Roman" w:hAnsi="Times New Roman" w:cs="Times New Roman"/>
          <w:sz w:val="28"/>
          <w:szCs w:val="28"/>
        </w:rPr>
        <w:t>ППР решает две основные задачи:</w:t>
      </w:r>
    </w:p>
    <w:p w:rsidR="00962654" w:rsidRPr="00962654" w:rsidRDefault="00962654" w:rsidP="00962654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654">
        <w:rPr>
          <w:rFonts w:ascii="Times New Roman" w:hAnsi="Times New Roman" w:cs="Times New Roman"/>
          <w:sz w:val="28"/>
          <w:szCs w:val="28"/>
        </w:rPr>
        <w:t>выбор наилучшего решения из мн</w:t>
      </w:r>
      <w:r>
        <w:rPr>
          <w:rFonts w:ascii="Times New Roman" w:hAnsi="Times New Roman" w:cs="Times New Roman"/>
          <w:sz w:val="28"/>
          <w:szCs w:val="28"/>
        </w:rPr>
        <w:t>ожества возможных (оптимизация);</w:t>
      </w:r>
    </w:p>
    <w:p w:rsidR="00CA21F6" w:rsidRPr="00962654" w:rsidRDefault="00962654" w:rsidP="00962654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654">
        <w:rPr>
          <w:rFonts w:ascii="Times New Roman" w:hAnsi="Times New Roman" w:cs="Times New Roman"/>
          <w:sz w:val="28"/>
          <w:szCs w:val="28"/>
        </w:rPr>
        <w:t>упорядочение возможных решений по предпочтительности (ранжирование)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7F23" w:rsidRPr="00962654">
        <w:rPr>
          <w:rFonts w:ascii="Times New Roman" w:hAnsi="Times New Roman" w:cs="Times New Roman"/>
          <w:sz w:val="28"/>
          <w:szCs w:val="28"/>
        </w:rPr>
        <w:tab/>
      </w:r>
      <w:r w:rsidR="000D7F23" w:rsidRPr="00962654">
        <w:rPr>
          <w:rFonts w:ascii="Times New Roman" w:hAnsi="Times New Roman" w:cs="Times New Roman"/>
          <w:sz w:val="28"/>
          <w:szCs w:val="28"/>
        </w:rPr>
        <w:tab/>
      </w:r>
    </w:p>
    <w:p w:rsidR="005549D3" w:rsidRDefault="000D7F23" w:rsidP="0096265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рассматриваемой теме дипломной работы подобный помощник-консультант реализован </w:t>
      </w:r>
      <w:r w:rsidR="00AE5D33">
        <w:rPr>
          <w:rFonts w:ascii="Times New Roman" w:hAnsi="Times New Roman" w:cs="Times New Roman"/>
          <w:sz w:val="28"/>
          <w:szCs w:val="28"/>
        </w:rPr>
        <w:t xml:space="preserve">в качестве прикладного приложения с серверной частью. В зависимости от выбираемого пользователем варианта отсылается запрос на серверную часть и по установленным правилам приходят результаты на клиентскую часть. </w:t>
      </w:r>
    </w:p>
    <w:p w:rsidR="001E7617" w:rsidRDefault="00AE5D33" w:rsidP="002D655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Особенностью данного подхода является возможность применять разработанную </w:t>
      </w:r>
      <w:r w:rsidR="004C1438">
        <w:rPr>
          <w:rFonts w:ascii="Times New Roman" w:hAnsi="Times New Roman" w:cs="Times New Roman"/>
          <w:sz w:val="28"/>
          <w:szCs w:val="28"/>
        </w:rPr>
        <w:t>систему,</w:t>
      </w:r>
      <w:r>
        <w:rPr>
          <w:rFonts w:ascii="Times New Roman" w:hAnsi="Times New Roman" w:cs="Times New Roman"/>
          <w:sz w:val="28"/>
          <w:szCs w:val="28"/>
        </w:rPr>
        <w:t xml:space="preserve"> не привязывая ее к одной предметной области. </w:t>
      </w:r>
      <w:r w:rsidR="001E76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1438" w:rsidRPr="00F25AA3" w:rsidRDefault="004C1438" w:rsidP="004C1438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AA3">
        <w:rPr>
          <w:rFonts w:ascii="Times New Roman" w:hAnsi="Times New Roman" w:cs="Times New Roman"/>
          <w:b/>
          <w:sz w:val="28"/>
          <w:szCs w:val="28"/>
        </w:rPr>
        <w:t>Анализ</w:t>
      </w:r>
      <w:r w:rsidR="004557C3">
        <w:rPr>
          <w:rFonts w:ascii="Times New Roman" w:hAnsi="Times New Roman" w:cs="Times New Roman"/>
          <w:b/>
          <w:sz w:val="28"/>
          <w:szCs w:val="28"/>
        </w:rPr>
        <w:t xml:space="preserve"> существующих разработок</w:t>
      </w:r>
    </w:p>
    <w:p w:rsidR="002D6558" w:rsidRDefault="001E7617" w:rsidP="004C0143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</w:t>
      </w:r>
      <w:r w:rsidR="004C1438">
        <w:rPr>
          <w:rFonts w:ascii="Times New Roman" w:hAnsi="Times New Roman" w:cs="Times New Roman"/>
          <w:sz w:val="28"/>
          <w:szCs w:val="28"/>
        </w:rPr>
        <w:t xml:space="preserve">это является уникальной разработкой, так </w:t>
      </w:r>
      <w:r w:rsidR="00F914DA">
        <w:rPr>
          <w:rFonts w:ascii="Times New Roman" w:hAnsi="Times New Roman" w:cs="Times New Roman"/>
          <w:sz w:val="28"/>
          <w:szCs w:val="28"/>
        </w:rPr>
        <w:t xml:space="preserve">как </w:t>
      </w:r>
      <w:r w:rsidR="004C1438">
        <w:rPr>
          <w:rFonts w:ascii="Times New Roman" w:hAnsi="Times New Roman" w:cs="Times New Roman"/>
          <w:sz w:val="28"/>
          <w:szCs w:val="28"/>
        </w:rPr>
        <w:t xml:space="preserve">прямых аналогов </w:t>
      </w:r>
      <w:r w:rsidR="00F914DA">
        <w:rPr>
          <w:rFonts w:ascii="Times New Roman" w:hAnsi="Times New Roman" w:cs="Times New Roman"/>
          <w:sz w:val="28"/>
          <w:szCs w:val="28"/>
        </w:rPr>
        <w:t>не существует</w:t>
      </w:r>
      <w:r w:rsidR="004C1438">
        <w:rPr>
          <w:rFonts w:ascii="Times New Roman" w:hAnsi="Times New Roman" w:cs="Times New Roman"/>
          <w:sz w:val="28"/>
          <w:szCs w:val="28"/>
        </w:rPr>
        <w:t xml:space="preserve">, но </w:t>
      </w:r>
      <w:r w:rsidR="008C3672">
        <w:rPr>
          <w:rFonts w:ascii="Times New Roman" w:hAnsi="Times New Roman" w:cs="Times New Roman"/>
          <w:sz w:val="28"/>
          <w:szCs w:val="28"/>
        </w:rPr>
        <w:t xml:space="preserve">имеются интернет-магазины, </w:t>
      </w:r>
      <w:r w:rsidR="004557C3">
        <w:rPr>
          <w:rFonts w:ascii="Times New Roman" w:hAnsi="Times New Roman" w:cs="Times New Roman"/>
          <w:sz w:val="28"/>
          <w:szCs w:val="28"/>
        </w:rPr>
        <w:t xml:space="preserve">обладающие частичным </w:t>
      </w:r>
      <w:proofErr w:type="spellStart"/>
      <w:r w:rsidR="004557C3">
        <w:rPr>
          <w:rFonts w:ascii="Times New Roman" w:hAnsi="Times New Roman" w:cs="Times New Roman"/>
          <w:sz w:val="28"/>
          <w:szCs w:val="28"/>
        </w:rPr>
        <w:t>функцианалом</w:t>
      </w:r>
      <w:proofErr w:type="spellEnd"/>
      <w:r w:rsidR="004557C3">
        <w:rPr>
          <w:rFonts w:ascii="Times New Roman" w:hAnsi="Times New Roman" w:cs="Times New Roman"/>
          <w:sz w:val="28"/>
          <w:szCs w:val="28"/>
        </w:rPr>
        <w:t>.</w:t>
      </w:r>
    </w:p>
    <w:p w:rsidR="004C0143" w:rsidRPr="00E97EA0" w:rsidRDefault="004C0143" w:rsidP="004C0143">
      <w:pPr>
        <w:spacing w:after="100" w:afterAutospacing="1" w:line="0" w:lineRule="atLeast"/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сравнительный анализ разработок</w:t>
      </w:r>
    </w:p>
    <w:tbl>
      <w:tblPr>
        <w:tblStyle w:val="a7"/>
        <w:tblpPr w:leftFromText="180" w:rightFromText="180" w:vertAnchor="text" w:horzAnchor="margin" w:tblpX="-289" w:tblpY="536"/>
        <w:tblW w:w="10132" w:type="dxa"/>
        <w:tblLook w:val="04A0" w:firstRow="1" w:lastRow="0" w:firstColumn="1" w:lastColumn="0" w:noHBand="0" w:noVBand="1"/>
      </w:tblPr>
      <w:tblGrid>
        <w:gridCol w:w="2049"/>
        <w:gridCol w:w="2556"/>
        <w:gridCol w:w="2774"/>
        <w:gridCol w:w="2753"/>
      </w:tblGrid>
      <w:tr w:rsidR="00882C84" w:rsidTr="00AD3C08">
        <w:tc>
          <w:tcPr>
            <w:tcW w:w="204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6558" w:rsidRPr="008B52D7" w:rsidRDefault="008B52D7" w:rsidP="004C0143">
            <w:pPr>
              <w:spacing w:after="100" w:afterAutospacing="1"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6558" w:rsidRPr="008B52D7" w:rsidRDefault="008B52D7" w:rsidP="004C0143">
            <w:pPr>
              <w:spacing w:after="100" w:afterAutospacing="1"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llaboardshop</w:t>
            </w:r>
            <w:proofErr w:type="spellEnd"/>
          </w:p>
        </w:tc>
        <w:tc>
          <w:tcPr>
            <w:tcW w:w="277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6558" w:rsidRPr="008B52D7" w:rsidRDefault="008B52D7" w:rsidP="004C0143">
            <w:pPr>
              <w:spacing w:after="100" w:afterAutospacing="1"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3mboardshop</w:t>
            </w:r>
          </w:p>
        </w:tc>
        <w:tc>
          <w:tcPr>
            <w:tcW w:w="275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6558" w:rsidRPr="008B52D7" w:rsidRDefault="008B52D7" w:rsidP="004C0143">
            <w:pPr>
              <w:spacing w:after="100" w:afterAutospacing="1"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«Консультант скейтбордиста»</w:t>
            </w:r>
          </w:p>
        </w:tc>
      </w:tr>
      <w:tr w:rsidR="00AD3C08" w:rsidTr="00AD3C08">
        <w:tc>
          <w:tcPr>
            <w:tcW w:w="2049" w:type="dxa"/>
            <w:tcBorders>
              <w:bottom w:val="single" w:sz="4" w:space="0" w:color="auto"/>
            </w:tcBorders>
          </w:tcPr>
          <w:p w:rsidR="002D6558" w:rsidRPr="00E134BE" w:rsidRDefault="004557C3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приложения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:rsidR="00E134BE" w:rsidRPr="00882C84" w:rsidRDefault="00E134B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Интернет - магазин и школа</w:t>
            </w:r>
          </w:p>
          <w:p w:rsidR="002D6558" w:rsidRPr="00882C84" w:rsidRDefault="00E134B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по сноубордам и </w:t>
            </w:r>
            <w:proofErr w:type="spellStart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лонгбордам</w:t>
            </w:r>
            <w:proofErr w:type="spellEnd"/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:rsidR="002D6558" w:rsidRPr="00882C84" w:rsidRDefault="00E134B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Спортивный интернет-магазин</w:t>
            </w:r>
          </w:p>
        </w:tc>
        <w:tc>
          <w:tcPr>
            <w:tcW w:w="2753" w:type="dxa"/>
            <w:tcBorders>
              <w:bottom w:val="single" w:sz="4" w:space="0" w:color="auto"/>
            </w:tcBorders>
          </w:tcPr>
          <w:p w:rsidR="002D6558" w:rsidRPr="00882C84" w:rsidRDefault="00E134B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Прикладное приложение</w:t>
            </w:r>
          </w:p>
        </w:tc>
      </w:tr>
      <w:tr w:rsidR="00AD3C08" w:rsidTr="00AD3C08">
        <w:tc>
          <w:tcPr>
            <w:tcW w:w="2049" w:type="dxa"/>
            <w:tcBorders>
              <w:top w:val="single" w:sz="4" w:space="0" w:color="auto"/>
              <w:bottom w:val="single" w:sz="4" w:space="0" w:color="auto"/>
            </w:tcBorders>
          </w:tcPr>
          <w:p w:rsidR="00E134BE" w:rsidRDefault="004557C3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Целевая</w:t>
            </w:r>
            <w:r w:rsidR="00E134C0">
              <w:rPr>
                <w:rFonts w:ascii="Times New Roman" w:hAnsi="Times New Roman" w:cs="Times New Roman"/>
                <w:sz w:val="28"/>
                <w:szCs w:val="28"/>
              </w:rPr>
              <w:t xml:space="preserve"> аудитория</w:t>
            </w: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E134BE" w:rsidRPr="00882C84" w:rsidRDefault="00C016B6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Клиенты, </w:t>
            </w:r>
            <w:r w:rsidR="00E134C0"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желающие приобрести </w:t>
            </w: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экипировку для катания на </w:t>
            </w:r>
            <w:r w:rsidRPr="00AD3C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скейтбордах и сноубордах, сами доски и комплектующие и аксессуары, а </w:t>
            </w:r>
            <w:proofErr w:type="gramStart"/>
            <w:r w:rsidRPr="00AD3C08"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 w:rsidRPr="00AD3C08">
              <w:rPr>
                <w:rFonts w:ascii="Times New Roman" w:hAnsi="Times New Roman" w:cs="Times New Roman"/>
                <w:sz w:val="28"/>
                <w:szCs w:val="28"/>
              </w:rPr>
              <w:t xml:space="preserve"> желающие записаться на обучение с инструктором по данным дисциплинам.</w:t>
            </w:r>
          </w:p>
        </w:tc>
        <w:tc>
          <w:tcPr>
            <w:tcW w:w="2774" w:type="dxa"/>
            <w:tcBorders>
              <w:top w:val="single" w:sz="4" w:space="0" w:color="auto"/>
              <w:bottom w:val="single" w:sz="4" w:space="0" w:color="auto"/>
            </w:tcBorders>
          </w:tcPr>
          <w:p w:rsidR="00E134BE" w:rsidRPr="00882C84" w:rsidRDefault="00C016B6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Клиенты, которые подбирают скейтборды, </w:t>
            </w:r>
            <w:proofErr w:type="spellStart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лонгборды</w:t>
            </w:r>
            <w:proofErr w:type="spellEnd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, сноуборды, лыжи, </w:t>
            </w:r>
            <w:r w:rsidRPr="00882C8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специализированную экипировку и аксессуары. Так же предоставляет спонсорскую поддержку молодым райдерам.</w:t>
            </w:r>
          </w:p>
        </w:tc>
        <w:tc>
          <w:tcPr>
            <w:tcW w:w="2753" w:type="dxa"/>
            <w:tcBorders>
              <w:top w:val="single" w:sz="4" w:space="0" w:color="auto"/>
              <w:bottom w:val="single" w:sz="4" w:space="0" w:color="auto"/>
            </w:tcBorders>
          </w:tcPr>
          <w:p w:rsidR="00E134BE" w:rsidRPr="00882C84" w:rsidRDefault="00C016B6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Частные пользователи или клиенты специализированных спортивных </w:t>
            </w:r>
            <w:r w:rsidRPr="00882C8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магазинов, которые желаю</w:t>
            </w:r>
            <w:r w:rsidR="00882C84"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т подобрать себе скейтборд или </w:t>
            </w:r>
            <w:proofErr w:type="spellStart"/>
            <w:r w:rsidR="00882C84" w:rsidRPr="00882C84">
              <w:rPr>
                <w:rFonts w:ascii="Times New Roman" w:hAnsi="Times New Roman" w:cs="Times New Roman"/>
                <w:sz w:val="28"/>
                <w:szCs w:val="28"/>
              </w:rPr>
              <w:t>лонгборд</w:t>
            </w:r>
            <w:proofErr w:type="spellEnd"/>
            <w:r w:rsidR="00882C84"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, а </w:t>
            </w:r>
            <w:proofErr w:type="gramStart"/>
            <w:r w:rsidR="00882C84" w:rsidRPr="00882C84"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 w:rsidR="00882C84"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 узнать подробную информацию о каждом.</w:t>
            </w:r>
          </w:p>
        </w:tc>
      </w:tr>
      <w:tr w:rsidR="00882C84" w:rsidTr="00AD3C08">
        <w:tc>
          <w:tcPr>
            <w:tcW w:w="2049" w:type="dxa"/>
            <w:tcBorders>
              <w:top w:val="single" w:sz="4" w:space="0" w:color="auto"/>
            </w:tcBorders>
          </w:tcPr>
          <w:p w:rsidR="00882C84" w:rsidRDefault="00882C84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Посредством чего производи</w:t>
            </w:r>
            <w:r w:rsidR="00C22250">
              <w:rPr>
                <w:rFonts w:ascii="Times New Roman" w:hAnsi="Times New Roman" w:cs="Times New Roman"/>
                <w:sz w:val="28"/>
                <w:szCs w:val="28"/>
              </w:rPr>
              <w:t>тся помощь в подборе скейтборда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:rsidR="00882C84" w:rsidRPr="00882C84" w:rsidRDefault="00882C84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сайте реализован фильтр товаров</w:t>
            </w:r>
          </w:p>
        </w:tc>
        <w:tc>
          <w:tcPr>
            <w:tcW w:w="2774" w:type="dxa"/>
            <w:tcBorders>
              <w:top w:val="single" w:sz="4" w:space="0" w:color="auto"/>
            </w:tcBorders>
          </w:tcPr>
          <w:p w:rsidR="00882C84" w:rsidRPr="00882C84" w:rsidRDefault="00882C84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 же реализован фильтр товаров</w:t>
            </w:r>
          </w:p>
        </w:tc>
        <w:tc>
          <w:tcPr>
            <w:tcW w:w="2753" w:type="dxa"/>
            <w:tcBorders>
              <w:top w:val="single" w:sz="4" w:space="0" w:color="auto"/>
            </w:tcBorders>
          </w:tcPr>
          <w:p w:rsidR="00882C84" w:rsidRPr="00882C84" w:rsidRDefault="00882C84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Алгоритм подбора подходящих вариантов, через систему </w:t>
            </w:r>
            <w:r w:rsidR="004E026E">
              <w:rPr>
                <w:rFonts w:ascii="Times New Roman" w:hAnsi="Times New Roman" w:cs="Times New Roman"/>
                <w:sz w:val="28"/>
                <w:szCs w:val="28"/>
              </w:rPr>
              <w:t>помощи принятия решений</w:t>
            </w:r>
          </w:p>
        </w:tc>
      </w:tr>
      <w:tr w:rsidR="00882C84" w:rsidTr="00AD3C08">
        <w:tc>
          <w:tcPr>
            <w:tcW w:w="2049" w:type="dxa"/>
          </w:tcPr>
          <w:p w:rsidR="00882C84" w:rsidRDefault="004557C3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4E026E">
              <w:rPr>
                <w:rFonts w:ascii="Times New Roman" w:hAnsi="Times New Roman" w:cs="Times New Roman"/>
                <w:sz w:val="28"/>
                <w:szCs w:val="28"/>
              </w:rPr>
              <w:t>оличество к</w:t>
            </w:r>
            <w:r w:rsidR="00C22250">
              <w:rPr>
                <w:rFonts w:ascii="Times New Roman" w:hAnsi="Times New Roman" w:cs="Times New Roman"/>
                <w:sz w:val="28"/>
                <w:szCs w:val="28"/>
              </w:rPr>
              <w:t>ритериев учитывается при отборе</w:t>
            </w:r>
          </w:p>
        </w:tc>
        <w:tc>
          <w:tcPr>
            <w:tcW w:w="2556" w:type="dxa"/>
          </w:tcPr>
          <w:p w:rsidR="00882C84" w:rsidRPr="00BA2828" w:rsidRDefault="004E026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У фильтра стоит 6 критериев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 xml:space="preserve"> (рис. 1)</w:t>
            </w:r>
          </w:p>
        </w:tc>
        <w:tc>
          <w:tcPr>
            <w:tcW w:w="2774" w:type="dxa"/>
          </w:tcPr>
          <w:p w:rsidR="00882C84" w:rsidRPr="00BA2828" w:rsidRDefault="004E026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 xml:space="preserve">У фильтра 6 </w:t>
            </w:r>
            <w:r w:rsidR="00C22250" w:rsidRPr="00BA2828">
              <w:rPr>
                <w:rFonts w:ascii="Times New Roman" w:hAnsi="Times New Roman" w:cs="Times New Roman"/>
                <w:sz w:val="28"/>
                <w:szCs w:val="28"/>
              </w:rPr>
              <w:t xml:space="preserve">групп критериев, в каждой группе доступно несколько параметров с возможностью множественного выбора 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>(рис. 4)</w:t>
            </w:r>
          </w:p>
        </w:tc>
        <w:tc>
          <w:tcPr>
            <w:tcW w:w="2753" w:type="dxa"/>
          </w:tcPr>
          <w:p w:rsidR="00882C84" w:rsidRPr="00BA2828" w:rsidRDefault="00C22250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Пользователь отвечает на вопросы одним из трех предложенных вариантов, и в зависимости от варианта ответа ветка вопросов может либо дальше развиваться, либо предоставить готовый результат</w:t>
            </w:r>
          </w:p>
        </w:tc>
      </w:tr>
      <w:tr w:rsidR="00C22250" w:rsidTr="00AD3C08">
        <w:tc>
          <w:tcPr>
            <w:tcW w:w="2049" w:type="dxa"/>
          </w:tcPr>
          <w:p w:rsidR="00C22250" w:rsidRDefault="00C22250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скоро пользователь получает результаты</w:t>
            </w:r>
          </w:p>
        </w:tc>
        <w:tc>
          <w:tcPr>
            <w:tcW w:w="2556" w:type="dxa"/>
          </w:tcPr>
          <w:p w:rsidR="00C22250" w:rsidRPr="00BA2828" w:rsidRDefault="00C22250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выдаются сразу по окончанию заполнения пользователем фильтра </w:t>
            </w:r>
          </w:p>
        </w:tc>
        <w:tc>
          <w:tcPr>
            <w:tcW w:w="2774" w:type="dxa"/>
          </w:tcPr>
          <w:p w:rsidR="00C22250" w:rsidRPr="00BA2828" w:rsidRDefault="00C22250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После выбора каждого нового критерия сортировки происходит автоматический подбор досок по параметрам, из-за чего сайт переходит в режим ожидания</w:t>
            </w:r>
          </w:p>
        </w:tc>
        <w:tc>
          <w:tcPr>
            <w:tcW w:w="2753" w:type="dxa"/>
          </w:tcPr>
          <w:p w:rsidR="00C22250" w:rsidRPr="00BA2828" w:rsidRDefault="00C22250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Когда пользователь ответит на все предложенные вопросы – выдаются результаты</w:t>
            </w:r>
          </w:p>
        </w:tc>
      </w:tr>
      <w:tr w:rsidR="00C22250" w:rsidTr="00AD3C08">
        <w:tc>
          <w:tcPr>
            <w:tcW w:w="2049" w:type="dxa"/>
          </w:tcPr>
          <w:p w:rsidR="00C22250" w:rsidRDefault="004557C3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выдачи результатов</w:t>
            </w:r>
          </w:p>
        </w:tc>
        <w:tc>
          <w:tcPr>
            <w:tcW w:w="2556" w:type="dxa"/>
          </w:tcPr>
          <w:p w:rsidR="00C22250" w:rsidRDefault="00BA2828" w:rsidP="00B80D0E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выдает ряд с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>кейтбордов, заключенных в блоки (рис. 2)</w:t>
            </w:r>
          </w:p>
        </w:tc>
        <w:tc>
          <w:tcPr>
            <w:tcW w:w="2774" w:type="dxa"/>
          </w:tcPr>
          <w:p w:rsidR="00C22250" w:rsidRDefault="00BA2828" w:rsidP="004C01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отсортированный</w:t>
            </w:r>
            <w:r w:rsidRPr="00BB23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скейтбордов, к тому же можно указывать сколько досок выводить сразу на странице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 каким критериям производить сортировку результатов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 xml:space="preserve"> (рис. 5)</w:t>
            </w:r>
          </w:p>
        </w:tc>
        <w:tc>
          <w:tcPr>
            <w:tcW w:w="2753" w:type="dxa"/>
          </w:tcPr>
          <w:p w:rsidR="00C22250" w:rsidRPr="00BA2828" w:rsidRDefault="00BA2828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Результаты выдаются списком по три элемента на страницу</w:t>
            </w:r>
          </w:p>
        </w:tc>
      </w:tr>
      <w:tr w:rsidR="00BA2828" w:rsidTr="00AD3C08">
        <w:tc>
          <w:tcPr>
            <w:tcW w:w="2049" w:type="dxa"/>
          </w:tcPr>
          <w:p w:rsidR="00BA2828" w:rsidRDefault="00BA2828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одного выбранного варианта</w:t>
            </w:r>
          </w:p>
        </w:tc>
        <w:tc>
          <w:tcPr>
            <w:tcW w:w="2556" w:type="dxa"/>
          </w:tcPr>
          <w:p w:rsidR="00BA2828" w:rsidRDefault="00BA2828" w:rsidP="004C01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нажатия правой кнопкой мыши на блок раскрывается подробная информация о выбранном варианте </w:t>
            </w:r>
          </w:p>
        </w:tc>
        <w:tc>
          <w:tcPr>
            <w:tcW w:w="2774" w:type="dxa"/>
          </w:tcPr>
          <w:p w:rsidR="00BA2828" w:rsidRDefault="00BA2828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кликнуть правой кнопкой по одному из предложенных вариантов, то откроется экран с доской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53" w:type="dxa"/>
          </w:tcPr>
          <w:p w:rsidR="00BA2828" w:rsidRPr="00BA2828" w:rsidRDefault="00BA2828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рассм</w:t>
            </w:r>
            <w:r w:rsidR="00B80D0E">
              <w:rPr>
                <w:rFonts w:ascii="Times New Roman" w:hAnsi="Times New Roman" w:cs="Times New Roman"/>
                <w:sz w:val="28"/>
                <w:szCs w:val="28"/>
              </w:rPr>
              <w:t>отреть один вариант – достаточно нажать на кнопку «подробнее</w:t>
            </w:r>
            <w:proofErr w:type="gramStart"/>
            <w:r w:rsidR="00B80D0E">
              <w:rPr>
                <w:rFonts w:ascii="Times New Roman" w:hAnsi="Times New Roman" w:cs="Times New Roman"/>
                <w:sz w:val="28"/>
                <w:szCs w:val="28"/>
              </w:rPr>
              <w:t>» ,</w:t>
            </w:r>
            <w:proofErr w:type="gramEnd"/>
            <w:r w:rsidR="00B80D0E">
              <w:rPr>
                <w:rFonts w:ascii="Times New Roman" w:hAnsi="Times New Roman" w:cs="Times New Roman"/>
                <w:sz w:val="28"/>
                <w:szCs w:val="28"/>
              </w:rPr>
              <w:t xml:space="preserve"> находящейся в нижней части блока</w:t>
            </w:r>
          </w:p>
        </w:tc>
      </w:tr>
      <w:tr w:rsidR="00B80D0E" w:rsidTr="00AD3C08">
        <w:tc>
          <w:tcPr>
            <w:tcW w:w="2049" w:type="dxa"/>
          </w:tcPr>
          <w:p w:rsidR="004557C3" w:rsidRDefault="004557C3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  <w:p w:rsidR="00B80D0E" w:rsidRDefault="004557C3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Одной модели</w:t>
            </w:r>
            <w:r w:rsidR="00B80D0E">
              <w:rPr>
                <w:rFonts w:ascii="Times New Roman" w:hAnsi="Times New Roman" w:cs="Times New Roman"/>
                <w:sz w:val="28"/>
                <w:szCs w:val="28"/>
              </w:rPr>
              <w:t xml:space="preserve"> скейтборда</w:t>
            </w:r>
          </w:p>
        </w:tc>
        <w:tc>
          <w:tcPr>
            <w:tcW w:w="2556" w:type="dxa"/>
          </w:tcPr>
          <w:p w:rsidR="00B80D0E" w:rsidRDefault="00B80D0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данном окне можно рассмотреть подробную информацию о скейтборде, включая описание, основные характеристики, стиль катания и отзывы, оставленные покупателями этой модели. Так же можно заметить 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>те критерии,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 xml:space="preserve"> которым проводилась фильтрация (рис. 3)</w:t>
            </w:r>
          </w:p>
          <w:p w:rsidR="00B80D0E" w:rsidRDefault="00B80D0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</w:tcPr>
          <w:p w:rsidR="00B80D0E" w:rsidRDefault="00B80D0E" w:rsidP="004C01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Здесь очень подробно выведена вся необходимая информация о скейтборде и его параметрах. Это оптимальное количество сведений, в котором новичку будет трудно запутаться, но и достаточное, чтобы определиться с выбором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 xml:space="preserve"> (рис. 6)</w:t>
            </w:r>
          </w:p>
        </w:tc>
        <w:tc>
          <w:tcPr>
            <w:tcW w:w="2753" w:type="dxa"/>
          </w:tcPr>
          <w:p w:rsidR="00B80D0E" w:rsidRDefault="00B80D0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появившемся окне выводится вся доступная в базе данных информация о конкретном скейтборде, его характеристики, описание и компоненты. Эти сведения являются </w:t>
            </w:r>
            <w:r w:rsidR="00AE7911">
              <w:rPr>
                <w:rFonts w:ascii="Times New Roman" w:hAnsi="Times New Roman" w:cs="Times New Roman"/>
                <w:sz w:val="28"/>
                <w:szCs w:val="28"/>
              </w:rPr>
              <w:t xml:space="preserve">достаточными </w:t>
            </w:r>
            <w:r w:rsidR="00993187">
              <w:rPr>
                <w:rFonts w:ascii="Times New Roman" w:hAnsi="Times New Roman" w:cs="Times New Roman"/>
                <w:sz w:val="28"/>
                <w:szCs w:val="28"/>
              </w:rPr>
              <w:t>для пользователя, чтобы появилось понимание основ скейтбординга и было проще определиться с выбором.</w:t>
            </w:r>
          </w:p>
        </w:tc>
      </w:tr>
      <w:tr w:rsidR="00993187" w:rsidTr="00AD3C08">
        <w:tc>
          <w:tcPr>
            <w:tcW w:w="2049" w:type="dxa"/>
          </w:tcPr>
          <w:p w:rsidR="00993187" w:rsidRDefault="004557C3" w:rsidP="004557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Различия</w:t>
            </w:r>
            <w:r w:rsidR="00993187">
              <w:rPr>
                <w:rFonts w:ascii="Times New Roman" w:hAnsi="Times New Roman" w:cs="Times New Roman"/>
                <w:sz w:val="28"/>
                <w:szCs w:val="28"/>
              </w:rPr>
              <w:t xml:space="preserve"> способ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993187">
              <w:rPr>
                <w:rFonts w:ascii="Times New Roman" w:hAnsi="Times New Roman" w:cs="Times New Roman"/>
                <w:sz w:val="28"/>
                <w:szCs w:val="28"/>
              </w:rPr>
              <w:t xml:space="preserve"> фильтрации</w:t>
            </w:r>
          </w:p>
        </w:tc>
        <w:tc>
          <w:tcPr>
            <w:tcW w:w="2556" w:type="dxa"/>
          </w:tcPr>
          <w:p w:rsidR="00993187" w:rsidRDefault="005B78AB" w:rsidP="00E436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Тут используется обычная выборка, по немногочисленным параметрам, используется всего один пункт, где можно выбрать сразу несколько вариантов</w:t>
            </w:r>
          </w:p>
        </w:tc>
        <w:tc>
          <w:tcPr>
            <w:tcW w:w="2774" w:type="dxa"/>
          </w:tcPr>
          <w:p w:rsidR="00993187" w:rsidRDefault="005B78AB" w:rsidP="005B78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данном случае используется сложная множественная выборка, здесь в каждом блоке доступны для пользователя выбор от одного до всех возможных вариантов.</w:t>
            </w:r>
          </w:p>
        </w:tc>
        <w:tc>
          <w:tcPr>
            <w:tcW w:w="2753" w:type="dxa"/>
          </w:tcPr>
          <w:p w:rsidR="00993187" w:rsidRDefault="005B78AB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на каждом этапе добавляет, либо наоборот отсекает множество вариантов из всех доступных вариантов, так что дойдя до последнего вопроса будет сделана точная выборка по пожеланиям пользователя</w:t>
            </w:r>
          </w:p>
        </w:tc>
      </w:tr>
      <w:tr w:rsidR="00E436A8" w:rsidTr="00AD3C08">
        <w:tc>
          <w:tcPr>
            <w:tcW w:w="2049" w:type="dxa"/>
          </w:tcPr>
          <w:p w:rsidR="00E436A8" w:rsidRDefault="00E436A8" w:rsidP="009931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Недостатки данного способа фильтрации</w:t>
            </w:r>
          </w:p>
        </w:tc>
        <w:tc>
          <w:tcPr>
            <w:tcW w:w="2556" w:type="dxa"/>
          </w:tcPr>
          <w:p w:rsidR="00E436A8" w:rsidRDefault="00E436A8" w:rsidP="00E436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данном случае разработчики отталкивались от комплекции покупателей, а не делали упор на комплектующие доски, это в итоге привело к тому, что единственный важный критерий сортировки – стиль катания, ибо по всем остальным критериям будет выдавать идентичные результаты</w:t>
            </w:r>
          </w:p>
        </w:tc>
        <w:tc>
          <w:tcPr>
            <w:tcW w:w="2774" w:type="dxa"/>
          </w:tcPr>
          <w:p w:rsidR="00E436A8" w:rsidRPr="00E436A8" w:rsidRDefault="00E436A8" w:rsidP="00E43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6A8">
              <w:rPr>
                <w:rFonts w:ascii="Times New Roman" w:hAnsi="Times New Roman" w:cs="Times New Roman"/>
                <w:sz w:val="28"/>
                <w:szCs w:val="28"/>
              </w:rPr>
              <w:t xml:space="preserve">После выбора каждого нового критерия сортировки происходит автоматический подбор досок по параметрам, из-за чего сайт переходит в режим ожидания, это некомфортно пользователю, поэтому лучше дать сперва выбрать все критерии, а потом по нажатию на кнопку проводить фильтрацию. </w:t>
            </w:r>
          </w:p>
          <w:p w:rsidR="00E436A8" w:rsidRDefault="00E436A8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3" w:type="dxa"/>
          </w:tcPr>
          <w:p w:rsidR="00E436A8" w:rsidRDefault="00481A9C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не знает точно по каким критериям идет фильтрация, а видит только уже результат.</w:t>
            </w:r>
          </w:p>
        </w:tc>
      </w:tr>
      <w:tr w:rsidR="00481A9C" w:rsidTr="00AD3C08">
        <w:tc>
          <w:tcPr>
            <w:tcW w:w="2049" w:type="dxa"/>
          </w:tcPr>
          <w:p w:rsidR="00481A9C" w:rsidRDefault="00481A9C" w:rsidP="009931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Интуитивность интерфейса</w:t>
            </w:r>
          </w:p>
        </w:tc>
        <w:tc>
          <w:tcPr>
            <w:tcW w:w="2556" w:type="dxa"/>
          </w:tcPr>
          <w:p w:rsidR="00481A9C" w:rsidRDefault="00481A9C" w:rsidP="00AE11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 фильтр находится не на стартовой странице, чтобы перейти на него – необходимо кликнуть на закладку в верхней части панели.</w:t>
            </w:r>
            <w:r w:rsidR="00AE1165">
              <w:rPr>
                <w:rFonts w:ascii="Times New Roman" w:hAnsi="Times New Roman" w:cs="Times New Roman"/>
                <w:sz w:val="28"/>
                <w:szCs w:val="28"/>
              </w:rPr>
              <w:t xml:space="preserve"> Сам фильтр реализован до банального понятно- пользователю лишь надо кликнуть по подходящему варианту (или нескольким), а в конце подтвердить, нажав на кнопку «Подобрать </w:t>
            </w:r>
            <w:proofErr w:type="spellStart"/>
            <w:r w:rsidR="00AE1165">
              <w:rPr>
                <w:rFonts w:ascii="Times New Roman" w:hAnsi="Times New Roman" w:cs="Times New Roman"/>
                <w:sz w:val="28"/>
                <w:szCs w:val="28"/>
              </w:rPr>
              <w:t>борд</w:t>
            </w:r>
            <w:proofErr w:type="spellEnd"/>
            <w:r w:rsidR="00AE116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774" w:type="dxa"/>
          </w:tcPr>
          <w:p w:rsidR="00481A9C" w:rsidRPr="00E436A8" w:rsidRDefault="00AE1165" w:rsidP="00E43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данном сайте фильтр присутствует на каждой странице, где имеются скейтборды</w:t>
            </w:r>
            <w:r w:rsidR="008D4D85">
              <w:rPr>
                <w:rFonts w:ascii="Times New Roman" w:hAnsi="Times New Roman" w:cs="Times New Roman"/>
                <w:sz w:val="28"/>
                <w:szCs w:val="28"/>
              </w:rPr>
              <w:t>. Он реализован на боковой панели, в виде выпадающих блоков-групп с возмож</w:t>
            </w:r>
            <w:r w:rsidR="00516E88">
              <w:rPr>
                <w:rFonts w:ascii="Times New Roman" w:hAnsi="Times New Roman" w:cs="Times New Roman"/>
                <w:sz w:val="28"/>
                <w:szCs w:val="28"/>
              </w:rPr>
              <w:t>ностью выбора многих вариантов, после выбора одного критерия сразу выводятся отобранные варианты</w:t>
            </w:r>
          </w:p>
        </w:tc>
        <w:tc>
          <w:tcPr>
            <w:tcW w:w="2753" w:type="dxa"/>
          </w:tcPr>
          <w:p w:rsidR="00481A9C" w:rsidRDefault="00E97EA0" w:rsidP="00E97E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516E88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начальном</w:t>
            </w:r>
            <w:r w:rsidR="00516E88">
              <w:rPr>
                <w:rFonts w:ascii="Times New Roman" w:hAnsi="Times New Roman" w:cs="Times New Roman"/>
                <w:sz w:val="28"/>
                <w:szCs w:val="28"/>
              </w:rPr>
              <w:t xml:space="preserve"> экране сразу предлагают начать и нажать на кнопку «старт», далее предлагается ответить на несколько вопросов, посл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чего выводятся результаты фильтрации, где пользователь может ознакомиться с каждым отдельно.</w:t>
            </w:r>
          </w:p>
        </w:tc>
      </w:tr>
    </w:tbl>
    <w:p w:rsidR="00816650" w:rsidRDefault="00816650" w:rsidP="00816650">
      <w:pPr>
        <w:ind w:left="708" w:firstLine="708"/>
        <w:jc w:val="both"/>
      </w:pPr>
    </w:p>
    <w:p w:rsidR="00816650" w:rsidRDefault="00816650" w:rsidP="00816650">
      <w:pPr>
        <w:ind w:left="708" w:firstLine="708"/>
        <w:jc w:val="both"/>
      </w:pPr>
    </w:p>
    <w:p w:rsidR="00816650" w:rsidRDefault="00816650">
      <w:r>
        <w:br w:type="page"/>
      </w:r>
    </w:p>
    <w:p w:rsidR="0036621B" w:rsidRDefault="00816650" w:rsidP="003662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пункт «Вид приложения». </w:t>
      </w:r>
      <w:r w:rsidR="005A53AC">
        <w:rPr>
          <w:rFonts w:ascii="Times New Roman" w:hAnsi="Times New Roman" w:cs="Times New Roman"/>
          <w:sz w:val="28"/>
          <w:szCs w:val="28"/>
        </w:rPr>
        <w:t xml:space="preserve"> Можно заметить, что все аналоги представлены в виде веб-приложений, а именно интернет-магазинов.    Это является лучшим способом помочь в выборе товара, имеющегося в магазине, но когда встает необходимость лишь разобраться в предметной области, то ценники и другая излишняя информация сбивают с толку. </w:t>
      </w:r>
      <w:r w:rsidR="0036621B">
        <w:rPr>
          <w:rFonts w:ascii="Times New Roman" w:hAnsi="Times New Roman" w:cs="Times New Roman"/>
          <w:sz w:val="28"/>
          <w:szCs w:val="28"/>
        </w:rPr>
        <w:t>К тому же, если отсутствует подключение к сети Интернет, то доступ к ресурсам веб-приложений теряется, а прикладное приложение всегда можно запустить, единожды установив. Поэтому стоит ставить именное такой вид программ на терминалы в специализированных магазинах, чтобы клиенты всегда могли получить оперативную помощь в подборе скейтбордов.</w:t>
      </w:r>
    </w:p>
    <w:p w:rsidR="00412FF7" w:rsidRPr="0036621B" w:rsidRDefault="0036621B" w:rsidP="003662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пункт «Целевая аудитория»</w:t>
      </w:r>
      <w:r w:rsidR="001C499C">
        <w:rPr>
          <w:rFonts w:ascii="Times New Roman" w:hAnsi="Times New Roman" w:cs="Times New Roman"/>
          <w:sz w:val="28"/>
          <w:szCs w:val="28"/>
        </w:rPr>
        <w:t xml:space="preserve">. Первые два ресурса имеют </w:t>
      </w:r>
      <w:bookmarkStart w:id="0" w:name="_GoBack"/>
      <w:bookmarkEnd w:id="0"/>
      <w:r w:rsidR="002D6558">
        <w:br w:type="page"/>
      </w:r>
      <w:r w:rsidR="00412FF7">
        <w:rPr>
          <w:noProof/>
          <w:lang w:eastAsia="ru-RU"/>
        </w:rPr>
        <w:lastRenderedPageBreak/>
        <w:drawing>
          <wp:inline distT="0" distB="0" distL="0" distR="0" wp14:anchorId="79E4EF5B" wp14:editId="5EBF7942">
            <wp:extent cx="3877339" cy="58160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280" cy="58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F7" w:rsidRDefault="00412FF7" w:rsidP="00412FF7">
      <w:pPr>
        <w:ind w:lef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1 – Фильтр товаров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Allaboardshop</w:t>
      </w:r>
      <w:proofErr w:type="spellEnd"/>
      <w:r w:rsidRPr="00565978">
        <w:rPr>
          <w:rFonts w:ascii="Times New Roman" w:hAnsi="Times New Roman" w:cs="Times New Roman"/>
          <w:sz w:val="28"/>
          <w:szCs w:val="28"/>
        </w:rPr>
        <w:t>.</w:t>
      </w:r>
    </w:p>
    <w:p w:rsidR="00412FF7" w:rsidRPr="00565978" w:rsidRDefault="00412FF7" w:rsidP="00412F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9BB4E9" wp14:editId="5A7849FA">
            <wp:extent cx="6157640" cy="256244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4554" cy="256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F7" w:rsidRDefault="00412FF7" w:rsidP="00412FF7">
      <w:pPr>
        <w:jc w:val="right"/>
        <w:rPr>
          <w:rFonts w:ascii="Times New Roman" w:hAnsi="Times New Roman" w:cs="Times New Roman"/>
          <w:sz w:val="28"/>
          <w:szCs w:val="28"/>
        </w:rPr>
      </w:pPr>
      <w:r w:rsidRPr="00672A5B">
        <w:rPr>
          <w:rFonts w:ascii="Times New Roman" w:hAnsi="Times New Roman" w:cs="Times New Roman"/>
          <w:sz w:val="28"/>
          <w:szCs w:val="28"/>
        </w:rPr>
        <w:t>Рисунок 2 – Вывод скейтбордов после фильтрации</w:t>
      </w:r>
      <w:r w:rsidR="004C014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4C0143">
        <w:rPr>
          <w:rFonts w:ascii="Times New Roman" w:hAnsi="Times New Roman" w:cs="Times New Roman"/>
          <w:sz w:val="28"/>
          <w:szCs w:val="28"/>
          <w:lang w:val="en-US"/>
        </w:rPr>
        <w:t>Allaboardshop</w:t>
      </w:r>
      <w:proofErr w:type="spellEnd"/>
      <w:r w:rsidRPr="00672A5B">
        <w:rPr>
          <w:rFonts w:ascii="Times New Roman" w:hAnsi="Times New Roman" w:cs="Times New Roman"/>
          <w:sz w:val="28"/>
          <w:szCs w:val="28"/>
        </w:rPr>
        <w:t>.</w:t>
      </w:r>
    </w:p>
    <w:p w:rsidR="00412FF7" w:rsidRDefault="00412FF7" w:rsidP="00412F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412FF7" w:rsidRDefault="00412FF7" w:rsidP="00412F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BAD50F" wp14:editId="418C871A">
            <wp:extent cx="5940425" cy="4060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F7" w:rsidRDefault="00412FF7" w:rsidP="00412FF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Выбранный скейтборд</w:t>
      </w:r>
      <w:r w:rsidR="004C0143" w:rsidRPr="004C0143">
        <w:rPr>
          <w:rFonts w:ascii="Times New Roman" w:hAnsi="Times New Roman" w:cs="Times New Roman"/>
          <w:sz w:val="28"/>
          <w:szCs w:val="28"/>
        </w:rPr>
        <w:t xml:space="preserve"> </w:t>
      </w:r>
      <w:r w:rsidR="004C0143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4C0143">
        <w:rPr>
          <w:rFonts w:ascii="Times New Roman" w:hAnsi="Times New Roman" w:cs="Times New Roman"/>
          <w:sz w:val="28"/>
          <w:szCs w:val="28"/>
          <w:lang w:val="en-US"/>
        </w:rPr>
        <w:t>Allaboardshop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12FF7" w:rsidRDefault="00412FF7" w:rsidP="00412F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12FF7" w:rsidRDefault="00412FF7" w:rsidP="00412FF7">
      <w:pPr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27C471" wp14:editId="5BA7EE47">
            <wp:extent cx="1562100" cy="249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F7" w:rsidRDefault="00412FF7" w:rsidP="00412FF7">
      <w:pPr>
        <w:ind w:left="360" w:firstLine="3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Фильтр товаров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595C">
        <w:rPr>
          <w:rFonts w:ascii="Times New Roman" w:hAnsi="Times New Roman" w:cs="Times New Roman"/>
          <w:sz w:val="28"/>
          <w:szCs w:val="28"/>
        </w:rPr>
        <w:t>3mboardshop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2FF7" w:rsidRDefault="00412FF7" w:rsidP="00412FF7">
      <w:pPr>
        <w:ind w:left="360" w:firstLine="3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6D01B8" wp14:editId="74E7C735">
            <wp:extent cx="5940425" cy="3133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5 – Результат фильтрации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595C">
        <w:rPr>
          <w:rFonts w:ascii="Times New Roman" w:hAnsi="Times New Roman" w:cs="Times New Roman"/>
          <w:sz w:val="28"/>
          <w:szCs w:val="28"/>
        </w:rPr>
        <w:t>3mboardshop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2FF7" w:rsidRDefault="00412FF7" w:rsidP="00412FF7">
      <w:pPr>
        <w:ind w:left="360" w:firstLine="348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7AD23483" wp14:editId="6D3573F5">
            <wp:extent cx="4742140" cy="42955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243" cy="43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F7" w:rsidRDefault="00412FF7" w:rsidP="004557C3">
      <w:pPr>
        <w:jc w:val="right"/>
      </w:pPr>
      <w:r w:rsidRPr="00BB23B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6 – Экран отображения скейтборда</w:t>
      </w:r>
      <w:r w:rsidR="004C0143" w:rsidRPr="004C0143">
        <w:rPr>
          <w:rFonts w:ascii="Times New Roman" w:hAnsi="Times New Roman" w:cs="Times New Roman"/>
          <w:sz w:val="28"/>
          <w:szCs w:val="28"/>
        </w:rPr>
        <w:t xml:space="preserve"> </w:t>
      </w:r>
      <w:r w:rsidR="004C0143">
        <w:rPr>
          <w:rFonts w:ascii="Times New Roman" w:hAnsi="Times New Roman" w:cs="Times New Roman"/>
          <w:sz w:val="28"/>
          <w:szCs w:val="28"/>
        </w:rPr>
        <w:t xml:space="preserve">на </w:t>
      </w:r>
      <w:r w:rsidR="004C014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C0143" w:rsidRPr="0038595C">
        <w:rPr>
          <w:rFonts w:ascii="Times New Roman" w:hAnsi="Times New Roman" w:cs="Times New Roman"/>
          <w:sz w:val="28"/>
          <w:szCs w:val="28"/>
        </w:rPr>
        <w:t>3mboardshop</w:t>
      </w:r>
      <w:r w:rsidRPr="00BB23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E97EA0">
        <w:rPr>
          <w:rFonts w:ascii="Times New Roman" w:hAnsi="Times New Roman" w:cs="Times New Roman"/>
          <w:sz w:val="28"/>
          <w:szCs w:val="28"/>
        </w:rPr>
        <w:t xml:space="preserve"> </w:t>
      </w:r>
      <w:r>
        <w:br w:type="page"/>
      </w:r>
    </w:p>
    <w:p w:rsidR="002D6558" w:rsidRDefault="002D6558" w:rsidP="002D6558"/>
    <w:p w:rsidR="002D6558" w:rsidRDefault="002D6558" w:rsidP="002D6558"/>
    <w:p w:rsidR="00E55400" w:rsidRDefault="00E55400" w:rsidP="002D6558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:rsidR="00CB242B" w:rsidRPr="00E55400" w:rsidRDefault="00CB242B" w:rsidP="00CB242B">
      <w:pPr>
        <w:pStyle w:val="a6"/>
        <w:ind w:left="1080"/>
        <w:rPr>
          <w:rFonts w:ascii="Times New Roman" w:hAnsi="Times New Roman" w:cs="Times New Roman"/>
          <w:sz w:val="28"/>
          <w:szCs w:val="28"/>
        </w:rPr>
      </w:pPr>
    </w:p>
    <w:p w:rsidR="00CB242B" w:rsidRDefault="004557C3" w:rsidP="00CB242B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инструментальных средств</w:t>
      </w:r>
    </w:p>
    <w:p w:rsidR="00F25AA3" w:rsidRDefault="00A41CD5" w:rsidP="00A41CD5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базой данных состоит из нескольких основных этапов и для каждого используется свое инструментальное средство</w:t>
      </w:r>
      <w:r w:rsidR="005D62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627A" w:rsidRPr="005D627A" w:rsidRDefault="004557C3" w:rsidP="005D627A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проектирования</w:t>
      </w:r>
    </w:p>
    <w:p w:rsidR="00A41CD5" w:rsidRDefault="005D627A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A41CD5">
        <w:rPr>
          <w:rFonts w:ascii="Times New Roman" w:hAnsi="Times New Roman" w:cs="Times New Roman"/>
          <w:sz w:val="28"/>
          <w:szCs w:val="28"/>
        </w:rPr>
        <w:t xml:space="preserve"> этапе проектирования выбор пал на </w:t>
      </w:r>
      <w:proofErr w:type="spellStart"/>
      <w:r w:rsidR="00A41CD5" w:rsidRPr="00A41CD5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="00A41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CD5">
        <w:rPr>
          <w:rFonts w:ascii="Times New Roman" w:hAnsi="Times New Roman" w:cs="Times New Roman"/>
          <w:sz w:val="28"/>
          <w:szCs w:val="28"/>
          <w:lang w:val="en-US"/>
        </w:rPr>
        <w:t>PowerDesigner</w:t>
      </w:r>
      <w:proofErr w:type="spellEnd"/>
      <w:r w:rsidR="00A41CD5">
        <w:rPr>
          <w:rFonts w:ascii="Times New Roman" w:hAnsi="Times New Roman" w:cs="Times New Roman"/>
          <w:sz w:val="28"/>
          <w:szCs w:val="28"/>
        </w:rPr>
        <w:t xml:space="preserve">. Это </w:t>
      </w:r>
      <w:r w:rsidR="00FB3E3F">
        <w:rPr>
          <w:rFonts w:ascii="Times New Roman" w:hAnsi="Times New Roman" w:cs="Times New Roman"/>
          <w:sz w:val="28"/>
          <w:szCs w:val="28"/>
        </w:rPr>
        <w:t xml:space="preserve">мощный и современный </w:t>
      </w:r>
      <w:r w:rsidR="00D17809">
        <w:rPr>
          <w:rFonts w:ascii="Times New Roman" w:hAnsi="Times New Roman" w:cs="Times New Roman"/>
          <w:sz w:val="28"/>
          <w:szCs w:val="28"/>
        </w:rPr>
        <w:t xml:space="preserve">комплекс с </w:t>
      </w:r>
      <w:r w:rsidR="00D17809" w:rsidRPr="00D17809">
        <w:rPr>
          <w:rFonts w:ascii="Times New Roman" w:hAnsi="Times New Roman" w:cs="Times New Roman"/>
          <w:sz w:val="28"/>
          <w:szCs w:val="28"/>
        </w:rPr>
        <w:t>возможност</w:t>
      </w:r>
      <w:r w:rsidR="00D17809">
        <w:rPr>
          <w:rFonts w:ascii="Times New Roman" w:hAnsi="Times New Roman" w:cs="Times New Roman"/>
          <w:sz w:val="28"/>
          <w:szCs w:val="28"/>
        </w:rPr>
        <w:t>ью</w:t>
      </w:r>
      <w:r w:rsidR="00D17809" w:rsidRPr="00D17809">
        <w:rPr>
          <w:rFonts w:ascii="Times New Roman" w:hAnsi="Times New Roman" w:cs="Times New Roman"/>
          <w:sz w:val="28"/>
          <w:szCs w:val="28"/>
        </w:rPr>
        <w:t xml:space="preserve"> концептуального и физического проектирования баз данных</w:t>
      </w:r>
      <w:r w:rsidR="00D17809">
        <w:rPr>
          <w:rFonts w:ascii="Times New Roman" w:hAnsi="Times New Roman" w:cs="Times New Roman"/>
          <w:sz w:val="28"/>
          <w:szCs w:val="28"/>
        </w:rPr>
        <w:t xml:space="preserve"> с и </w:t>
      </w:r>
      <w:r w:rsidR="00FB3E3F">
        <w:rPr>
          <w:rFonts w:ascii="Times New Roman" w:hAnsi="Times New Roman" w:cs="Times New Roman"/>
          <w:sz w:val="28"/>
          <w:szCs w:val="28"/>
        </w:rPr>
        <w:t>редакт</w:t>
      </w:r>
      <w:r w:rsidR="00D17809">
        <w:rPr>
          <w:rFonts w:ascii="Times New Roman" w:hAnsi="Times New Roman" w:cs="Times New Roman"/>
          <w:sz w:val="28"/>
          <w:szCs w:val="28"/>
        </w:rPr>
        <w:t>и</w:t>
      </w:r>
      <w:r w:rsidR="00FB3E3F">
        <w:rPr>
          <w:rFonts w:ascii="Times New Roman" w:hAnsi="Times New Roman" w:cs="Times New Roman"/>
          <w:sz w:val="28"/>
          <w:szCs w:val="28"/>
        </w:rPr>
        <w:t>р</w:t>
      </w:r>
      <w:r w:rsidR="00D17809">
        <w:rPr>
          <w:rFonts w:ascii="Times New Roman" w:hAnsi="Times New Roman" w:cs="Times New Roman"/>
          <w:sz w:val="28"/>
          <w:szCs w:val="28"/>
        </w:rPr>
        <w:t>ованием</w:t>
      </w:r>
      <w:r w:rsidR="00FB3E3F">
        <w:rPr>
          <w:rFonts w:ascii="Times New Roman" w:hAnsi="Times New Roman" w:cs="Times New Roman"/>
          <w:sz w:val="28"/>
          <w:szCs w:val="28"/>
        </w:rPr>
        <w:t xml:space="preserve"> </w:t>
      </w:r>
      <w:r w:rsidR="00FB3E3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FB3E3F" w:rsidRPr="00FB3E3F">
        <w:rPr>
          <w:rFonts w:ascii="Times New Roman" w:hAnsi="Times New Roman" w:cs="Times New Roman"/>
          <w:sz w:val="28"/>
          <w:szCs w:val="28"/>
        </w:rPr>
        <w:t xml:space="preserve"> </w:t>
      </w:r>
      <w:r w:rsidR="00952BF4">
        <w:rPr>
          <w:rFonts w:ascii="Times New Roman" w:hAnsi="Times New Roman" w:cs="Times New Roman"/>
          <w:sz w:val="28"/>
          <w:szCs w:val="28"/>
        </w:rPr>
        <w:t>диаграмм</w:t>
      </w:r>
      <w:r w:rsidR="00FE02C0">
        <w:rPr>
          <w:rFonts w:ascii="Times New Roman" w:hAnsi="Times New Roman" w:cs="Times New Roman"/>
          <w:sz w:val="28"/>
          <w:szCs w:val="28"/>
        </w:rPr>
        <w:t>.</w:t>
      </w:r>
      <w:r w:rsidR="00952BF4">
        <w:rPr>
          <w:rFonts w:ascii="Times New Roman" w:hAnsi="Times New Roman" w:cs="Times New Roman"/>
          <w:sz w:val="28"/>
          <w:szCs w:val="28"/>
        </w:rPr>
        <w:t xml:space="preserve"> </w:t>
      </w:r>
      <w:r w:rsidR="00FE02C0">
        <w:rPr>
          <w:rFonts w:ascii="Times New Roman" w:hAnsi="Times New Roman" w:cs="Times New Roman"/>
          <w:sz w:val="28"/>
          <w:szCs w:val="28"/>
        </w:rPr>
        <w:t>Можно выделить особенности, отличающие его от аналогового ряда:</w:t>
      </w:r>
    </w:p>
    <w:p w:rsidR="00FE02C0" w:rsidRDefault="00D17809" w:rsidP="00FE02C0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единого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</w:t>
      </w:r>
      <w:r w:rsidR="0039138E">
        <w:rPr>
          <w:rFonts w:ascii="Times New Roman" w:hAnsi="Times New Roman" w:cs="Times New Roman"/>
          <w:sz w:val="28"/>
          <w:szCs w:val="28"/>
        </w:rPr>
        <w:t>тория</w:t>
      </w:r>
      <w:proofErr w:type="spellEnd"/>
      <w:r w:rsidR="0039138E">
        <w:rPr>
          <w:rFonts w:ascii="Times New Roman" w:hAnsi="Times New Roman" w:cs="Times New Roman"/>
          <w:sz w:val="28"/>
          <w:szCs w:val="28"/>
        </w:rPr>
        <w:t>, с возможностью работы сразу нескольких специалистов над одной моделью;</w:t>
      </w:r>
    </w:p>
    <w:p w:rsidR="0039138E" w:rsidRDefault="0039138E" w:rsidP="00FE02C0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устанавливать только необходимые модули программы, предназначенные для конкретной задачи;</w:t>
      </w:r>
    </w:p>
    <w:p w:rsidR="0039138E" w:rsidRDefault="0039138E" w:rsidP="0039138E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138E">
        <w:rPr>
          <w:rFonts w:ascii="Times New Roman" w:hAnsi="Times New Roman" w:cs="Times New Roman"/>
          <w:sz w:val="28"/>
          <w:szCs w:val="28"/>
        </w:rPr>
        <w:t>Улучшенное управление моделями, включая синхронизацию объектов, моделей и баз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138E" w:rsidRDefault="0039138E" w:rsidP="0039138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целей дипломного проекта 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использовал  </w:t>
      </w:r>
      <w:r>
        <w:rPr>
          <w:rFonts w:ascii="Times New Roman" w:hAnsi="Times New Roman" w:cs="Times New Roman"/>
          <w:sz w:val="28"/>
          <w:szCs w:val="28"/>
          <w:lang w:val="en-US"/>
        </w:rPr>
        <w:t>Trial</w:t>
      </w:r>
      <w:proofErr w:type="gramEnd"/>
      <w:r w:rsidRPr="00391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версию программы с установленными модулями : </w:t>
      </w:r>
    </w:p>
    <w:p w:rsidR="0039138E" w:rsidRDefault="0039138E" w:rsidP="0039138E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38E">
        <w:rPr>
          <w:rFonts w:ascii="Times New Roman" w:hAnsi="Times New Roman" w:cs="Times New Roman"/>
          <w:sz w:val="28"/>
          <w:szCs w:val="28"/>
        </w:rPr>
        <w:t>PhysicalArchitect</w:t>
      </w:r>
      <w:proofErr w:type="spellEnd"/>
      <w:r w:rsidRPr="0039138E">
        <w:rPr>
          <w:rFonts w:ascii="Times New Roman" w:hAnsi="Times New Roman" w:cs="Times New Roman"/>
          <w:sz w:val="28"/>
          <w:szCs w:val="28"/>
        </w:rPr>
        <w:t xml:space="preserve"> (PDM)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D40B5B">
        <w:rPr>
          <w:rFonts w:ascii="Times New Roman" w:hAnsi="Times New Roman" w:cs="Times New Roman"/>
          <w:sz w:val="28"/>
          <w:szCs w:val="28"/>
        </w:rPr>
        <w:t xml:space="preserve"> обладает всей необходимой конфигурацией для создания физической модели базы данных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0B5B">
        <w:rPr>
          <w:rFonts w:ascii="Times New Roman" w:hAnsi="Times New Roman" w:cs="Times New Roman"/>
          <w:sz w:val="28"/>
          <w:szCs w:val="28"/>
        </w:rPr>
        <w:t xml:space="preserve">генерирования </w:t>
      </w:r>
      <w:proofErr w:type="spellStart"/>
      <w:r w:rsidR="00D40B5B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D40B5B">
        <w:rPr>
          <w:rFonts w:ascii="Times New Roman" w:hAnsi="Times New Roman" w:cs="Times New Roman"/>
          <w:sz w:val="28"/>
          <w:szCs w:val="28"/>
        </w:rPr>
        <w:t>-кода.</w:t>
      </w:r>
    </w:p>
    <w:p w:rsidR="005D627A" w:rsidRDefault="00D40B5B" w:rsidP="005D627A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B5B">
        <w:rPr>
          <w:rFonts w:ascii="Times New Roman" w:hAnsi="Times New Roman" w:cs="Times New Roman"/>
          <w:sz w:val="28"/>
          <w:szCs w:val="28"/>
          <w:lang w:val="en-US"/>
        </w:rPr>
        <w:t>ObjectArchitect</w:t>
      </w:r>
      <w:proofErr w:type="spellEnd"/>
      <w:r w:rsidRPr="00D40B5B">
        <w:rPr>
          <w:rFonts w:ascii="Times New Roman" w:hAnsi="Times New Roman" w:cs="Times New Roman"/>
          <w:sz w:val="28"/>
          <w:szCs w:val="28"/>
        </w:rPr>
        <w:t xml:space="preserve"> (</w:t>
      </w:r>
      <w:r w:rsidRPr="00D40B5B">
        <w:rPr>
          <w:rFonts w:ascii="Times New Roman" w:hAnsi="Times New Roman" w:cs="Times New Roman"/>
          <w:sz w:val="28"/>
          <w:szCs w:val="28"/>
          <w:lang w:val="en-US"/>
        </w:rPr>
        <w:t>PDM</w:t>
      </w:r>
      <w:r w:rsidRPr="00D40B5B">
        <w:rPr>
          <w:rFonts w:ascii="Times New Roman" w:hAnsi="Times New Roman" w:cs="Times New Roman"/>
          <w:sz w:val="28"/>
          <w:szCs w:val="28"/>
        </w:rPr>
        <w:t xml:space="preserve">, </w:t>
      </w:r>
      <w:r w:rsidRPr="00D40B5B">
        <w:rPr>
          <w:rFonts w:ascii="Times New Roman" w:hAnsi="Times New Roman" w:cs="Times New Roman"/>
          <w:sz w:val="28"/>
          <w:szCs w:val="28"/>
          <w:lang w:val="en-US"/>
        </w:rPr>
        <w:t>CDM</w:t>
      </w:r>
      <w:r w:rsidRPr="00D40B5B">
        <w:rPr>
          <w:rFonts w:ascii="Times New Roman" w:hAnsi="Times New Roman" w:cs="Times New Roman"/>
          <w:sz w:val="28"/>
          <w:szCs w:val="28"/>
        </w:rPr>
        <w:t xml:space="preserve">, </w:t>
      </w:r>
      <w:r w:rsidRPr="00D40B5B">
        <w:rPr>
          <w:rFonts w:ascii="Times New Roman" w:hAnsi="Times New Roman" w:cs="Times New Roman"/>
          <w:sz w:val="28"/>
          <w:szCs w:val="28"/>
          <w:lang w:val="en-US"/>
        </w:rPr>
        <w:t>OOM</w:t>
      </w:r>
      <w:r w:rsidRPr="00D40B5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предназначено для визуального моделирования баз </w:t>
      </w:r>
      <w:r w:rsidR="00545AB4">
        <w:rPr>
          <w:rFonts w:ascii="Times New Roman" w:hAnsi="Times New Roman" w:cs="Times New Roman"/>
          <w:sz w:val="28"/>
          <w:szCs w:val="28"/>
        </w:rPr>
        <w:t>данных, разработчикам</w:t>
      </w:r>
      <w:r>
        <w:rPr>
          <w:rFonts w:ascii="Times New Roman" w:hAnsi="Times New Roman" w:cs="Times New Roman"/>
          <w:sz w:val="28"/>
          <w:szCs w:val="28"/>
        </w:rPr>
        <w:t xml:space="preserve"> доступно 9 видов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диаграмм.</w:t>
      </w:r>
    </w:p>
    <w:p w:rsidR="005D627A" w:rsidRPr="005D627A" w:rsidRDefault="005D627A" w:rsidP="005D62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27A" w:rsidRPr="005D627A" w:rsidRDefault="004557C3" w:rsidP="005D627A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базы данных</w:t>
      </w:r>
    </w:p>
    <w:p w:rsidR="00FE02C0" w:rsidRDefault="003761AB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проектирования базы данных – </w:t>
      </w:r>
      <w:r w:rsidR="00D01944">
        <w:rPr>
          <w:rFonts w:ascii="Times New Roman" w:hAnsi="Times New Roman" w:cs="Times New Roman"/>
          <w:sz w:val="28"/>
          <w:szCs w:val="28"/>
        </w:rPr>
        <w:t xml:space="preserve">необходимо составить скрипт создания на языке </w:t>
      </w:r>
      <w:r w:rsidR="00D01944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="00D01944" w:rsidRPr="00D01944">
        <w:rPr>
          <w:rFonts w:ascii="Times New Roman" w:hAnsi="Times New Roman" w:cs="Times New Roman"/>
          <w:sz w:val="28"/>
          <w:szCs w:val="28"/>
        </w:rPr>
        <w:t>-</w:t>
      </w:r>
      <w:r w:rsidR="00D0194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01944">
        <w:rPr>
          <w:rFonts w:ascii="Times New Roman" w:hAnsi="Times New Roman" w:cs="Times New Roman"/>
          <w:sz w:val="28"/>
          <w:szCs w:val="28"/>
        </w:rPr>
        <w:t xml:space="preserve"> и выполнить его в </w:t>
      </w:r>
      <w:r w:rsidR="00545AB4">
        <w:rPr>
          <w:rFonts w:ascii="Times New Roman" w:hAnsi="Times New Roman" w:cs="Times New Roman"/>
          <w:sz w:val="28"/>
          <w:szCs w:val="28"/>
        </w:rPr>
        <w:t>СУБД</w:t>
      </w:r>
      <w:r w:rsidR="00D01944">
        <w:rPr>
          <w:rFonts w:ascii="Times New Roman" w:hAnsi="Times New Roman" w:cs="Times New Roman"/>
          <w:sz w:val="28"/>
          <w:szCs w:val="28"/>
        </w:rPr>
        <w:t xml:space="preserve"> </w:t>
      </w:r>
      <w:r w:rsidR="00D0194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01944" w:rsidRPr="00D0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94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D01944">
        <w:rPr>
          <w:rFonts w:ascii="Times New Roman" w:hAnsi="Times New Roman" w:cs="Times New Roman"/>
          <w:sz w:val="28"/>
          <w:szCs w:val="28"/>
        </w:rPr>
        <w:t xml:space="preserve"> S</w:t>
      </w:r>
      <w:proofErr w:type="spellStart"/>
      <w:r w:rsidR="00D01944">
        <w:rPr>
          <w:rFonts w:ascii="Times New Roman" w:hAnsi="Times New Roman" w:cs="Times New Roman"/>
          <w:sz w:val="28"/>
          <w:szCs w:val="28"/>
          <w:lang w:val="en-US"/>
        </w:rPr>
        <w:t>erver</w:t>
      </w:r>
      <w:proofErr w:type="spellEnd"/>
      <w:r w:rsidR="00545AB4">
        <w:rPr>
          <w:rFonts w:ascii="Times New Roman" w:hAnsi="Times New Roman" w:cs="Times New Roman"/>
          <w:sz w:val="28"/>
          <w:szCs w:val="28"/>
        </w:rPr>
        <w:t xml:space="preserve"> </w:t>
      </w:r>
      <w:r w:rsidR="00545A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45AB4" w:rsidRPr="00545AB4">
        <w:rPr>
          <w:rFonts w:ascii="Times New Roman" w:hAnsi="Times New Roman" w:cs="Times New Roman"/>
          <w:sz w:val="28"/>
          <w:szCs w:val="28"/>
        </w:rPr>
        <w:t>8</w:t>
      </w:r>
      <w:r w:rsidR="00D01944" w:rsidRPr="00D01944">
        <w:rPr>
          <w:rFonts w:ascii="Times New Roman" w:hAnsi="Times New Roman" w:cs="Times New Roman"/>
          <w:sz w:val="28"/>
          <w:szCs w:val="28"/>
        </w:rPr>
        <w:t xml:space="preserve">. </w:t>
      </w:r>
      <w:r w:rsidR="00545AB4">
        <w:rPr>
          <w:rFonts w:ascii="Times New Roman" w:hAnsi="Times New Roman" w:cs="Times New Roman"/>
          <w:sz w:val="28"/>
          <w:szCs w:val="28"/>
        </w:rPr>
        <w:t>Выбор данного программного продукта обусловлен широким спектром возможностей, которые необходимы для реализации выбранной темы.</w:t>
      </w:r>
      <w:r w:rsidR="002D3D44">
        <w:rPr>
          <w:rFonts w:ascii="Times New Roman" w:hAnsi="Times New Roman" w:cs="Times New Roman"/>
          <w:sz w:val="28"/>
          <w:szCs w:val="28"/>
        </w:rPr>
        <w:t xml:space="preserve"> Удобный и интуитивно понятный графический интерфейс данной СУБД позволяет быстро переключаться между доступным функционалом и не затормаживать процесс разработки. </w:t>
      </w:r>
    </w:p>
    <w:p w:rsidR="00A95F99" w:rsidRDefault="00103766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Между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 w:rsidRPr="00103766">
        <w:rPr>
          <w:rFonts w:ascii="Times New Roman" w:hAnsi="Times New Roman" w:cs="Times New Roman"/>
          <w:sz w:val="28"/>
          <w:szCs w:val="28"/>
          <w:lang w:val="en-US"/>
        </w:rPr>
        <w:t>Sybase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PowerDesigner</w:t>
      </w:r>
      <w:proofErr w:type="spellEnd"/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 w:rsidRPr="0010376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erver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0376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просто установить связь и в случае, если понадобится оперативно изменить физическую модель базы данных, то такая возможность предусмотрена, без потери уже внесенных данных.</w:t>
      </w:r>
    </w:p>
    <w:p w:rsidR="00103766" w:rsidRDefault="007E2DDD" w:rsidP="007E2DDD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удобная внутренняя файловая система, благодаря которой всегда можно быстро найти сохраненные хранимые процедуры, функции и запросы. </w:t>
      </w:r>
      <w:r w:rsidR="00103766"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3B324A">
        <w:rPr>
          <w:rFonts w:ascii="Times New Roman" w:hAnsi="Times New Roman" w:cs="Times New Roman"/>
          <w:sz w:val="28"/>
          <w:szCs w:val="28"/>
        </w:rPr>
        <w:t xml:space="preserve">наличие встроенного динамического помощника очень упрощает написание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="003B324A">
        <w:rPr>
          <w:rFonts w:ascii="Times New Roman" w:hAnsi="Times New Roman" w:cs="Times New Roman"/>
          <w:sz w:val="28"/>
          <w:szCs w:val="28"/>
        </w:rPr>
        <w:t>, посредством появляющегося списка объектов.</w:t>
      </w:r>
    </w:p>
    <w:p w:rsidR="007E2DDD" w:rsidRDefault="007E2DDD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большим плюсом является возможность изменения в структуре данных и создание резервных копий базы данных прямо во время работы сервера. А разграничение прав доступа, организованное на уровне пользователя, не даст ему совершить несанкционированные действия, поскольку есть возможность создать пользовательские привилегии.</w:t>
      </w:r>
    </w:p>
    <w:p w:rsidR="005D627A" w:rsidRDefault="003F48CA" w:rsidP="005D627A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базы данных</w:t>
      </w:r>
    </w:p>
    <w:p w:rsidR="003F48CA" w:rsidRPr="007E30B7" w:rsidRDefault="003F48CA" w:rsidP="003F48CA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48CA">
        <w:rPr>
          <w:rFonts w:ascii="Times New Roman" w:hAnsi="Times New Roman" w:cs="Times New Roman"/>
          <w:sz w:val="28"/>
          <w:szCs w:val="28"/>
        </w:rPr>
        <w:t>В ходе разработки системы необход</w:t>
      </w:r>
      <w:r>
        <w:rPr>
          <w:rFonts w:ascii="Times New Roman" w:hAnsi="Times New Roman" w:cs="Times New Roman"/>
          <w:sz w:val="28"/>
          <w:szCs w:val="28"/>
        </w:rPr>
        <w:t xml:space="preserve">имо было продумать дерево вопросов-ответов и его визуализировать. Самым удобным инструментальным средством, </w:t>
      </w:r>
      <w:r w:rsidR="007E30B7">
        <w:rPr>
          <w:rFonts w:ascii="Times New Roman" w:hAnsi="Times New Roman" w:cs="Times New Roman"/>
          <w:sz w:val="28"/>
          <w:szCs w:val="28"/>
        </w:rPr>
        <w:t>используя которое создавались</w:t>
      </w:r>
      <w:r>
        <w:rPr>
          <w:rFonts w:ascii="Times New Roman" w:hAnsi="Times New Roman" w:cs="Times New Roman"/>
          <w:sz w:val="28"/>
          <w:szCs w:val="28"/>
        </w:rPr>
        <w:t xml:space="preserve"> диаграммы является «</w:t>
      </w:r>
      <w:r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Pr="003F4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3F48CA" w:rsidRPr="003F48CA" w:rsidRDefault="003F48CA" w:rsidP="003F48CA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обширному функционалу данного продукта, не составляет большого труда составить необходимую схему, провести связи и сделать пометки. </w:t>
      </w:r>
      <w:r w:rsidR="005C01AE">
        <w:rPr>
          <w:rFonts w:ascii="Times New Roman" w:hAnsi="Times New Roman" w:cs="Times New Roman"/>
          <w:sz w:val="28"/>
          <w:szCs w:val="28"/>
        </w:rPr>
        <w:t>Имеется</w:t>
      </w:r>
      <w:r>
        <w:rPr>
          <w:rFonts w:ascii="Times New Roman" w:hAnsi="Times New Roman" w:cs="Times New Roman"/>
          <w:sz w:val="28"/>
          <w:szCs w:val="28"/>
        </w:rPr>
        <w:t xml:space="preserve"> интеграция в более чем 700 других приложений, сохранение диаграмм во </w:t>
      </w:r>
      <w:r w:rsidR="005C01AE">
        <w:rPr>
          <w:rFonts w:ascii="Times New Roman" w:hAnsi="Times New Roman" w:cs="Times New Roman"/>
          <w:sz w:val="28"/>
          <w:szCs w:val="28"/>
        </w:rPr>
        <w:t xml:space="preserve">многих </w:t>
      </w:r>
      <w:r>
        <w:rPr>
          <w:rFonts w:ascii="Times New Roman" w:hAnsi="Times New Roman" w:cs="Times New Roman"/>
          <w:sz w:val="28"/>
          <w:szCs w:val="28"/>
        </w:rPr>
        <w:t>форматах</w:t>
      </w:r>
      <w:r w:rsidR="007E30B7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5C01AE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5C01AE">
        <w:rPr>
          <w:rFonts w:ascii="Times New Roman" w:hAnsi="Times New Roman" w:cs="Times New Roman"/>
          <w:sz w:val="28"/>
          <w:szCs w:val="28"/>
        </w:rPr>
        <w:t xml:space="preserve"> доступно множество инструментов для бизнес-планирования, анализа рисков и соблюдения </w:t>
      </w:r>
      <w:proofErr w:type="spellStart"/>
      <w:r w:rsidR="005C01AE">
        <w:rPr>
          <w:rFonts w:ascii="Times New Roman" w:hAnsi="Times New Roman" w:cs="Times New Roman"/>
          <w:sz w:val="28"/>
          <w:szCs w:val="28"/>
        </w:rPr>
        <w:t>дедлайна</w:t>
      </w:r>
      <w:proofErr w:type="spellEnd"/>
      <w:r w:rsidR="005C01AE">
        <w:rPr>
          <w:rFonts w:ascii="Times New Roman" w:hAnsi="Times New Roman" w:cs="Times New Roman"/>
          <w:sz w:val="28"/>
          <w:szCs w:val="28"/>
        </w:rPr>
        <w:t>.</w:t>
      </w:r>
    </w:p>
    <w:p w:rsidR="005D627A" w:rsidRDefault="007E30B7" w:rsidP="007E30B7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30B7">
        <w:rPr>
          <w:rFonts w:ascii="Times New Roman" w:hAnsi="Times New Roman" w:cs="Times New Roman"/>
          <w:sz w:val="28"/>
          <w:szCs w:val="28"/>
        </w:rPr>
        <w:t>В составленной диаграмме интуитивно понятная структура вопросов</w:t>
      </w:r>
      <w:r>
        <w:rPr>
          <w:rFonts w:ascii="Times New Roman" w:hAnsi="Times New Roman" w:cs="Times New Roman"/>
          <w:sz w:val="28"/>
          <w:szCs w:val="28"/>
        </w:rPr>
        <w:t>-ответов, благодаря чему не возникает труда заполнить саму базу данных.</w:t>
      </w:r>
    </w:p>
    <w:p w:rsidR="00B30C32" w:rsidRPr="00B30C32" w:rsidRDefault="004557C3" w:rsidP="00B30C32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приложения</w:t>
      </w:r>
    </w:p>
    <w:p w:rsidR="00DE16A3" w:rsidRDefault="007E30B7" w:rsidP="00DE16A3">
      <w:pPr>
        <w:pStyle w:val="a6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B30C32">
        <w:rPr>
          <w:rFonts w:ascii="Times New Roman" w:hAnsi="Times New Roman" w:cs="Times New Roman"/>
          <w:sz w:val="28"/>
          <w:szCs w:val="28"/>
        </w:rPr>
        <w:t xml:space="preserve">При разработке приложения выбор пал на </w:t>
      </w:r>
      <w:r w:rsidR="00B30C32"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 w:rsidRPr="00B30C32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B30C32">
        <w:rPr>
          <w:rFonts w:ascii="Times New Roman" w:hAnsi="Times New Roman" w:cs="Times New Roman"/>
          <w:sz w:val="28"/>
          <w:szCs w:val="28"/>
        </w:rPr>
        <w:t xml:space="preserve"> </w:t>
      </w:r>
      <w:r w:rsidR="00B30C32" w:rsidRPr="00B30C3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30C32" w:rsidRPr="00B30C32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="00B30C32" w:rsidRPr="00B30C32">
        <w:rPr>
          <w:rFonts w:ascii="Times New Roman" w:hAnsi="Times New Roman" w:cs="Times New Roman"/>
          <w:sz w:val="28"/>
          <w:szCs w:val="28"/>
        </w:rPr>
        <w:t xml:space="preserve"> совместимый кроссплатформенной IDE.</w:t>
      </w:r>
      <w:r w:rsidR="00B30C32">
        <w:rPr>
          <w:rFonts w:ascii="Times New Roman" w:hAnsi="Times New Roman" w:cs="Times New Roman"/>
          <w:sz w:val="28"/>
          <w:szCs w:val="28"/>
        </w:rPr>
        <w:t xml:space="preserve"> Языком программирования является </w:t>
      </w:r>
      <w:r w:rsidR="00B30C32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B30C32" w:rsidRPr="00B30C32">
        <w:rPr>
          <w:rFonts w:ascii="Times New Roman" w:hAnsi="Times New Roman" w:cs="Times New Roman"/>
          <w:sz w:val="28"/>
          <w:szCs w:val="28"/>
        </w:rPr>
        <w:t xml:space="preserve"> </w:t>
      </w:r>
      <w:r w:rsidR="00B30C32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B30C32" w:rsidRPr="00B30C32">
        <w:rPr>
          <w:rFonts w:ascii="Times New Roman" w:hAnsi="Times New Roman" w:cs="Times New Roman"/>
          <w:sz w:val="28"/>
          <w:szCs w:val="28"/>
        </w:rPr>
        <w:t xml:space="preserve">, </w:t>
      </w:r>
      <w:r w:rsidR="00B30C32">
        <w:rPr>
          <w:rFonts w:ascii="Times New Roman" w:hAnsi="Times New Roman" w:cs="Times New Roman"/>
          <w:sz w:val="28"/>
          <w:szCs w:val="28"/>
        </w:rPr>
        <w:t>который</w:t>
      </w:r>
      <w:r w:rsidR="00B30C32" w:rsidRPr="00B30C32">
        <w:rPr>
          <w:rFonts w:ascii="Times New Roman" w:hAnsi="Times New Roman" w:cs="Times New Roman"/>
          <w:sz w:val="28"/>
          <w:szCs w:val="28"/>
        </w:rPr>
        <w:t xml:space="preserve"> </w:t>
      </w:r>
      <w:r w:rsidR="00B30C32">
        <w:rPr>
          <w:rFonts w:ascii="Times New Roman" w:hAnsi="Times New Roman" w:cs="Times New Roman"/>
          <w:sz w:val="28"/>
          <w:szCs w:val="28"/>
        </w:rPr>
        <w:t xml:space="preserve">используется специально для работы с синтаксисом </w:t>
      </w:r>
      <w:r w:rsidR="00B30C32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B30C32">
        <w:rPr>
          <w:rFonts w:ascii="Times New Roman" w:hAnsi="Times New Roman" w:cs="Times New Roman"/>
          <w:sz w:val="28"/>
          <w:szCs w:val="28"/>
        </w:rPr>
        <w:t>, построенном на ООП.</w:t>
      </w:r>
      <w:r w:rsidR="00DE16A3">
        <w:rPr>
          <w:rFonts w:ascii="Times New Roman" w:hAnsi="Times New Roman" w:cs="Times New Roman"/>
          <w:sz w:val="28"/>
          <w:szCs w:val="28"/>
        </w:rPr>
        <w:t xml:space="preserve"> </w:t>
      </w:r>
      <w:r w:rsidR="00DE16A3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DE16A3" w:rsidRPr="00DE16A3">
        <w:rPr>
          <w:rFonts w:ascii="Times New Roman" w:hAnsi="Times New Roman" w:cs="Times New Roman"/>
          <w:sz w:val="28"/>
          <w:szCs w:val="28"/>
        </w:rPr>
        <w:t xml:space="preserve"> </w:t>
      </w:r>
      <w:r w:rsidR="00DE16A3">
        <w:rPr>
          <w:rFonts w:ascii="Times New Roman" w:hAnsi="Times New Roman" w:cs="Times New Roman"/>
          <w:sz w:val="28"/>
          <w:szCs w:val="28"/>
        </w:rPr>
        <w:t>является открытым программным продуктом (</w:t>
      </w:r>
      <w:proofErr w:type="spellStart"/>
      <w:r w:rsidR="00DE16A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DE16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6A3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="00DE16A3">
        <w:rPr>
          <w:rFonts w:ascii="Times New Roman" w:hAnsi="Times New Roman" w:cs="Times New Roman"/>
          <w:sz w:val="28"/>
          <w:szCs w:val="28"/>
        </w:rPr>
        <w:t xml:space="preserve">) и любой пользователь может создать свой модуль, а так же использовать </w:t>
      </w:r>
      <w:r w:rsidR="00DE16A3">
        <w:rPr>
          <w:rFonts w:ascii="Times New Roman" w:hAnsi="Times New Roman" w:cs="Times New Roman"/>
          <w:sz w:val="28"/>
          <w:szCs w:val="28"/>
        </w:rPr>
        <w:lastRenderedPageBreak/>
        <w:t xml:space="preserve">уже имеющийся в свободном доступе. Особенностью </w:t>
      </w:r>
      <w:r w:rsidR="00DE16A3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DE16A3" w:rsidRPr="00AF1165">
        <w:rPr>
          <w:rFonts w:ascii="Times New Roman" w:hAnsi="Times New Roman" w:cs="Times New Roman"/>
          <w:sz w:val="28"/>
          <w:szCs w:val="28"/>
        </w:rPr>
        <w:t xml:space="preserve"> </w:t>
      </w:r>
      <w:r w:rsidR="00DE16A3">
        <w:rPr>
          <w:rFonts w:ascii="Times New Roman" w:hAnsi="Times New Roman" w:cs="Times New Roman"/>
          <w:sz w:val="28"/>
          <w:szCs w:val="28"/>
        </w:rPr>
        <w:t xml:space="preserve">является совместимость продукта со многими </w:t>
      </w:r>
      <w:r w:rsidR="00AF1165">
        <w:rPr>
          <w:rFonts w:ascii="Times New Roman" w:hAnsi="Times New Roman" w:cs="Times New Roman"/>
          <w:sz w:val="28"/>
          <w:szCs w:val="28"/>
        </w:rPr>
        <w:t xml:space="preserve">платформами, например, создавая приложение под </w:t>
      </w:r>
      <w:r w:rsidR="00AF116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F1165">
        <w:rPr>
          <w:rFonts w:ascii="Times New Roman" w:hAnsi="Times New Roman" w:cs="Times New Roman"/>
          <w:sz w:val="28"/>
          <w:szCs w:val="28"/>
        </w:rPr>
        <w:t>,</w:t>
      </w:r>
      <w:r w:rsidR="00B973E9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AF1165">
        <w:rPr>
          <w:rFonts w:ascii="Times New Roman" w:hAnsi="Times New Roman" w:cs="Times New Roman"/>
          <w:sz w:val="28"/>
          <w:szCs w:val="28"/>
        </w:rPr>
        <w:t xml:space="preserve"> возник</w:t>
      </w:r>
      <w:r w:rsidR="00B973E9">
        <w:rPr>
          <w:rFonts w:ascii="Times New Roman" w:hAnsi="Times New Roman" w:cs="Times New Roman"/>
          <w:sz w:val="28"/>
          <w:szCs w:val="28"/>
        </w:rPr>
        <w:t>ну</w:t>
      </w:r>
      <w:r w:rsidR="00AF1165">
        <w:rPr>
          <w:rFonts w:ascii="Times New Roman" w:hAnsi="Times New Roman" w:cs="Times New Roman"/>
          <w:sz w:val="28"/>
          <w:szCs w:val="28"/>
        </w:rPr>
        <w:t>т</w:t>
      </w:r>
      <w:r w:rsidR="00B973E9">
        <w:rPr>
          <w:rFonts w:ascii="Times New Roman" w:hAnsi="Times New Roman" w:cs="Times New Roman"/>
          <w:sz w:val="28"/>
          <w:szCs w:val="28"/>
        </w:rPr>
        <w:t>ь</w:t>
      </w:r>
      <w:r w:rsidR="00AF1165">
        <w:rPr>
          <w:rFonts w:ascii="Times New Roman" w:hAnsi="Times New Roman" w:cs="Times New Roman"/>
          <w:sz w:val="28"/>
          <w:szCs w:val="28"/>
        </w:rPr>
        <w:t xml:space="preserve"> необходимость перенести приложение на </w:t>
      </w:r>
      <w:proofErr w:type="spellStart"/>
      <w:r w:rsidR="00AF116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AF1165">
        <w:rPr>
          <w:rFonts w:ascii="Times New Roman" w:hAnsi="Times New Roman" w:cs="Times New Roman"/>
          <w:sz w:val="28"/>
          <w:szCs w:val="28"/>
        </w:rPr>
        <w:t xml:space="preserve">, но никаких трудностей не возникнет, ведь встроенное расширение упрощает данный процесс, не прибегая к написанию дополнительных строк кода. </w:t>
      </w:r>
    </w:p>
    <w:p w:rsidR="00B973E9" w:rsidRDefault="005D62BE" w:rsidP="00DE16A3">
      <w:pPr>
        <w:pStyle w:val="a6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большого количества </w:t>
      </w:r>
      <w:r w:rsidR="00B973E9">
        <w:rPr>
          <w:rFonts w:ascii="Times New Roman" w:hAnsi="Times New Roman" w:cs="Times New Roman"/>
          <w:sz w:val="28"/>
          <w:szCs w:val="28"/>
        </w:rPr>
        <w:t xml:space="preserve">компонентов позволяют создавать приложения, предназначенные для </w:t>
      </w:r>
      <w:r>
        <w:rPr>
          <w:rFonts w:ascii="Times New Roman" w:hAnsi="Times New Roman" w:cs="Times New Roman"/>
          <w:sz w:val="28"/>
          <w:szCs w:val="28"/>
        </w:rPr>
        <w:t>самых разнообразных областей. В целях дипломного проекта использовались следующие компоненты:</w:t>
      </w:r>
    </w:p>
    <w:p w:rsidR="005D62BE" w:rsidRDefault="005D62BE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Tpanel</w:t>
      </w:r>
      <w:proofErr w:type="spellEnd"/>
      <w:r w:rsidRPr="000A55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0A555B">
        <w:rPr>
          <w:rFonts w:ascii="Times New Roman" w:hAnsi="Times New Roman" w:cs="Times New Roman"/>
          <w:sz w:val="28"/>
          <w:szCs w:val="28"/>
        </w:rPr>
        <w:t>основной класс, предназначенный для хранения других компонентов в себе;</w:t>
      </w:r>
    </w:p>
    <w:p w:rsidR="000A555B" w:rsidRDefault="000A555B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0A55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компонент, предназначенный для вывода графического изображения на форму;</w:t>
      </w:r>
    </w:p>
    <w:p w:rsidR="000A555B" w:rsidRDefault="000A555B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TGroupbox</w:t>
      </w:r>
      <w:proofErr w:type="spellEnd"/>
      <w:r w:rsidRPr="00635DB5">
        <w:rPr>
          <w:rFonts w:ascii="Times New Roman" w:hAnsi="Times New Roman" w:cs="Times New Roman"/>
          <w:sz w:val="28"/>
          <w:szCs w:val="28"/>
        </w:rPr>
        <w:t xml:space="preserve"> </w:t>
      </w:r>
      <w:r w:rsidR="00397FC1" w:rsidRPr="00635DB5">
        <w:rPr>
          <w:rFonts w:ascii="Times New Roman" w:hAnsi="Times New Roman" w:cs="Times New Roman"/>
          <w:sz w:val="28"/>
          <w:szCs w:val="28"/>
        </w:rPr>
        <w:t>–</w:t>
      </w:r>
      <w:r w:rsidRPr="00635DB5">
        <w:rPr>
          <w:rFonts w:ascii="Times New Roman" w:hAnsi="Times New Roman" w:cs="Times New Roman"/>
          <w:sz w:val="28"/>
          <w:szCs w:val="28"/>
        </w:rPr>
        <w:t xml:space="preserve"> </w:t>
      </w:r>
      <w:r w:rsidR="00397FC1"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635DB5">
        <w:rPr>
          <w:rFonts w:ascii="Times New Roman" w:hAnsi="Times New Roman" w:cs="Times New Roman"/>
          <w:sz w:val="28"/>
          <w:szCs w:val="28"/>
        </w:rPr>
        <w:t>группировки схожих компонентов;</w:t>
      </w:r>
    </w:p>
    <w:p w:rsidR="00704CF3" w:rsidRDefault="00704CF3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для вывода текста, который пользователь не может изменить в ходе работы программы;</w:t>
      </w:r>
    </w:p>
    <w:p w:rsidR="00704CF3" w:rsidRDefault="00704CF3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для ручного ввода данных пользователем;</w:t>
      </w:r>
    </w:p>
    <w:p w:rsidR="00704CF3" w:rsidRDefault="00704CF3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TDBtext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предназначен для вывода текста из присоединенной к программе базы данных;</w:t>
      </w:r>
    </w:p>
    <w:p w:rsidR="00704CF3" w:rsidRDefault="00704CF3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TSqlQuery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служит для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запросами, выдает данные в виде таблицы;</w:t>
      </w:r>
    </w:p>
    <w:p w:rsidR="00704CF3" w:rsidRDefault="00704CF3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TSqlTransaction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предназначен для транзакции с базой данных;</w:t>
      </w:r>
    </w:p>
    <w:p w:rsidR="00704CF3" w:rsidRDefault="000F2FF9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MSSqlConnection</w:t>
      </w:r>
      <w:proofErr w:type="spellEnd"/>
      <w:r w:rsidRPr="000F2F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компонент для присоединения к базе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proofErr w:type="spellEnd"/>
      <w:r w:rsidRPr="000F2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F2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поддержание соединения в ходе работы приложения.</w:t>
      </w:r>
    </w:p>
    <w:p w:rsidR="00AF1165" w:rsidRPr="00AF1165" w:rsidRDefault="00AF1165" w:rsidP="00DE16A3">
      <w:pPr>
        <w:pStyle w:val="a6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7E2DDD" w:rsidRDefault="007E2DDD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D3C08" w:rsidRDefault="00AD3C08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B324A" w:rsidRPr="003B324A" w:rsidRDefault="003B324A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B242B" w:rsidRPr="00103766" w:rsidRDefault="00CB242B" w:rsidP="00CB242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8595C" w:rsidRPr="00103766" w:rsidRDefault="0038595C" w:rsidP="0038595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65978" w:rsidRPr="00103766" w:rsidRDefault="00565978" w:rsidP="00565978">
      <w:r w:rsidRPr="00103766">
        <w:tab/>
      </w:r>
    </w:p>
    <w:p w:rsidR="007029C7" w:rsidRPr="00103766" w:rsidRDefault="007029C7" w:rsidP="007029C7">
      <w:pPr>
        <w:jc w:val="both"/>
      </w:pP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41B8" w:rsidRPr="00103766" w:rsidRDefault="00DA41B8" w:rsidP="00DA41B8">
      <w:pPr>
        <w:ind w:firstLine="708"/>
      </w:pPr>
    </w:p>
    <w:p w:rsidR="00DA41B8" w:rsidRPr="00103766" w:rsidRDefault="00DA41B8" w:rsidP="00DA41B8"/>
    <w:p w:rsidR="00E05943" w:rsidRPr="005476C9" w:rsidRDefault="00E05943">
      <w:pPr>
        <w:rPr>
          <w:sz w:val="24"/>
        </w:rPr>
      </w:pPr>
    </w:p>
    <w:sectPr w:rsidR="00E05943" w:rsidRPr="00547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D2028"/>
    <w:multiLevelType w:val="hybridMultilevel"/>
    <w:tmpl w:val="E826958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8382E"/>
    <w:multiLevelType w:val="hybridMultilevel"/>
    <w:tmpl w:val="1BA4E2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65B44D7"/>
    <w:multiLevelType w:val="hybridMultilevel"/>
    <w:tmpl w:val="A7C0F0B8"/>
    <w:lvl w:ilvl="0" w:tplc="987A1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3B5255"/>
    <w:multiLevelType w:val="hybridMultilevel"/>
    <w:tmpl w:val="851CF5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A0D7BB4"/>
    <w:multiLevelType w:val="hybridMultilevel"/>
    <w:tmpl w:val="FFDAEBB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AF81FE3"/>
    <w:multiLevelType w:val="hybridMultilevel"/>
    <w:tmpl w:val="F55A2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768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2A5772"/>
    <w:multiLevelType w:val="hybridMultilevel"/>
    <w:tmpl w:val="E654CB88"/>
    <w:lvl w:ilvl="0" w:tplc="07BAA91A">
      <w:start w:val="3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22597"/>
    <w:multiLevelType w:val="multilevel"/>
    <w:tmpl w:val="14267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1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3C94A43"/>
    <w:multiLevelType w:val="hybridMultilevel"/>
    <w:tmpl w:val="6E147430"/>
    <w:lvl w:ilvl="0" w:tplc="987A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120A6A"/>
    <w:multiLevelType w:val="hybridMultilevel"/>
    <w:tmpl w:val="1C4AB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146D7"/>
    <w:multiLevelType w:val="hybridMultilevel"/>
    <w:tmpl w:val="AAEEFD2A"/>
    <w:lvl w:ilvl="0" w:tplc="CA940CB4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5C0273B9"/>
    <w:multiLevelType w:val="hybridMultilevel"/>
    <w:tmpl w:val="E826958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AB44CD"/>
    <w:multiLevelType w:val="hybridMultilevel"/>
    <w:tmpl w:val="26328E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6422F45"/>
    <w:multiLevelType w:val="hybridMultilevel"/>
    <w:tmpl w:val="421C9B46"/>
    <w:lvl w:ilvl="0" w:tplc="F450593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87F137B"/>
    <w:multiLevelType w:val="hybridMultilevel"/>
    <w:tmpl w:val="F698B1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3444F3"/>
    <w:multiLevelType w:val="hybridMultilevel"/>
    <w:tmpl w:val="F55A2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6"/>
  </w:num>
  <w:num w:numId="4">
    <w:abstractNumId w:val="5"/>
  </w:num>
  <w:num w:numId="5">
    <w:abstractNumId w:val="8"/>
  </w:num>
  <w:num w:numId="6">
    <w:abstractNumId w:val="6"/>
  </w:num>
  <w:num w:numId="7">
    <w:abstractNumId w:val="15"/>
  </w:num>
  <w:num w:numId="8">
    <w:abstractNumId w:val="0"/>
  </w:num>
  <w:num w:numId="9">
    <w:abstractNumId w:val="7"/>
  </w:num>
  <w:num w:numId="10">
    <w:abstractNumId w:val="9"/>
  </w:num>
  <w:num w:numId="11">
    <w:abstractNumId w:val="2"/>
  </w:num>
  <w:num w:numId="12">
    <w:abstractNumId w:val="13"/>
  </w:num>
  <w:num w:numId="13">
    <w:abstractNumId w:val="12"/>
  </w:num>
  <w:num w:numId="14">
    <w:abstractNumId w:val="4"/>
  </w:num>
  <w:num w:numId="15">
    <w:abstractNumId w:val="1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44"/>
    <w:rsid w:val="000046EA"/>
    <w:rsid w:val="00021480"/>
    <w:rsid w:val="000373F6"/>
    <w:rsid w:val="00043E38"/>
    <w:rsid w:val="00082460"/>
    <w:rsid w:val="000876E4"/>
    <w:rsid w:val="000A555B"/>
    <w:rsid w:val="000C0F80"/>
    <w:rsid w:val="000C7303"/>
    <w:rsid w:val="000D7F23"/>
    <w:rsid w:val="000F2FF9"/>
    <w:rsid w:val="000F5BB2"/>
    <w:rsid w:val="00103766"/>
    <w:rsid w:val="0011285F"/>
    <w:rsid w:val="001208BB"/>
    <w:rsid w:val="001508B5"/>
    <w:rsid w:val="001910D6"/>
    <w:rsid w:val="001C499C"/>
    <w:rsid w:val="001E7617"/>
    <w:rsid w:val="00241205"/>
    <w:rsid w:val="00272AC6"/>
    <w:rsid w:val="00275C7F"/>
    <w:rsid w:val="0029338C"/>
    <w:rsid w:val="002D3D44"/>
    <w:rsid w:val="002D6558"/>
    <w:rsid w:val="003547DC"/>
    <w:rsid w:val="0036621B"/>
    <w:rsid w:val="003761AB"/>
    <w:rsid w:val="0038263C"/>
    <w:rsid w:val="0038595C"/>
    <w:rsid w:val="0039138E"/>
    <w:rsid w:val="00397FC1"/>
    <w:rsid w:val="003B324A"/>
    <w:rsid w:val="003D138E"/>
    <w:rsid w:val="003F48CA"/>
    <w:rsid w:val="0040038E"/>
    <w:rsid w:val="0040137D"/>
    <w:rsid w:val="00411F9A"/>
    <w:rsid w:val="00412FF7"/>
    <w:rsid w:val="004557C3"/>
    <w:rsid w:val="00481A9C"/>
    <w:rsid w:val="004C0143"/>
    <w:rsid w:val="004C1438"/>
    <w:rsid w:val="004E026E"/>
    <w:rsid w:val="00500878"/>
    <w:rsid w:val="005167B2"/>
    <w:rsid w:val="00516E88"/>
    <w:rsid w:val="00530CD3"/>
    <w:rsid w:val="00545AB4"/>
    <w:rsid w:val="005476C9"/>
    <w:rsid w:val="005549D3"/>
    <w:rsid w:val="005649EF"/>
    <w:rsid w:val="00565978"/>
    <w:rsid w:val="005A3592"/>
    <w:rsid w:val="005A53AC"/>
    <w:rsid w:val="005B1BCA"/>
    <w:rsid w:val="005B78AB"/>
    <w:rsid w:val="005C01AE"/>
    <w:rsid w:val="005D627A"/>
    <w:rsid w:val="005D62BE"/>
    <w:rsid w:val="005E3B85"/>
    <w:rsid w:val="006005A7"/>
    <w:rsid w:val="00627C81"/>
    <w:rsid w:val="00635DB5"/>
    <w:rsid w:val="00671C03"/>
    <w:rsid w:val="00672A5B"/>
    <w:rsid w:val="006815D2"/>
    <w:rsid w:val="00695D8F"/>
    <w:rsid w:val="006B159F"/>
    <w:rsid w:val="006C4A4D"/>
    <w:rsid w:val="006D07A9"/>
    <w:rsid w:val="007029C7"/>
    <w:rsid w:val="00704CF3"/>
    <w:rsid w:val="007203F5"/>
    <w:rsid w:val="00733811"/>
    <w:rsid w:val="00792655"/>
    <w:rsid w:val="007E2DDD"/>
    <w:rsid w:val="007E30B7"/>
    <w:rsid w:val="00801812"/>
    <w:rsid w:val="00816650"/>
    <w:rsid w:val="00821664"/>
    <w:rsid w:val="00836E31"/>
    <w:rsid w:val="008721A0"/>
    <w:rsid w:val="00874AFB"/>
    <w:rsid w:val="00882C84"/>
    <w:rsid w:val="008B52D7"/>
    <w:rsid w:val="008B6AE4"/>
    <w:rsid w:val="008C3672"/>
    <w:rsid w:val="008C5143"/>
    <w:rsid w:val="008D4D85"/>
    <w:rsid w:val="008E4644"/>
    <w:rsid w:val="00952BF4"/>
    <w:rsid w:val="00962654"/>
    <w:rsid w:val="00993187"/>
    <w:rsid w:val="009A384A"/>
    <w:rsid w:val="00A2607C"/>
    <w:rsid w:val="00A41CD5"/>
    <w:rsid w:val="00A92AD7"/>
    <w:rsid w:val="00A95F99"/>
    <w:rsid w:val="00AD3C08"/>
    <w:rsid w:val="00AE1165"/>
    <w:rsid w:val="00AE5D33"/>
    <w:rsid w:val="00AE7911"/>
    <w:rsid w:val="00AF1165"/>
    <w:rsid w:val="00B30C32"/>
    <w:rsid w:val="00B80D0E"/>
    <w:rsid w:val="00B94BD6"/>
    <w:rsid w:val="00B973E9"/>
    <w:rsid w:val="00BA2828"/>
    <w:rsid w:val="00BB23B6"/>
    <w:rsid w:val="00C016B6"/>
    <w:rsid w:val="00C03246"/>
    <w:rsid w:val="00C20A8D"/>
    <w:rsid w:val="00C22250"/>
    <w:rsid w:val="00C5774A"/>
    <w:rsid w:val="00C60EA2"/>
    <w:rsid w:val="00C7563B"/>
    <w:rsid w:val="00C87CCC"/>
    <w:rsid w:val="00C965E4"/>
    <w:rsid w:val="00CA21F6"/>
    <w:rsid w:val="00CB242B"/>
    <w:rsid w:val="00CC71DA"/>
    <w:rsid w:val="00D01944"/>
    <w:rsid w:val="00D062B7"/>
    <w:rsid w:val="00D17809"/>
    <w:rsid w:val="00D40B5B"/>
    <w:rsid w:val="00DA41B8"/>
    <w:rsid w:val="00DE16A3"/>
    <w:rsid w:val="00E02104"/>
    <w:rsid w:val="00E05943"/>
    <w:rsid w:val="00E134BE"/>
    <w:rsid w:val="00E134C0"/>
    <w:rsid w:val="00E43271"/>
    <w:rsid w:val="00E436A8"/>
    <w:rsid w:val="00E55400"/>
    <w:rsid w:val="00E70678"/>
    <w:rsid w:val="00E97EA0"/>
    <w:rsid w:val="00F25AA3"/>
    <w:rsid w:val="00F33003"/>
    <w:rsid w:val="00F34280"/>
    <w:rsid w:val="00F60940"/>
    <w:rsid w:val="00F914DA"/>
    <w:rsid w:val="00FB3E3F"/>
    <w:rsid w:val="00FB4252"/>
    <w:rsid w:val="00FC3515"/>
    <w:rsid w:val="00FD76A1"/>
    <w:rsid w:val="00FE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932AD-172E-4073-904B-6A18BBB4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4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A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0C0F80"/>
  </w:style>
  <w:style w:type="character" w:styleId="a5">
    <w:name w:val="Hyperlink"/>
    <w:basedOn w:val="a0"/>
    <w:uiPriority w:val="99"/>
    <w:unhideWhenUsed/>
    <w:rsid w:val="000C0F8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41205"/>
    <w:pPr>
      <w:ind w:left="720"/>
      <w:contextualSpacing/>
    </w:pPr>
  </w:style>
  <w:style w:type="table" w:styleId="a7">
    <w:name w:val="Table Grid"/>
    <w:basedOn w:val="a1"/>
    <w:uiPriority w:val="39"/>
    <w:rsid w:val="002D6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16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167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12859</TotalTime>
  <Pages>14</Pages>
  <Words>2307</Words>
  <Characters>13151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Строков</dc:creator>
  <cp:keywords/>
  <dc:description/>
  <cp:lastModifiedBy>Сергей Строков</cp:lastModifiedBy>
  <cp:revision>22</cp:revision>
  <cp:lastPrinted>2017-05-22T13:22:00Z</cp:lastPrinted>
  <dcterms:created xsi:type="dcterms:W3CDTF">2017-05-10T14:33:00Z</dcterms:created>
  <dcterms:modified xsi:type="dcterms:W3CDTF">2017-05-26T20:05:00Z</dcterms:modified>
</cp:coreProperties>
</file>