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A59" w:rsidRPr="002C66D6" w:rsidRDefault="00B07A59" w:rsidP="001B0FFB">
      <w:pPr>
        <w:jc w:val="center"/>
        <w:rPr>
          <w:rFonts w:asciiTheme="minorHAnsi" w:hAnsiTheme="minorHAnsi"/>
          <w:b/>
          <w:sz w:val="36"/>
          <w:szCs w:val="36"/>
        </w:rPr>
      </w:pPr>
      <w:r w:rsidRPr="002C66D6">
        <w:rPr>
          <w:rFonts w:asciiTheme="minorHAnsi" w:hAnsiTheme="minorHAnsi"/>
          <w:b/>
          <w:sz w:val="36"/>
          <w:szCs w:val="36"/>
        </w:rPr>
        <w:t>Vi</w:t>
      </w:r>
      <w:r w:rsidRPr="001B0FFB">
        <w:rPr>
          <w:rFonts w:asciiTheme="minorHAnsi" w:hAnsiTheme="minorHAnsi"/>
          <w:sz w:val="24"/>
          <w:szCs w:val="24"/>
        </w:rPr>
        <w:t xml:space="preserve"> (</w:t>
      </w:r>
      <w:r w:rsidRPr="001B0FFB">
        <w:rPr>
          <w:rFonts w:asciiTheme="minorHAnsi" w:hAnsiTheme="minorHAnsi"/>
          <w:sz w:val="24"/>
          <w:szCs w:val="24"/>
          <w:u w:val="single"/>
        </w:rPr>
        <w:t>Vi</w:t>
      </w:r>
      <w:r w:rsidRPr="001B0FFB">
        <w:rPr>
          <w:rFonts w:asciiTheme="minorHAnsi" w:hAnsiTheme="minorHAnsi"/>
          <w:sz w:val="24"/>
          <w:szCs w:val="24"/>
        </w:rPr>
        <w:t>sual Text Editor)</w:t>
      </w:r>
      <w:r w:rsidR="001B0FFB" w:rsidRPr="001B0FFB">
        <w:rPr>
          <w:rFonts w:asciiTheme="minorHAnsi" w:hAnsiTheme="minorHAnsi"/>
          <w:sz w:val="24"/>
          <w:szCs w:val="24"/>
        </w:rPr>
        <w:t xml:space="preserve"> and </w:t>
      </w:r>
      <w:r w:rsidR="001B0FFB" w:rsidRPr="002C66D6">
        <w:rPr>
          <w:rFonts w:asciiTheme="minorHAnsi" w:hAnsiTheme="minorHAnsi"/>
          <w:b/>
          <w:sz w:val="36"/>
          <w:szCs w:val="36"/>
        </w:rPr>
        <w:t>Vi</w:t>
      </w:r>
      <w:r w:rsidR="001B0FFB">
        <w:rPr>
          <w:rFonts w:asciiTheme="minorHAnsi" w:hAnsiTheme="minorHAnsi"/>
          <w:b/>
          <w:sz w:val="36"/>
          <w:szCs w:val="36"/>
        </w:rPr>
        <w:t>m</w:t>
      </w:r>
      <w:r w:rsidR="001B0FFB" w:rsidRPr="001B0FFB">
        <w:rPr>
          <w:rFonts w:asciiTheme="minorHAnsi" w:hAnsiTheme="minorHAnsi"/>
          <w:sz w:val="24"/>
          <w:szCs w:val="24"/>
        </w:rPr>
        <w:t xml:space="preserve"> (</w:t>
      </w:r>
      <w:r w:rsidR="001B0FFB" w:rsidRPr="001B0FFB">
        <w:rPr>
          <w:rFonts w:asciiTheme="minorHAnsi" w:hAnsiTheme="minorHAnsi"/>
          <w:sz w:val="24"/>
          <w:szCs w:val="24"/>
          <w:u w:val="single"/>
        </w:rPr>
        <w:t>Vi</w:t>
      </w:r>
      <w:r w:rsidR="001B0FFB" w:rsidRPr="001B0FFB">
        <w:rPr>
          <w:rFonts w:asciiTheme="minorHAnsi" w:hAnsiTheme="minorHAnsi"/>
          <w:sz w:val="24"/>
          <w:szCs w:val="24"/>
        </w:rPr>
        <w:t>sual I</w:t>
      </w:r>
      <w:r w:rsidR="001B0FFB" w:rsidRPr="001B0FFB">
        <w:rPr>
          <w:rFonts w:asciiTheme="minorHAnsi" w:hAnsiTheme="minorHAnsi"/>
          <w:sz w:val="24"/>
          <w:szCs w:val="24"/>
          <w:u w:val="single"/>
        </w:rPr>
        <w:t>m</w:t>
      </w:r>
      <w:r w:rsidR="001B0FFB" w:rsidRPr="001B0FFB">
        <w:rPr>
          <w:rFonts w:asciiTheme="minorHAnsi" w:hAnsiTheme="minorHAnsi"/>
          <w:sz w:val="24"/>
          <w:szCs w:val="24"/>
        </w:rPr>
        <w:t>proved Text Editor)</w:t>
      </w:r>
    </w:p>
    <w:p w:rsidR="00B07A59" w:rsidRPr="002C66D6" w:rsidRDefault="00B07A59">
      <w:pPr>
        <w:rPr>
          <w:rFonts w:asciiTheme="minorHAnsi" w:hAnsiTheme="minorHAnsi"/>
          <w:sz w:val="22"/>
          <w:szCs w:val="22"/>
        </w:rPr>
      </w:pPr>
    </w:p>
    <w:p w:rsidR="00C53036" w:rsidRPr="00C53036" w:rsidRDefault="00C53036" w:rsidP="00C53036">
      <w:pPr>
        <w:ind w:right="-720"/>
        <w:jc w:val="both"/>
        <w:rPr>
          <w:rFonts w:ascii="Courier New" w:hAnsi="Courier New" w:cs="Courier New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To e</w:t>
      </w:r>
      <w:r w:rsidRPr="002C66D6">
        <w:rPr>
          <w:rFonts w:asciiTheme="minorHAnsi" w:hAnsiTheme="minorHAnsi"/>
          <w:b/>
          <w:sz w:val="22"/>
          <w:szCs w:val="22"/>
        </w:rPr>
        <w:t>xecu</w:t>
      </w:r>
      <w:r>
        <w:rPr>
          <w:rFonts w:asciiTheme="minorHAnsi" w:hAnsiTheme="minorHAnsi"/>
          <w:b/>
          <w:sz w:val="22"/>
          <w:szCs w:val="22"/>
        </w:rPr>
        <w:t xml:space="preserve">te the </w:t>
      </w:r>
      <w:r w:rsidRPr="002C66D6">
        <w:rPr>
          <w:rFonts w:asciiTheme="minorHAnsi" w:hAnsiTheme="minorHAnsi"/>
          <w:b/>
          <w:sz w:val="22"/>
          <w:szCs w:val="22"/>
        </w:rPr>
        <w:t>editor from the command line:</w:t>
      </w:r>
      <w:r>
        <w:rPr>
          <w:rFonts w:asciiTheme="minorHAnsi" w:hAnsiTheme="minorHAnsi"/>
          <w:b/>
          <w:sz w:val="22"/>
          <w:szCs w:val="22"/>
        </w:rPr>
        <w:tab/>
      </w:r>
      <w:r w:rsidRPr="002C66D6">
        <w:rPr>
          <w:rFonts w:asciiTheme="minorHAnsi" w:hAnsiTheme="minorHAnsi"/>
          <w:b/>
          <w:sz w:val="22"/>
          <w:szCs w:val="22"/>
        </w:rPr>
        <w:tab/>
      </w:r>
      <w:r w:rsidRPr="00E83038">
        <w:rPr>
          <w:rFonts w:ascii="Courier New" w:hAnsi="Courier New" w:cs="Courier New"/>
          <w:sz w:val="22"/>
          <w:szCs w:val="22"/>
        </w:rPr>
        <w:t xml:space="preserve">vi </w:t>
      </w:r>
      <w:r w:rsidRPr="00E83038">
        <w:rPr>
          <w:rFonts w:ascii="Courier New" w:hAnsi="Courier New" w:cs="Courier New"/>
          <w:i/>
          <w:sz w:val="22"/>
          <w:szCs w:val="22"/>
        </w:rPr>
        <w:t>filename</w:t>
      </w:r>
    </w:p>
    <w:p w:rsidR="0059470B" w:rsidRPr="002C66D6" w:rsidRDefault="00C53036" w:rsidP="00C53036">
      <w:pPr>
        <w:ind w:left="360"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59470B" w:rsidRPr="002C66D6">
        <w:rPr>
          <w:rFonts w:asciiTheme="minorHAnsi" w:hAnsiTheme="minorHAnsi"/>
          <w:sz w:val="22"/>
          <w:szCs w:val="22"/>
        </w:rPr>
        <w:t xml:space="preserve">If you execute </w:t>
      </w:r>
      <w:r w:rsidR="0059470B" w:rsidRPr="008F3C73">
        <w:rPr>
          <w:rStyle w:val="codeChar"/>
        </w:rPr>
        <w:t>vi</w:t>
      </w:r>
      <w:r w:rsidR="0059470B" w:rsidRPr="002C66D6">
        <w:rPr>
          <w:rFonts w:asciiTheme="minorHAnsi" w:hAnsiTheme="minorHAnsi"/>
          <w:sz w:val="22"/>
          <w:szCs w:val="22"/>
        </w:rPr>
        <w:t>, and VIM shows up in the</w:t>
      </w:r>
      <w:r>
        <w:rPr>
          <w:rFonts w:asciiTheme="minorHAnsi" w:hAnsiTheme="minorHAnsi"/>
          <w:sz w:val="22"/>
          <w:szCs w:val="22"/>
        </w:rPr>
        <w:t xml:space="preserve"> terminal</w:t>
      </w:r>
      <w:r w:rsidR="0059470B" w:rsidRPr="002C66D6">
        <w:rPr>
          <w:rFonts w:asciiTheme="minorHAnsi" w:hAnsiTheme="minorHAnsi"/>
          <w:sz w:val="22"/>
          <w:szCs w:val="22"/>
        </w:rPr>
        <w:t xml:space="preserve"> header, you are </w:t>
      </w:r>
      <w:r w:rsidR="00846E46">
        <w:rPr>
          <w:rFonts w:asciiTheme="minorHAnsi" w:hAnsiTheme="minorHAnsi"/>
          <w:sz w:val="22"/>
          <w:szCs w:val="22"/>
        </w:rPr>
        <w:t>actually</w:t>
      </w:r>
      <w:r w:rsidR="0059470B" w:rsidRPr="002C66D6">
        <w:rPr>
          <w:rFonts w:asciiTheme="minorHAnsi" w:hAnsiTheme="minorHAnsi"/>
          <w:sz w:val="22"/>
          <w:szCs w:val="22"/>
        </w:rPr>
        <w:t xml:space="preserve"> running </w:t>
      </w:r>
      <w:r w:rsidR="0059470B" w:rsidRPr="008F3C73">
        <w:rPr>
          <w:rStyle w:val="codeChar"/>
        </w:rPr>
        <w:t>vim</w:t>
      </w:r>
      <w:r w:rsidR="0059470B" w:rsidRPr="002C66D6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)</w:t>
      </w:r>
    </w:p>
    <w:p w:rsidR="0059470B" w:rsidRPr="002C66D6" w:rsidRDefault="0059470B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2C66D6">
        <w:rPr>
          <w:rFonts w:asciiTheme="minorHAnsi" w:hAnsiTheme="minorHAnsi"/>
          <w:sz w:val="22"/>
          <w:szCs w:val="22"/>
        </w:rPr>
        <w:t xml:space="preserve">The </w:t>
      </w:r>
      <w:r w:rsidRPr="008F3C73">
        <w:rPr>
          <w:rStyle w:val="codeChar"/>
        </w:rPr>
        <w:t>vi</w:t>
      </w:r>
      <w:r w:rsidRPr="002C66D6">
        <w:rPr>
          <w:rFonts w:asciiTheme="minorHAnsi" w:hAnsiTheme="minorHAnsi"/>
          <w:sz w:val="22"/>
          <w:szCs w:val="22"/>
        </w:rPr>
        <w:t xml:space="preserve"> editor has </w:t>
      </w:r>
      <w:r w:rsidR="00B15442">
        <w:rPr>
          <w:rFonts w:asciiTheme="minorHAnsi" w:hAnsiTheme="minorHAnsi"/>
          <w:sz w:val="22"/>
          <w:szCs w:val="22"/>
        </w:rPr>
        <w:t>four</w:t>
      </w:r>
      <w:r w:rsidRPr="002C66D6">
        <w:rPr>
          <w:rFonts w:asciiTheme="minorHAnsi" w:hAnsiTheme="minorHAnsi"/>
          <w:sz w:val="22"/>
          <w:szCs w:val="22"/>
        </w:rPr>
        <w:t xml:space="preserve"> </w:t>
      </w:r>
      <w:r w:rsidR="009B754D" w:rsidRPr="002C66D6">
        <w:rPr>
          <w:rFonts w:asciiTheme="minorHAnsi" w:hAnsiTheme="minorHAnsi"/>
          <w:sz w:val="22"/>
          <w:szCs w:val="22"/>
        </w:rPr>
        <w:t xml:space="preserve">basic </w:t>
      </w:r>
      <w:r w:rsidRPr="004A2D0D">
        <w:rPr>
          <w:rFonts w:asciiTheme="minorHAnsi" w:hAnsiTheme="minorHAnsi"/>
          <w:sz w:val="22"/>
          <w:szCs w:val="22"/>
          <w:u w:val="single"/>
        </w:rPr>
        <w:t>modes</w:t>
      </w:r>
      <w:r w:rsidRPr="002C66D6">
        <w:rPr>
          <w:rFonts w:asciiTheme="minorHAnsi" w:hAnsiTheme="minorHAnsi"/>
          <w:sz w:val="22"/>
          <w:szCs w:val="22"/>
        </w:rPr>
        <w:t xml:space="preserve"> of operation:</w:t>
      </w:r>
    </w:p>
    <w:p w:rsidR="00B07A59" w:rsidRPr="004A2D0D" w:rsidRDefault="0059470B" w:rsidP="004A2D0D">
      <w:pPr>
        <w:pStyle w:val="ListParagraph"/>
        <w:numPr>
          <w:ilvl w:val="0"/>
          <w:numId w:val="1"/>
        </w:numPr>
        <w:tabs>
          <w:tab w:val="left" w:pos="2700"/>
        </w:tabs>
        <w:ind w:left="630" w:right="-720" w:hanging="270"/>
        <w:jc w:val="both"/>
        <w:rPr>
          <w:rFonts w:asciiTheme="minorHAnsi" w:hAnsiTheme="minorHAnsi"/>
          <w:sz w:val="22"/>
          <w:szCs w:val="22"/>
        </w:rPr>
      </w:pPr>
      <w:r w:rsidRPr="004A2D0D">
        <w:rPr>
          <w:rFonts w:asciiTheme="minorHAnsi" w:hAnsiTheme="minorHAnsi"/>
          <w:i/>
          <w:sz w:val="22"/>
          <w:szCs w:val="22"/>
        </w:rPr>
        <w:t>input</w:t>
      </w:r>
      <w:r w:rsidRPr="004A2D0D">
        <w:rPr>
          <w:rFonts w:asciiTheme="minorHAnsi" w:hAnsiTheme="minorHAnsi"/>
          <w:sz w:val="22"/>
          <w:szCs w:val="22"/>
        </w:rPr>
        <w:t xml:space="preserve"> mode</w:t>
      </w:r>
      <w:r w:rsidRPr="004A2D0D">
        <w:rPr>
          <w:rFonts w:asciiTheme="minorHAnsi" w:hAnsiTheme="minorHAnsi"/>
          <w:sz w:val="22"/>
          <w:szCs w:val="22"/>
        </w:rPr>
        <w:tab/>
        <w:t>T</w:t>
      </w:r>
      <w:r w:rsidR="00B07A59" w:rsidRPr="004A2D0D">
        <w:rPr>
          <w:rFonts w:asciiTheme="minorHAnsi" w:hAnsiTheme="minorHAnsi"/>
          <w:sz w:val="22"/>
          <w:szCs w:val="22"/>
        </w:rPr>
        <w:t>ext typed on the keyboa</w:t>
      </w:r>
      <w:r w:rsidRPr="004A2D0D">
        <w:rPr>
          <w:rFonts w:asciiTheme="minorHAnsi" w:hAnsiTheme="minorHAnsi"/>
          <w:sz w:val="22"/>
          <w:szCs w:val="22"/>
        </w:rPr>
        <w:t>rd is entered into the document.</w:t>
      </w:r>
    </w:p>
    <w:p w:rsidR="00B07A59" w:rsidRPr="004A2D0D" w:rsidRDefault="0059470B" w:rsidP="004A2D0D">
      <w:pPr>
        <w:pStyle w:val="ListParagraph"/>
        <w:numPr>
          <w:ilvl w:val="0"/>
          <w:numId w:val="1"/>
        </w:numPr>
        <w:tabs>
          <w:tab w:val="left" w:pos="2700"/>
        </w:tabs>
        <w:ind w:left="630" w:right="-720" w:hanging="270"/>
        <w:jc w:val="both"/>
        <w:rPr>
          <w:rFonts w:asciiTheme="minorHAnsi" w:hAnsiTheme="minorHAnsi"/>
          <w:sz w:val="22"/>
          <w:szCs w:val="22"/>
        </w:rPr>
      </w:pPr>
      <w:r w:rsidRPr="004A2D0D">
        <w:rPr>
          <w:rFonts w:asciiTheme="minorHAnsi" w:hAnsiTheme="minorHAnsi"/>
          <w:i/>
          <w:sz w:val="22"/>
          <w:szCs w:val="22"/>
        </w:rPr>
        <w:t>command</w:t>
      </w:r>
      <w:r w:rsidRPr="004A2D0D">
        <w:rPr>
          <w:rFonts w:asciiTheme="minorHAnsi" w:hAnsiTheme="minorHAnsi"/>
          <w:sz w:val="22"/>
          <w:szCs w:val="22"/>
        </w:rPr>
        <w:t xml:space="preserve"> mode</w:t>
      </w:r>
      <w:r w:rsidRPr="004A2D0D">
        <w:rPr>
          <w:rFonts w:asciiTheme="minorHAnsi" w:hAnsiTheme="minorHAnsi"/>
          <w:sz w:val="22"/>
          <w:szCs w:val="22"/>
        </w:rPr>
        <w:tab/>
        <w:t>K</w:t>
      </w:r>
      <w:r w:rsidR="00B07A59" w:rsidRPr="004A2D0D">
        <w:rPr>
          <w:rFonts w:asciiTheme="minorHAnsi" w:hAnsiTheme="minorHAnsi"/>
          <w:sz w:val="22"/>
          <w:szCs w:val="22"/>
        </w:rPr>
        <w:t>eys pressed on the keyboard are interpreted as commands to the editor.</w:t>
      </w:r>
    </w:p>
    <w:p w:rsidR="0059470B" w:rsidRPr="004A2D0D" w:rsidRDefault="0059470B" w:rsidP="004A2D0D">
      <w:pPr>
        <w:pStyle w:val="ListParagraph"/>
        <w:numPr>
          <w:ilvl w:val="0"/>
          <w:numId w:val="1"/>
        </w:numPr>
        <w:tabs>
          <w:tab w:val="left" w:pos="2700"/>
        </w:tabs>
        <w:ind w:left="630" w:right="-720" w:hanging="270"/>
        <w:jc w:val="both"/>
        <w:rPr>
          <w:rFonts w:asciiTheme="minorHAnsi" w:hAnsiTheme="minorHAnsi"/>
          <w:sz w:val="22"/>
          <w:szCs w:val="22"/>
        </w:rPr>
      </w:pPr>
      <w:r w:rsidRPr="004A2D0D">
        <w:rPr>
          <w:rFonts w:asciiTheme="minorHAnsi" w:hAnsiTheme="minorHAnsi"/>
          <w:i/>
          <w:sz w:val="22"/>
          <w:szCs w:val="22"/>
        </w:rPr>
        <w:t>command-line</w:t>
      </w:r>
      <w:r w:rsidRPr="004A2D0D">
        <w:rPr>
          <w:rFonts w:asciiTheme="minorHAnsi" w:hAnsiTheme="minorHAnsi"/>
          <w:sz w:val="22"/>
          <w:szCs w:val="22"/>
        </w:rPr>
        <w:t xml:space="preserve"> mode</w:t>
      </w:r>
      <w:r w:rsidRPr="004A2D0D">
        <w:rPr>
          <w:rFonts w:asciiTheme="minorHAnsi" w:hAnsiTheme="minorHAnsi"/>
          <w:sz w:val="22"/>
          <w:szCs w:val="22"/>
        </w:rPr>
        <w:tab/>
        <w:t>Commands are entered at the bottom of the window.</w:t>
      </w:r>
    </w:p>
    <w:p w:rsidR="00B15442" w:rsidRPr="004A2D0D" w:rsidRDefault="00B15442" w:rsidP="004A2D0D">
      <w:pPr>
        <w:pStyle w:val="ListParagraph"/>
        <w:numPr>
          <w:ilvl w:val="0"/>
          <w:numId w:val="1"/>
        </w:numPr>
        <w:tabs>
          <w:tab w:val="left" w:pos="2700"/>
        </w:tabs>
        <w:ind w:left="630" w:right="-720" w:hanging="270"/>
        <w:jc w:val="both"/>
        <w:rPr>
          <w:rFonts w:asciiTheme="minorHAnsi" w:hAnsiTheme="minorHAnsi"/>
          <w:sz w:val="22"/>
          <w:szCs w:val="22"/>
        </w:rPr>
      </w:pPr>
      <w:r w:rsidRPr="004A2D0D">
        <w:rPr>
          <w:rFonts w:asciiTheme="minorHAnsi" w:hAnsiTheme="minorHAnsi"/>
          <w:i/>
          <w:sz w:val="22"/>
          <w:szCs w:val="22"/>
        </w:rPr>
        <w:t>visual</w:t>
      </w:r>
      <w:r w:rsidR="004A2D0D">
        <w:rPr>
          <w:rFonts w:asciiTheme="minorHAnsi" w:hAnsiTheme="minorHAnsi"/>
          <w:sz w:val="22"/>
          <w:szCs w:val="22"/>
        </w:rPr>
        <w:t xml:space="preserve"> mode</w:t>
      </w:r>
      <w:r w:rsidRPr="004A2D0D">
        <w:rPr>
          <w:rFonts w:asciiTheme="minorHAnsi" w:hAnsiTheme="minorHAnsi"/>
          <w:sz w:val="22"/>
          <w:szCs w:val="22"/>
        </w:rPr>
        <w:tab/>
        <w:t xml:space="preserve">Selecting text for </w:t>
      </w:r>
      <w:r w:rsidR="004A2D0D">
        <w:rPr>
          <w:rFonts w:asciiTheme="minorHAnsi" w:hAnsiTheme="minorHAnsi"/>
          <w:sz w:val="22"/>
          <w:szCs w:val="22"/>
        </w:rPr>
        <w:t>an</w:t>
      </w:r>
      <w:r w:rsidRPr="004A2D0D">
        <w:rPr>
          <w:rFonts w:asciiTheme="minorHAnsi" w:hAnsiTheme="minorHAnsi"/>
          <w:sz w:val="22"/>
          <w:szCs w:val="22"/>
        </w:rPr>
        <w:t xml:space="preserve"> operation, such as saving to a file, or copy/paste.</w:t>
      </w:r>
    </w:p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59470B" w:rsidRPr="002C66D6" w:rsidRDefault="00B07A59" w:rsidP="0059470B">
      <w:pPr>
        <w:ind w:right="-1350"/>
        <w:jc w:val="both"/>
        <w:rPr>
          <w:rFonts w:asciiTheme="minorHAnsi" w:hAnsiTheme="minorHAnsi"/>
          <w:sz w:val="22"/>
          <w:szCs w:val="22"/>
        </w:rPr>
      </w:pPr>
      <w:r w:rsidRPr="002C66D6">
        <w:rPr>
          <w:rFonts w:asciiTheme="minorHAnsi" w:hAnsiTheme="minorHAnsi"/>
          <w:sz w:val="22"/>
          <w:szCs w:val="22"/>
        </w:rPr>
        <w:t>The current mode</w:t>
      </w:r>
      <w:r w:rsidR="0059470B" w:rsidRPr="002C66D6">
        <w:rPr>
          <w:rFonts w:asciiTheme="minorHAnsi" w:hAnsiTheme="minorHAnsi"/>
          <w:sz w:val="22"/>
          <w:szCs w:val="22"/>
        </w:rPr>
        <w:t xml:space="preserve"> determines what keyboard input does. </w:t>
      </w:r>
      <w:r w:rsidR="0059470B" w:rsidRPr="00676530">
        <w:rPr>
          <w:rFonts w:asciiTheme="minorHAnsi" w:hAnsiTheme="minorHAnsi"/>
          <w:sz w:val="22"/>
          <w:szCs w:val="22"/>
          <w:shd w:val="clear" w:color="auto" w:fill="FFFF00"/>
        </w:rPr>
        <w:t xml:space="preserve">The ESC key always returns you to </w:t>
      </w:r>
      <w:r w:rsidR="0059470B" w:rsidRPr="00676530">
        <w:rPr>
          <w:rFonts w:asciiTheme="minorHAnsi" w:hAnsiTheme="minorHAnsi"/>
          <w:i/>
          <w:sz w:val="22"/>
          <w:szCs w:val="22"/>
          <w:shd w:val="clear" w:color="auto" w:fill="FFFF00"/>
        </w:rPr>
        <w:t>command mode</w:t>
      </w:r>
      <w:r w:rsidR="0059470B" w:rsidRPr="00676530">
        <w:rPr>
          <w:rFonts w:asciiTheme="minorHAnsi" w:hAnsiTheme="minorHAnsi"/>
          <w:sz w:val="22"/>
          <w:szCs w:val="22"/>
          <w:shd w:val="clear" w:color="auto" w:fill="FFFF00"/>
        </w:rPr>
        <w:t>.</w:t>
      </w:r>
    </w:p>
    <w:p w:rsidR="00B07A59" w:rsidRPr="002C66D6" w:rsidRDefault="0059470B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2C66D6">
        <w:rPr>
          <w:rFonts w:asciiTheme="minorHAnsi" w:hAnsiTheme="minorHAnsi"/>
          <w:sz w:val="22"/>
          <w:szCs w:val="22"/>
        </w:rPr>
        <w:t xml:space="preserve"> </w:t>
      </w:r>
    </w:p>
    <w:p w:rsidR="007A30E3" w:rsidRPr="002C66D6" w:rsidRDefault="007A30E3" w:rsidP="007A30E3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</w:t>
      </w:r>
      <w:r w:rsidRPr="002C66D6">
        <w:rPr>
          <w:rFonts w:asciiTheme="minorHAnsi" w:hAnsiTheme="minorHAnsi"/>
          <w:b/>
          <w:sz w:val="22"/>
          <w:szCs w:val="22"/>
        </w:rPr>
        <w:t>ursor</w:t>
      </w:r>
      <w:r w:rsidRPr="007A30E3">
        <w:rPr>
          <w:rFonts w:asciiTheme="minorHAnsi" w:hAnsiTheme="minorHAnsi"/>
          <w:b/>
          <w:sz w:val="22"/>
          <w:szCs w:val="22"/>
        </w:rPr>
        <w:t xml:space="preserve"> navigation </w:t>
      </w:r>
      <w:r w:rsidRPr="002C66D6">
        <w:rPr>
          <w:rFonts w:asciiTheme="minorHAnsi" w:hAnsiTheme="minorHAnsi"/>
          <w:sz w:val="22"/>
          <w:szCs w:val="22"/>
        </w:rPr>
        <w:t>(</w:t>
      </w:r>
      <w:r w:rsidR="004A2D0D">
        <w:rPr>
          <w:rFonts w:asciiTheme="minorHAnsi" w:hAnsiTheme="minorHAnsi"/>
          <w:sz w:val="22"/>
          <w:szCs w:val="22"/>
        </w:rPr>
        <w:t xml:space="preserve">because </w:t>
      </w:r>
      <w:r w:rsidRPr="002C66D6">
        <w:rPr>
          <w:rFonts w:asciiTheme="minorHAnsi" w:hAnsiTheme="minorHAnsi"/>
          <w:sz w:val="22"/>
          <w:szCs w:val="22"/>
        </w:rPr>
        <w:t xml:space="preserve">all </w:t>
      </w:r>
      <w:r>
        <w:rPr>
          <w:rFonts w:asciiTheme="minorHAnsi" w:hAnsiTheme="minorHAnsi"/>
          <w:sz w:val="22"/>
          <w:szCs w:val="22"/>
        </w:rPr>
        <w:t>commands are executed</w:t>
      </w:r>
      <w:r w:rsidRPr="002C66D6">
        <w:rPr>
          <w:rFonts w:asciiTheme="minorHAnsi" w:hAnsiTheme="minorHAnsi"/>
          <w:sz w:val="22"/>
          <w:szCs w:val="22"/>
        </w:rPr>
        <w:t xml:space="preserve"> at the current location of the cursor)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428"/>
      </w:tblGrid>
      <w:tr w:rsidR="007A30E3" w:rsidTr="00D912A9">
        <w:tc>
          <w:tcPr>
            <w:tcW w:w="3168" w:type="dxa"/>
            <w:shd w:val="clear" w:color="auto" w:fill="FFFF00"/>
          </w:tcPr>
          <w:p w:rsidR="007A30E3" w:rsidRDefault="007A30E3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F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E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C"/>
            </w:r>
            <w:r>
              <w:rPr>
                <w:rFonts w:asciiTheme="minorHAnsi" w:hAnsiTheme="minorHAnsi"/>
                <w:sz w:val="22"/>
                <w:szCs w:val="22"/>
              </w:rPr>
              <w:t xml:space="preserve"> (arrow keys)</w:t>
            </w:r>
          </w:p>
        </w:tc>
        <w:tc>
          <w:tcPr>
            <w:tcW w:w="4428" w:type="dxa"/>
            <w:shd w:val="clear" w:color="auto" w:fill="FFFF00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7A30E3">
              <w:rPr>
                <w:rFonts w:asciiTheme="minorHAnsi" w:hAnsiTheme="minorHAnsi"/>
                <w:sz w:val="22"/>
                <w:szCs w:val="22"/>
              </w:rPr>
              <w:t>ove one character or one line.</w:t>
            </w:r>
          </w:p>
        </w:tc>
      </w:tr>
      <w:tr w:rsidR="00846E46" w:rsidTr="00D912A9">
        <w:tc>
          <w:tcPr>
            <w:tcW w:w="3168" w:type="dxa"/>
          </w:tcPr>
          <w:p w:rsidR="00846E46" w:rsidRPr="00655410" w:rsidRDefault="00846E46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CTRL-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F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E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sym w:font="Symbol" w:char="F0AC"/>
            </w:r>
            <w:r>
              <w:rPr>
                <w:rFonts w:asciiTheme="minorHAnsi" w:hAnsiTheme="minorHAnsi"/>
                <w:sz w:val="22"/>
                <w:szCs w:val="22"/>
              </w:rPr>
              <w:t xml:space="preserve"> (arrow keys)</w:t>
            </w:r>
          </w:p>
        </w:tc>
        <w:tc>
          <w:tcPr>
            <w:tcW w:w="4428" w:type="dxa"/>
          </w:tcPr>
          <w:p w:rsidR="00846E46" w:rsidRDefault="00846E46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move one page, or one word.</w:t>
            </w:r>
          </w:p>
        </w:tc>
      </w:tr>
      <w:tr w:rsidR="00655410" w:rsidTr="00D912A9">
        <w:tc>
          <w:tcPr>
            <w:tcW w:w="3168" w:type="dxa"/>
          </w:tcPr>
          <w:p w:rsidR="00655410" w:rsidRPr="002C66D6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5410">
              <w:rPr>
                <w:rFonts w:ascii="Courier New" w:hAnsi="Courier New" w:cs="Courier New"/>
                <w:sz w:val="22"/>
                <w:szCs w:val="22"/>
              </w:rPr>
              <w:t>Home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655410">
              <w:rPr>
                <w:rFonts w:ascii="Courier New" w:hAnsi="Courier New" w:cs="Courier New"/>
                <w:sz w:val="22"/>
                <w:szCs w:val="22"/>
              </w:rPr>
              <w:t>End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keys</w:t>
            </w:r>
          </w:p>
        </w:tc>
        <w:tc>
          <w:tcPr>
            <w:tcW w:w="4428" w:type="dxa"/>
          </w:tcPr>
          <w:p w:rsidR="00655410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move </w:t>
            </w:r>
            <w:r w:rsidR="00F76DBF">
              <w:rPr>
                <w:rFonts w:asciiTheme="minorHAnsi" w:hAnsiTheme="minorHAnsi"/>
                <w:sz w:val="22"/>
                <w:szCs w:val="22"/>
              </w:rPr>
              <w:t xml:space="preserve">to </w:t>
            </w:r>
            <w:r>
              <w:rPr>
                <w:rFonts w:asciiTheme="minorHAnsi" w:hAnsiTheme="minorHAnsi"/>
                <w:sz w:val="22"/>
                <w:szCs w:val="22"/>
              </w:rPr>
              <w:t>the start or end of the current line.</w:t>
            </w:r>
          </w:p>
        </w:tc>
      </w:tr>
      <w:tr w:rsidR="007A30E3" w:rsidTr="00D912A9">
        <w:tc>
          <w:tcPr>
            <w:tcW w:w="316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5410">
              <w:rPr>
                <w:rFonts w:ascii="Courier New" w:hAnsi="Courier New" w:cs="Courier New"/>
                <w:sz w:val="22"/>
                <w:szCs w:val="22"/>
              </w:rPr>
              <w:t>p</w:t>
            </w:r>
            <w:r w:rsidR="007A30E3" w:rsidRPr="00655410">
              <w:rPr>
                <w:rFonts w:ascii="Courier New" w:hAnsi="Courier New" w:cs="Courier New"/>
                <w:sz w:val="22"/>
                <w:szCs w:val="22"/>
              </w:rPr>
              <w:t>age-up</w:t>
            </w:r>
            <w:r w:rsidR="007A30E3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7A30E3" w:rsidRPr="00655410">
              <w:rPr>
                <w:rFonts w:ascii="Courier New" w:hAnsi="Courier New" w:cs="Courier New"/>
                <w:sz w:val="22"/>
                <w:szCs w:val="22"/>
              </w:rPr>
              <w:t>page-down</w:t>
            </w:r>
            <w:r w:rsidR="007A30E3">
              <w:rPr>
                <w:rFonts w:asciiTheme="minorHAnsi" w:hAnsiTheme="minorHAnsi"/>
                <w:sz w:val="22"/>
                <w:szCs w:val="22"/>
              </w:rPr>
              <w:t xml:space="preserve"> keys</w:t>
            </w:r>
          </w:p>
        </w:tc>
        <w:tc>
          <w:tcPr>
            <w:tcW w:w="442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="007A30E3">
              <w:rPr>
                <w:rFonts w:asciiTheme="minorHAnsi" w:hAnsiTheme="minorHAnsi"/>
                <w:sz w:val="22"/>
                <w:szCs w:val="22"/>
              </w:rPr>
              <w:t xml:space="preserve">ove one </w:t>
            </w:r>
            <w:r>
              <w:rPr>
                <w:rFonts w:asciiTheme="minorHAnsi" w:hAnsiTheme="minorHAnsi"/>
                <w:sz w:val="22"/>
                <w:szCs w:val="22"/>
              </w:rPr>
              <w:t>screen at a time.</w:t>
            </w:r>
          </w:p>
        </w:tc>
      </w:tr>
      <w:tr w:rsidR="007A30E3" w:rsidTr="00D912A9">
        <w:tc>
          <w:tcPr>
            <w:tcW w:w="316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5410">
              <w:rPr>
                <w:rFonts w:ascii="Courier New" w:hAnsi="Courier New" w:cs="Courier New"/>
                <w:sz w:val="22"/>
                <w:szCs w:val="22"/>
              </w:rPr>
              <w:t>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(end)</w:t>
            </w:r>
          </w:p>
        </w:tc>
        <w:tc>
          <w:tcPr>
            <w:tcW w:w="442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move to the end of the</w:t>
            </w:r>
            <w:r w:rsidR="004A2D0D">
              <w:rPr>
                <w:rFonts w:asciiTheme="minorHAnsi" w:hAnsiTheme="minorHAnsi"/>
                <w:sz w:val="22"/>
                <w:szCs w:val="22"/>
              </w:rPr>
              <w:t xml:space="preserve"> current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word</w:t>
            </w:r>
          </w:p>
        </w:tc>
      </w:tr>
      <w:tr w:rsidR="007A30E3" w:rsidTr="00D912A9">
        <w:tc>
          <w:tcPr>
            <w:tcW w:w="316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5410">
              <w:rPr>
                <w:rFonts w:ascii="Courier New" w:hAnsi="Courier New" w:cs="Courier New"/>
                <w:sz w:val="22"/>
                <w:szCs w:val="22"/>
              </w:rPr>
              <w:t>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(beginning)</w:t>
            </w:r>
          </w:p>
        </w:tc>
        <w:tc>
          <w:tcPr>
            <w:tcW w:w="4428" w:type="dxa"/>
          </w:tcPr>
          <w:p w:rsidR="007A30E3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move to the beginning of the </w:t>
            </w:r>
            <w:r w:rsidR="004A2D0D">
              <w:rPr>
                <w:rFonts w:asciiTheme="minorHAnsi" w:hAnsiTheme="minorHAnsi"/>
                <w:sz w:val="22"/>
                <w:szCs w:val="22"/>
              </w:rPr>
              <w:t xml:space="preserve">current </w:t>
            </w:r>
            <w:r>
              <w:rPr>
                <w:rFonts w:asciiTheme="minorHAnsi" w:hAnsiTheme="minorHAnsi"/>
                <w:sz w:val="22"/>
                <w:szCs w:val="22"/>
              </w:rPr>
              <w:t>word</w:t>
            </w:r>
          </w:p>
        </w:tc>
      </w:tr>
      <w:tr w:rsidR="00655410" w:rsidTr="00D912A9">
        <w:tc>
          <w:tcPr>
            <w:tcW w:w="3168" w:type="dxa"/>
          </w:tcPr>
          <w:p w:rsidR="00655410" w:rsidRPr="00655410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:LineNumber</w:t>
            </w:r>
          </w:p>
        </w:tc>
        <w:tc>
          <w:tcPr>
            <w:tcW w:w="4428" w:type="dxa"/>
          </w:tcPr>
          <w:p w:rsidR="00655410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move to the desired line</w:t>
            </w:r>
            <w:r w:rsidR="00F76DBF">
              <w:rPr>
                <w:rFonts w:asciiTheme="minorHAnsi" w:hAnsiTheme="minorHAnsi"/>
                <w:sz w:val="22"/>
                <w:szCs w:val="22"/>
              </w:rPr>
              <w:t xml:space="preserve"> (e.g., </w:t>
            </w:r>
            <w:r w:rsidR="00F76DBF" w:rsidRPr="00F76DBF">
              <w:rPr>
                <w:rStyle w:val="codeChar"/>
              </w:rPr>
              <w:t>:23</w:t>
            </w:r>
            <w:r w:rsidR="00F76DB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655410" w:rsidTr="00D912A9">
        <w:tc>
          <w:tcPr>
            <w:tcW w:w="3168" w:type="dxa"/>
          </w:tcPr>
          <w:p w:rsidR="00655410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:$</w:t>
            </w:r>
          </w:p>
        </w:tc>
        <w:tc>
          <w:tcPr>
            <w:tcW w:w="4428" w:type="dxa"/>
          </w:tcPr>
          <w:p w:rsidR="00655410" w:rsidRDefault="00655410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move to the last line in the file</w:t>
            </w:r>
          </w:p>
        </w:tc>
      </w:tr>
      <w:tr w:rsidR="00655410" w:rsidTr="00D912A9">
        <w:tc>
          <w:tcPr>
            <w:tcW w:w="3168" w:type="dxa"/>
          </w:tcPr>
          <w:p w:rsidR="00655410" w:rsidRPr="00655410" w:rsidRDefault="00655410" w:rsidP="00655410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 w:cs="Courier New"/>
                <w:i/>
                <w:sz w:val="22"/>
                <w:szCs w:val="22"/>
              </w:rPr>
            </w:pPr>
            <w:r w:rsidRPr="00655410">
              <w:rPr>
                <w:rFonts w:asciiTheme="minorHAnsi" w:hAnsiTheme="minorHAnsi" w:cs="Courier New"/>
                <w:i/>
                <w:sz w:val="22"/>
                <w:szCs w:val="22"/>
              </w:rPr>
              <w:t>(using mouse)</w:t>
            </w:r>
          </w:p>
        </w:tc>
        <w:tc>
          <w:tcPr>
            <w:tcW w:w="4428" w:type="dxa"/>
          </w:tcPr>
          <w:p w:rsidR="00655410" w:rsidRDefault="004A2D0D" w:rsidP="007A30E3">
            <w:pPr>
              <w:tabs>
                <w:tab w:val="left" w:pos="1440"/>
                <w:tab w:val="left" w:pos="216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scroll using the </w:t>
            </w:r>
            <w:r w:rsidR="00655410">
              <w:rPr>
                <w:rFonts w:asciiTheme="minorHAnsi" w:hAnsiTheme="minorHAnsi"/>
                <w:sz w:val="22"/>
                <w:szCs w:val="22"/>
              </w:rPr>
              <w:t>w</w:t>
            </w:r>
            <w:r>
              <w:rPr>
                <w:rFonts w:asciiTheme="minorHAnsi" w:hAnsiTheme="minorHAnsi"/>
                <w:sz w:val="22"/>
                <w:szCs w:val="22"/>
              </w:rPr>
              <w:t>heel</w:t>
            </w:r>
            <w:r w:rsidR="00655410">
              <w:rPr>
                <w:rFonts w:asciiTheme="minorHAnsi" w:hAnsiTheme="minorHAnsi"/>
                <w:sz w:val="22"/>
                <w:szCs w:val="22"/>
              </w:rPr>
              <w:t>, click to place cursor</w:t>
            </w:r>
          </w:p>
        </w:tc>
      </w:tr>
    </w:tbl>
    <w:p w:rsidR="007A30E3" w:rsidRDefault="007A30E3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B07A59" w:rsidRPr="00D912A9" w:rsidRDefault="00B07A59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 w:rsidRPr="002C66D6">
        <w:rPr>
          <w:rFonts w:asciiTheme="minorHAnsi" w:hAnsiTheme="minorHAnsi"/>
          <w:b/>
          <w:sz w:val="22"/>
          <w:szCs w:val="22"/>
        </w:rPr>
        <w:t>Inserting text</w:t>
      </w:r>
      <w:r w:rsidRPr="00526141">
        <w:rPr>
          <w:rFonts w:asciiTheme="minorHAnsi" w:hAnsiTheme="minorHAnsi"/>
          <w:sz w:val="22"/>
          <w:szCs w:val="22"/>
        </w:rPr>
        <w:t xml:space="preserve"> (</w:t>
      </w:r>
      <w:r w:rsidR="002C66D6" w:rsidRPr="00526141">
        <w:rPr>
          <w:rFonts w:asciiTheme="minorHAnsi" w:hAnsiTheme="minorHAnsi"/>
          <w:sz w:val="22"/>
          <w:szCs w:val="22"/>
        </w:rPr>
        <w:t>which puts you into</w:t>
      </w:r>
      <w:r w:rsidR="00183E78" w:rsidRPr="00526141">
        <w:rPr>
          <w:rFonts w:asciiTheme="minorHAnsi" w:hAnsiTheme="minorHAnsi"/>
          <w:sz w:val="22"/>
          <w:szCs w:val="22"/>
        </w:rPr>
        <w:t xml:space="preserve"> </w:t>
      </w:r>
      <w:r w:rsidR="00183E78" w:rsidRPr="00526141">
        <w:rPr>
          <w:rFonts w:asciiTheme="minorHAnsi" w:hAnsiTheme="minorHAnsi"/>
          <w:sz w:val="22"/>
          <w:szCs w:val="22"/>
          <w:shd w:val="clear" w:color="auto" w:fill="DBE5F1" w:themeFill="accent1" w:themeFillTint="33"/>
        </w:rPr>
        <w:t>INSERT</w:t>
      </w:r>
      <w:r w:rsidRPr="00526141">
        <w:rPr>
          <w:rFonts w:asciiTheme="minorHAnsi" w:hAnsiTheme="minorHAnsi"/>
          <w:sz w:val="22"/>
          <w:szCs w:val="22"/>
        </w:rPr>
        <w:t xml:space="preserve"> </w:t>
      </w:r>
      <w:r w:rsidR="0059470B" w:rsidRPr="00526141">
        <w:rPr>
          <w:rFonts w:asciiTheme="minorHAnsi" w:hAnsiTheme="minorHAnsi"/>
          <w:i/>
          <w:sz w:val="22"/>
          <w:szCs w:val="22"/>
        </w:rPr>
        <w:t>input mode</w:t>
      </w:r>
      <w:r w:rsidR="002C66D6" w:rsidRPr="00526141">
        <w:rPr>
          <w:rFonts w:asciiTheme="minorHAnsi" w:hAnsiTheme="minorHAnsi"/>
          <w:sz w:val="22"/>
          <w:szCs w:val="22"/>
        </w:rPr>
        <w:t xml:space="preserve"> until you hit ESC</w:t>
      </w:r>
      <w:r w:rsidRPr="00526141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87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90"/>
        <w:gridCol w:w="2430"/>
        <w:gridCol w:w="1080"/>
        <w:gridCol w:w="2340"/>
      </w:tblGrid>
      <w:tr w:rsidR="002C66D6" w:rsidRPr="002C66D6" w:rsidTr="00D912A9">
        <w:tc>
          <w:tcPr>
            <w:tcW w:w="1908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2C66D6">
              <w:rPr>
                <w:rFonts w:asciiTheme="minorHAnsi" w:hAnsiTheme="minorHAnsi"/>
                <w:i/>
                <w:sz w:val="22"/>
                <w:szCs w:val="22"/>
              </w:rPr>
              <w:t>insert</w:t>
            </w:r>
          </w:p>
        </w:tc>
        <w:tc>
          <w:tcPr>
            <w:tcW w:w="990" w:type="dxa"/>
            <w:shd w:val="clear" w:color="auto" w:fill="FFFF00"/>
          </w:tcPr>
          <w:p w:rsidR="002C66D6" w:rsidRPr="002C66D6" w:rsidRDefault="002C66D6" w:rsidP="002C66D6">
            <w:pPr>
              <w:ind w:right="-4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i</w:t>
            </w:r>
          </w:p>
        </w:tc>
        <w:tc>
          <w:tcPr>
            <w:tcW w:w="2430" w:type="dxa"/>
            <w:shd w:val="clear" w:color="auto" w:fill="FFFF00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at </w:t>
            </w:r>
            <w:r w:rsidR="001414E3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</w:rPr>
              <w:t>cursor</w:t>
            </w:r>
          </w:p>
        </w:tc>
        <w:tc>
          <w:tcPr>
            <w:tcW w:w="1080" w:type="dxa"/>
          </w:tcPr>
          <w:p w:rsidR="002C66D6" w:rsidRPr="002C66D6" w:rsidRDefault="002C66D6" w:rsidP="002C66D6">
            <w:pPr>
              <w:ind w:right="-18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I</w:t>
            </w:r>
          </w:p>
        </w:tc>
        <w:tc>
          <w:tcPr>
            <w:tcW w:w="2340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 start of current line</w:t>
            </w:r>
          </w:p>
        </w:tc>
      </w:tr>
      <w:tr w:rsidR="002C66D6" w:rsidRPr="002C66D6" w:rsidTr="00D912A9">
        <w:tc>
          <w:tcPr>
            <w:tcW w:w="1908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 w:rsidRPr="002C66D6">
              <w:rPr>
                <w:rFonts w:asciiTheme="minorHAnsi" w:hAnsiTheme="minorHAnsi"/>
                <w:i/>
                <w:sz w:val="22"/>
                <w:szCs w:val="22"/>
              </w:rPr>
              <w:t>append</w:t>
            </w:r>
          </w:p>
        </w:tc>
        <w:tc>
          <w:tcPr>
            <w:tcW w:w="990" w:type="dxa"/>
            <w:shd w:val="clear" w:color="auto" w:fill="FFFF00"/>
          </w:tcPr>
          <w:p w:rsidR="002C66D6" w:rsidRPr="002C66D6" w:rsidRDefault="002C66D6" w:rsidP="002C66D6">
            <w:pPr>
              <w:ind w:right="-4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  <w:tc>
          <w:tcPr>
            <w:tcW w:w="2430" w:type="dxa"/>
            <w:shd w:val="clear" w:color="auto" w:fill="FFFF00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</w:t>
            </w:r>
            <w:r w:rsidR="001414E3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cursor</w:t>
            </w:r>
          </w:p>
        </w:tc>
        <w:tc>
          <w:tcPr>
            <w:tcW w:w="1080" w:type="dxa"/>
          </w:tcPr>
          <w:p w:rsidR="002C66D6" w:rsidRPr="002C66D6" w:rsidRDefault="002C66D6" w:rsidP="002C66D6">
            <w:pPr>
              <w:ind w:right="-18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A</w:t>
            </w:r>
          </w:p>
        </w:tc>
        <w:tc>
          <w:tcPr>
            <w:tcW w:w="2340" w:type="dxa"/>
          </w:tcPr>
          <w:p w:rsidR="002C66D6" w:rsidRPr="002C66D6" w:rsidRDefault="002C66D6" w:rsidP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 end of line</w:t>
            </w:r>
          </w:p>
        </w:tc>
      </w:tr>
      <w:tr w:rsidR="002C66D6" w:rsidRPr="002C66D6" w:rsidTr="00D912A9">
        <w:tc>
          <w:tcPr>
            <w:tcW w:w="1908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o</w:t>
            </w:r>
            <w:r w:rsidRPr="002C66D6">
              <w:rPr>
                <w:rFonts w:asciiTheme="minorHAnsi" w:hAnsiTheme="minorHAnsi"/>
                <w:i/>
                <w:sz w:val="22"/>
                <w:szCs w:val="22"/>
              </w:rPr>
              <w:t>pen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 a new line</w:t>
            </w:r>
          </w:p>
        </w:tc>
        <w:tc>
          <w:tcPr>
            <w:tcW w:w="990" w:type="dxa"/>
          </w:tcPr>
          <w:p w:rsidR="002C66D6" w:rsidRPr="002C66D6" w:rsidRDefault="002C66D6" w:rsidP="002C66D6">
            <w:pPr>
              <w:ind w:right="-4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o</w:t>
            </w:r>
          </w:p>
        </w:tc>
        <w:tc>
          <w:tcPr>
            <w:tcW w:w="2430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after </w:t>
            </w:r>
            <w:r w:rsidR="001414E3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/>
                <w:sz w:val="22"/>
                <w:szCs w:val="22"/>
              </w:rPr>
              <w:t>current line</w:t>
            </w:r>
          </w:p>
        </w:tc>
        <w:tc>
          <w:tcPr>
            <w:tcW w:w="1080" w:type="dxa"/>
          </w:tcPr>
          <w:p w:rsidR="002C66D6" w:rsidRPr="002C66D6" w:rsidRDefault="002C66D6" w:rsidP="002C66D6">
            <w:pPr>
              <w:ind w:right="-18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="Courier New" w:hAnsi="Courier New" w:cs="Courier New"/>
                <w:sz w:val="22"/>
                <w:szCs w:val="22"/>
              </w:rPr>
              <w:t>O</w:t>
            </w:r>
          </w:p>
        </w:tc>
        <w:tc>
          <w:tcPr>
            <w:tcW w:w="2340" w:type="dxa"/>
          </w:tcPr>
          <w:p w:rsidR="002C66D6" w:rsidRPr="002C66D6" w:rsidRDefault="002C66D6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before current line</w:t>
            </w:r>
          </w:p>
        </w:tc>
      </w:tr>
    </w:tbl>
    <w:p w:rsidR="002C66D6" w:rsidRDefault="002C66D6">
      <w:pPr>
        <w:tabs>
          <w:tab w:val="left" w:pos="1440"/>
        </w:tabs>
        <w:ind w:right="-720"/>
        <w:jc w:val="both"/>
        <w:rPr>
          <w:rFonts w:asciiTheme="minorHAnsi" w:hAnsiTheme="minorHAnsi"/>
          <w:sz w:val="22"/>
          <w:szCs w:val="22"/>
        </w:rPr>
      </w:pPr>
    </w:p>
    <w:p w:rsidR="00183E78" w:rsidRPr="00D912A9" w:rsidRDefault="00183E78" w:rsidP="00183E78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Replacing</w:t>
      </w:r>
      <w:r w:rsidRPr="002C66D6">
        <w:rPr>
          <w:rFonts w:asciiTheme="minorHAnsi" w:hAnsiTheme="minorHAnsi"/>
          <w:b/>
          <w:sz w:val="22"/>
          <w:szCs w:val="22"/>
        </w:rPr>
        <w:t xml:space="preserve"> text</w:t>
      </w:r>
      <w:r w:rsidRPr="00526141">
        <w:rPr>
          <w:rFonts w:asciiTheme="minorHAnsi" w:hAnsiTheme="minorHAnsi"/>
          <w:sz w:val="22"/>
          <w:szCs w:val="22"/>
        </w:rPr>
        <w:t xml:space="preserve"> (which puts you into </w:t>
      </w:r>
      <w:r w:rsidRPr="00526141">
        <w:rPr>
          <w:rFonts w:asciiTheme="minorHAnsi" w:hAnsiTheme="minorHAnsi"/>
          <w:sz w:val="22"/>
          <w:szCs w:val="22"/>
          <w:shd w:val="clear" w:color="auto" w:fill="DBE5F1" w:themeFill="accent1" w:themeFillTint="33"/>
        </w:rPr>
        <w:t>REPLACE</w:t>
      </w:r>
      <w:r w:rsidRPr="00526141">
        <w:rPr>
          <w:rFonts w:asciiTheme="minorHAnsi" w:hAnsiTheme="minorHAnsi"/>
          <w:sz w:val="22"/>
          <w:szCs w:val="22"/>
        </w:rPr>
        <w:t xml:space="preserve"> </w:t>
      </w:r>
      <w:r w:rsidRPr="00526141">
        <w:rPr>
          <w:rFonts w:asciiTheme="minorHAnsi" w:hAnsiTheme="minorHAnsi"/>
          <w:i/>
          <w:sz w:val="22"/>
          <w:szCs w:val="22"/>
        </w:rPr>
        <w:t>input mode</w:t>
      </w:r>
      <w:r w:rsidRPr="00526141">
        <w:rPr>
          <w:rFonts w:asciiTheme="minorHAnsi" w:hAnsiTheme="minorHAnsi"/>
          <w:sz w:val="22"/>
          <w:szCs w:val="22"/>
        </w:rPr>
        <w:t xml:space="preserve"> until you hit ESC)</w:t>
      </w:r>
    </w:p>
    <w:tbl>
      <w:tblPr>
        <w:tblStyle w:val="TableGrid"/>
        <w:tblW w:w="96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90"/>
        <w:gridCol w:w="2430"/>
        <w:gridCol w:w="1080"/>
        <w:gridCol w:w="3240"/>
      </w:tblGrid>
      <w:tr w:rsidR="00183E78" w:rsidRPr="002C66D6" w:rsidTr="00D912A9">
        <w:tc>
          <w:tcPr>
            <w:tcW w:w="1908" w:type="dxa"/>
          </w:tcPr>
          <w:p w:rsidR="00183E78" w:rsidRPr="002C66D6" w:rsidRDefault="00183E78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replace</w:t>
            </w:r>
          </w:p>
        </w:tc>
        <w:tc>
          <w:tcPr>
            <w:tcW w:w="990" w:type="dxa"/>
          </w:tcPr>
          <w:p w:rsidR="00183E78" w:rsidRPr="002C66D6" w:rsidRDefault="004A2D0D" w:rsidP="008E73BD">
            <w:pPr>
              <w:ind w:right="-46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183E78">
              <w:rPr>
                <w:rFonts w:ascii="Courier New" w:hAnsi="Courier New" w:cs="Courier New"/>
                <w:sz w:val="22"/>
                <w:szCs w:val="22"/>
              </w:rPr>
              <w:t>r</w:t>
            </w:r>
          </w:p>
        </w:tc>
        <w:tc>
          <w:tcPr>
            <w:tcW w:w="2430" w:type="dxa"/>
          </w:tcPr>
          <w:p w:rsidR="00183E78" w:rsidRPr="002C66D6" w:rsidRDefault="00183E78" w:rsidP="00183E78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one </w:t>
            </w:r>
            <w:r w:rsidR="004A2D0D">
              <w:rPr>
                <w:rFonts w:asciiTheme="minorHAnsi" w:hAnsiTheme="minorHAnsi"/>
                <w:sz w:val="22"/>
                <w:szCs w:val="22"/>
              </w:rPr>
              <w:t xml:space="preserve">or more </w:t>
            </w:r>
            <w:r>
              <w:rPr>
                <w:rFonts w:asciiTheme="minorHAnsi" w:hAnsiTheme="minorHAnsi"/>
                <w:sz w:val="22"/>
                <w:szCs w:val="22"/>
              </w:rPr>
              <w:t>character</w:t>
            </w:r>
            <w:r w:rsidR="004A2D0D">
              <w:rPr>
                <w:rFonts w:asciiTheme="minorHAnsi" w:hAnsiTheme="minorHAnsi"/>
                <w:sz w:val="22"/>
                <w:szCs w:val="22"/>
              </w:rPr>
              <w:t>s</w:t>
            </w:r>
          </w:p>
        </w:tc>
        <w:tc>
          <w:tcPr>
            <w:tcW w:w="1080" w:type="dxa"/>
          </w:tcPr>
          <w:p w:rsidR="00183E78" w:rsidRPr="002C66D6" w:rsidRDefault="00183E78" w:rsidP="008E73BD">
            <w:pPr>
              <w:ind w:right="-18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</w:t>
            </w:r>
          </w:p>
        </w:tc>
        <w:tc>
          <w:tcPr>
            <w:tcW w:w="3240" w:type="dxa"/>
          </w:tcPr>
          <w:p w:rsidR="00183E78" w:rsidRPr="002C66D6" w:rsidRDefault="00183E78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enters</w:t>
            </w:r>
            <w:r w:rsidRPr="007A30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A30E3">
              <w:rPr>
                <w:rFonts w:asciiTheme="minorHAnsi" w:hAnsiTheme="minorHAnsi"/>
                <w:sz w:val="22"/>
                <w:szCs w:val="22"/>
                <w:shd w:val="clear" w:color="auto" w:fill="DBE5F1" w:themeFill="accent1" w:themeFillTint="33"/>
              </w:rPr>
              <w:t>REPLACE</w:t>
            </w:r>
            <w:r w:rsidRPr="007A30E3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7A30E3">
              <w:rPr>
                <w:rFonts w:asciiTheme="minorHAnsi" w:hAnsiTheme="minorHAnsi"/>
                <w:i/>
                <w:sz w:val="22"/>
                <w:szCs w:val="22"/>
              </w:rPr>
              <w:t>input mode</w:t>
            </w:r>
          </w:p>
        </w:tc>
      </w:tr>
    </w:tbl>
    <w:p w:rsidR="00183E78" w:rsidRPr="002C66D6" w:rsidRDefault="00183E78">
      <w:pPr>
        <w:tabs>
          <w:tab w:val="left" w:pos="1440"/>
        </w:tabs>
        <w:ind w:right="-720"/>
        <w:jc w:val="both"/>
        <w:rPr>
          <w:rFonts w:asciiTheme="minorHAnsi" w:hAnsiTheme="minorHAnsi"/>
          <w:sz w:val="22"/>
          <w:szCs w:val="22"/>
        </w:rPr>
      </w:pPr>
    </w:p>
    <w:p w:rsidR="00B07A59" w:rsidRPr="002C66D6" w:rsidRDefault="00DB2E35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Deleting </w:t>
      </w:r>
      <w:r w:rsidR="00B07A59" w:rsidRPr="002C66D6">
        <w:rPr>
          <w:rFonts w:asciiTheme="minorHAnsi" w:hAnsiTheme="minorHAnsi"/>
          <w:b/>
          <w:sz w:val="22"/>
          <w:szCs w:val="22"/>
        </w:rPr>
        <w:t>text</w:t>
      </w:r>
      <w:r w:rsidRPr="00526141">
        <w:rPr>
          <w:rFonts w:asciiTheme="minorHAnsi" w:hAnsiTheme="minorHAnsi"/>
          <w:sz w:val="22"/>
          <w:szCs w:val="22"/>
        </w:rPr>
        <w:t xml:space="preserve"> (and leaves you in </w:t>
      </w:r>
      <w:r w:rsidRPr="00526141">
        <w:rPr>
          <w:rFonts w:asciiTheme="minorHAnsi" w:hAnsiTheme="minorHAnsi"/>
          <w:i/>
          <w:sz w:val="22"/>
          <w:szCs w:val="22"/>
        </w:rPr>
        <w:t>command mode</w:t>
      </w:r>
      <w:r w:rsidRPr="00526141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6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90"/>
        <w:gridCol w:w="2430"/>
        <w:gridCol w:w="1080"/>
        <w:gridCol w:w="3240"/>
      </w:tblGrid>
      <w:tr w:rsidR="001A7F34" w:rsidRPr="002C66D6" w:rsidTr="00D912A9">
        <w:tc>
          <w:tcPr>
            <w:tcW w:w="1908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delete </w:t>
            </w:r>
            <w:r w:rsidRPr="00DB2E35">
              <w:rPr>
                <w:rFonts w:asciiTheme="minorHAnsi" w:hAnsiTheme="minorHAnsi"/>
                <w:sz w:val="22"/>
                <w:szCs w:val="22"/>
              </w:rPr>
              <w:t>character</w:t>
            </w:r>
          </w:p>
        </w:tc>
        <w:tc>
          <w:tcPr>
            <w:tcW w:w="990" w:type="dxa"/>
            <w:shd w:val="clear" w:color="auto" w:fill="FFFF00"/>
          </w:tcPr>
          <w:p w:rsidR="001A7F34" w:rsidRPr="002C66D6" w:rsidRDefault="001414E3" w:rsidP="00676530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2430" w:type="dxa"/>
            <w:shd w:val="clear" w:color="auto" w:fill="FFFF00"/>
          </w:tcPr>
          <w:p w:rsidR="001A7F34" w:rsidRPr="002C66D6" w:rsidRDefault="001A7F34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at cursor</w:t>
            </w:r>
          </w:p>
        </w:tc>
        <w:tc>
          <w:tcPr>
            <w:tcW w:w="1080" w:type="dxa"/>
          </w:tcPr>
          <w:p w:rsidR="001A7F34" w:rsidRPr="002C66D6" w:rsidRDefault="001414E3" w:rsidP="00676530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X</w:t>
            </w:r>
          </w:p>
        </w:tc>
        <w:tc>
          <w:tcPr>
            <w:tcW w:w="3240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before cursor</w:t>
            </w:r>
          </w:p>
        </w:tc>
      </w:tr>
      <w:tr w:rsidR="001A7F34" w:rsidRPr="002C66D6" w:rsidTr="00D912A9">
        <w:tc>
          <w:tcPr>
            <w:tcW w:w="1908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delete</w:t>
            </w:r>
            <w:r w:rsidRPr="00DB2E35">
              <w:rPr>
                <w:rFonts w:asciiTheme="minorHAnsi" w:hAnsiTheme="minorHAnsi"/>
                <w:sz w:val="22"/>
                <w:szCs w:val="22"/>
              </w:rPr>
              <w:t xml:space="preserve"> line</w:t>
            </w:r>
          </w:p>
        </w:tc>
        <w:tc>
          <w:tcPr>
            <w:tcW w:w="990" w:type="dxa"/>
            <w:shd w:val="clear" w:color="auto" w:fill="FFFF00"/>
          </w:tcPr>
          <w:p w:rsidR="001A7F34" w:rsidRPr="002C66D6" w:rsidRDefault="001414E3" w:rsidP="00676530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4116F1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d</w:t>
            </w:r>
          </w:p>
        </w:tc>
        <w:tc>
          <w:tcPr>
            <w:tcW w:w="2430" w:type="dxa"/>
            <w:shd w:val="clear" w:color="auto" w:fill="FFFF00"/>
          </w:tcPr>
          <w:p w:rsidR="001A7F34" w:rsidRPr="002C66D6" w:rsidRDefault="0086125B" w:rsidP="00D912A9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entire</w:t>
            </w:r>
            <w:r w:rsidR="00D912A9">
              <w:rPr>
                <w:rFonts w:asciiTheme="minorHAnsi" w:hAnsiTheme="minorHAnsi"/>
                <w:sz w:val="22"/>
                <w:szCs w:val="22"/>
              </w:rPr>
              <w:t xml:space="preserve"> current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15442">
              <w:rPr>
                <w:rFonts w:asciiTheme="minorHAnsi" w:hAnsiTheme="minorHAnsi"/>
                <w:sz w:val="22"/>
                <w:szCs w:val="22"/>
              </w:rPr>
              <w:t>line</w:t>
            </w:r>
          </w:p>
        </w:tc>
        <w:tc>
          <w:tcPr>
            <w:tcW w:w="1080" w:type="dxa"/>
          </w:tcPr>
          <w:p w:rsidR="001A7F34" w:rsidRPr="002C66D6" w:rsidRDefault="001414E3" w:rsidP="00676530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B15442">
              <w:rPr>
                <w:rFonts w:ascii="Courier New" w:hAnsi="Courier New" w:cs="Courier New"/>
                <w:sz w:val="22"/>
                <w:szCs w:val="22"/>
              </w:rPr>
              <w:t>D</w:t>
            </w:r>
          </w:p>
        </w:tc>
        <w:tc>
          <w:tcPr>
            <w:tcW w:w="3240" w:type="dxa"/>
          </w:tcPr>
          <w:p w:rsidR="001A7F34" w:rsidRPr="002C66D6" w:rsidRDefault="00B15442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 of line</w:t>
            </w:r>
          </w:p>
        </w:tc>
      </w:tr>
      <w:tr w:rsidR="001A7F34" w:rsidRPr="002C66D6" w:rsidTr="00D912A9">
        <w:tc>
          <w:tcPr>
            <w:tcW w:w="1908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delete</w:t>
            </w:r>
          </w:p>
        </w:tc>
        <w:tc>
          <w:tcPr>
            <w:tcW w:w="990" w:type="dxa"/>
          </w:tcPr>
          <w:p w:rsidR="001A7F34" w:rsidRPr="002C66D6" w:rsidRDefault="001414E3" w:rsidP="00676530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86125B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e</w:t>
            </w:r>
          </w:p>
        </w:tc>
        <w:tc>
          <w:tcPr>
            <w:tcW w:w="2430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end of current word</w:t>
            </w:r>
          </w:p>
        </w:tc>
        <w:tc>
          <w:tcPr>
            <w:tcW w:w="1080" w:type="dxa"/>
          </w:tcPr>
          <w:p w:rsidR="001A7F34" w:rsidRPr="002C66D6" w:rsidRDefault="001414E3" w:rsidP="00676530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d$</w:t>
            </w:r>
          </w:p>
        </w:tc>
        <w:tc>
          <w:tcPr>
            <w:tcW w:w="3240" w:type="dxa"/>
          </w:tcPr>
          <w:p w:rsidR="001A7F34" w:rsidRPr="002C66D6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 of line</w:t>
            </w:r>
          </w:p>
        </w:tc>
      </w:tr>
      <w:tr w:rsidR="00DB2E35" w:rsidRPr="002C66D6" w:rsidTr="00D912A9">
        <w:tc>
          <w:tcPr>
            <w:tcW w:w="1908" w:type="dxa"/>
          </w:tcPr>
          <w:p w:rsidR="00DB2E35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990" w:type="dxa"/>
          </w:tcPr>
          <w:p w:rsidR="00DB2E35" w:rsidRDefault="001414E3" w:rsidP="00676530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dw</w:t>
            </w:r>
          </w:p>
        </w:tc>
        <w:tc>
          <w:tcPr>
            <w:tcW w:w="2430" w:type="dxa"/>
          </w:tcPr>
          <w:p w:rsidR="00DB2E35" w:rsidRDefault="00DB2E35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start of next word</w:t>
            </w:r>
          </w:p>
        </w:tc>
        <w:tc>
          <w:tcPr>
            <w:tcW w:w="1080" w:type="dxa"/>
          </w:tcPr>
          <w:p w:rsidR="00DB2E35" w:rsidRDefault="001414E3" w:rsidP="00676530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="00DB2E35">
              <w:rPr>
                <w:rFonts w:ascii="Courier New" w:hAnsi="Courier New" w:cs="Courier New"/>
                <w:sz w:val="22"/>
                <w:szCs w:val="22"/>
              </w:rPr>
              <w:t>db</w:t>
            </w:r>
          </w:p>
        </w:tc>
        <w:tc>
          <w:tcPr>
            <w:tcW w:w="3240" w:type="dxa"/>
          </w:tcPr>
          <w:p w:rsidR="00DB2E35" w:rsidRDefault="00DB2E35" w:rsidP="00DB2E35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beginning of current word</w:t>
            </w:r>
          </w:p>
        </w:tc>
      </w:tr>
      <w:tr w:rsidR="00D912A9" w:rsidRPr="002C66D6" w:rsidTr="00D912A9">
        <w:tc>
          <w:tcPr>
            <w:tcW w:w="1908" w:type="dxa"/>
          </w:tcPr>
          <w:p w:rsidR="00D912A9" w:rsidRDefault="00D912A9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join lines</w:t>
            </w:r>
          </w:p>
        </w:tc>
        <w:tc>
          <w:tcPr>
            <w:tcW w:w="990" w:type="dxa"/>
          </w:tcPr>
          <w:p w:rsidR="00D912A9" w:rsidRPr="004A2D0D" w:rsidRDefault="00D912A9" w:rsidP="00676530">
            <w:pPr>
              <w:ind w:left="44" w:right="-90"/>
              <w:rPr>
                <w:rFonts w:ascii="Courier New" w:hAnsi="Courier New" w:cs="Courier New"/>
                <w:sz w:val="12"/>
                <w:szCs w:val="1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J</w:t>
            </w:r>
          </w:p>
        </w:tc>
        <w:tc>
          <w:tcPr>
            <w:tcW w:w="6750" w:type="dxa"/>
            <w:gridSpan w:val="3"/>
          </w:tcPr>
          <w:p w:rsidR="00D912A9" w:rsidRDefault="00D912A9" w:rsidP="00DB2E35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deletes '\n' characters</w:t>
            </w:r>
          </w:p>
        </w:tc>
      </w:tr>
    </w:tbl>
    <w:p w:rsidR="001A7F34" w:rsidRDefault="001A7F34">
      <w:pPr>
        <w:tabs>
          <w:tab w:val="left" w:pos="1440"/>
        </w:tabs>
        <w:ind w:right="-720"/>
        <w:jc w:val="both"/>
        <w:rPr>
          <w:rFonts w:asciiTheme="minorHAnsi" w:hAnsiTheme="minorHAnsi"/>
          <w:sz w:val="22"/>
          <w:szCs w:val="22"/>
        </w:rPr>
      </w:pPr>
    </w:p>
    <w:p w:rsidR="00B15442" w:rsidRDefault="00B15442">
      <w:pPr>
        <w:tabs>
          <w:tab w:val="left" w:pos="1440"/>
        </w:tabs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Selecting </w:t>
      </w:r>
      <w:r w:rsidR="00883466">
        <w:rPr>
          <w:rFonts w:asciiTheme="minorHAnsi" w:hAnsiTheme="minorHAnsi"/>
          <w:b/>
          <w:sz w:val="22"/>
          <w:szCs w:val="22"/>
        </w:rPr>
        <w:t>text</w:t>
      </w:r>
      <w:r w:rsidR="00883466" w:rsidRPr="00526141">
        <w:rPr>
          <w:rFonts w:asciiTheme="minorHAnsi" w:hAnsiTheme="minorHAnsi"/>
          <w:sz w:val="22"/>
          <w:szCs w:val="22"/>
        </w:rPr>
        <w:t xml:space="preserve"> (for </w:t>
      </w:r>
      <w:r w:rsidR="00526141">
        <w:rPr>
          <w:rFonts w:asciiTheme="minorHAnsi" w:hAnsiTheme="minorHAnsi"/>
          <w:sz w:val="22"/>
          <w:szCs w:val="22"/>
        </w:rPr>
        <w:t>operating on a block of text</w:t>
      </w:r>
      <w:r w:rsidR="00883466" w:rsidRPr="00526141">
        <w:rPr>
          <w:rFonts w:asciiTheme="minorHAnsi" w:hAnsiTheme="minorHAnsi"/>
          <w:sz w:val="22"/>
          <w:szCs w:val="22"/>
        </w:rPr>
        <w:t>)</w:t>
      </w:r>
    </w:p>
    <w:p w:rsidR="00C1396C" w:rsidRPr="00C1396C" w:rsidRDefault="00C1396C" w:rsidP="00F76DBF">
      <w:pPr>
        <w:tabs>
          <w:tab w:val="left" w:pos="2340"/>
        </w:tabs>
        <w:ind w:left="450" w:right="-1260"/>
        <w:jc w:val="both"/>
        <w:rPr>
          <w:rFonts w:asciiTheme="minorHAnsi" w:hAnsiTheme="minorHAnsi"/>
          <w:sz w:val="22"/>
          <w:szCs w:val="22"/>
        </w:rPr>
      </w:pPr>
      <w:r w:rsidRPr="00C1396C">
        <w:rPr>
          <w:rFonts w:ascii="Courier New" w:hAnsi="Courier New" w:cs="Courier New"/>
          <w:sz w:val="22"/>
          <w:szCs w:val="22"/>
        </w:rPr>
        <w:t>v</w:t>
      </w:r>
      <w:r>
        <w:rPr>
          <w:rFonts w:asciiTheme="minorHAnsi" w:hAnsiTheme="minorHAnsi"/>
          <w:sz w:val="22"/>
          <w:szCs w:val="22"/>
        </w:rPr>
        <w:tab/>
        <w:t>starts visual mode;</w:t>
      </w:r>
      <w:r w:rsidRPr="00C1396C">
        <w:rPr>
          <w:rFonts w:asciiTheme="minorHAnsi" w:hAnsiTheme="minorHAnsi"/>
          <w:sz w:val="22"/>
          <w:szCs w:val="22"/>
        </w:rPr>
        <w:t xml:space="preserve"> then move cursor to the end of the </w:t>
      </w:r>
      <w:r w:rsidR="001414E3">
        <w:rPr>
          <w:rFonts w:asciiTheme="minorHAnsi" w:hAnsiTheme="minorHAnsi"/>
          <w:sz w:val="22"/>
          <w:szCs w:val="22"/>
        </w:rPr>
        <w:t xml:space="preserve">desired </w:t>
      </w:r>
      <w:r w:rsidRPr="00C1396C">
        <w:rPr>
          <w:rFonts w:asciiTheme="minorHAnsi" w:hAnsiTheme="minorHAnsi"/>
          <w:sz w:val="22"/>
          <w:szCs w:val="22"/>
        </w:rPr>
        <w:t>block.</w:t>
      </w:r>
    </w:p>
    <w:p w:rsidR="00C1396C" w:rsidRPr="00C1396C" w:rsidRDefault="00C1396C" w:rsidP="00F76DBF">
      <w:pPr>
        <w:tabs>
          <w:tab w:val="left" w:pos="2340"/>
        </w:tabs>
        <w:ind w:left="450" w:right="-1260"/>
        <w:jc w:val="both"/>
        <w:rPr>
          <w:rFonts w:asciiTheme="minorHAnsi" w:hAnsiTheme="minorHAnsi"/>
          <w:sz w:val="22"/>
          <w:szCs w:val="22"/>
        </w:rPr>
      </w:pPr>
      <w:r w:rsidRPr="00C1396C">
        <w:rPr>
          <w:rFonts w:asciiTheme="minorHAnsi" w:hAnsiTheme="minorHAnsi"/>
          <w:sz w:val="22"/>
          <w:szCs w:val="22"/>
        </w:rPr>
        <w:t>(</w:t>
      </w:r>
      <w:r w:rsidR="00F76DBF" w:rsidRPr="00F76DBF">
        <w:rPr>
          <w:rFonts w:asciiTheme="minorHAnsi" w:hAnsiTheme="minorHAnsi"/>
          <w:i/>
          <w:sz w:val="22"/>
          <w:szCs w:val="22"/>
        </w:rPr>
        <w:t xml:space="preserve">using </w:t>
      </w:r>
      <w:r w:rsidRPr="00F76DBF">
        <w:rPr>
          <w:rFonts w:asciiTheme="minorHAnsi" w:hAnsiTheme="minorHAnsi"/>
          <w:i/>
          <w:sz w:val="22"/>
          <w:szCs w:val="22"/>
        </w:rPr>
        <w:t>mouse</w:t>
      </w:r>
      <w:r w:rsidRPr="00C1396C">
        <w:rPr>
          <w:rFonts w:asciiTheme="minorHAnsi" w:hAnsiTheme="minorHAnsi"/>
          <w:sz w:val="22"/>
          <w:szCs w:val="22"/>
        </w:rPr>
        <w:t>)</w:t>
      </w:r>
      <w:r w:rsidRPr="00C1396C">
        <w:rPr>
          <w:rFonts w:asciiTheme="minorHAnsi" w:hAnsiTheme="minorHAnsi"/>
          <w:sz w:val="22"/>
          <w:szCs w:val="22"/>
        </w:rPr>
        <w:tab/>
        <w:t>click and drag to select a block of text</w:t>
      </w:r>
      <w:r>
        <w:rPr>
          <w:rFonts w:asciiTheme="minorHAnsi" w:hAnsiTheme="minorHAnsi"/>
          <w:sz w:val="22"/>
          <w:szCs w:val="22"/>
        </w:rPr>
        <w:t>.</w:t>
      </w:r>
    </w:p>
    <w:p w:rsidR="00C1396C" w:rsidRPr="00C1396C" w:rsidRDefault="00C1396C">
      <w:pPr>
        <w:tabs>
          <w:tab w:val="left" w:pos="1440"/>
        </w:tabs>
        <w:ind w:right="-720"/>
        <w:jc w:val="both"/>
        <w:rPr>
          <w:rFonts w:asciiTheme="minorHAnsi" w:hAnsiTheme="minorHAnsi"/>
          <w:sz w:val="22"/>
          <w:szCs w:val="22"/>
        </w:rPr>
      </w:pPr>
    </w:p>
    <w:p w:rsidR="00DB2E35" w:rsidRPr="00DB2E35" w:rsidRDefault="002A4074">
      <w:pPr>
        <w:tabs>
          <w:tab w:val="left" w:pos="1440"/>
        </w:tabs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</w:t>
      </w:r>
      <w:r w:rsidR="00DB2E35" w:rsidRPr="00DB2E35">
        <w:rPr>
          <w:rFonts w:asciiTheme="minorHAnsi" w:hAnsiTheme="minorHAnsi"/>
          <w:b/>
          <w:sz w:val="22"/>
          <w:szCs w:val="22"/>
        </w:rPr>
        <w:t>opy/paste</w:t>
      </w:r>
      <w:r w:rsidR="00DB2E35" w:rsidRPr="004116F1">
        <w:rPr>
          <w:rFonts w:asciiTheme="minorHAnsi" w:hAnsiTheme="minorHAnsi"/>
          <w:sz w:val="22"/>
          <w:szCs w:val="22"/>
        </w:rPr>
        <w:t xml:space="preserve"> (and leaves you in </w:t>
      </w:r>
      <w:r w:rsidR="00DB2E35" w:rsidRPr="004116F1">
        <w:rPr>
          <w:rFonts w:asciiTheme="minorHAnsi" w:hAnsiTheme="minorHAnsi"/>
          <w:i/>
          <w:sz w:val="22"/>
          <w:szCs w:val="22"/>
        </w:rPr>
        <w:t>command mode</w:t>
      </w:r>
      <w:r w:rsidR="00DB2E35" w:rsidRPr="004116F1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648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990"/>
        <w:gridCol w:w="2430"/>
        <w:gridCol w:w="1080"/>
        <w:gridCol w:w="3240"/>
      </w:tblGrid>
      <w:tr w:rsidR="00676530" w:rsidRPr="002C66D6" w:rsidTr="008E73BD">
        <w:tc>
          <w:tcPr>
            <w:tcW w:w="1908" w:type="dxa"/>
          </w:tcPr>
          <w:p w:rsidR="00676530" w:rsidRDefault="00676530" w:rsidP="00676530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yank</w:t>
            </w:r>
            <w:r w:rsidRPr="00676530">
              <w:rPr>
                <w:rFonts w:asciiTheme="minorHAnsi" w:hAnsiTheme="minorHAnsi"/>
                <w:sz w:val="22"/>
                <w:szCs w:val="22"/>
              </w:rPr>
              <w:t xml:space="preserve"> (visual mode)</w:t>
            </w:r>
          </w:p>
        </w:tc>
        <w:tc>
          <w:tcPr>
            <w:tcW w:w="990" w:type="dxa"/>
            <w:shd w:val="clear" w:color="auto" w:fill="FFFF00"/>
          </w:tcPr>
          <w:p w:rsidR="00676530" w:rsidRPr="004A2D0D" w:rsidRDefault="00676530" w:rsidP="008E73BD">
            <w:pPr>
              <w:ind w:left="44" w:right="-90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y</w:t>
            </w:r>
          </w:p>
        </w:tc>
        <w:tc>
          <w:tcPr>
            <w:tcW w:w="2430" w:type="dxa"/>
            <w:shd w:val="clear" w:color="auto" w:fill="FFFF00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current selection</w:t>
            </w:r>
          </w:p>
        </w:tc>
        <w:tc>
          <w:tcPr>
            <w:tcW w:w="1080" w:type="dxa"/>
          </w:tcPr>
          <w:p w:rsidR="00676530" w:rsidRPr="004A2D0D" w:rsidRDefault="00676530" w:rsidP="008E73BD">
            <w:pPr>
              <w:ind w:left="134" w:right="-90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3240" w:type="dxa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76530" w:rsidRPr="002C66D6" w:rsidTr="008E73BD">
        <w:tc>
          <w:tcPr>
            <w:tcW w:w="1908" w:type="dxa"/>
          </w:tcPr>
          <w:p w:rsidR="00676530" w:rsidRPr="002C66D6" w:rsidRDefault="00676530" w:rsidP="00676530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yank </w:t>
            </w:r>
            <w:r w:rsidRPr="00676530">
              <w:rPr>
                <w:rFonts w:asciiTheme="minorHAnsi" w:hAnsiTheme="minorHAnsi"/>
                <w:sz w:val="22"/>
                <w:szCs w:val="22"/>
              </w:rPr>
              <w:t>line(s)</w:t>
            </w:r>
          </w:p>
        </w:tc>
        <w:tc>
          <w:tcPr>
            <w:tcW w:w="990" w:type="dxa"/>
            <w:shd w:val="clear" w:color="auto" w:fill="FFFF00"/>
          </w:tcPr>
          <w:p w:rsidR="00676530" w:rsidRPr="002C66D6" w:rsidRDefault="00676530" w:rsidP="008E73BD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yy</w:t>
            </w:r>
          </w:p>
        </w:tc>
        <w:tc>
          <w:tcPr>
            <w:tcW w:w="2430" w:type="dxa"/>
            <w:shd w:val="clear" w:color="auto" w:fill="FFFF00"/>
          </w:tcPr>
          <w:p w:rsidR="00676530" w:rsidRPr="002C66D6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entire current line</w:t>
            </w:r>
          </w:p>
        </w:tc>
        <w:tc>
          <w:tcPr>
            <w:tcW w:w="1080" w:type="dxa"/>
          </w:tcPr>
          <w:p w:rsidR="00676530" w:rsidRPr="002C66D6" w:rsidRDefault="00676530" w:rsidP="008E73BD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</w:t>
            </w:r>
          </w:p>
        </w:tc>
        <w:tc>
          <w:tcPr>
            <w:tcW w:w="3240" w:type="dxa"/>
          </w:tcPr>
          <w:p w:rsidR="00676530" w:rsidRPr="002C66D6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entire current line</w:t>
            </w:r>
          </w:p>
        </w:tc>
      </w:tr>
      <w:tr w:rsidR="00676530" w:rsidRPr="002C66D6" w:rsidTr="008E73BD">
        <w:tc>
          <w:tcPr>
            <w:tcW w:w="1908" w:type="dxa"/>
          </w:tcPr>
          <w:p w:rsidR="00676530" w:rsidRPr="002C66D6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 xml:space="preserve">yank </w:t>
            </w:r>
            <w:r w:rsidRPr="00676530">
              <w:rPr>
                <w:rFonts w:asciiTheme="minorHAnsi" w:hAnsiTheme="minorHAnsi"/>
                <w:sz w:val="22"/>
                <w:szCs w:val="22"/>
              </w:rPr>
              <w:t>characters</w:t>
            </w:r>
          </w:p>
        </w:tc>
        <w:tc>
          <w:tcPr>
            <w:tcW w:w="990" w:type="dxa"/>
          </w:tcPr>
          <w:p w:rsidR="00676530" w:rsidRPr="002C66D6" w:rsidRDefault="00676530" w:rsidP="008E73BD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ye</w:t>
            </w:r>
          </w:p>
        </w:tc>
        <w:tc>
          <w:tcPr>
            <w:tcW w:w="2430" w:type="dxa"/>
          </w:tcPr>
          <w:p w:rsidR="00676530" w:rsidRPr="002C66D6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end of current word</w:t>
            </w:r>
          </w:p>
        </w:tc>
        <w:tc>
          <w:tcPr>
            <w:tcW w:w="1080" w:type="dxa"/>
          </w:tcPr>
          <w:p w:rsidR="00676530" w:rsidRPr="002C66D6" w:rsidRDefault="00676530" w:rsidP="008E73BD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y$</w:t>
            </w:r>
          </w:p>
        </w:tc>
        <w:tc>
          <w:tcPr>
            <w:tcW w:w="3240" w:type="dxa"/>
          </w:tcPr>
          <w:p w:rsidR="00676530" w:rsidRPr="002C66D6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rest of line</w:t>
            </w:r>
          </w:p>
        </w:tc>
      </w:tr>
      <w:tr w:rsidR="00676530" w:rsidRPr="002C66D6" w:rsidTr="008E73BD">
        <w:tc>
          <w:tcPr>
            <w:tcW w:w="1908" w:type="dxa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990" w:type="dxa"/>
          </w:tcPr>
          <w:p w:rsidR="00676530" w:rsidRDefault="00676530" w:rsidP="008E73BD">
            <w:pPr>
              <w:ind w:left="4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yw</w:t>
            </w:r>
          </w:p>
        </w:tc>
        <w:tc>
          <w:tcPr>
            <w:tcW w:w="2430" w:type="dxa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start of next word</w:t>
            </w:r>
          </w:p>
        </w:tc>
        <w:tc>
          <w:tcPr>
            <w:tcW w:w="1080" w:type="dxa"/>
          </w:tcPr>
          <w:p w:rsidR="00676530" w:rsidRDefault="00676530" w:rsidP="008E73BD">
            <w:pPr>
              <w:ind w:left="134" w:right="-90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yb</w:t>
            </w:r>
          </w:p>
        </w:tc>
        <w:tc>
          <w:tcPr>
            <w:tcW w:w="3240" w:type="dxa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beginning of current word</w:t>
            </w:r>
          </w:p>
        </w:tc>
      </w:tr>
      <w:tr w:rsidR="00676530" w:rsidRPr="002C66D6" w:rsidTr="00225049">
        <w:tc>
          <w:tcPr>
            <w:tcW w:w="1908" w:type="dxa"/>
          </w:tcPr>
          <w:p w:rsidR="00676530" w:rsidRDefault="00676530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put</w:t>
            </w:r>
          </w:p>
        </w:tc>
        <w:tc>
          <w:tcPr>
            <w:tcW w:w="990" w:type="dxa"/>
            <w:shd w:val="clear" w:color="auto" w:fill="FFFF00"/>
          </w:tcPr>
          <w:p w:rsidR="00676530" w:rsidRPr="004A2D0D" w:rsidRDefault="00676530" w:rsidP="008E73BD">
            <w:pPr>
              <w:ind w:left="44" w:right="-90"/>
              <w:rPr>
                <w:rFonts w:ascii="Courier New" w:hAnsi="Courier New" w:cs="Courier New"/>
                <w:sz w:val="12"/>
                <w:szCs w:val="1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p</w:t>
            </w:r>
          </w:p>
        </w:tc>
        <w:tc>
          <w:tcPr>
            <w:tcW w:w="2430" w:type="dxa"/>
            <w:shd w:val="clear" w:color="auto" w:fill="FFFF00"/>
          </w:tcPr>
          <w:p w:rsidR="00676530" w:rsidRDefault="002A4074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after/below cursor</w:t>
            </w:r>
          </w:p>
        </w:tc>
        <w:tc>
          <w:tcPr>
            <w:tcW w:w="1080" w:type="dxa"/>
            <w:shd w:val="clear" w:color="auto" w:fill="FFFF00"/>
          </w:tcPr>
          <w:p w:rsidR="00676530" w:rsidRPr="004A2D0D" w:rsidRDefault="00676530" w:rsidP="008E73BD">
            <w:pPr>
              <w:ind w:left="134" w:right="-90"/>
              <w:rPr>
                <w:rFonts w:ascii="Courier New" w:hAnsi="Courier New" w:cs="Courier New"/>
                <w:sz w:val="12"/>
                <w:szCs w:val="1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P</w:t>
            </w:r>
          </w:p>
        </w:tc>
        <w:tc>
          <w:tcPr>
            <w:tcW w:w="3240" w:type="dxa"/>
            <w:shd w:val="clear" w:color="auto" w:fill="FFFF00"/>
          </w:tcPr>
          <w:p w:rsidR="00676530" w:rsidRDefault="002A4074" w:rsidP="008E73BD">
            <w:pPr>
              <w:tabs>
                <w:tab w:val="left" w:pos="1440"/>
              </w:tabs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before/above cursor</w:t>
            </w:r>
          </w:p>
        </w:tc>
      </w:tr>
    </w:tbl>
    <w:p w:rsidR="00676530" w:rsidRDefault="00676530">
      <w:pPr>
        <w:tabs>
          <w:tab w:val="left" w:pos="1440"/>
        </w:tabs>
        <w:ind w:right="-720"/>
        <w:jc w:val="both"/>
        <w:rPr>
          <w:rFonts w:asciiTheme="minorHAnsi" w:hAnsiTheme="minorHAnsi"/>
          <w:sz w:val="22"/>
          <w:szCs w:val="22"/>
        </w:rPr>
      </w:pPr>
    </w:p>
    <w:p w:rsidR="00B07A59" w:rsidRDefault="00BC0F44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B07A59" w:rsidRPr="002C66D6">
        <w:rPr>
          <w:rFonts w:asciiTheme="minorHAnsi" w:hAnsiTheme="minorHAnsi"/>
          <w:sz w:val="22"/>
          <w:szCs w:val="22"/>
        </w:rPr>
        <w:t xml:space="preserve">ommands </w:t>
      </w:r>
      <w:r w:rsidR="00225049">
        <w:rPr>
          <w:rFonts w:asciiTheme="minorHAnsi" w:hAnsiTheme="minorHAnsi"/>
          <w:sz w:val="22"/>
          <w:szCs w:val="22"/>
        </w:rPr>
        <w:t>marked with a</w:t>
      </w:r>
      <w:r>
        <w:rPr>
          <w:rFonts w:asciiTheme="minorHAnsi" w:hAnsiTheme="minorHAnsi"/>
          <w:sz w:val="22"/>
          <w:szCs w:val="22"/>
        </w:rPr>
        <w:t xml:space="preserve"> </w:t>
      </w:r>
      <w:r w:rsidRPr="004A2D0D">
        <w:rPr>
          <w:rFonts w:ascii="Courier New" w:hAnsi="Courier New" w:cs="Courier New"/>
          <w:sz w:val="12"/>
          <w:szCs w:val="12"/>
        </w:rPr>
        <w:t>[n]</w:t>
      </w:r>
      <w:r>
        <w:rPr>
          <w:rFonts w:ascii="Courier New" w:hAnsi="Courier New" w:cs="Courier New"/>
          <w:sz w:val="12"/>
          <w:szCs w:val="12"/>
        </w:rPr>
        <w:t xml:space="preserve"> </w:t>
      </w:r>
      <w:r w:rsidR="00B07A59" w:rsidRPr="002C66D6">
        <w:rPr>
          <w:rFonts w:asciiTheme="minorHAnsi" w:hAnsiTheme="minorHAnsi"/>
          <w:sz w:val="22"/>
          <w:szCs w:val="22"/>
        </w:rPr>
        <w:t>can be preceded by a</w:t>
      </w:r>
      <w:r w:rsidR="002345E4" w:rsidRPr="002C66D6">
        <w:rPr>
          <w:rFonts w:asciiTheme="minorHAnsi" w:hAnsiTheme="minorHAnsi"/>
          <w:sz w:val="22"/>
          <w:szCs w:val="22"/>
        </w:rPr>
        <w:t>n</w:t>
      </w:r>
      <w:r w:rsidR="00B07A59" w:rsidRPr="002C66D6">
        <w:rPr>
          <w:rFonts w:asciiTheme="minorHAnsi" w:hAnsiTheme="minorHAnsi"/>
          <w:sz w:val="22"/>
          <w:szCs w:val="22"/>
        </w:rPr>
        <w:t xml:space="preserve"> integer value that specifies the number of </w:t>
      </w:r>
      <w:r>
        <w:rPr>
          <w:rFonts w:asciiTheme="minorHAnsi" w:hAnsiTheme="minorHAnsi"/>
          <w:sz w:val="22"/>
          <w:szCs w:val="22"/>
        </w:rPr>
        <w:t>times to apply the command</w:t>
      </w:r>
      <w:r w:rsidR="00B07A59" w:rsidRPr="002C66D6">
        <w:rPr>
          <w:rFonts w:asciiTheme="minorHAnsi" w:hAnsiTheme="minorHAnsi"/>
          <w:sz w:val="22"/>
          <w:szCs w:val="22"/>
        </w:rPr>
        <w:t>. For example: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8820"/>
      </w:tblGrid>
      <w:tr w:rsidR="00230A02" w:rsidTr="00230A02">
        <w:tc>
          <w:tcPr>
            <w:tcW w:w="810" w:type="dxa"/>
          </w:tcPr>
          <w:p w:rsidR="00230A02" w:rsidRPr="00230A02" w:rsidRDefault="00230A02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30A02">
              <w:rPr>
                <w:rFonts w:ascii="Courier New" w:hAnsi="Courier New" w:cs="Courier New"/>
                <w:sz w:val="22"/>
                <w:szCs w:val="22"/>
              </w:rPr>
              <w:t>3dd</w:t>
            </w:r>
          </w:p>
        </w:tc>
        <w:tc>
          <w:tcPr>
            <w:tcW w:w="8820" w:type="dxa"/>
          </w:tcPr>
          <w:p w:rsidR="00230A02" w:rsidRDefault="00230A02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deletes 3 lines of text (the current line and the two lines below it)</w:t>
            </w:r>
          </w:p>
        </w:tc>
      </w:tr>
      <w:tr w:rsidR="00230A02" w:rsidTr="00230A02">
        <w:tc>
          <w:tcPr>
            <w:tcW w:w="810" w:type="dxa"/>
          </w:tcPr>
          <w:p w:rsidR="00230A02" w:rsidRPr="00230A02" w:rsidRDefault="00230A02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30A02">
              <w:rPr>
                <w:rFonts w:ascii="Courier New" w:hAnsi="Courier New" w:cs="Courier New"/>
                <w:sz w:val="22"/>
                <w:szCs w:val="22"/>
              </w:rPr>
              <w:t>5x</w:t>
            </w:r>
          </w:p>
        </w:tc>
        <w:tc>
          <w:tcPr>
            <w:tcW w:w="8820" w:type="dxa"/>
          </w:tcPr>
          <w:p w:rsidR="00230A02" w:rsidRDefault="00230A02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deletes 5 characters (the current character and the 4 characters after it)</w:t>
            </w:r>
          </w:p>
        </w:tc>
      </w:tr>
      <w:tr w:rsidR="00230A02" w:rsidTr="00230A02">
        <w:tc>
          <w:tcPr>
            <w:tcW w:w="810" w:type="dxa"/>
          </w:tcPr>
          <w:p w:rsidR="00230A02" w:rsidRPr="00230A02" w:rsidRDefault="00230A02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30A02">
              <w:rPr>
                <w:rFonts w:ascii="Courier New" w:hAnsi="Courier New" w:cs="Courier New"/>
                <w:sz w:val="22"/>
                <w:szCs w:val="22"/>
              </w:rPr>
              <w:t>3de</w:t>
            </w:r>
          </w:p>
        </w:tc>
        <w:tc>
          <w:tcPr>
            <w:tcW w:w="8820" w:type="dxa"/>
          </w:tcPr>
          <w:p w:rsidR="00230A02" w:rsidRPr="002C66D6" w:rsidRDefault="00230A02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deletes the rest of the current word and the next 2 words</w:t>
            </w:r>
          </w:p>
        </w:tc>
      </w:tr>
    </w:tbl>
    <w:p w:rsidR="00230A02" w:rsidRDefault="00230A02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B07A59" w:rsidRDefault="00B07A59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 w:rsidRPr="002C66D6">
        <w:rPr>
          <w:rFonts w:asciiTheme="minorHAnsi" w:hAnsiTheme="minorHAnsi"/>
          <w:b/>
          <w:sz w:val="22"/>
          <w:szCs w:val="22"/>
        </w:rPr>
        <w:t>Searching for text</w:t>
      </w:r>
      <w:r w:rsidR="00225049" w:rsidRPr="00225049">
        <w:rPr>
          <w:rFonts w:asciiTheme="minorHAnsi" w:hAnsiTheme="minorHAnsi"/>
          <w:sz w:val="22"/>
          <w:szCs w:val="22"/>
        </w:rPr>
        <w:t xml:space="preserve"> (puts you in command-line mode)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084456" w:rsidTr="001F475D">
        <w:tc>
          <w:tcPr>
            <w:tcW w:w="1890" w:type="dxa"/>
            <w:shd w:val="clear" w:color="auto" w:fill="FFFF00"/>
          </w:tcPr>
          <w:p w:rsidR="00084456" w:rsidRPr="00230A02" w:rsidRDefault="00084456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/pattern</w:t>
            </w:r>
          </w:p>
        </w:tc>
        <w:tc>
          <w:tcPr>
            <w:tcW w:w="7740" w:type="dxa"/>
            <w:shd w:val="clear" w:color="auto" w:fill="FFFF00"/>
          </w:tcPr>
          <w:p w:rsidR="00084456" w:rsidRDefault="00084456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find the pattern string in the text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(uses </w:t>
            </w:r>
            <w:r w:rsidRPr="00084456">
              <w:rPr>
                <w:rFonts w:asciiTheme="minorHAnsi" w:hAnsiTheme="minorHAnsi"/>
                <w:i/>
                <w:sz w:val="22"/>
                <w:szCs w:val="22"/>
              </w:rPr>
              <w:t>regular expression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syntax)</w:t>
            </w:r>
          </w:p>
        </w:tc>
      </w:tr>
      <w:tr w:rsidR="00084456" w:rsidTr="001F475D">
        <w:tc>
          <w:tcPr>
            <w:tcW w:w="1890" w:type="dxa"/>
            <w:shd w:val="clear" w:color="auto" w:fill="FFFF00"/>
          </w:tcPr>
          <w:p w:rsidR="00084456" w:rsidRPr="00230A02" w:rsidRDefault="00084456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7740" w:type="dxa"/>
            <w:shd w:val="clear" w:color="auto" w:fill="FFFF00"/>
          </w:tcPr>
          <w:p w:rsidR="00084456" w:rsidRDefault="00084456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to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next 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ccurrence of the pattern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>(searches down)</w:t>
            </w:r>
          </w:p>
        </w:tc>
      </w:tr>
      <w:tr w:rsidR="00084456" w:rsidTr="001F475D">
        <w:tc>
          <w:tcPr>
            <w:tcW w:w="1890" w:type="dxa"/>
            <w:shd w:val="clear" w:color="auto" w:fill="FFFF00"/>
          </w:tcPr>
          <w:p w:rsidR="00084456" w:rsidRPr="00230A02" w:rsidRDefault="00084456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7740" w:type="dxa"/>
            <w:shd w:val="clear" w:color="auto" w:fill="FFFF00"/>
          </w:tcPr>
          <w:p w:rsidR="00084456" w:rsidRPr="002C66D6" w:rsidRDefault="00084456" w:rsidP="000844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go to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>
              <w:rPr>
                <w:rFonts w:asciiTheme="minorHAnsi" w:hAnsiTheme="minorHAnsi"/>
                <w:sz w:val="22"/>
                <w:szCs w:val="22"/>
              </w:rPr>
              <w:t>previous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ccurrence of the pattern 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(searches </w:t>
            </w:r>
            <w:r>
              <w:rPr>
                <w:rFonts w:asciiTheme="minorHAnsi" w:hAnsiTheme="minorHAnsi"/>
                <w:sz w:val="22"/>
                <w:szCs w:val="22"/>
              </w:rPr>
              <w:t>up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084456" w:rsidTr="00084456">
        <w:tc>
          <w:tcPr>
            <w:tcW w:w="1890" w:type="dxa"/>
          </w:tcPr>
          <w:p w:rsidR="00084456" w:rsidRDefault="00084456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/\&lt;pattern\&gt;</w:t>
            </w:r>
          </w:p>
        </w:tc>
        <w:tc>
          <w:tcPr>
            <w:tcW w:w="7740" w:type="dxa"/>
          </w:tcPr>
          <w:p w:rsidR="00084456" w:rsidRDefault="00084456" w:rsidP="00084456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find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084456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exact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pattern in the text</w:t>
            </w:r>
          </w:p>
        </w:tc>
      </w:tr>
    </w:tbl>
    <w:p w:rsidR="00084456" w:rsidRPr="002C66D6" w:rsidRDefault="00084456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B07A59" w:rsidRPr="002C66D6" w:rsidRDefault="00E77E68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Quitting, Saving Text,</w:t>
      </w:r>
      <w:r w:rsidR="00225049">
        <w:rPr>
          <w:rFonts w:asciiTheme="minorHAnsi" w:hAnsiTheme="minorHAnsi"/>
          <w:b/>
          <w:sz w:val="22"/>
          <w:szCs w:val="22"/>
        </w:rPr>
        <w:t xml:space="preserve"> and</w:t>
      </w:r>
      <w:r>
        <w:rPr>
          <w:rFonts w:asciiTheme="minorHAnsi" w:hAnsiTheme="minorHAnsi"/>
          <w:b/>
          <w:sz w:val="22"/>
          <w:szCs w:val="22"/>
        </w:rPr>
        <w:t xml:space="preserve"> Reading text</w:t>
      </w:r>
      <w:r w:rsidR="00225049">
        <w:rPr>
          <w:rFonts w:asciiTheme="minorHAnsi" w:hAnsiTheme="minorHAnsi"/>
          <w:sz w:val="22"/>
          <w:szCs w:val="22"/>
        </w:rPr>
        <w:t xml:space="preserve"> (colon, </w:t>
      </w:r>
      <w:r w:rsidR="00225049" w:rsidRPr="00F76DBF">
        <w:rPr>
          <w:rStyle w:val="codeChar"/>
        </w:rPr>
        <w:t>:</w:t>
      </w:r>
      <w:r w:rsidR="00225049">
        <w:rPr>
          <w:rFonts w:asciiTheme="minorHAnsi" w:hAnsiTheme="minorHAnsi"/>
          <w:sz w:val="22"/>
          <w:szCs w:val="22"/>
        </w:rPr>
        <w:t xml:space="preserve">, </w:t>
      </w:r>
      <w:r w:rsidR="00225049" w:rsidRPr="00225049">
        <w:rPr>
          <w:rFonts w:asciiTheme="minorHAnsi" w:hAnsiTheme="minorHAnsi"/>
          <w:sz w:val="22"/>
          <w:szCs w:val="22"/>
        </w:rPr>
        <w:t xml:space="preserve"> puts you in </w:t>
      </w:r>
      <w:r w:rsidR="00225049" w:rsidRPr="00F76DBF">
        <w:rPr>
          <w:rFonts w:asciiTheme="minorHAnsi" w:hAnsiTheme="minorHAnsi"/>
          <w:i/>
          <w:sz w:val="22"/>
          <w:szCs w:val="22"/>
        </w:rPr>
        <w:t>command-line mode</w:t>
      </w:r>
      <w:r w:rsidR="00225049" w:rsidRPr="00225049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1F475D" w:rsidTr="001F475D">
        <w:tc>
          <w:tcPr>
            <w:tcW w:w="1890" w:type="dxa"/>
            <w:shd w:val="clear" w:color="auto" w:fill="FFFFFF" w:themeFill="background1"/>
          </w:tcPr>
          <w:p w:rsidR="001F475D" w:rsidRPr="00230A02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:q</w:t>
            </w:r>
          </w:p>
        </w:tc>
        <w:tc>
          <w:tcPr>
            <w:tcW w:w="7740" w:type="dxa"/>
            <w:shd w:val="clear" w:color="auto" w:fill="FFFFFF" w:themeFill="background1"/>
          </w:tcPr>
          <w:p w:rsidR="001F475D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quit vi assuming NO changes have been made to the text</w:t>
            </w:r>
          </w:p>
        </w:tc>
      </w:tr>
      <w:tr w:rsidR="001F475D" w:rsidTr="001F475D">
        <w:tc>
          <w:tcPr>
            <w:tcW w:w="1890" w:type="dxa"/>
            <w:shd w:val="clear" w:color="auto" w:fill="FFFF00"/>
          </w:tcPr>
          <w:p w:rsidR="001F475D" w:rsidRP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1F475D">
              <w:rPr>
                <w:rFonts w:ascii="Courier New" w:hAnsi="Courier New" w:cs="Courier New"/>
                <w:sz w:val="22"/>
                <w:szCs w:val="22"/>
              </w:rPr>
              <w:t>:q!</w:t>
            </w:r>
          </w:p>
        </w:tc>
        <w:tc>
          <w:tcPr>
            <w:tcW w:w="7740" w:type="dxa"/>
            <w:shd w:val="clear" w:color="auto" w:fill="FFFF00"/>
          </w:tcPr>
          <w:p w:rsidR="001F475D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quit vi and discard any changes made since the text was last saved</w:t>
            </w:r>
          </w:p>
        </w:tc>
      </w:tr>
      <w:tr w:rsidR="001F475D" w:rsidTr="001F475D">
        <w:tc>
          <w:tcPr>
            <w:tcW w:w="1890" w:type="dxa"/>
            <w:shd w:val="clear" w:color="auto" w:fill="FFFF00"/>
          </w:tcPr>
          <w:p w:rsidR="001F475D" w:rsidRPr="00230A02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:w</w:t>
            </w:r>
          </w:p>
        </w:tc>
        <w:tc>
          <w:tcPr>
            <w:tcW w:w="7740" w:type="dxa"/>
            <w:shd w:val="clear" w:color="auto" w:fill="FFFF00"/>
          </w:tcPr>
          <w:p w:rsidR="001F475D" w:rsidRPr="002C66D6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write the current text to the current file</w:t>
            </w:r>
          </w:p>
        </w:tc>
      </w:tr>
      <w:tr w:rsidR="001F475D" w:rsidTr="001F475D">
        <w:tc>
          <w:tcPr>
            <w:tcW w:w="1890" w:type="dxa"/>
          </w:tcPr>
          <w:p w:rsid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:wq</w:t>
            </w:r>
          </w:p>
        </w:tc>
        <w:tc>
          <w:tcPr>
            <w:tcW w:w="7740" w:type="dxa"/>
          </w:tcPr>
          <w:p w:rsidR="001F475D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 xml:space="preserve">write the text to the file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and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quit the editor</w:t>
            </w:r>
          </w:p>
        </w:tc>
      </w:tr>
      <w:tr w:rsidR="001F475D" w:rsidTr="001F475D">
        <w:tc>
          <w:tcPr>
            <w:tcW w:w="1890" w:type="dxa"/>
          </w:tcPr>
          <w:p w:rsidR="001F475D" w:rsidRP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1F475D">
              <w:rPr>
                <w:rFonts w:ascii="Courier New" w:hAnsi="Courier New" w:cs="Courier New"/>
                <w:sz w:val="22"/>
                <w:szCs w:val="22"/>
              </w:rPr>
              <w:t xml:space="preserve">:w </w:t>
            </w:r>
            <w:r w:rsidRPr="001F475D">
              <w:rPr>
                <w:rFonts w:ascii="Courier New" w:hAnsi="Courier New" w:cs="Courier New"/>
                <w:i/>
                <w:sz w:val="22"/>
                <w:szCs w:val="22"/>
              </w:rPr>
              <w:t>FileName</w:t>
            </w:r>
          </w:p>
        </w:tc>
        <w:tc>
          <w:tcPr>
            <w:tcW w:w="7740" w:type="dxa"/>
          </w:tcPr>
          <w:p w:rsidR="001F475D" w:rsidRPr="002C66D6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write the current text to the specified file (the file name must not previously exist)</w:t>
            </w:r>
          </w:p>
        </w:tc>
      </w:tr>
      <w:tr w:rsidR="001F475D" w:rsidTr="001F475D">
        <w:tc>
          <w:tcPr>
            <w:tcW w:w="1890" w:type="dxa"/>
          </w:tcPr>
          <w:p w:rsidR="001F475D" w:rsidRP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1F475D">
              <w:rPr>
                <w:rFonts w:ascii="Courier New" w:hAnsi="Courier New" w:cs="Courier New"/>
                <w:sz w:val="22"/>
                <w:szCs w:val="22"/>
              </w:rPr>
              <w:t xml:space="preserve">:w! </w:t>
            </w:r>
            <w:r w:rsidRPr="001F475D">
              <w:rPr>
                <w:rFonts w:ascii="Courier New" w:hAnsi="Courier New" w:cs="Courier New"/>
                <w:i/>
                <w:sz w:val="22"/>
                <w:szCs w:val="22"/>
              </w:rPr>
              <w:t>FileName</w:t>
            </w:r>
          </w:p>
        </w:tc>
        <w:tc>
          <w:tcPr>
            <w:tcW w:w="7740" w:type="dxa"/>
          </w:tcPr>
          <w:p w:rsidR="001F475D" w:rsidRPr="002C66D6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write the current text to the specified file (it overwrites an existing file if it exists)</w:t>
            </w:r>
          </w:p>
        </w:tc>
      </w:tr>
      <w:tr w:rsidR="001F475D" w:rsidTr="001F475D">
        <w:tc>
          <w:tcPr>
            <w:tcW w:w="1890" w:type="dxa"/>
          </w:tcPr>
          <w:p w:rsidR="001F475D" w:rsidRP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1F475D">
              <w:rPr>
                <w:rFonts w:ascii="Courier New" w:hAnsi="Courier New" w:cs="Courier New"/>
                <w:sz w:val="22"/>
                <w:szCs w:val="22"/>
              </w:rPr>
              <w:t>:r</w:t>
            </w:r>
            <w:r w:rsidRPr="001F475D">
              <w:rPr>
                <w:rFonts w:ascii="Courier New" w:hAnsi="Courier New" w:cs="Courier New"/>
                <w:i/>
                <w:sz w:val="22"/>
                <w:szCs w:val="22"/>
              </w:rPr>
              <w:t xml:space="preserve"> FileName</w:t>
            </w:r>
          </w:p>
        </w:tc>
        <w:tc>
          <w:tcPr>
            <w:tcW w:w="7740" w:type="dxa"/>
          </w:tcPr>
          <w:p w:rsidR="001F475D" w:rsidRPr="002C66D6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 a file and place its contents after the cursor</w:t>
            </w:r>
          </w:p>
        </w:tc>
      </w:tr>
      <w:tr w:rsidR="001F475D" w:rsidTr="001F475D">
        <w:tc>
          <w:tcPr>
            <w:tcW w:w="1890" w:type="dxa"/>
          </w:tcPr>
          <w:p w:rsid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:! cmd</w:t>
            </w:r>
          </w:p>
        </w:tc>
        <w:tc>
          <w:tcPr>
            <w:tcW w:w="7740" w:type="dxa"/>
          </w:tcPr>
          <w:p w:rsidR="001F475D" w:rsidRPr="002C66D6" w:rsidRDefault="001F475D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Execute any UNIX command while still in vi</w:t>
            </w:r>
          </w:p>
        </w:tc>
      </w:tr>
      <w:tr w:rsidR="001F475D" w:rsidTr="001F475D">
        <w:tc>
          <w:tcPr>
            <w:tcW w:w="1890" w:type="dxa"/>
          </w:tcPr>
          <w:p w:rsidR="001F475D" w:rsidRDefault="001F475D" w:rsidP="008E73B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:r !cmd</w:t>
            </w:r>
          </w:p>
        </w:tc>
        <w:tc>
          <w:tcPr>
            <w:tcW w:w="7740" w:type="dxa"/>
          </w:tcPr>
          <w:p w:rsidR="001F475D" w:rsidRPr="002C66D6" w:rsidRDefault="00E77E68" w:rsidP="008E73B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Execute any UNIX command and put the output after the cursor</w:t>
            </w:r>
          </w:p>
        </w:tc>
      </w:tr>
    </w:tbl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225049" w:rsidRPr="002C66D6" w:rsidRDefault="00225049" w:rsidP="00225049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Undo and Redo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225049" w:rsidTr="000C7EC2">
        <w:tc>
          <w:tcPr>
            <w:tcW w:w="1890" w:type="dxa"/>
            <w:shd w:val="clear" w:color="auto" w:fill="FFFF00"/>
          </w:tcPr>
          <w:p w:rsidR="00225049" w:rsidRPr="00230A02" w:rsidRDefault="00225049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u</w:t>
            </w:r>
          </w:p>
        </w:tc>
        <w:tc>
          <w:tcPr>
            <w:tcW w:w="7740" w:type="dxa"/>
            <w:shd w:val="clear" w:color="auto" w:fill="FFFF00"/>
          </w:tcPr>
          <w:p w:rsidR="00225049" w:rsidRDefault="000C7EC2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Undo the previous command.</w:t>
            </w:r>
          </w:p>
        </w:tc>
      </w:tr>
      <w:tr w:rsidR="00225049" w:rsidTr="000C7EC2">
        <w:tc>
          <w:tcPr>
            <w:tcW w:w="1890" w:type="dxa"/>
            <w:shd w:val="clear" w:color="auto" w:fill="auto"/>
          </w:tcPr>
          <w:p w:rsidR="00225049" w:rsidRPr="001F475D" w:rsidRDefault="000C7EC2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A2D0D">
              <w:rPr>
                <w:rFonts w:ascii="Courier New" w:hAnsi="Courier New" w:cs="Courier New"/>
                <w:sz w:val="12"/>
                <w:szCs w:val="12"/>
              </w:rPr>
              <w:t>[n]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CRTL-R</w:t>
            </w:r>
          </w:p>
        </w:tc>
        <w:tc>
          <w:tcPr>
            <w:tcW w:w="7740" w:type="dxa"/>
            <w:shd w:val="clear" w:color="auto" w:fill="auto"/>
          </w:tcPr>
          <w:p w:rsidR="00225049" w:rsidRDefault="000C7EC2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Redo an undo</w:t>
            </w:r>
          </w:p>
        </w:tc>
      </w:tr>
    </w:tbl>
    <w:p w:rsidR="00225049" w:rsidRDefault="00225049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</w:p>
    <w:p w:rsidR="00B07A59" w:rsidRDefault="001F38EA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Some useful </w:t>
      </w:r>
      <w:r w:rsidRPr="001F38EA">
        <w:rPr>
          <w:rFonts w:asciiTheme="minorHAnsi" w:hAnsiTheme="minorHAnsi"/>
          <w:b/>
          <w:i/>
          <w:sz w:val="22"/>
          <w:szCs w:val="22"/>
        </w:rPr>
        <w:t>c</w:t>
      </w:r>
      <w:r w:rsidR="001D097C" w:rsidRPr="001F38EA">
        <w:rPr>
          <w:rFonts w:asciiTheme="minorHAnsi" w:hAnsiTheme="minorHAnsi"/>
          <w:b/>
          <w:i/>
          <w:sz w:val="22"/>
          <w:szCs w:val="22"/>
        </w:rPr>
        <w:t>ommand-line</w:t>
      </w:r>
      <w:r w:rsidR="001D097C" w:rsidRPr="001D097C">
        <w:rPr>
          <w:rFonts w:asciiTheme="minorHAnsi" w:hAnsiTheme="minorHAnsi"/>
          <w:b/>
          <w:sz w:val="22"/>
          <w:szCs w:val="22"/>
        </w:rPr>
        <w:t xml:space="preserve"> mode </w:t>
      </w:r>
      <w:r w:rsidR="00B07A59" w:rsidRPr="001F38EA">
        <w:rPr>
          <w:rFonts w:asciiTheme="minorHAnsi" w:hAnsiTheme="minorHAnsi"/>
          <w:b/>
          <w:sz w:val="22"/>
          <w:szCs w:val="22"/>
          <w:u w:val="single"/>
        </w:rPr>
        <w:t>ex</w:t>
      </w:r>
      <w:r w:rsidR="00B07A59" w:rsidRPr="001D097C">
        <w:rPr>
          <w:rFonts w:asciiTheme="minorHAnsi" w:hAnsiTheme="minorHAnsi"/>
          <w:b/>
          <w:sz w:val="22"/>
          <w:szCs w:val="22"/>
        </w:rPr>
        <w:t xml:space="preserve"> commands</w:t>
      </w:r>
      <w:r w:rsidR="001D097C" w:rsidRPr="001F38EA">
        <w:rPr>
          <w:rFonts w:asciiTheme="minorHAnsi" w:hAnsiTheme="minorHAnsi"/>
          <w:sz w:val="22"/>
          <w:szCs w:val="22"/>
        </w:rPr>
        <w:t xml:space="preserve"> (</w:t>
      </w:r>
      <w:r w:rsidRPr="001F38EA">
        <w:rPr>
          <w:rFonts w:asciiTheme="minorHAnsi" w:hAnsiTheme="minorHAnsi"/>
          <w:sz w:val="22"/>
          <w:szCs w:val="22"/>
        </w:rPr>
        <w:t>which</w:t>
      </w:r>
      <w:r w:rsidR="001D097C" w:rsidRPr="001F38EA">
        <w:rPr>
          <w:rFonts w:asciiTheme="minorHAnsi" w:hAnsiTheme="minorHAnsi"/>
          <w:sz w:val="22"/>
          <w:szCs w:val="22"/>
        </w:rPr>
        <w:t xml:space="preserve"> work on one or more lines</w:t>
      </w:r>
      <w:r w:rsidRPr="001F38EA">
        <w:rPr>
          <w:rFonts w:asciiTheme="minorHAnsi" w:hAnsiTheme="minorHAnsi"/>
          <w:sz w:val="22"/>
          <w:szCs w:val="22"/>
        </w:rPr>
        <w:t xml:space="preserve"> at a time)</w:t>
      </w:r>
    </w:p>
    <w:p w:rsidR="001F38EA" w:rsidRPr="001F38EA" w:rsidRDefault="001F38EA" w:rsidP="001F38EA">
      <w:pPr>
        <w:tabs>
          <w:tab w:val="left" w:pos="360"/>
        </w:tabs>
        <w:ind w:right="-720"/>
        <w:jc w:val="both"/>
        <w:rPr>
          <w:rFonts w:ascii="Courier New" w:hAnsi="Courier New" w:cs="Courier New"/>
          <w:sz w:val="22"/>
          <w:szCs w:val="22"/>
        </w:rPr>
      </w:pPr>
      <w:r w:rsidRPr="001F38EA">
        <w:rPr>
          <w:rFonts w:ascii="Courier New" w:hAnsi="Courier New" w:cs="Courier New"/>
          <w:sz w:val="22"/>
          <w:szCs w:val="22"/>
        </w:rPr>
        <w:tab/>
        <w:t>:[</w:t>
      </w:r>
      <w:r w:rsidRPr="0063132F">
        <w:rPr>
          <w:rFonts w:ascii="Courier New" w:hAnsi="Courier New" w:cs="Courier New"/>
          <w:i/>
          <w:sz w:val="22"/>
          <w:szCs w:val="22"/>
        </w:rPr>
        <w:t>range</w:t>
      </w:r>
      <w:r w:rsidRPr="001F38EA">
        <w:rPr>
          <w:rFonts w:ascii="Courier New" w:hAnsi="Courier New" w:cs="Courier New"/>
          <w:sz w:val="22"/>
          <w:szCs w:val="22"/>
        </w:rPr>
        <w:t>]cmd[</w:t>
      </w:r>
      <w:r w:rsidRPr="0063132F">
        <w:rPr>
          <w:rFonts w:ascii="Courier New" w:hAnsi="Courier New" w:cs="Courier New"/>
          <w:i/>
          <w:sz w:val="22"/>
          <w:szCs w:val="22"/>
        </w:rPr>
        <w:t>options</w:t>
      </w:r>
      <w:r w:rsidRPr="001F38EA">
        <w:rPr>
          <w:rFonts w:ascii="Courier New" w:hAnsi="Courier New" w:cs="Courier New"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br/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1F38EA" w:rsidTr="001F38EA">
        <w:tc>
          <w:tcPr>
            <w:tcW w:w="1890" w:type="dxa"/>
            <w:shd w:val="clear" w:color="auto" w:fill="auto"/>
          </w:tcPr>
          <w:p w:rsidR="001F38EA" w:rsidRPr="001F38EA" w:rsidRDefault="001F38EA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range</w:t>
            </w:r>
          </w:p>
        </w:tc>
        <w:tc>
          <w:tcPr>
            <w:tcW w:w="7740" w:type="dxa"/>
            <w:shd w:val="clear" w:color="auto" w:fill="auto"/>
          </w:tcPr>
          <w:p w:rsidR="001F38EA" w:rsidRDefault="001F38EA" w:rsidP="001F38EA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1F38EA">
              <w:rPr>
                <w:rFonts w:ascii="Courier New" w:hAnsi="Courier New" w:cs="Courier New"/>
                <w:sz w:val="22"/>
                <w:szCs w:val="22"/>
              </w:rPr>
              <w:t>n,n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where </w:t>
            </w:r>
            <w:r w:rsidRPr="001F38EA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a line number. (</w:t>
            </w:r>
            <w:r w:rsidRPr="001F38EA">
              <w:rPr>
                <w:rFonts w:ascii="Courier New" w:hAnsi="Courier New" w:cs="Courier New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is the current line; </w:t>
            </w:r>
            <w:r w:rsidRPr="001F38EA">
              <w:rPr>
                <w:rFonts w:ascii="Courier New" w:hAnsi="Courier New" w:cs="Courier New"/>
                <w:sz w:val="22"/>
                <w:szCs w:val="22"/>
              </w:rPr>
              <w:t>$</w:t>
            </w:r>
            <w:r w:rsidRPr="001F38EA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is last line in the file) If no range is </w:t>
            </w:r>
            <w:r w:rsidR="00185C80">
              <w:rPr>
                <w:rFonts w:asciiTheme="minorHAnsi" w:hAnsiTheme="minorHAnsi"/>
                <w:sz w:val="22"/>
                <w:szCs w:val="22"/>
              </w:rPr>
              <w:t xml:space="preserve">specified, </w:t>
            </w:r>
            <w:r>
              <w:rPr>
                <w:rFonts w:asciiTheme="minorHAnsi" w:hAnsiTheme="minorHAnsi"/>
                <w:sz w:val="22"/>
                <w:szCs w:val="22"/>
              </w:rPr>
              <w:t>the current line</w:t>
            </w:r>
            <w:r w:rsidR="00185C80">
              <w:rPr>
                <w:rFonts w:asciiTheme="minorHAnsi" w:hAnsiTheme="minorHAnsi"/>
                <w:sz w:val="22"/>
                <w:szCs w:val="22"/>
              </w:rPr>
              <w:t xml:space="preserve"> is the "range"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1F38EA" w:rsidTr="0024442D">
        <w:tc>
          <w:tcPr>
            <w:tcW w:w="1890" w:type="dxa"/>
            <w:shd w:val="clear" w:color="auto" w:fill="auto"/>
          </w:tcPr>
          <w:p w:rsidR="001F38EA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3132F">
              <w:rPr>
                <w:rFonts w:ascii="Courier New" w:hAnsi="Courier New" w:cs="Courier New"/>
                <w:sz w:val="22"/>
                <w:szCs w:val="22"/>
              </w:rPr>
              <w:t xml:space="preserve">m 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TargetLine</w:t>
            </w:r>
          </w:p>
        </w:tc>
        <w:tc>
          <w:tcPr>
            <w:tcW w:w="7740" w:type="dxa"/>
            <w:shd w:val="clear" w:color="auto" w:fill="auto"/>
          </w:tcPr>
          <w:p w:rsidR="001F38EA" w:rsidRDefault="0063132F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moves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group of lines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below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"target line"</w:t>
            </w:r>
          </w:p>
        </w:tc>
      </w:tr>
      <w:tr w:rsidR="0063132F" w:rsidTr="0024442D">
        <w:tc>
          <w:tcPr>
            <w:tcW w:w="1890" w:type="dxa"/>
            <w:shd w:val="clear" w:color="auto" w:fill="auto"/>
          </w:tcPr>
          <w:p w:rsidR="0063132F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3132F">
              <w:rPr>
                <w:rFonts w:ascii="Courier New" w:hAnsi="Courier New" w:cs="Courier New"/>
                <w:sz w:val="22"/>
                <w:szCs w:val="22"/>
              </w:rPr>
              <w:t xml:space="preserve">co 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TargetLine</w:t>
            </w:r>
          </w:p>
        </w:tc>
        <w:tc>
          <w:tcPr>
            <w:tcW w:w="7740" w:type="dxa"/>
            <w:shd w:val="clear" w:color="auto" w:fill="auto"/>
          </w:tcPr>
          <w:p w:rsidR="0063132F" w:rsidRPr="002C66D6" w:rsidRDefault="0063132F" w:rsidP="0024442D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copies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group of lines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below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"target line"</w:t>
            </w:r>
          </w:p>
        </w:tc>
      </w:tr>
      <w:tr w:rsidR="0063132F" w:rsidTr="0024442D">
        <w:tc>
          <w:tcPr>
            <w:tcW w:w="1890" w:type="dxa"/>
            <w:shd w:val="clear" w:color="auto" w:fill="auto"/>
          </w:tcPr>
          <w:p w:rsidR="0063132F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</w:t>
            </w:r>
          </w:p>
        </w:tc>
        <w:tc>
          <w:tcPr>
            <w:tcW w:w="7740" w:type="dxa"/>
            <w:shd w:val="clear" w:color="auto" w:fill="auto"/>
          </w:tcPr>
          <w:p w:rsidR="0063132F" w:rsidRPr="002C66D6" w:rsidRDefault="0063132F" w:rsidP="0024442D">
            <w:pPr>
              <w:ind w:right="-720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deletes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group of lines</w:t>
            </w:r>
          </w:p>
        </w:tc>
      </w:tr>
      <w:tr w:rsidR="0063132F" w:rsidTr="0024442D">
        <w:tc>
          <w:tcPr>
            <w:tcW w:w="1890" w:type="dxa"/>
            <w:shd w:val="clear" w:color="auto" w:fill="auto"/>
          </w:tcPr>
          <w:p w:rsidR="0063132F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3132F">
              <w:rPr>
                <w:rFonts w:ascii="Courier New" w:hAnsi="Courier New" w:cs="Courier New"/>
                <w:sz w:val="22"/>
                <w:szCs w:val="22"/>
              </w:rPr>
              <w:t>s/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old</w:t>
            </w:r>
            <w:r w:rsidRPr="0063132F">
              <w:rPr>
                <w:rFonts w:ascii="Courier New" w:hAnsi="Courier New" w:cs="Courier New"/>
                <w:sz w:val="22"/>
                <w:szCs w:val="22"/>
              </w:rPr>
              <w:t>/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new</w:t>
            </w:r>
            <w:r w:rsidRPr="0063132F">
              <w:rPr>
                <w:rFonts w:ascii="Courier New" w:hAnsi="Courier New" w:cs="Courier New"/>
                <w:sz w:val="22"/>
                <w:szCs w:val="22"/>
              </w:rPr>
              <w:t>/</w:t>
            </w:r>
          </w:p>
        </w:tc>
        <w:tc>
          <w:tcPr>
            <w:tcW w:w="7740" w:type="dxa"/>
            <w:shd w:val="clear" w:color="auto" w:fill="auto"/>
          </w:tcPr>
          <w:p w:rsidR="0063132F" w:rsidRPr="002C66D6" w:rsidRDefault="0063132F" w:rsidP="0063132F">
            <w:pPr>
              <w:ind w:right="-18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substitutes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first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occurrence </w:t>
            </w:r>
            <w:r>
              <w:rPr>
                <w:rFonts w:asciiTheme="minorHAnsi" w:hAnsiTheme="minorHAnsi"/>
                <w:sz w:val="22"/>
                <w:szCs w:val="22"/>
              </w:rPr>
              <w:t>of "old"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on each line with the "new</w:t>
            </w:r>
            <w:r>
              <w:rPr>
                <w:rFonts w:asciiTheme="minorHAnsi" w:hAnsiTheme="minorHAnsi"/>
                <w:sz w:val="22"/>
                <w:szCs w:val="22"/>
              </w:rPr>
              <w:t>"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string</w:t>
            </w:r>
          </w:p>
        </w:tc>
      </w:tr>
      <w:tr w:rsidR="0063132F" w:rsidTr="0024442D">
        <w:tc>
          <w:tcPr>
            <w:tcW w:w="1890" w:type="dxa"/>
            <w:shd w:val="clear" w:color="auto" w:fill="auto"/>
          </w:tcPr>
          <w:p w:rsidR="0063132F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3132F">
              <w:rPr>
                <w:rFonts w:ascii="Courier New" w:hAnsi="Courier New" w:cs="Courier New"/>
                <w:sz w:val="22"/>
                <w:szCs w:val="22"/>
              </w:rPr>
              <w:t>s/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old</w:t>
            </w:r>
            <w:r w:rsidRPr="0063132F">
              <w:rPr>
                <w:rFonts w:ascii="Courier New" w:hAnsi="Courier New" w:cs="Courier New"/>
                <w:sz w:val="22"/>
                <w:szCs w:val="22"/>
              </w:rPr>
              <w:t>/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new</w:t>
            </w:r>
            <w:r w:rsidRPr="0063132F">
              <w:rPr>
                <w:rFonts w:ascii="Courier New" w:hAnsi="Courier New" w:cs="Courier New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sz w:val="22"/>
                <w:szCs w:val="22"/>
              </w:rPr>
              <w:t>g</w:t>
            </w:r>
          </w:p>
        </w:tc>
        <w:tc>
          <w:tcPr>
            <w:tcW w:w="7740" w:type="dxa"/>
            <w:shd w:val="clear" w:color="auto" w:fill="auto"/>
          </w:tcPr>
          <w:p w:rsidR="0063132F" w:rsidRPr="002C66D6" w:rsidRDefault="0063132F" w:rsidP="0063132F">
            <w:pPr>
              <w:ind w:right="-18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substitutes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all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occurrence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of "old"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on each line with the "new</w:t>
            </w:r>
            <w:r>
              <w:rPr>
                <w:rFonts w:asciiTheme="minorHAnsi" w:hAnsiTheme="minorHAnsi"/>
                <w:sz w:val="22"/>
                <w:szCs w:val="22"/>
              </w:rPr>
              <w:t>"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string</w:t>
            </w:r>
          </w:p>
        </w:tc>
      </w:tr>
      <w:tr w:rsidR="0063132F" w:rsidTr="0024442D">
        <w:tc>
          <w:tcPr>
            <w:tcW w:w="1890" w:type="dxa"/>
            <w:shd w:val="clear" w:color="auto" w:fill="auto"/>
          </w:tcPr>
          <w:p w:rsidR="0063132F" w:rsidRPr="0063132F" w:rsidRDefault="0063132F" w:rsidP="0024442D">
            <w:pPr>
              <w:ind w:right="-72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63132F">
              <w:rPr>
                <w:rFonts w:ascii="Courier New" w:hAnsi="Courier New" w:cs="Courier New"/>
                <w:sz w:val="22"/>
                <w:szCs w:val="22"/>
              </w:rPr>
              <w:t xml:space="preserve">w </w:t>
            </w:r>
            <w:r w:rsidRPr="0063132F">
              <w:rPr>
                <w:rFonts w:ascii="Courier New" w:hAnsi="Courier New" w:cs="Courier New"/>
                <w:i/>
                <w:sz w:val="22"/>
                <w:szCs w:val="22"/>
              </w:rPr>
              <w:t>FileName</w:t>
            </w:r>
          </w:p>
        </w:tc>
        <w:tc>
          <w:tcPr>
            <w:tcW w:w="7740" w:type="dxa"/>
            <w:shd w:val="clear" w:color="auto" w:fill="auto"/>
          </w:tcPr>
          <w:p w:rsidR="0063132F" w:rsidRPr="002C66D6" w:rsidRDefault="0063132F" w:rsidP="0063132F">
            <w:pPr>
              <w:ind w:right="-18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2C66D6">
              <w:rPr>
                <w:rFonts w:asciiTheme="minorHAnsi" w:hAnsiTheme="minorHAnsi"/>
                <w:b/>
                <w:sz w:val="22"/>
                <w:szCs w:val="22"/>
              </w:rPr>
              <w:t>write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the specified group of lines to the specified file</w:t>
            </w:r>
          </w:p>
        </w:tc>
      </w:tr>
    </w:tbl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B07A59" w:rsidRPr="002C66D6" w:rsidRDefault="00B07A59" w:rsidP="0063132F">
      <w:pPr>
        <w:ind w:left="450" w:right="-720"/>
        <w:jc w:val="both"/>
        <w:rPr>
          <w:rFonts w:asciiTheme="minorHAnsi" w:hAnsiTheme="minorHAnsi"/>
          <w:sz w:val="22"/>
          <w:szCs w:val="22"/>
        </w:rPr>
      </w:pPr>
      <w:r w:rsidRPr="002C66D6">
        <w:rPr>
          <w:rFonts w:asciiTheme="minorHAnsi" w:hAnsiTheme="minorHAnsi"/>
          <w:sz w:val="22"/>
          <w:szCs w:val="22"/>
          <w:u w:val="single"/>
        </w:rPr>
        <w:t>examples</w:t>
      </w:r>
      <w:r w:rsidRPr="002C66D6">
        <w:rPr>
          <w:rFonts w:asciiTheme="minorHAnsi" w:hAnsiTheme="minorHAnsi"/>
          <w:sz w:val="22"/>
          <w:szCs w:val="22"/>
        </w:rPr>
        <w:t>:</w:t>
      </w:r>
    </w:p>
    <w:p w:rsidR="00B07A59" w:rsidRPr="002C66D6" w:rsidRDefault="0013568A" w:rsidP="0013568A">
      <w:pPr>
        <w:tabs>
          <w:tab w:val="left" w:pos="3150"/>
        </w:tabs>
        <w:ind w:left="450" w:right="-720"/>
        <w:jc w:val="both"/>
        <w:rPr>
          <w:rFonts w:asciiTheme="minorHAnsi" w:hAnsiTheme="minorHAnsi"/>
          <w:sz w:val="22"/>
          <w:szCs w:val="22"/>
        </w:rPr>
      </w:pPr>
      <w:r w:rsidRPr="0013568A">
        <w:rPr>
          <w:rFonts w:ascii="Courier New" w:hAnsi="Courier New" w:cs="Courier New"/>
          <w:sz w:val="22"/>
          <w:szCs w:val="22"/>
        </w:rPr>
        <w:t>:10,20 m 50</w:t>
      </w:r>
      <w:r>
        <w:rPr>
          <w:rFonts w:asciiTheme="minorHAnsi" w:hAnsiTheme="minorHAnsi"/>
          <w:sz w:val="22"/>
          <w:szCs w:val="22"/>
        </w:rPr>
        <w:tab/>
      </w:r>
      <w:r w:rsidR="00B07A59" w:rsidRPr="002C66D6">
        <w:rPr>
          <w:rFonts w:asciiTheme="minorHAnsi" w:hAnsiTheme="minorHAnsi"/>
          <w:sz w:val="22"/>
          <w:szCs w:val="22"/>
        </w:rPr>
        <w:t>moves 11 lines (lines 10 thru 20) and places them after line 50</w:t>
      </w:r>
    </w:p>
    <w:p w:rsidR="00B07A59" w:rsidRPr="002C66D6" w:rsidRDefault="0013568A" w:rsidP="0013568A">
      <w:pPr>
        <w:tabs>
          <w:tab w:val="left" w:pos="3150"/>
        </w:tabs>
        <w:ind w:left="450" w:right="-720"/>
        <w:jc w:val="both"/>
        <w:rPr>
          <w:rFonts w:asciiTheme="minorHAnsi" w:hAnsiTheme="minorHAnsi"/>
          <w:sz w:val="22"/>
          <w:szCs w:val="22"/>
        </w:rPr>
      </w:pPr>
      <w:r w:rsidRPr="0013568A">
        <w:rPr>
          <w:rFonts w:ascii="Courier New" w:hAnsi="Courier New" w:cs="Courier New"/>
          <w:sz w:val="22"/>
          <w:szCs w:val="22"/>
        </w:rPr>
        <w:t>:10,20 d</w:t>
      </w:r>
      <w:r>
        <w:rPr>
          <w:rFonts w:asciiTheme="minorHAnsi" w:hAnsiTheme="minorHAnsi"/>
          <w:sz w:val="22"/>
          <w:szCs w:val="22"/>
        </w:rPr>
        <w:tab/>
      </w:r>
      <w:r w:rsidR="00B07A59" w:rsidRPr="002C66D6">
        <w:rPr>
          <w:rFonts w:asciiTheme="minorHAnsi" w:hAnsiTheme="minorHAnsi"/>
          <w:sz w:val="22"/>
          <w:szCs w:val="22"/>
        </w:rPr>
        <w:t>deletes 11 lines (lines 10 thru 20)</w:t>
      </w:r>
    </w:p>
    <w:p w:rsidR="00B07A59" w:rsidRPr="002C66D6" w:rsidRDefault="0013568A" w:rsidP="0013568A">
      <w:pPr>
        <w:tabs>
          <w:tab w:val="left" w:pos="3150"/>
        </w:tabs>
        <w:ind w:left="450" w:right="-720"/>
        <w:jc w:val="both"/>
        <w:rPr>
          <w:rFonts w:asciiTheme="minorHAnsi" w:hAnsiTheme="minorHAnsi"/>
          <w:sz w:val="22"/>
          <w:szCs w:val="22"/>
        </w:rPr>
      </w:pPr>
      <w:r w:rsidRPr="0013568A">
        <w:rPr>
          <w:rFonts w:ascii="Courier New" w:hAnsi="Courier New" w:cs="Courier New"/>
          <w:sz w:val="22"/>
          <w:szCs w:val="22"/>
        </w:rPr>
        <w:t>:100,$ d</w:t>
      </w:r>
      <w:r>
        <w:rPr>
          <w:rFonts w:asciiTheme="minorHAnsi" w:hAnsiTheme="minorHAnsi"/>
          <w:sz w:val="22"/>
          <w:szCs w:val="22"/>
        </w:rPr>
        <w:tab/>
      </w:r>
      <w:r w:rsidR="00B07A59" w:rsidRPr="002C66D6">
        <w:rPr>
          <w:rFonts w:asciiTheme="minorHAnsi" w:hAnsiTheme="minorHAnsi"/>
          <w:sz w:val="22"/>
          <w:szCs w:val="22"/>
        </w:rPr>
        <w:t>deletes all of the lines starting at line 100 to the end of the file</w:t>
      </w:r>
    </w:p>
    <w:p w:rsidR="00B07A59" w:rsidRPr="002C66D6" w:rsidRDefault="00B07A59" w:rsidP="0013568A">
      <w:pPr>
        <w:tabs>
          <w:tab w:val="left" w:pos="3150"/>
        </w:tabs>
        <w:ind w:left="450" w:right="-720"/>
        <w:jc w:val="both"/>
        <w:rPr>
          <w:rFonts w:asciiTheme="minorHAnsi" w:hAnsiTheme="minorHAnsi"/>
          <w:sz w:val="22"/>
          <w:szCs w:val="22"/>
        </w:rPr>
      </w:pPr>
      <w:r w:rsidRPr="0013568A">
        <w:rPr>
          <w:rFonts w:ascii="Courier New" w:hAnsi="Courier New" w:cs="Courier New"/>
          <w:sz w:val="22"/>
          <w:szCs w:val="22"/>
        </w:rPr>
        <w:t>:1,$ s/wayne/fred/g</w:t>
      </w:r>
      <w:r w:rsidRPr="002C66D6">
        <w:rPr>
          <w:rFonts w:asciiTheme="minorHAnsi" w:hAnsiTheme="minorHAnsi"/>
          <w:sz w:val="22"/>
          <w:szCs w:val="22"/>
        </w:rPr>
        <w:tab/>
        <w:t>changes every occurrence of "wayne" to "fred" in the entire file</w:t>
      </w:r>
    </w:p>
    <w:p w:rsidR="00B07A59" w:rsidRPr="002C66D6" w:rsidRDefault="00D73E93" w:rsidP="00D73E93">
      <w:pPr>
        <w:tabs>
          <w:tab w:val="left" w:pos="3150"/>
        </w:tabs>
        <w:ind w:left="450" w:right="-1440"/>
        <w:jc w:val="both"/>
        <w:rPr>
          <w:rFonts w:asciiTheme="minorHAnsi" w:hAnsiTheme="minorHAns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:.,$</w:t>
      </w:r>
      <w:r w:rsidR="0013568A" w:rsidRPr="0013568A">
        <w:rPr>
          <w:rFonts w:ascii="Courier New" w:hAnsi="Courier New" w:cs="Courier New"/>
          <w:sz w:val="22"/>
          <w:szCs w:val="22"/>
        </w:rPr>
        <w:t xml:space="preserve"> w temp</w:t>
      </w:r>
      <w:r w:rsidR="0013568A">
        <w:rPr>
          <w:rFonts w:asciiTheme="minorHAnsi" w:hAnsiTheme="minorHAnsi"/>
          <w:sz w:val="22"/>
          <w:szCs w:val="22"/>
        </w:rPr>
        <w:tab/>
      </w:r>
      <w:r w:rsidR="00B07A59" w:rsidRPr="002C66D6">
        <w:rPr>
          <w:rFonts w:asciiTheme="minorHAnsi" w:hAnsiTheme="minorHAnsi"/>
          <w:sz w:val="22"/>
          <w:szCs w:val="22"/>
        </w:rPr>
        <w:t xml:space="preserve">writes </w:t>
      </w:r>
      <w:r>
        <w:rPr>
          <w:rFonts w:asciiTheme="minorHAnsi" w:hAnsiTheme="minorHAnsi"/>
          <w:sz w:val="22"/>
          <w:szCs w:val="22"/>
        </w:rPr>
        <w:t>the lines from the cursor to the end of the file to a</w:t>
      </w:r>
      <w:r w:rsidR="00B07A59" w:rsidRPr="002C66D6">
        <w:rPr>
          <w:rFonts w:asciiTheme="minorHAnsi" w:hAnsiTheme="minorHAnsi"/>
          <w:sz w:val="22"/>
          <w:szCs w:val="22"/>
        </w:rPr>
        <w:t xml:space="preserve"> file called "temp"</w:t>
      </w:r>
    </w:p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63132F" w:rsidRDefault="0063132F" w:rsidP="0063132F">
      <w:pPr>
        <w:ind w:right="-7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Help</w:t>
      </w:r>
      <w:r w:rsidRPr="001F38EA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 xml:space="preserve">accesses the manual pages that are displayed on half the </w:t>
      </w:r>
      <w:r w:rsidR="00885CA2">
        <w:rPr>
          <w:rFonts w:asciiTheme="minorHAnsi" w:hAnsiTheme="minorHAnsi"/>
          <w:sz w:val="22"/>
          <w:szCs w:val="22"/>
        </w:rPr>
        <w:t xml:space="preserve">editor </w:t>
      </w:r>
      <w:r>
        <w:rPr>
          <w:rFonts w:asciiTheme="minorHAnsi" w:hAnsiTheme="minorHAnsi"/>
          <w:sz w:val="22"/>
          <w:szCs w:val="22"/>
        </w:rPr>
        <w:t xml:space="preserve">screen; to exit </w:t>
      </w:r>
      <w:r w:rsidR="00885CA2" w:rsidRPr="00885CA2">
        <w:rPr>
          <w:rFonts w:ascii="Courier New" w:hAnsi="Courier New" w:cs="Courier New"/>
          <w:sz w:val="22"/>
          <w:szCs w:val="22"/>
        </w:rPr>
        <w:t>help</w:t>
      </w:r>
      <w:r w:rsidR="00885CA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use </w:t>
      </w:r>
      <w:r w:rsidRPr="0063132F">
        <w:rPr>
          <w:rFonts w:ascii="Courier New" w:hAnsi="Courier New" w:cs="Courier New"/>
          <w:sz w:val="22"/>
          <w:szCs w:val="22"/>
        </w:rPr>
        <w:t>:q</w:t>
      </w:r>
      <w:r w:rsidRPr="001F38EA">
        <w:rPr>
          <w:rFonts w:asciiTheme="minorHAnsi" w:hAnsiTheme="minorHAnsi"/>
          <w:sz w:val="22"/>
          <w:szCs w:val="22"/>
        </w:rPr>
        <w:t>)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885CA2" w:rsidTr="00885CA2">
        <w:tc>
          <w:tcPr>
            <w:tcW w:w="1890" w:type="dxa"/>
            <w:shd w:val="clear" w:color="auto" w:fill="auto"/>
          </w:tcPr>
          <w:p w:rsidR="00885CA2" w:rsidRPr="00885CA2" w:rsidRDefault="00885CA2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:help</w:t>
            </w:r>
          </w:p>
        </w:tc>
        <w:tc>
          <w:tcPr>
            <w:tcW w:w="7740" w:type="dxa"/>
            <w:shd w:val="clear" w:color="auto" w:fill="auto"/>
          </w:tcPr>
          <w:p w:rsidR="00885CA2" w:rsidRDefault="00885CA2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Starts the help screens</w:t>
            </w:r>
          </w:p>
        </w:tc>
      </w:tr>
      <w:tr w:rsidR="00885CA2" w:rsidTr="0024442D">
        <w:tc>
          <w:tcPr>
            <w:tcW w:w="1890" w:type="dxa"/>
            <w:shd w:val="clear" w:color="auto" w:fill="auto"/>
          </w:tcPr>
          <w:p w:rsidR="00885CA2" w:rsidRPr="00885CA2" w:rsidRDefault="00885CA2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:help cmd</w:t>
            </w:r>
          </w:p>
        </w:tc>
        <w:tc>
          <w:tcPr>
            <w:tcW w:w="7740" w:type="dxa"/>
            <w:shd w:val="clear" w:color="auto" w:fill="auto"/>
          </w:tcPr>
          <w:p w:rsidR="00885CA2" w:rsidRDefault="00885CA2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Gets information about a specific command.</w:t>
            </w:r>
          </w:p>
        </w:tc>
      </w:tr>
    </w:tbl>
    <w:p w:rsidR="00F74698" w:rsidRPr="002C66D6" w:rsidRDefault="00F74698" w:rsidP="00F74698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 xml:space="preserve">Configuring </w:t>
      </w:r>
      <w:r w:rsidRPr="002C66D6">
        <w:rPr>
          <w:rFonts w:asciiTheme="minorHAnsi" w:hAnsiTheme="minorHAnsi"/>
          <w:b/>
          <w:sz w:val="36"/>
          <w:szCs w:val="36"/>
        </w:rPr>
        <w:t>Vi</w:t>
      </w:r>
      <w:r w:rsidRPr="001B0FFB">
        <w:rPr>
          <w:rFonts w:asciiTheme="minorHAnsi" w:hAnsiTheme="minorHAnsi"/>
          <w:sz w:val="24"/>
          <w:szCs w:val="24"/>
        </w:rPr>
        <w:t xml:space="preserve"> (</w:t>
      </w:r>
      <w:r w:rsidRPr="001B0FFB">
        <w:rPr>
          <w:rFonts w:asciiTheme="minorHAnsi" w:hAnsiTheme="minorHAnsi"/>
          <w:sz w:val="24"/>
          <w:szCs w:val="24"/>
          <w:u w:val="single"/>
        </w:rPr>
        <w:t>Vi</w:t>
      </w:r>
      <w:r w:rsidR="00282F82">
        <w:rPr>
          <w:rFonts w:asciiTheme="minorHAnsi" w:hAnsiTheme="minorHAnsi"/>
          <w:sz w:val="24"/>
          <w:szCs w:val="24"/>
        </w:rPr>
        <w:t>sual Text Editor)</w:t>
      </w:r>
      <w:r w:rsidRPr="001B0FFB">
        <w:rPr>
          <w:rFonts w:asciiTheme="minorHAnsi" w:hAnsiTheme="minorHAnsi"/>
          <w:sz w:val="24"/>
          <w:szCs w:val="24"/>
        </w:rPr>
        <w:t xml:space="preserve"> and </w:t>
      </w:r>
      <w:r w:rsidRPr="002C66D6">
        <w:rPr>
          <w:rFonts w:asciiTheme="minorHAnsi" w:hAnsiTheme="minorHAnsi"/>
          <w:b/>
          <w:sz w:val="36"/>
          <w:szCs w:val="36"/>
        </w:rPr>
        <w:t>Vi</w:t>
      </w:r>
      <w:r>
        <w:rPr>
          <w:rFonts w:asciiTheme="minorHAnsi" w:hAnsiTheme="minorHAnsi"/>
          <w:b/>
          <w:sz w:val="36"/>
          <w:szCs w:val="36"/>
        </w:rPr>
        <w:t>m</w:t>
      </w:r>
      <w:r w:rsidRPr="001B0FFB">
        <w:rPr>
          <w:rFonts w:asciiTheme="minorHAnsi" w:hAnsiTheme="minorHAnsi"/>
          <w:sz w:val="24"/>
          <w:szCs w:val="24"/>
        </w:rPr>
        <w:t xml:space="preserve"> (</w:t>
      </w:r>
      <w:r w:rsidRPr="001B0FFB">
        <w:rPr>
          <w:rFonts w:asciiTheme="minorHAnsi" w:hAnsiTheme="minorHAnsi"/>
          <w:sz w:val="24"/>
          <w:szCs w:val="24"/>
          <w:u w:val="single"/>
        </w:rPr>
        <w:t>Vi</w:t>
      </w:r>
      <w:r w:rsidRPr="001B0FFB">
        <w:rPr>
          <w:rFonts w:asciiTheme="minorHAnsi" w:hAnsiTheme="minorHAnsi"/>
          <w:sz w:val="24"/>
          <w:szCs w:val="24"/>
        </w:rPr>
        <w:t>sual I</w:t>
      </w:r>
      <w:r w:rsidRPr="001B0FFB">
        <w:rPr>
          <w:rFonts w:asciiTheme="minorHAnsi" w:hAnsiTheme="minorHAnsi"/>
          <w:sz w:val="24"/>
          <w:szCs w:val="24"/>
          <w:u w:val="single"/>
        </w:rPr>
        <w:t>m</w:t>
      </w:r>
      <w:r w:rsidRPr="001B0FFB">
        <w:rPr>
          <w:rFonts w:asciiTheme="minorHAnsi" w:hAnsiTheme="minorHAnsi"/>
          <w:sz w:val="24"/>
          <w:szCs w:val="24"/>
        </w:rPr>
        <w:t>proved Text Editor)</w:t>
      </w:r>
    </w:p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D3739B" w:rsidRDefault="00282F82">
      <w:pPr>
        <w:ind w:right="-720"/>
        <w:jc w:val="both"/>
        <w:rPr>
          <w:rFonts w:asciiTheme="minorHAnsi" w:hAnsiTheme="minorHAnsi"/>
          <w:sz w:val="22"/>
          <w:szCs w:val="22"/>
        </w:rPr>
      </w:pPr>
      <w:r w:rsidRPr="00282F82">
        <w:rPr>
          <w:rStyle w:val="codeChar"/>
        </w:rPr>
        <w:t>v</w:t>
      </w:r>
      <w:r w:rsidR="00D3739B" w:rsidRPr="00282F82">
        <w:rPr>
          <w:rStyle w:val="codeChar"/>
        </w:rPr>
        <w:t>im</w:t>
      </w:r>
      <w:r w:rsidR="00D3739B">
        <w:rPr>
          <w:rFonts w:asciiTheme="minorHAnsi" w:hAnsiTheme="minorHAnsi"/>
          <w:sz w:val="22"/>
          <w:szCs w:val="22"/>
        </w:rPr>
        <w:t xml:space="preserve"> is highly configurable.</w:t>
      </w:r>
    </w:p>
    <w:tbl>
      <w:tblPr>
        <w:tblStyle w:val="TableGrid"/>
        <w:tblW w:w="9630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7740"/>
      </w:tblGrid>
      <w:tr w:rsidR="00D3739B" w:rsidTr="00D3739B">
        <w:tc>
          <w:tcPr>
            <w:tcW w:w="1890" w:type="dxa"/>
            <w:shd w:val="clear" w:color="auto" w:fill="auto"/>
          </w:tcPr>
          <w:p w:rsidR="00D3739B" w:rsidRPr="00D3739B" w:rsidRDefault="00D3739B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 w:rsidRPr="00D3739B">
              <w:rPr>
                <w:rFonts w:ascii="Courier New" w:hAnsi="Courier New" w:cs="Courier New"/>
              </w:rPr>
              <w:t>:set</w:t>
            </w:r>
          </w:p>
        </w:tc>
        <w:tc>
          <w:tcPr>
            <w:tcW w:w="7740" w:type="dxa"/>
            <w:shd w:val="clear" w:color="auto" w:fill="auto"/>
          </w:tcPr>
          <w:p w:rsidR="00D3739B" w:rsidRDefault="009C077D" w:rsidP="00D3739B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displays the current</w:t>
            </w:r>
            <w:r w:rsidR="00D3739B" w:rsidRPr="002C66D6">
              <w:rPr>
                <w:rFonts w:asciiTheme="minorHAnsi" w:hAnsiTheme="minorHAnsi"/>
                <w:sz w:val="22"/>
                <w:szCs w:val="22"/>
              </w:rPr>
              <w:t xml:space="preserve"> options</w:t>
            </w:r>
            <w:r w:rsidR="00D3739B">
              <w:rPr>
                <w:rFonts w:asciiTheme="minorHAnsi" w:hAnsiTheme="minorHAnsi"/>
                <w:sz w:val="22"/>
                <w:szCs w:val="22"/>
              </w:rPr>
              <w:t xml:space="preserve"> that are set</w:t>
            </w:r>
          </w:p>
        </w:tc>
      </w:tr>
      <w:tr w:rsidR="00D3739B" w:rsidTr="0024442D">
        <w:tc>
          <w:tcPr>
            <w:tcW w:w="1890" w:type="dxa"/>
            <w:shd w:val="clear" w:color="auto" w:fill="auto"/>
          </w:tcPr>
          <w:p w:rsidR="00D3739B" w:rsidRPr="00D3739B" w:rsidRDefault="00D3739B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 w:rsidRPr="00D3739B">
              <w:rPr>
                <w:rFonts w:ascii="Courier New" w:hAnsi="Courier New" w:cs="Courier New"/>
              </w:rPr>
              <w:t>:set</w:t>
            </w:r>
            <w:r>
              <w:rPr>
                <w:rFonts w:ascii="Courier New" w:hAnsi="Courier New" w:cs="Courier New"/>
              </w:rPr>
              <w:t xml:space="preserve"> all</w:t>
            </w:r>
          </w:p>
        </w:tc>
        <w:tc>
          <w:tcPr>
            <w:tcW w:w="7740" w:type="dxa"/>
            <w:shd w:val="clear" w:color="auto" w:fill="auto"/>
          </w:tcPr>
          <w:p w:rsidR="00D3739B" w:rsidRDefault="00D3739B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displays all of the po</w:t>
            </w:r>
            <w:r w:rsidR="00995729">
              <w:rPr>
                <w:rFonts w:asciiTheme="minorHAnsi" w:hAnsiTheme="minorHAnsi"/>
                <w:sz w:val="22"/>
                <w:szCs w:val="22"/>
              </w:rPr>
              <w:t>ssible options that can be set</w:t>
            </w:r>
            <w:r>
              <w:rPr>
                <w:rFonts w:asciiTheme="minorHAnsi" w:hAnsiTheme="minorHAnsi"/>
                <w:sz w:val="22"/>
                <w:szCs w:val="22"/>
              </w:rPr>
              <w:br/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options are either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off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(start with a "no")or </w:t>
            </w:r>
            <w:r w:rsidRPr="002C66D6">
              <w:rPr>
                <w:rFonts w:asciiTheme="minorHAnsi" w:hAnsiTheme="minorHAnsi"/>
                <w:sz w:val="22"/>
                <w:szCs w:val="22"/>
                <w:u w:val="single"/>
              </w:rPr>
              <w:t>on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, (e.g. </w:t>
            </w:r>
            <w:r w:rsidRPr="00D3739B">
              <w:rPr>
                <w:rFonts w:ascii="Courier New" w:hAnsi="Courier New" w:cs="Courier New"/>
                <w:sz w:val="22"/>
                <w:szCs w:val="22"/>
              </w:rPr>
              <w:t>noshowmode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 xml:space="preserve"> or </w:t>
            </w:r>
            <w:r w:rsidRPr="00D3739B">
              <w:rPr>
                <w:rFonts w:ascii="Courier New" w:hAnsi="Courier New" w:cs="Courier New"/>
                <w:sz w:val="22"/>
                <w:szCs w:val="22"/>
              </w:rPr>
              <w:t>showmode</w:t>
            </w:r>
            <w:r w:rsidRPr="002C66D6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D3739B" w:rsidTr="0024442D">
        <w:tc>
          <w:tcPr>
            <w:tcW w:w="1890" w:type="dxa"/>
            <w:shd w:val="clear" w:color="auto" w:fill="auto"/>
          </w:tcPr>
          <w:p w:rsidR="00D3739B" w:rsidRPr="00D3739B" w:rsidRDefault="00D3739B" w:rsidP="0024442D">
            <w:pPr>
              <w:ind w:right="-720"/>
              <w:jc w:val="both"/>
              <w:rPr>
                <w:rFonts w:ascii="Courier New" w:hAnsi="Courier New" w:cs="Courier New"/>
              </w:rPr>
            </w:pPr>
            <w:r w:rsidRPr="00D3739B">
              <w:rPr>
                <w:rFonts w:ascii="Courier New" w:hAnsi="Courier New" w:cs="Courier New"/>
              </w:rPr>
              <w:t>:set</w:t>
            </w:r>
            <w:r>
              <w:rPr>
                <w:rFonts w:ascii="Courier New" w:hAnsi="Courier New" w:cs="Courier New"/>
              </w:rPr>
              <w:t xml:space="preserve"> </w:t>
            </w:r>
            <w:r w:rsidRPr="00D3739B">
              <w:rPr>
                <w:rFonts w:ascii="Courier New" w:hAnsi="Courier New" w:cs="Courier New"/>
                <w:i/>
              </w:rPr>
              <w:t>option</w:t>
            </w:r>
          </w:p>
        </w:tc>
        <w:tc>
          <w:tcPr>
            <w:tcW w:w="7740" w:type="dxa"/>
            <w:shd w:val="clear" w:color="auto" w:fill="auto"/>
          </w:tcPr>
          <w:p w:rsidR="00D3739B" w:rsidRDefault="00D3739B" w:rsidP="0024442D">
            <w:pPr>
              <w:ind w:right="-72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C66D6">
              <w:rPr>
                <w:rFonts w:asciiTheme="minorHAnsi" w:hAnsiTheme="minorHAnsi"/>
                <w:sz w:val="22"/>
                <w:szCs w:val="22"/>
              </w:rPr>
              <w:t>sets the specified option</w:t>
            </w:r>
            <w:r>
              <w:rPr>
                <w:rFonts w:asciiTheme="minorHAnsi" w:hAnsiTheme="minorHAnsi"/>
                <w:sz w:val="22"/>
                <w:szCs w:val="22"/>
              </w:rPr>
              <w:t>; pretend "no" to disable an option</w:t>
            </w:r>
          </w:p>
        </w:tc>
      </w:tr>
    </w:tbl>
    <w:p w:rsidR="00D3739B" w:rsidRDefault="00D3739B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E03F16" w:rsidRDefault="00D3739B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Put common settings in the file "</w:t>
      </w:r>
      <w:r w:rsidR="00E03F16" w:rsidRPr="00E03F16">
        <w:rPr>
          <w:rFonts w:ascii="Courier New" w:hAnsi="Courier New" w:cs="Courier New"/>
          <w:sz w:val="22"/>
          <w:szCs w:val="22"/>
        </w:rPr>
        <w:t>~/</w:t>
      </w:r>
      <w:r w:rsidRPr="00D3739B">
        <w:rPr>
          <w:rFonts w:ascii="Courier New" w:hAnsi="Courier New" w:cs="Courier New"/>
          <w:sz w:val="22"/>
          <w:szCs w:val="22"/>
        </w:rPr>
        <w:t>.vimrc</w:t>
      </w:r>
      <w:r>
        <w:rPr>
          <w:rFonts w:asciiTheme="minorHAnsi" w:hAnsiTheme="minorHAnsi"/>
          <w:sz w:val="22"/>
          <w:szCs w:val="22"/>
        </w:rPr>
        <w:t xml:space="preserve">". (If using </w:t>
      </w:r>
      <w:r w:rsidRPr="009C077D">
        <w:rPr>
          <w:rStyle w:val="codeChar"/>
        </w:rPr>
        <w:t>vi</w:t>
      </w:r>
      <w:r>
        <w:rPr>
          <w:rFonts w:asciiTheme="minorHAnsi" w:hAnsiTheme="minorHAnsi"/>
          <w:sz w:val="22"/>
          <w:szCs w:val="22"/>
        </w:rPr>
        <w:t xml:space="preserve">, not </w:t>
      </w:r>
      <w:bookmarkStart w:id="0" w:name="_GoBack"/>
      <w:r w:rsidRPr="009C077D">
        <w:rPr>
          <w:rStyle w:val="codeChar"/>
        </w:rPr>
        <w:t>vim</w:t>
      </w:r>
      <w:bookmarkEnd w:id="0"/>
      <w:r>
        <w:rPr>
          <w:rFonts w:asciiTheme="minorHAnsi" w:hAnsiTheme="minorHAnsi"/>
          <w:sz w:val="22"/>
          <w:szCs w:val="22"/>
        </w:rPr>
        <w:t xml:space="preserve">, use </w:t>
      </w:r>
      <w:r w:rsidRPr="00E03F16">
        <w:rPr>
          <w:rFonts w:ascii="Courier New" w:hAnsi="Courier New" w:cs="Courier New"/>
          <w:sz w:val="22"/>
          <w:szCs w:val="22"/>
        </w:rPr>
        <w:t>"</w:t>
      </w:r>
      <w:r w:rsidR="00E03F16" w:rsidRPr="00E03F16">
        <w:rPr>
          <w:rFonts w:ascii="Courier New" w:hAnsi="Courier New" w:cs="Courier New"/>
          <w:sz w:val="22"/>
          <w:szCs w:val="22"/>
        </w:rPr>
        <w:t>~/.</w:t>
      </w:r>
      <w:r w:rsidRPr="00E03F16">
        <w:rPr>
          <w:rFonts w:ascii="Courier New" w:hAnsi="Courier New" w:cs="Courier New"/>
          <w:sz w:val="22"/>
          <w:szCs w:val="22"/>
        </w:rPr>
        <w:t>exrc</w:t>
      </w:r>
      <w:r>
        <w:rPr>
          <w:rFonts w:asciiTheme="minorHAnsi" w:hAnsiTheme="minorHAnsi"/>
          <w:sz w:val="22"/>
          <w:szCs w:val="22"/>
        </w:rPr>
        <w:t xml:space="preserve">"). </w:t>
      </w:r>
    </w:p>
    <w:p w:rsidR="00B07A59" w:rsidRPr="002C66D6" w:rsidRDefault="00E03F16">
      <w:pPr>
        <w:ind w:right="-7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Here is a sample configuration </w:t>
      </w:r>
      <w:r w:rsidR="00B07A59" w:rsidRPr="002C66D6">
        <w:rPr>
          <w:rFonts w:asciiTheme="minorHAnsi" w:hAnsiTheme="minorHAnsi"/>
          <w:sz w:val="22"/>
          <w:szCs w:val="22"/>
        </w:rPr>
        <w:t>file</w:t>
      </w:r>
      <w:r>
        <w:rPr>
          <w:rFonts w:asciiTheme="minorHAnsi" w:hAnsiTheme="minorHAnsi"/>
          <w:sz w:val="22"/>
          <w:szCs w:val="22"/>
        </w:rPr>
        <w:t xml:space="preserve"> with Dr. Brown's desired settings</w:t>
      </w:r>
      <w:r w:rsidR="00D3739B">
        <w:rPr>
          <w:rFonts w:asciiTheme="minorHAnsi" w:hAnsiTheme="minorHAnsi"/>
          <w:sz w:val="22"/>
          <w:szCs w:val="22"/>
        </w:rPr>
        <w:t>:</w:t>
      </w:r>
    </w:p>
    <w:p w:rsidR="00B07A59" w:rsidRPr="002C66D6" w:rsidRDefault="00B07A59">
      <w:pPr>
        <w:ind w:right="-720"/>
        <w:jc w:val="both"/>
        <w:rPr>
          <w:rFonts w:asciiTheme="minorHAnsi" w:hAnsiTheme="minorHAnsi"/>
          <w:sz w:val="22"/>
          <w:szCs w:val="22"/>
        </w:rPr>
      </w:pPr>
    </w:p>
    <w:p w:rsidR="00B07A59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 w:rsidRPr="00E03F16">
        <w:rPr>
          <w:rFonts w:ascii="Courier New" w:hAnsi="Courier New" w:cs="Courier New"/>
        </w:rPr>
        <w:t>" Display useful information while editing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</w:t>
      </w:r>
      <w:r>
        <w:rPr>
          <w:rFonts w:ascii="Courier New" w:hAnsi="Courier New" w:cs="Courier New"/>
        </w:rPr>
        <w:t xml:space="preserve">showmode   </w:t>
      </w:r>
      <w:r w:rsidRPr="00E03F16">
        <w:rPr>
          <w:rFonts w:ascii="Courier New" w:hAnsi="Courier New" w:cs="Courier New"/>
        </w:rPr>
        <w:t>" always display the current mode in the lower-left corner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showcmd    </w:t>
      </w:r>
      <w:r>
        <w:rPr>
          <w:rFonts w:ascii="Courier New" w:hAnsi="Courier New" w:cs="Courier New"/>
        </w:rPr>
        <w:t>" display</w:t>
      </w:r>
      <w:r w:rsidRPr="00E03F16">
        <w:rPr>
          <w:rFonts w:ascii="Courier New" w:hAnsi="Courier New" w:cs="Courier New"/>
        </w:rPr>
        <w:t xml:space="preserve"> the commands as they are typed on the bottom line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number    </w:t>
      </w:r>
      <w:r>
        <w:rPr>
          <w:rFonts w:ascii="Courier New" w:hAnsi="Courier New" w:cs="Courier New"/>
        </w:rPr>
        <w:t xml:space="preserve"> " display</w:t>
      </w:r>
      <w:r w:rsidRPr="00E03F16">
        <w:rPr>
          <w:rFonts w:ascii="Courier New" w:hAnsi="Courier New" w:cs="Courier New"/>
        </w:rPr>
        <w:t xml:space="preserve"> line numbers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ruler    </w:t>
      </w:r>
      <w:r>
        <w:rPr>
          <w:rFonts w:ascii="Courier New" w:hAnsi="Courier New" w:cs="Courier New"/>
        </w:rPr>
        <w:t xml:space="preserve">  </w:t>
      </w:r>
      <w:r w:rsidRPr="00E03F16">
        <w:rPr>
          <w:rFonts w:ascii="Courier New" w:hAnsi="Courier New" w:cs="Courier New"/>
        </w:rPr>
        <w:t>" always display the cursor's line number and column number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>et hlsearch   " highlight words that are searched for</w:t>
      </w:r>
    </w:p>
    <w:p w:rsidR="00B07A59" w:rsidRPr="00E03F16" w:rsidRDefault="00B07A59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</w:t>
      </w:r>
      <w:r>
        <w:rPr>
          <w:rFonts w:ascii="Courier New" w:hAnsi="Courier New" w:cs="Courier New"/>
        </w:rPr>
        <w:t>mouse=a</w:t>
      </w:r>
      <w:r w:rsidRPr="00E03F16">
        <w:rPr>
          <w:rFonts w:ascii="Courier New" w:hAnsi="Courier New" w:cs="Courier New"/>
        </w:rPr>
        <w:t xml:space="preserve">    " enable the use of the mouse in all modes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>et ignorecase " will ignore case when performing searches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 w:rsidRPr="00E03F16">
        <w:rPr>
          <w:rFonts w:ascii="Courier New" w:hAnsi="Courier New" w:cs="Courier New"/>
        </w:rPr>
        <w:t xml:space="preserve">" Set the tab stops for editing code, </w:t>
      </w:r>
      <w:r>
        <w:rPr>
          <w:rFonts w:ascii="Courier New" w:hAnsi="Courier New" w:cs="Courier New"/>
        </w:rPr>
        <w:t xml:space="preserve">always </w:t>
      </w:r>
      <w:r w:rsidRPr="00E03F16">
        <w:rPr>
          <w:rFonts w:ascii="Courier New" w:hAnsi="Courier New" w:cs="Courier New"/>
        </w:rPr>
        <w:t>substitute spaces for tabs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>et expand</w:t>
      </w:r>
      <w:r>
        <w:rPr>
          <w:rFonts w:ascii="Courier New" w:hAnsi="Courier New" w:cs="Courier New"/>
        </w:rPr>
        <w:t xml:space="preserve">tab </w:t>
      </w:r>
      <w:r w:rsidRPr="00E03F16">
        <w:rPr>
          <w:rFonts w:ascii="Courier New" w:hAnsi="Courier New" w:cs="Courier New"/>
        </w:rPr>
        <w:t xml:space="preserve">    " insert spaces when the tab key is used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>et shi</w:t>
      </w:r>
      <w:r w:rsidR="003F7211">
        <w:rPr>
          <w:rFonts w:ascii="Courier New" w:hAnsi="Courier New" w:cs="Courier New"/>
        </w:rPr>
        <w:t>f</w:t>
      </w:r>
      <w:r w:rsidRPr="00E03F16">
        <w:rPr>
          <w:rFonts w:ascii="Courier New" w:hAnsi="Courier New" w:cs="Courier New"/>
        </w:rPr>
        <w:t>twidth=2  " indent 2 spaces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>et soft</w:t>
      </w:r>
      <w:r w:rsidR="003F7211">
        <w:rPr>
          <w:rFonts w:ascii="Courier New" w:hAnsi="Courier New" w:cs="Courier New"/>
        </w:rPr>
        <w:t>t</w:t>
      </w:r>
      <w:r w:rsidRPr="00E03F16">
        <w:rPr>
          <w:rFonts w:ascii="Courier New" w:hAnsi="Courier New" w:cs="Courier New"/>
        </w:rPr>
        <w:t>abstop=2 " indent 2 spaces</w:t>
      </w:r>
    </w:p>
    <w:p w:rsidR="00E03F16" w:rsidRP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E03F16" w:rsidRDefault="00E03F1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E03F16">
        <w:rPr>
          <w:rFonts w:ascii="Courier New" w:hAnsi="Courier New" w:cs="Courier New"/>
        </w:rPr>
        <w:t xml:space="preserve">et cindent    " perform automatic indention for c </w:t>
      </w:r>
      <w:r w:rsidR="003F7211">
        <w:rPr>
          <w:rFonts w:ascii="Courier New" w:hAnsi="Courier New" w:cs="Courier New"/>
        </w:rPr>
        <w:t>code</w:t>
      </w:r>
      <w:r w:rsidRPr="00E03F16">
        <w:rPr>
          <w:rFonts w:ascii="Courier New" w:hAnsi="Courier New" w:cs="Courier New"/>
        </w:rPr>
        <w:t>.</w:t>
      </w:r>
    </w:p>
    <w:p w:rsidR="003F7211" w:rsidRDefault="003F7211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DF7EF6" w:rsidRDefault="00DF7EF6" w:rsidP="00E03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-720"/>
        <w:jc w:val="both"/>
        <w:rPr>
          <w:rFonts w:ascii="Courier New" w:hAnsi="Courier New" w:cs="Courier New"/>
        </w:rPr>
      </w:pPr>
    </w:p>
    <w:p w:rsidR="00DF7EF6" w:rsidRDefault="00DF7EF6" w:rsidP="00DF7EF6">
      <w:pPr>
        <w:ind w:right="-720"/>
        <w:jc w:val="both"/>
        <w:rPr>
          <w:rFonts w:asciiTheme="minorHAnsi" w:hAnsiTheme="minorHAnsi" w:cs="Courier New"/>
          <w:sz w:val="22"/>
          <w:szCs w:val="22"/>
        </w:rPr>
      </w:pPr>
    </w:p>
    <w:p w:rsidR="00DF7EF6" w:rsidRDefault="00DF7EF6" w:rsidP="00DF7EF6">
      <w:pPr>
        <w:ind w:right="-720"/>
        <w:jc w:val="both"/>
        <w:rPr>
          <w:rFonts w:asciiTheme="minorHAnsi" w:hAnsiTheme="minorHAnsi" w:cs="Courier New"/>
          <w:sz w:val="22"/>
          <w:szCs w:val="22"/>
        </w:rPr>
      </w:pPr>
      <w:r w:rsidRPr="00DF7EF6">
        <w:rPr>
          <w:rFonts w:asciiTheme="minorHAnsi" w:hAnsiTheme="minorHAnsi" w:cs="Courier New"/>
          <w:sz w:val="22"/>
          <w:szCs w:val="22"/>
        </w:rPr>
        <w:t>Notes</w:t>
      </w:r>
      <w:r>
        <w:rPr>
          <w:rFonts w:asciiTheme="minorHAnsi" w:hAnsiTheme="minorHAnsi" w:cs="Courier New"/>
          <w:sz w:val="22"/>
          <w:szCs w:val="22"/>
        </w:rPr>
        <w:t>:</w:t>
      </w:r>
    </w:p>
    <w:p w:rsidR="00DF7EF6" w:rsidRDefault="00DF7EF6" w:rsidP="00DF7EF6">
      <w:pPr>
        <w:pStyle w:val="ListParagraph"/>
        <w:numPr>
          <w:ilvl w:val="0"/>
          <w:numId w:val="2"/>
        </w:numPr>
        <w:ind w:right="-720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Color syntax highlighting is typically automatically enabled according to file type. File types are recognized by file name extensions.</w:t>
      </w:r>
    </w:p>
    <w:p w:rsidR="004568F4" w:rsidRPr="004568F4" w:rsidRDefault="004568F4" w:rsidP="004568F4">
      <w:pPr>
        <w:pStyle w:val="ListParagraph"/>
        <w:numPr>
          <w:ilvl w:val="0"/>
          <w:numId w:val="2"/>
        </w:numPr>
        <w:ind w:right="-720"/>
        <w:jc w:val="both"/>
        <w:rPr>
          <w:rFonts w:asciiTheme="minorHAnsi" w:hAnsiTheme="minorHAnsi" w:cs="Courier New"/>
          <w:sz w:val="22"/>
          <w:szCs w:val="22"/>
        </w:rPr>
      </w:pPr>
      <w:r>
        <w:rPr>
          <w:rFonts w:asciiTheme="minorHAnsi" w:hAnsiTheme="minorHAnsi" w:cs="Courier New"/>
          <w:sz w:val="22"/>
          <w:szCs w:val="22"/>
        </w:rPr>
        <w:t>You can turn syntax highlighting on for any language, regardless of the file's extension</w:t>
      </w:r>
      <w:r>
        <w:rPr>
          <w:rFonts w:asciiTheme="minorHAnsi" w:hAnsiTheme="minorHAnsi" w:cs="Courier New"/>
          <w:sz w:val="22"/>
          <w:szCs w:val="22"/>
        </w:rPr>
        <w:br/>
      </w:r>
      <w:r w:rsidRPr="004568F4">
        <w:rPr>
          <w:rFonts w:ascii="Courier New" w:hAnsi="Courier New" w:cs="Courier New"/>
          <w:sz w:val="22"/>
          <w:szCs w:val="22"/>
        </w:rPr>
        <w:t>set syntax=c</w:t>
      </w:r>
      <w:r w:rsidRPr="004568F4">
        <w:rPr>
          <w:rFonts w:ascii="Courier New" w:hAnsi="Courier New" w:cs="Courier New"/>
          <w:sz w:val="22"/>
          <w:szCs w:val="22"/>
        </w:rPr>
        <w:br/>
        <w:t>set sy</w:t>
      </w:r>
      <w:r>
        <w:rPr>
          <w:rFonts w:ascii="Courier New" w:hAnsi="Courier New" w:cs="Courier New"/>
          <w:sz w:val="22"/>
          <w:szCs w:val="22"/>
        </w:rPr>
        <w:t>n</w:t>
      </w:r>
      <w:r w:rsidRPr="004568F4">
        <w:rPr>
          <w:rFonts w:ascii="Courier New" w:hAnsi="Courier New" w:cs="Courier New"/>
          <w:sz w:val="22"/>
          <w:szCs w:val="22"/>
        </w:rPr>
        <w:t>tax=php</w:t>
      </w:r>
      <w:r w:rsidRPr="004568F4">
        <w:rPr>
          <w:rFonts w:ascii="Courier New" w:hAnsi="Courier New" w:cs="Courier New"/>
          <w:sz w:val="22"/>
          <w:szCs w:val="22"/>
        </w:rPr>
        <w:br/>
      </w:r>
      <w:r>
        <w:rPr>
          <w:rFonts w:asciiTheme="minorHAnsi" w:hAnsiTheme="minorHAnsi" w:cs="Courier New"/>
          <w:sz w:val="22"/>
          <w:szCs w:val="22"/>
        </w:rPr>
        <w:t>etc</w:t>
      </w:r>
    </w:p>
    <w:sectPr w:rsidR="004568F4" w:rsidRPr="004568F4" w:rsidSect="009B277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864" w:right="1800" w:bottom="72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4C" w:rsidRDefault="002F654C">
      <w:r>
        <w:separator/>
      </w:r>
    </w:p>
  </w:endnote>
  <w:endnote w:type="continuationSeparator" w:id="0">
    <w:p w:rsidR="002F654C" w:rsidRDefault="002F6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B1C" w:rsidRDefault="002F654C" w:rsidP="00916B1C">
    <w:pPr>
      <w:pStyle w:val="Footer"/>
      <w:jc w:val="center"/>
    </w:pPr>
    <w:sdt>
      <w:sdtPr>
        <w:id w:val="20931991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16B1C">
          <w:fldChar w:fldCharType="begin"/>
        </w:r>
        <w:r w:rsidR="00916B1C">
          <w:instrText xml:space="preserve"> PAGE   \* MERGEFORMAT </w:instrText>
        </w:r>
        <w:r w:rsidR="00916B1C">
          <w:fldChar w:fldCharType="separate"/>
        </w:r>
        <w:r w:rsidR="00926AB1">
          <w:rPr>
            <w:noProof/>
          </w:rPr>
          <w:t>2</w:t>
        </w:r>
        <w:r w:rsidR="00916B1C">
          <w:rPr>
            <w:noProof/>
          </w:rPr>
          <w:fldChar w:fldCharType="end"/>
        </w:r>
        <w:r w:rsidR="00916B1C">
          <w:rPr>
            <w:noProof/>
          </w:rPr>
          <w:t xml:space="preserve"> of </w:t>
        </w:r>
        <w:r w:rsidR="00916B1C">
          <w:rPr>
            <w:noProof/>
          </w:rPr>
          <w:fldChar w:fldCharType="begin"/>
        </w:r>
        <w:r w:rsidR="00916B1C">
          <w:rPr>
            <w:noProof/>
          </w:rPr>
          <w:instrText xml:space="preserve"> NUMPAGES   \* MERGEFORMAT </w:instrText>
        </w:r>
        <w:r w:rsidR="00916B1C">
          <w:rPr>
            <w:noProof/>
          </w:rPr>
          <w:fldChar w:fldCharType="separate"/>
        </w:r>
        <w:r w:rsidR="00926AB1">
          <w:rPr>
            <w:noProof/>
          </w:rPr>
          <w:t>3</w:t>
        </w:r>
        <w:r w:rsidR="00916B1C">
          <w:rPr>
            <w:noProof/>
          </w:rPr>
          <w:fldChar w:fldCharType="end"/>
        </w:r>
      </w:sdtContent>
    </w:sdt>
  </w:p>
  <w:p w:rsidR="002345E4" w:rsidRDefault="002345E4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785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70A" w:rsidRDefault="00D43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AB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26AB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4370A" w:rsidRDefault="00D43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4C" w:rsidRDefault="002F654C">
      <w:r>
        <w:separator/>
      </w:r>
    </w:p>
  </w:footnote>
  <w:footnote w:type="continuationSeparator" w:id="0">
    <w:p w:rsidR="002F654C" w:rsidRDefault="002F6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E4" w:rsidRDefault="002345E4">
    <w:pPr>
      <w:pStyle w:val="Header"/>
      <w:tabs>
        <w:tab w:val="clear" w:pos="8640"/>
        <w:tab w:val="right" w:pos="9360"/>
      </w:tabs>
      <w:ind w:right="-900"/>
      <w:rPr>
        <w:b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5E4" w:rsidRDefault="002345E4">
    <w:pPr>
      <w:pStyle w:val="Header"/>
      <w:tabs>
        <w:tab w:val="clear" w:pos="8640"/>
        <w:tab w:val="right" w:pos="9360"/>
      </w:tabs>
      <w:ind w:right="-90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3E05"/>
    <w:multiLevelType w:val="hybridMultilevel"/>
    <w:tmpl w:val="0A98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36388"/>
    <w:multiLevelType w:val="hybridMultilevel"/>
    <w:tmpl w:val="23D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77"/>
    <w:rsid w:val="00084456"/>
    <w:rsid w:val="000B474F"/>
    <w:rsid w:val="000C7EC2"/>
    <w:rsid w:val="0013568A"/>
    <w:rsid w:val="001414E3"/>
    <w:rsid w:val="001659B9"/>
    <w:rsid w:val="00183E78"/>
    <w:rsid w:val="00185C80"/>
    <w:rsid w:val="001A7F34"/>
    <w:rsid w:val="001B0FFB"/>
    <w:rsid w:val="001D097C"/>
    <w:rsid w:val="001F38EA"/>
    <w:rsid w:val="001F475D"/>
    <w:rsid w:val="00225049"/>
    <w:rsid w:val="00230A02"/>
    <w:rsid w:val="002345E4"/>
    <w:rsid w:val="00282F82"/>
    <w:rsid w:val="002A4074"/>
    <w:rsid w:val="002C66D6"/>
    <w:rsid w:val="002F654C"/>
    <w:rsid w:val="003F7211"/>
    <w:rsid w:val="004116F1"/>
    <w:rsid w:val="004568F4"/>
    <w:rsid w:val="0049113B"/>
    <w:rsid w:val="004A2D0D"/>
    <w:rsid w:val="004E4642"/>
    <w:rsid w:val="00526141"/>
    <w:rsid w:val="005306B0"/>
    <w:rsid w:val="0055042C"/>
    <w:rsid w:val="0059470B"/>
    <w:rsid w:val="0063132F"/>
    <w:rsid w:val="00655410"/>
    <w:rsid w:val="00676530"/>
    <w:rsid w:val="007821D3"/>
    <w:rsid w:val="007A30E3"/>
    <w:rsid w:val="008326F8"/>
    <w:rsid w:val="00846E46"/>
    <w:rsid w:val="0086125B"/>
    <w:rsid w:val="00883466"/>
    <w:rsid w:val="00885CA2"/>
    <w:rsid w:val="008F3C73"/>
    <w:rsid w:val="00916B1C"/>
    <w:rsid w:val="00926AB1"/>
    <w:rsid w:val="00995729"/>
    <w:rsid w:val="009B2777"/>
    <w:rsid w:val="009B754D"/>
    <w:rsid w:val="009C077D"/>
    <w:rsid w:val="00B07A59"/>
    <w:rsid w:val="00B15442"/>
    <w:rsid w:val="00BC0F44"/>
    <w:rsid w:val="00C1396C"/>
    <w:rsid w:val="00C53036"/>
    <w:rsid w:val="00D3739B"/>
    <w:rsid w:val="00D434C3"/>
    <w:rsid w:val="00D4370A"/>
    <w:rsid w:val="00D73E93"/>
    <w:rsid w:val="00D912A9"/>
    <w:rsid w:val="00DB2E35"/>
    <w:rsid w:val="00DF7EF6"/>
    <w:rsid w:val="00E03F16"/>
    <w:rsid w:val="00E77E68"/>
    <w:rsid w:val="00E83038"/>
    <w:rsid w:val="00F270F0"/>
    <w:rsid w:val="00F47BA7"/>
    <w:rsid w:val="00F6308B"/>
    <w:rsid w:val="00F74698"/>
    <w:rsid w:val="00F7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94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7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6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4370A"/>
    <w:rPr>
      <w:rFonts w:ascii="Helvetica" w:hAnsi="Helvetica" w:cs="Helvetica"/>
    </w:rPr>
  </w:style>
  <w:style w:type="paragraph" w:styleId="ListParagraph">
    <w:name w:val="List Paragraph"/>
    <w:basedOn w:val="Normal"/>
    <w:uiPriority w:val="34"/>
    <w:qFormat/>
    <w:rsid w:val="004A2D0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A4074"/>
  </w:style>
  <w:style w:type="character" w:customStyle="1" w:styleId="FootnoteTextChar">
    <w:name w:val="Footnote Text Char"/>
    <w:basedOn w:val="DefaultParagraphFont"/>
    <w:link w:val="FootnoteText"/>
    <w:rsid w:val="002A4074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2A4074"/>
    <w:rPr>
      <w:vertAlign w:val="superscript"/>
    </w:rPr>
  </w:style>
  <w:style w:type="paragraph" w:customStyle="1" w:styleId="code">
    <w:name w:val="code"/>
    <w:basedOn w:val="Normal"/>
    <w:link w:val="codeChar"/>
    <w:qFormat/>
    <w:rsid w:val="008F3C73"/>
    <w:pPr>
      <w:ind w:left="360" w:right="-720"/>
      <w:jc w:val="both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8F3C73"/>
    <w:rPr>
      <w:rFonts w:ascii="Courier New" w:hAnsi="Courier New" w:cs="Courier New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947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47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6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4370A"/>
    <w:rPr>
      <w:rFonts w:ascii="Helvetica" w:hAnsi="Helvetica" w:cs="Helvetica"/>
    </w:rPr>
  </w:style>
  <w:style w:type="paragraph" w:styleId="ListParagraph">
    <w:name w:val="List Paragraph"/>
    <w:basedOn w:val="Normal"/>
    <w:uiPriority w:val="34"/>
    <w:qFormat/>
    <w:rsid w:val="004A2D0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2A4074"/>
  </w:style>
  <w:style w:type="character" w:customStyle="1" w:styleId="FootnoteTextChar">
    <w:name w:val="Footnote Text Char"/>
    <w:basedOn w:val="DefaultParagraphFont"/>
    <w:link w:val="FootnoteText"/>
    <w:rsid w:val="002A4074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2A4074"/>
    <w:rPr>
      <w:vertAlign w:val="superscript"/>
    </w:rPr>
  </w:style>
  <w:style w:type="paragraph" w:customStyle="1" w:styleId="code">
    <w:name w:val="code"/>
    <w:basedOn w:val="Normal"/>
    <w:link w:val="codeChar"/>
    <w:qFormat/>
    <w:rsid w:val="008F3C73"/>
    <w:pPr>
      <w:ind w:left="360" w:right="-720"/>
      <w:jc w:val="both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8F3C73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FC486-DE7E-4C9B-95EE-8AB3AB2C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43</cp:revision>
  <cp:lastPrinted>2017-05-22T21:16:00Z</cp:lastPrinted>
  <dcterms:created xsi:type="dcterms:W3CDTF">2017-01-10T22:21:00Z</dcterms:created>
  <dcterms:modified xsi:type="dcterms:W3CDTF">2017-05-22T21:16:00Z</dcterms:modified>
</cp:coreProperties>
</file>