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C08CA" w:rsidRDefault="006C08CA">
      <w:pPr>
        <w:ind w:firstLineChars="0" w:firstLine="0"/>
        <w:rPr>
          <w:b/>
          <w:bCs/>
          <w:sz w:val="32"/>
          <w:szCs w:val="28"/>
        </w:rPr>
      </w:pPr>
    </w:p>
    <w:p w:rsidR="006C08CA" w:rsidRDefault="003B1239">
      <w:pPr>
        <w:spacing w:before="120" w:after="120"/>
        <w:ind w:firstLine="48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169602</wp:posOffset>
            </wp:positionH>
            <wp:positionV relativeFrom="paragraph">
              <wp:posOffset>427990</wp:posOffset>
            </wp:positionV>
            <wp:extent cx="4847590" cy="139890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8CA" w:rsidRDefault="006C08CA">
      <w:pPr>
        <w:spacing w:before="120" w:after="120"/>
        <w:ind w:firstLine="480"/>
        <w:jc w:val="center"/>
      </w:pPr>
    </w:p>
    <w:p w:rsidR="006C08CA" w:rsidRDefault="006C08CA">
      <w:pPr>
        <w:spacing w:before="120" w:after="120"/>
        <w:ind w:firstLine="480"/>
        <w:jc w:val="center"/>
      </w:pPr>
    </w:p>
    <w:p w:rsidR="006C08CA" w:rsidRDefault="006C08CA">
      <w:pPr>
        <w:spacing w:before="120" w:after="120"/>
        <w:ind w:firstLine="480"/>
        <w:jc w:val="center"/>
      </w:pPr>
    </w:p>
    <w:p w:rsidR="006C08CA" w:rsidRDefault="008479B4" w:rsidP="003B1239">
      <w:pPr>
        <w:spacing w:before="120" w:after="120"/>
        <w:ind w:firstLine="947"/>
        <w:jc w:val="center"/>
      </w:pPr>
      <w:r>
        <w:rPr>
          <w:rFonts w:ascii="宋体" w:hAnsi="宋体" w:hint="eastAsia"/>
          <w:b/>
          <w:w w:val="90"/>
          <w:sz w:val="52"/>
          <w:szCs w:val="52"/>
        </w:rPr>
        <w:t>S</w:t>
      </w:r>
      <w:r w:rsidR="00147909">
        <w:rPr>
          <w:rFonts w:ascii="宋体" w:hAnsi="宋体"/>
          <w:b/>
          <w:w w:val="90"/>
          <w:sz w:val="52"/>
          <w:szCs w:val="52"/>
        </w:rPr>
        <w:t>O</w:t>
      </w:r>
      <w:r>
        <w:rPr>
          <w:rFonts w:ascii="宋体" w:hAnsi="宋体" w:hint="eastAsia"/>
          <w:b/>
          <w:w w:val="90"/>
          <w:sz w:val="52"/>
          <w:szCs w:val="52"/>
        </w:rPr>
        <w:t>C设计方法大作业报告</w:t>
      </w:r>
    </w:p>
    <w:p w:rsidR="006C08CA" w:rsidRPr="003B1239" w:rsidRDefault="003B1239">
      <w:pPr>
        <w:spacing w:before="120" w:after="120"/>
        <w:jc w:val="right"/>
        <w:rPr>
          <w:rFonts w:ascii="宋体" w:hAnsi="宋体"/>
          <w:b/>
          <w:sz w:val="44"/>
        </w:rPr>
      </w:pPr>
      <w:r>
        <w:rPr>
          <w:rFonts w:hint="eastAsia"/>
          <w:sz w:val="32"/>
          <w:lang w:val="pt-BR"/>
        </w:rPr>
        <w:t xml:space="preserve"> </w:t>
      </w:r>
      <w:r>
        <w:rPr>
          <w:sz w:val="32"/>
          <w:lang w:val="pt-BR"/>
        </w:rPr>
        <w:t xml:space="preserve">   </w:t>
      </w:r>
      <w:r w:rsidRPr="003B1239">
        <w:rPr>
          <w:sz w:val="36"/>
          <w:lang w:val="pt-BR"/>
        </w:rPr>
        <w:t xml:space="preserve">   </w:t>
      </w:r>
      <w:r w:rsidR="008479B4" w:rsidRPr="003B1239">
        <w:rPr>
          <w:rFonts w:hint="eastAsia"/>
          <w:sz w:val="36"/>
          <w:lang w:val="pt-BR"/>
        </w:rPr>
        <w:t>——</w:t>
      </w:r>
      <w:bookmarkStart w:id="0" w:name="OLE_LINK1"/>
      <w:r w:rsidR="00D13F7F" w:rsidRPr="003B1239">
        <w:rPr>
          <w:rFonts w:hint="eastAsia"/>
          <w:sz w:val="36"/>
          <w:lang w:val="pt-BR"/>
        </w:rPr>
        <w:t>基于</w:t>
      </w:r>
      <w:r w:rsidR="00D13F7F" w:rsidRPr="003B1239">
        <w:rPr>
          <w:rFonts w:hint="eastAsia"/>
          <w:sz w:val="36"/>
          <w:lang w:val="pt-BR"/>
        </w:rPr>
        <w:t>Sobel</w:t>
      </w:r>
      <w:r w:rsidR="00D13F7F" w:rsidRPr="003B1239">
        <w:rPr>
          <w:rFonts w:hint="eastAsia"/>
          <w:sz w:val="36"/>
          <w:lang w:val="pt-BR"/>
        </w:rPr>
        <w:t>算子的图像增强</w:t>
      </w:r>
      <w:bookmarkEnd w:id="0"/>
    </w:p>
    <w:p w:rsidR="006C08CA" w:rsidRPr="00D13F7F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</w:p>
    <w:p w:rsidR="006C08CA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</w:p>
    <w:p w:rsidR="006C08CA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</w:p>
    <w:p w:rsidR="006C08CA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  <w:bookmarkStart w:id="1" w:name="OLE_LINK8"/>
    </w:p>
    <w:p w:rsidR="006C08CA" w:rsidRDefault="008479B4">
      <w:pPr>
        <w:spacing w:before="120" w:after="120"/>
        <w:ind w:left="2520" w:firstLineChars="0" w:firstLine="420"/>
        <w:jc w:val="both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组长：</w:t>
      </w:r>
      <w:r w:rsidR="005971C8" w:rsidRPr="005971C8">
        <w:rPr>
          <w:rFonts w:ascii="宋体" w:hAnsi="宋体" w:hint="eastAsia"/>
          <w:b/>
          <w:sz w:val="32"/>
          <w:szCs w:val="32"/>
          <w:u w:val="single"/>
        </w:rPr>
        <w:t>王鹏飞</w:t>
      </w:r>
      <w:r>
        <w:rPr>
          <w:rFonts w:ascii="宋体" w:hAnsi="宋体" w:hint="eastAsia"/>
          <w:b/>
          <w:sz w:val="32"/>
          <w:szCs w:val="32"/>
          <w:u w:val="single"/>
        </w:rPr>
        <w:t>（</w:t>
      </w:r>
      <w:r w:rsidR="005971C8" w:rsidRPr="005971C8">
        <w:rPr>
          <w:rFonts w:ascii="宋体" w:hAnsi="宋体"/>
          <w:b/>
          <w:sz w:val="32"/>
          <w:szCs w:val="32"/>
          <w:u w:val="single"/>
        </w:rPr>
        <w:t>3119105033</w:t>
      </w:r>
      <w:r>
        <w:rPr>
          <w:rFonts w:ascii="宋体" w:hAnsi="宋体" w:hint="eastAsia"/>
          <w:b/>
          <w:sz w:val="32"/>
          <w:szCs w:val="32"/>
          <w:u w:val="single"/>
        </w:rPr>
        <w:t>）</w:t>
      </w:r>
    </w:p>
    <w:p w:rsidR="006C08CA" w:rsidRDefault="008479B4">
      <w:pPr>
        <w:spacing w:before="120" w:after="120"/>
        <w:ind w:left="2520" w:firstLineChars="0" w:firstLine="420"/>
        <w:jc w:val="both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组员</w:t>
      </w:r>
      <w:r w:rsidR="005971C8">
        <w:rPr>
          <w:rFonts w:ascii="宋体" w:hAnsi="宋体" w:hint="eastAsia"/>
          <w:b/>
          <w:sz w:val="32"/>
          <w:szCs w:val="32"/>
        </w:rPr>
        <w:t>：</w:t>
      </w:r>
      <w:r w:rsidR="005971C8" w:rsidRPr="005971C8">
        <w:rPr>
          <w:rFonts w:ascii="宋体" w:hAnsi="宋体" w:hint="eastAsia"/>
          <w:b/>
          <w:sz w:val="32"/>
          <w:szCs w:val="32"/>
          <w:u w:val="single"/>
        </w:rPr>
        <w:t>王佳兴</w:t>
      </w:r>
      <w:r>
        <w:rPr>
          <w:rFonts w:ascii="宋体" w:hAnsi="宋体" w:hint="eastAsia"/>
          <w:b/>
          <w:sz w:val="32"/>
          <w:szCs w:val="32"/>
          <w:u w:val="single"/>
        </w:rPr>
        <w:t>（</w:t>
      </w:r>
      <w:r w:rsidR="005971C8" w:rsidRPr="005971C8">
        <w:rPr>
          <w:rFonts w:ascii="宋体" w:hAnsi="宋体"/>
          <w:b/>
          <w:sz w:val="32"/>
          <w:szCs w:val="32"/>
          <w:u w:val="single"/>
        </w:rPr>
        <w:t>3119105038</w:t>
      </w:r>
      <w:r>
        <w:rPr>
          <w:rFonts w:ascii="宋体" w:hAnsi="宋体" w:hint="eastAsia"/>
          <w:b/>
          <w:sz w:val="32"/>
          <w:szCs w:val="32"/>
          <w:u w:val="single"/>
        </w:rPr>
        <w:t>）</w:t>
      </w:r>
    </w:p>
    <w:p w:rsidR="00963125" w:rsidRDefault="008479B4">
      <w:pPr>
        <w:spacing w:before="120" w:after="120"/>
        <w:ind w:left="2100" w:firstLineChars="0" w:firstLine="420"/>
        <w:jc w:val="both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 xml:space="preserve">        </w:t>
      </w:r>
      <w:r w:rsidR="005971C8">
        <w:rPr>
          <w:rFonts w:ascii="宋体" w:hAnsi="宋体"/>
          <w:b/>
          <w:sz w:val="32"/>
          <w:szCs w:val="32"/>
        </w:rPr>
        <w:t xml:space="preserve"> </w:t>
      </w:r>
      <w:r w:rsidR="00963125" w:rsidRPr="005971C8">
        <w:rPr>
          <w:rFonts w:ascii="宋体" w:hAnsi="宋体" w:hint="eastAsia"/>
          <w:b/>
          <w:sz w:val="32"/>
          <w:szCs w:val="32"/>
          <w:u w:val="single"/>
        </w:rPr>
        <w:t>曹卓勋</w:t>
      </w:r>
      <w:r w:rsidR="00963125">
        <w:rPr>
          <w:rFonts w:ascii="宋体" w:hAnsi="宋体" w:hint="eastAsia"/>
          <w:b/>
          <w:sz w:val="32"/>
          <w:szCs w:val="32"/>
          <w:u w:val="single"/>
        </w:rPr>
        <w:t>（</w:t>
      </w:r>
      <w:r w:rsidR="00963125" w:rsidRPr="005971C8">
        <w:rPr>
          <w:rFonts w:ascii="宋体" w:hAnsi="宋体"/>
          <w:b/>
          <w:sz w:val="32"/>
          <w:szCs w:val="32"/>
          <w:u w:val="single"/>
        </w:rPr>
        <w:t>3119305349</w:t>
      </w:r>
      <w:r w:rsidR="00963125">
        <w:rPr>
          <w:rFonts w:ascii="宋体" w:hAnsi="宋体" w:hint="eastAsia"/>
          <w:b/>
          <w:sz w:val="32"/>
          <w:szCs w:val="32"/>
          <w:u w:val="single"/>
        </w:rPr>
        <w:t>）</w:t>
      </w:r>
    </w:p>
    <w:p w:rsidR="006C08CA" w:rsidRDefault="008479B4">
      <w:pPr>
        <w:spacing w:before="120" w:after="120"/>
        <w:ind w:left="2100" w:firstLineChars="0" w:firstLine="420"/>
        <w:jc w:val="both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 </w:t>
      </w:r>
      <w:r w:rsidR="005971C8">
        <w:rPr>
          <w:rFonts w:ascii="宋体" w:hAnsi="宋体"/>
          <w:b/>
          <w:sz w:val="32"/>
          <w:szCs w:val="32"/>
        </w:rPr>
        <w:t xml:space="preserve"> </w:t>
      </w:r>
      <w:r w:rsidR="00963125" w:rsidRPr="005971C8">
        <w:rPr>
          <w:rFonts w:ascii="宋体" w:hAnsi="宋体" w:hint="eastAsia"/>
          <w:b/>
          <w:sz w:val="32"/>
          <w:szCs w:val="32"/>
          <w:u w:val="single"/>
        </w:rPr>
        <w:t>石益鑫</w:t>
      </w:r>
      <w:r>
        <w:rPr>
          <w:rFonts w:ascii="宋体" w:hAnsi="宋体" w:hint="eastAsia"/>
          <w:b/>
          <w:sz w:val="32"/>
          <w:szCs w:val="32"/>
          <w:u w:val="single"/>
        </w:rPr>
        <w:t>（</w:t>
      </w:r>
      <w:r w:rsidR="00963125" w:rsidRPr="005971C8">
        <w:rPr>
          <w:rFonts w:ascii="宋体" w:hAnsi="宋体"/>
          <w:b/>
          <w:sz w:val="32"/>
          <w:szCs w:val="32"/>
          <w:u w:val="single"/>
        </w:rPr>
        <w:t>3119305383</w:t>
      </w:r>
      <w:r>
        <w:rPr>
          <w:rFonts w:ascii="宋体" w:hAnsi="宋体" w:hint="eastAsia"/>
          <w:b/>
          <w:sz w:val="32"/>
          <w:szCs w:val="32"/>
          <w:u w:val="single"/>
        </w:rPr>
        <w:t>）</w:t>
      </w:r>
      <w:bookmarkEnd w:id="1"/>
    </w:p>
    <w:p w:rsidR="006C08CA" w:rsidRDefault="006C08CA" w:rsidP="008A77C0">
      <w:pPr>
        <w:ind w:firstLineChars="0" w:firstLine="0"/>
        <w:rPr>
          <w:b/>
          <w:bCs/>
          <w:sz w:val="32"/>
          <w:szCs w:val="28"/>
        </w:rPr>
      </w:pPr>
    </w:p>
    <w:sdt>
      <w:sdtPr>
        <w:rPr>
          <w:rFonts w:ascii="Times New Roman" w:eastAsia="宋体" w:hAnsi="Times New Roman" w:cstheme="minorBidi"/>
          <w:color w:val="auto"/>
          <w:sz w:val="24"/>
          <w:szCs w:val="22"/>
          <w:lang w:val="zh-CN"/>
        </w:rPr>
        <w:id w:val="-3292955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0C76" w:rsidRDefault="00750C76" w:rsidP="0090459D">
          <w:pPr>
            <w:pStyle w:val="TOC"/>
            <w:ind w:firstLine="480"/>
            <w:jc w:val="center"/>
            <w:rPr>
              <w:rFonts w:ascii="Times New Roman" w:eastAsia="宋体" w:hAnsi="Times New Roman" w:cstheme="minorBidi"/>
              <w:color w:val="auto"/>
              <w:sz w:val="24"/>
              <w:szCs w:val="22"/>
              <w:lang w:val="zh-CN"/>
            </w:rPr>
            <w:sectPr w:rsidR="00750C76" w:rsidSect="00750C76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708" w:footer="708" w:gutter="0"/>
              <w:pgNumType w:start="1"/>
              <w:cols w:space="708"/>
              <w:titlePg/>
              <w:docGrid w:linePitch="360"/>
            </w:sectPr>
          </w:pPr>
        </w:p>
        <w:p w:rsidR="0090459D" w:rsidRPr="0090459D" w:rsidRDefault="0090459D" w:rsidP="0090459D">
          <w:pPr>
            <w:pStyle w:val="TOC"/>
            <w:ind w:firstLine="480"/>
            <w:jc w:val="center"/>
            <w:rPr>
              <w:b/>
              <w:color w:val="000000" w:themeColor="text1"/>
            </w:rPr>
          </w:pPr>
          <w:r w:rsidRPr="0090459D">
            <w:rPr>
              <w:b/>
              <w:color w:val="000000" w:themeColor="text1"/>
              <w:lang w:val="zh-CN"/>
            </w:rPr>
            <w:lastRenderedPageBreak/>
            <w:t>目录</w:t>
          </w:r>
        </w:p>
        <w:p w:rsidR="00415323" w:rsidRDefault="0090459D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931068" w:history="1">
            <w:r w:rsidR="00415323" w:rsidRPr="00186925">
              <w:rPr>
                <w:rStyle w:val="a8"/>
                <w:rFonts w:ascii="宋体" w:hAnsi="宋体" w:cs="宋体"/>
                <w:noProof/>
              </w:rPr>
              <w:t>一、</w:t>
            </w:r>
            <w:r w:rsidR="00415323" w:rsidRPr="00186925">
              <w:rPr>
                <w:rStyle w:val="a8"/>
                <w:noProof/>
              </w:rPr>
              <w:t xml:space="preserve"> </w:t>
            </w:r>
            <w:r w:rsidR="00415323" w:rsidRPr="00186925">
              <w:rPr>
                <w:rStyle w:val="a8"/>
                <w:noProof/>
              </w:rPr>
              <w:t>项目概述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_Toc29931068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1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69" w:history="1">
            <w:r w:rsidRPr="00186925">
              <w:rPr>
                <w:rStyle w:val="a8"/>
                <w:noProof/>
              </w:rPr>
              <w:t xml:space="preserve">1. </w:t>
            </w:r>
            <w:r w:rsidRPr="00186925">
              <w:rPr>
                <w:rStyle w:val="a8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0" w:history="1">
            <w:r w:rsidRPr="00186925">
              <w:rPr>
                <w:rStyle w:val="a8"/>
                <w:noProof/>
              </w:rPr>
              <w:t xml:space="preserve">2. </w:t>
            </w:r>
            <w:r w:rsidRPr="00186925">
              <w:rPr>
                <w:rStyle w:val="a8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1" w:history="1">
            <w:r w:rsidRPr="00186925">
              <w:rPr>
                <w:rStyle w:val="a8"/>
                <w:noProof/>
              </w:rPr>
              <w:t>2.1</w:t>
            </w:r>
            <w:r w:rsidRPr="00186925">
              <w:rPr>
                <w:rStyle w:val="a8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2" w:history="1">
            <w:r w:rsidRPr="00186925">
              <w:rPr>
                <w:rStyle w:val="a8"/>
                <w:noProof/>
              </w:rPr>
              <w:t>2.2</w:t>
            </w:r>
            <w:r w:rsidRPr="00186925">
              <w:rPr>
                <w:rStyle w:val="a8"/>
                <w:noProof/>
              </w:rPr>
              <w:t>引脚说明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3" w:history="1">
            <w:r w:rsidRPr="00186925">
              <w:rPr>
                <w:rStyle w:val="a8"/>
                <w:noProof/>
              </w:rPr>
              <w:t>2.3</w:t>
            </w:r>
            <w:r w:rsidRPr="00186925">
              <w:rPr>
                <w:rStyle w:val="a8"/>
                <w:noProof/>
              </w:rPr>
              <w:t>性能指标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4" w:history="1">
            <w:r w:rsidRPr="00186925">
              <w:rPr>
                <w:rStyle w:val="a8"/>
                <w:rFonts w:ascii="宋体" w:hAnsi="宋体" w:cs="宋体"/>
                <w:noProof/>
              </w:rPr>
              <w:t>二、</w:t>
            </w:r>
            <w:r w:rsidRPr="00186925">
              <w:rPr>
                <w:rStyle w:val="a8"/>
                <w:noProof/>
              </w:rPr>
              <w:t xml:space="preserve"> </w:t>
            </w:r>
            <w:r w:rsidRPr="00186925">
              <w:rPr>
                <w:rStyle w:val="a8"/>
                <w:noProof/>
              </w:rPr>
              <w:t>实现步骤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5" w:history="1">
            <w:r w:rsidRPr="00186925">
              <w:rPr>
                <w:rStyle w:val="a8"/>
                <w:noProof/>
              </w:rPr>
              <w:t xml:space="preserve">1. </w:t>
            </w:r>
            <w:r w:rsidRPr="00186925">
              <w:rPr>
                <w:rStyle w:val="a8"/>
                <w:noProof/>
              </w:rPr>
              <w:t>硬件实现与仿真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6" w:history="1">
            <w:r w:rsidRPr="00186925">
              <w:rPr>
                <w:rStyle w:val="a8"/>
                <w:noProof/>
              </w:rPr>
              <w:t>1.1 Matlab</w:t>
            </w:r>
            <w:r w:rsidRPr="00186925">
              <w:rPr>
                <w:rStyle w:val="a8"/>
                <w:noProof/>
              </w:rPr>
              <w:t>建模仿真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7" w:history="1">
            <w:r w:rsidRPr="00186925">
              <w:rPr>
                <w:rStyle w:val="a8"/>
                <w:noProof/>
              </w:rPr>
              <w:t>1.2 Verilog</w:t>
            </w:r>
            <w:r w:rsidRPr="00186925">
              <w:rPr>
                <w:rStyle w:val="a8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8" w:history="1">
            <w:r w:rsidRPr="00186925">
              <w:rPr>
                <w:rStyle w:val="a8"/>
                <w:noProof/>
              </w:rPr>
              <w:t xml:space="preserve">2. </w:t>
            </w:r>
            <w:r w:rsidRPr="00186925">
              <w:rPr>
                <w:rStyle w:val="a8"/>
                <w:noProof/>
              </w:rPr>
              <w:t>综合及网表仿真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9" w:history="1">
            <w:r w:rsidRPr="00186925">
              <w:rPr>
                <w:rStyle w:val="a8"/>
                <w:noProof/>
              </w:rPr>
              <w:t xml:space="preserve">2.1 </w:t>
            </w:r>
            <w:r w:rsidRPr="00186925">
              <w:rPr>
                <w:rStyle w:val="a8"/>
                <w:noProof/>
              </w:rPr>
              <w:t>使用</w:t>
            </w:r>
            <w:r w:rsidRPr="00186925">
              <w:rPr>
                <w:rStyle w:val="a8"/>
                <w:noProof/>
              </w:rPr>
              <w:t>DC</w:t>
            </w:r>
            <w:r w:rsidRPr="00186925">
              <w:rPr>
                <w:rStyle w:val="a8"/>
                <w:noProof/>
              </w:rPr>
              <w:t>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0" w:history="1">
            <w:r w:rsidRPr="00186925">
              <w:rPr>
                <w:rStyle w:val="a8"/>
                <w:noProof/>
              </w:rPr>
              <w:t xml:space="preserve">2.2 </w:t>
            </w:r>
            <w:r w:rsidRPr="00186925">
              <w:rPr>
                <w:rStyle w:val="a8"/>
                <w:noProof/>
              </w:rPr>
              <w:t>综合结果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1" w:history="1">
            <w:r w:rsidRPr="00186925">
              <w:rPr>
                <w:rStyle w:val="a8"/>
                <w:noProof/>
              </w:rPr>
              <w:t xml:space="preserve">2.3 </w:t>
            </w:r>
            <w:r w:rsidRPr="00186925">
              <w:rPr>
                <w:rStyle w:val="a8"/>
                <w:noProof/>
              </w:rPr>
              <w:t>综合后仿真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2" w:history="1">
            <w:r w:rsidRPr="00186925">
              <w:rPr>
                <w:rStyle w:val="a8"/>
                <w:noProof/>
              </w:rPr>
              <w:t xml:space="preserve">3. </w:t>
            </w:r>
            <w:r w:rsidRPr="00186925">
              <w:rPr>
                <w:rStyle w:val="a8"/>
                <w:noProof/>
              </w:rPr>
              <w:t>基于</w:t>
            </w:r>
            <w:r w:rsidRPr="00186925">
              <w:rPr>
                <w:rStyle w:val="a8"/>
                <w:noProof/>
              </w:rPr>
              <w:t>AHB</w:t>
            </w:r>
            <w:r w:rsidRPr="00186925">
              <w:rPr>
                <w:rStyle w:val="a8"/>
                <w:noProof/>
              </w:rPr>
              <w:t>总线的</w:t>
            </w:r>
            <w:r w:rsidRPr="00186925">
              <w:rPr>
                <w:rStyle w:val="a8"/>
                <w:noProof/>
              </w:rPr>
              <w:t>IP</w:t>
            </w:r>
            <w:r w:rsidRPr="00186925">
              <w:rPr>
                <w:rStyle w:val="a8"/>
                <w:noProof/>
              </w:rPr>
              <w:t>核开发及仿真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5323" w:rsidRDefault="00415323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3" w:history="1">
            <w:r w:rsidRPr="00186925">
              <w:rPr>
                <w:rStyle w:val="a8"/>
                <w:noProof/>
              </w:rPr>
              <w:t>4. FPGA</w:t>
            </w:r>
            <w:r w:rsidRPr="00186925">
              <w:rPr>
                <w:rStyle w:val="a8"/>
                <w:noProof/>
              </w:rPr>
              <w:t>验证与仿真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_Toc29931083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459D" w:rsidRDefault="0090459D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0459D" w:rsidRDefault="0090459D" w:rsidP="00EE0EF5">
      <w:pPr>
        <w:pStyle w:val="1"/>
        <w:spacing w:before="120" w:after="120"/>
        <w:ind w:firstLine="643"/>
        <w:sectPr w:rsidR="0090459D" w:rsidSect="00750C76">
          <w:footerReference w:type="first" r:id="rId16"/>
          <w:pgSz w:w="11906" w:h="16838"/>
          <w:pgMar w:top="1440" w:right="1800" w:bottom="1440" w:left="1800" w:header="708" w:footer="708" w:gutter="0"/>
          <w:pgNumType w:fmt="upperRoman" w:start="1"/>
          <w:cols w:space="708"/>
          <w:titlePg/>
          <w:docGrid w:linePitch="360"/>
        </w:sectPr>
      </w:pPr>
    </w:p>
    <w:p w:rsidR="006C08CA" w:rsidRPr="00D02988" w:rsidRDefault="00C27A3D" w:rsidP="00D02988">
      <w:pPr>
        <w:pStyle w:val="1"/>
        <w:spacing w:before="120" w:after="120"/>
        <w:ind w:firstLine="643"/>
      </w:pPr>
      <w:bookmarkStart w:id="2" w:name="_Toc29931068"/>
      <w:r w:rsidRPr="00D02988">
        <w:rPr>
          <w:rFonts w:hint="eastAsia"/>
        </w:rPr>
        <w:lastRenderedPageBreak/>
        <w:t>项目概述</w:t>
      </w:r>
      <w:bookmarkEnd w:id="2"/>
    </w:p>
    <w:p w:rsidR="006C08CA" w:rsidRPr="00D02988" w:rsidRDefault="00D02988" w:rsidP="00D02988">
      <w:pPr>
        <w:pStyle w:val="2"/>
        <w:numPr>
          <w:ilvl w:val="0"/>
          <w:numId w:val="0"/>
        </w:numPr>
        <w:spacing w:before="120" w:after="120"/>
      </w:pPr>
      <w:bookmarkStart w:id="3" w:name="_Toc29931069"/>
      <w:r>
        <w:rPr>
          <w:rFonts w:hint="eastAsia"/>
        </w:rPr>
        <w:t>1</w:t>
      </w:r>
      <w:r>
        <w:t xml:space="preserve">. </w:t>
      </w:r>
      <w:r w:rsidR="003F705F" w:rsidRPr="00D02988">
        <w:t>简介</w:t>
      </w:r>
      <w:bookmarkEnd w:id="3"/>
    </w:p>
    <w:p w:rsidR="00EB2656" w:rsidRDefault="00EB2656">
      <w:pPr>
        <w:ind w:firstLine="480"/>
      </w:pPr>
      <w:r w:rsidRPr="00EB2656">
        <w:rPr>
          <w:rFonts w:hint="eastAsia"/>
        </w:rPr>
        <w:t>RGB</w:t>
      </w:r>
      <w:r w:rsidRPr="00EB2656">
        <w:rPr>
          <w:rFonts w:hint="eastAsia"/>
        </w:rPr>
        <w:t>色彩模式是工业界的一种颜色标准，通过对红</w:t>
      </w:r>
      <w:r w:rsidRPr="00EB2656">
        <w:rPr>
          <w:rFonts w:hint="eastAsia"/>
        </w:rPr>
        <w:t>(R)</w:t>
      </w:r>
      <w:r w:rsidRPr="00EB2656">
        <w:rPr>
          <w:rFonts w:hint="eastAsia"/>
        </w:rPr>
        <w:t>、绿</w:t>
      </w:r>
      <w:r w:rsidRPr="00EB2656">
        <w:rPr>
          <w:rFonts w:hint="eastAsia"/>
        </w:rPr>
        <w:t>(G)</w:t>
      </w:r>
      <w:r w:rsidRPr="00EB2656">
        <w:rPr>
          <w:rFonts w:hint="eastAsia"/>
        </w:rPr>
        <w:t>、蓝</w:t>
      </w:r>
      <w:r w:rsidRPr="00EB2656">
        <w:rPr>
          <w:rFonts w:hint="eastAsia"/>
        </w:rPr>
        <w:t>(B)</w:t>
      </w:r>
      <w:r>
        <w:rPr>
          <w:rFonts w:hint="eastAsia"/>
        </w:rPr>
        <w:t>三个颜色通道的变化以及叠加来得到</w:t>
      </w:r>
      <w:r w:rsidR="008225A8">
        <w:rPr>
          <w:rFonts w:hint="eastAsia"/>
        </w:rPr>
        <w:t>各种</w:t>
      </w:r>
      <w:r>
        <w:rPr>
          <w:rFonts w:hint="eastAsia"/>
        </w:rPr>
        <w:t>颜色</w:t>
      </w:r>
      <w:r w:rsidRPr="00EB2656">
        <w:rPr>
          <w:rFonts w:hint="eastAsia"/>
        </w:rPr>
        <w:t>，是运用最广的颜色系统之一。</w:t>
      </w:r>
    </w:p>
    <w:p w:rsidR="00EB2656" w:rsidRDefault="008479B4" w:rsidP="00692059">
      <w:pPr>
        <w:ind w:firstLine="480"/>
        <w:jc w:val="both"/>
      </w:pPr>
      <w:r>
        <w:rPr>
          <w:rFonts w:hint="eastAsia"/>
        </w:rPr>
        <w:t>YUV</w:t>
      </w:r>
      <w:r w:rsidR="000C0602" w:rsidRPr="000C0602">
        <w:rPr>
          <w:rFonts w:hint="eastAsia"/>
        </w:rPr>
        <w:t>颜色编码方法</w:t>
      </w:r>
      <w:r>
        <w:rPr>
          <w:rFonts w:hint="eastAsia"/>
        </w:rPr>
        <w:t>，主要用于优化彩色视频信号的传输。其中</w:t>
      </w:r>
      <w:r>
        <w:rPr>
          <w:rFonts w:hint="eastAsia"/>
        </w:rPr>
        <w:t>Y</w:t>
      </w:r>
      <w:r>
        <w:rPr>
          <w:rFonts w:hint="eastAsia"/>
        </w:rPr>
        <w:t>表示明亮度，也就是灰阶值；而</w:t>
      </w:r>
      <w:r>
        <w:rPr>
          <w:rFonts w:hint="eastAsia"/>
        </w:rPr>
        <w:t>U</w:t>
      </w:r>
      <w:r w:rsidR="00692059"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表示色度</w:t>
      </w:r>
      <w:r w:rsidR="00EB2656">
        <w:rPr>
          <w:rFonts w:hint="eastAsia"/>
        </w:rPr>
        <w:t>，作用是描述影像色彩及饱和度，用于指定像素的颜色</w:t>
      </w:r>
      <w:r>
        <w:rPr>
          <w:rFonts w:hint="eastAsia"/>
        </w:rPr>
        <w:t>。</w:t>
      </w:r>
    </w:p>
    <w:p w:rsidR="006C08CA" w:rsidRDefault="00D13F7F">
      <w:pPr>
        <w:ind w:firstLine="480"/>
        <w:rPr>
          <w:lang w:val="pt-BR"/>
        </w:rPr>
      </w:pPr>
      <w:r>
        <w:rPr>
          <w:rFonts w:hint="eastAsia"/>
        </w:rPr>
        <w:t>将图片从</w:t>
      </w:r>
      <w:r w:rsidR="008479B4">
        <w:rPr>
          <w:rFonts w:hint="eastAsia"/>
          <w:lang w:val="pt-BR"/>
        </w:rPr>
        <w:t>RGB</w:t>
      </w:r>
      <w:r w:rsidR="008479B4">
        <w:rPr>
          <w:rFonts w:hint="eastAsia"/>
          <w:lang w:val="pt-BR"/>
        </w:rPr>
        <w:t>空间</w:t>
      </w:r>
      <w:r w:rsidR="00692059" w:rsidRPr="00692059">
        <w:rPr>
          <w:rFonts w:hint="eastAsia"/>
          <w:lang w:val="pt-BR"/>
        </w:rPr>
        <w:t>转换</w:t>
      </w:r>
      <w:r w:rsidR="008479B4">
        <w:rPr>
          <w:rFonts w:hint="eastAsia"/>
          <w:lang w:val="pt-BR"/>
        </w:rPr>
        <w:t>到</w:t>
      </w:r>
      <w:r>
        <w:rPr>
          <w:rFonts w:hint="eastAsia"/>
          <w:lang w:val="pt-BR"/>
        </w:rPr>
        <w:t>YUV</w:t>
      </w:r>
      <w:r w:rsidR="002A7B11" w:rsidRPr="002A7B11">
        <w:rPr>
          <w:rFonts w:hint="eastAsia"/>
          <w:lang w:val="pt-BR"/>
        </w:rPr>
        <w:t>空间</w:t>
      </w:r>
      <w:r w:rsidR="008479B4">
        <w:rPr>
          <w:rFonts w:hint="eastAsia"/>
          <w:lang w:val="pt-BR"/>
        </w:rPr>
        <w:t>，按以下公式实现转换：</w:t>
      </w:r>
    </w:p>
    <w:p w:rsidR="006C08CA" w:rsidRDefault="00B6173C" w:rsidP="00614455">
      <w:pPr>
        <w:ind w:firstLineChars="900" w:firstLine="2160"/>
        <w:rPr>
          <w:rFonts w:cs="Times New Roman"/>
          <w:lang w:val="pt-BR"/>
        </w:rPr>
      </w:pPr>
      <w:r>
        <w:rPr>
          <w:rFonts w:cs="Times New Roman"/>
          <w:lang w:val="pt-BR"/>
        </w:rPr>
        <w:t>Y  = 0.299R + 0.587G + 0.114B</w:t>
      </w:r>
      <w:r w:rsidR="008479B4" w:rsidRPr="00A9431F">
        <w:rPr>
          <w:rFonts w:cs="Times New Roman"/>
          <w:lang w:val="pt-BR"/>
        </w:rPr>
        <w:t>；</w:t>
      </w:r>
    </w:p>
    <w:p w:rsidR="008033D6" w:rsidRPr="008033D6" w:rsidRDefault="008033D6" w:rsidP="00614455">
      <w:pPr>
        <w:ind w:firstLineChars="900" w:firstLine="2160"/>
        <w:rPr>
          <w:rFonts w:cs="Times New Roman"/>
          <w:lang w:val="pt-BR"/>
        </w:rPr>
      </w:pPr>
      <w:r w:rsidRPr="008033D6">
        <w:rPr>
          <w:rFonts w:cs="Times New Roman"/>
          <w:lang w:val="pt-BR"/>
        </w:rPr>
        <w:t>U =</w:t>
      </w:r>
      <w:r>
        <w:rPr>
          <w:rFonts w:cs="Times New Roman"/>
          <w:lang w:val="pt-BR"/>
        </w:rPr>
        <w:t xml:space="preserve"> -0.169R - 0.331G + 0.5B ;</w:t>
      </w:r>
    </w:p>
    <w:p w:rsidR="00B6173C" w:rsidRPr="00A9431F" w:rsidRDefault="008033D6" w:rsidP="00614455">
      <w:pPr>
        <w:ind w:firstLineChars="900" w:firstLine="2160"/>
        <w:rPr>
          <w:rFonts w:cs="Times New Roman"/>
          <w:lang w:val="pt-BR"/>
        </w:rPr>
      </w:pPr>
      <w:r>
        <w:rPr>
          <w:rFonts w:cs="Times New Roman"/>
          <w:lang w:val="pt-BR"/>
        </w:rPr>
        <w:t>V =  0.5</w:t>
      </w:r>
      <w:r w:rsidRPr="008033D6">
        <w:rPr>
          <w:rFonts w:cs="Times New Roman"/>
          <w:lang w:val="pt-BR"/>
        </w:rPr>
        <w:t>R - 0.419G</w:t>
      </w:r>
      <w:r>
        <w:rPr>
          <w:rFonts w:cs="Times New Roman"/>
          <w:lang w:val="pt-BR"/>
        </w:rPr>
        <w:t xml:space="preserve"> - </w:t>
      </w:r>
      <w:r w:rsidRPr="008033D6">
        <w:rPr>
          <w:rFonts w:cs="Times New Roman"/>
          <w:lang w:val="pt-BR"/>
        </w:rPr>
        <w:t>0.081B;</w:t>
      </w:r>
    </w:p>
    <w:p w:rsidR="002A7B11" w:rsidRDefault="002A7B11">
      <w:pPr>
        <w:ind w:firstLine="480"/>
        <w:jc w:val="both"/>
        <w:rPr>
          <w:lang w:val="pt-BR"/>
        </w:rPr>
      </w:pPr>
      <w:r>
        <w:rPr>
          <w:rFonts w:hint="eastAsia"/>
        </w:rPr>
        <w:t>将图片从</w:t>
      </w:r>
      <w:r w:rsidRPr="002A7B11">
        <w:rPr>
          <w:lang w:val="pt-BR"/>
        </w:rPr>
        <w:t>YUV</w:t>
      </w:r>
      <w:r>
        <w:rPr>
          <w:rFonts w:hint="eastAsia"/>
          <w:lang w:val="pt-BR"/>
        </w:rPr>
        <w:t>空间</w:t>
      </w:r>
      <w:r w:rsidR="00692059" w:rsidRPr="00692059">
        <w:rPr>
          <w:rFonts w:hint="eastAsia"/>
          <w:lang w:val="pt-BR"/>
        </w:rPr>
        <w:t>转换</w:t>
      </w:r>
      <w:r>
        <w:rPr>
          <w:rFonts w:hint="eastAsia"/>
          <w:lang w:val="pt-BR"/>
        </w:rPr>
        <w:t>到</w:t>
      </w:r>
      <w:r w:rsidRPr="002A7B11">
        <w:rPr>
          <w:lang w:val="pt-BR"/>
        </w:rPr>
        <w:t>RGB</w:t>
      </w:r>
      <w:r w:rsidRPr="002A7B11">
        <w:rPr>
          <w:rFonts w:hint="eastAsia"/>
          <w:lang w:val="pt-BR"/>
        </w:rPr>
        <w:t>空间</w:t>
      </w:r>
      <w:r>
        <w:rPr>
          <w:rFonts w:hint="eastAsia"/>
          <w:lang w:val="pt-BR"/>
        </w:rPr>
        <w:t>，按以下公式实现转换：</w:t>
      </w:r>
    </w:p>
    <w:p w:rsidR="00F67528" w:rsidRPr="00F67528" w:rsidRDefault="00F67528" w:rsidP="00614455">
      <w:pPr>
        <w:ind w:firstLineChars="900" w:firstLine="2160"/>
        <w:rPr>
          <w:rFonts w:cs="Times New Roman"/>
          <w:lang w:val="pt-BR"/>
        </w:rPr>
      </w:pPr>
      <w:r w:rsidRPr="00F67528">
        <w:rPr>
          <w:rFonts w:cs="Times New Roman"/>
          <w:lang w:val="pt-BR"/>
        </w:rPr>
        <w:t xml:space="preserve">R = Y + 1.4075 * (V-128);  </w:t>
      </w:r>
    </w:p>
    <w:p w:rsidR="00F67528" w:rsidRPr="00F67528" w:rsidRDefault="00F67528" w:rsidP="00614455">
      <w:pPr>
        <w:ind w:firstLineChars="900" w:firstLine="2160"/>
        <w:rPr>
          <w:rFonts w:cs="Times New Roman"/>
          <w:lang w:val="pt-BR"/>
        </w:rPr>
      </w:pPr>
      <w:r w:rsidRPr="00F67528">
        <w:rPr>
          <w:rFonts w:cs="Times New Roman"/>
          <w:lang w:val="pt-BR"/>
        </w:rPr>
        <w:t xml:space="preserve">G = Y - 0.3455 * (U-128) - 0.7169*(V-128);  </w:t>
      </w:r>
    </w:p>
    <w:p w:rsidR="002A7B11" w:rsidRPr="00F67528" w:rsidRDefault="00F67528" w:rsidP="00614455">
      <w:pPr>
        <w:ind w:firstLineChars="900" w:firstLine="2160"/>
        <w:rPr>
          <w:rFonts w:cs="Times New Roman"/>
          <w:lang w:val="pt-BR"/>
        </w:rPr>
      </w:pPr>
      <w:r w:rsidRPr="00F67528">
        <w:rPr>
          <w:rFonts w:cs="Times New Roman"/>
          <w:lang w:val="pt-BR"/>
        </w:rPr>
        <w:t xml:space="preserve">B = Y + 1.779 * (U-128);  </w:t>
      </w:r>
    </w:p>
    <w:p w:rsidR="00A654EA" w:rsidRDefault="00A654EA">
      <w:pPr>
        <w:ind w:firstLine="480"/>
        <w:jc w:val="both"/>
        <w:rPr>
          <w:lang w:val="pt-BR"/>
        </w:rPr>
      </w:pPr>
      <w:r>
        <w:rPr>
          <w:rFonts w:hint="eastAsia"/>
          <w:lang w:val="pt-BR"/>
        </w:rPr>
        <w:t>图像</w:t>
      </w:r>
      <w:r w:rsidRPr="00A654EA">
        <w:rPr>
          <w:rFonts w:hint="eastAsia"/>
          <w:lang w:val="pt-BR"/>
        </w:rPr>
        <w:t>边缘</w:t>
      </w:r>
      <w:r>
        <w:rPr>
          <w:rFonts w:hint="eastAsia"/>
          <w:lang w:val="pt-BR"/>
        </w:rPr>
        <w:t>指的是</w:t>
      </w:r>
      <w:r w:rsidRPr="00A654EA">
        <w:rPr>
          <w:rFonts w:hint="eastAsia"/>
          <w:lang w:val="pt-BR"/>
        </w:rPr>
        <w:t>图像中灰度值或亮度发生明显变化的局部区域。</w:t>
      </w:r>
      <w:r w:rsidR="00B00990">
        <w:rPr>
          <w:rFonts w:hint="eastAsia"/>
          <w:lang w:val="pt-BR"/>
        </w:rPr>
        <w:t>边缘检测</w:t>
      </w:r>
      <w:r w:rsidR="00B00990" w:rsidRPr="00B00990">
        <w:rPr>
          <w:rFonts w:hint="eastAsia"/>
          <w:lang w:val="pt-BR"/>
        </w:rPr>
        <w:t>是图像处理和计算机视觉中，尤其是特征提取中的一个</w:t>
      </w:r>
      <w:r w:rsidR="00966956">
        <w:rPr>
          <w:rFonts w:hint="eastAsia"/>
          <w:lang w:val="pt-BR"/>
        </w:rPr>
        <w:t>重要</w:t>
      </w:r>
      <w:r w:rsidR="00B00990" w:rsidRPr="00B00990">
        <w:rPr>
          <w:rFonts w:hint="eastAsia"/>
          <w:lang w:val="pt-BR"/>
        </w:rPr>
        <w:t>研究领域。</w:t>
      </w:r>
      <w:r w:rsidR="0074047D" w:rsidRPr="0074047D">
        <w:rPr>
          <w:rFonts w:hint="eastAsia"/>
          <w:lang w:val="pt-BR"/>
        </w:rPr>
        <w:t xml:space="preserve">Sobel </w:t>
      </w:r>
      <w:r w:rsidR="0074047D" w:rsidRPr="0074047D">
        <w:rPr>
          <w:rFonts w:hint="eastAsia"/>
          <w:lang w:val="pt-BR"/>
        </w:rPr>
        <w:t>算子</w:t>
      </w:r>
      <w:r w:rsidR="0074047D">
        <w:rPr>
          <w:rFonts w:hint="eastAsia"/>
          <w:lang w:val="pt-BR"/>
        </w:rPr>
        <w:t>是一种</w:t>
      </w:r>
      <w:r w:rsidR="0074047D" w:rsidRPr="0074047D">
        <w:rPr>
          <w:rFonts w:hint="eastAsia"/>
          <w:lang w:val="pt-BR"/>
        </w:rPr>
        <w:t>实现边缘检测功能</w:t>
      </w:r>
      <w:r w:rsidR="00056FB7">
        <w:rPr>
          <w:rFonts w:hint="eastAsia"/>
          <w:lang w:val="pt-BR"/>
        </w:rPr>
        <w:t>的简单算子</w:t>
      </w:r>
      <w:r w:rsidR="0074047D" w:rsidRPr="0074047D">
        <w:rPr>
          <w:rFonts w:hint="eastAsia"/>
          <w:lang w:val="pt-BR"/>
        </w:rPr>
        <w:t>。</w:t>
      </w:r>
    </w:p>
    <w:p w:rsidR="00D13F7F" w:rsidRDefault="00DE4067">
      <w:pPr>
        <w:ind w:firstLine="480"/>
        <w:jc w:val="both"/>
        <w:rPr>
          <w:lang w:val="pt-BR"/>
        </w:rPr>
      </w:pPr>
      <w:r>
        <w:rPr>
          <w:rFonts w:hint="eastAsia"/>
          <w:lang w:val="pt-BR"/>
        </w:rPr>
        <w:t>坐标为</w:t>
      </w:r>
      <m:oMath>
        <m:r>
          <m:rPr>
            <m:sty m:val="p"/>
          </m:rPr>
          <w:rPr>
            <w:rFonts w:ascii="Cambria Math" w:hAnsi="Cambria Math"/>
            <w:lang w:val="pt-BR"/>
          </w:rPr>
          <m:t>(x,y)</m:t>
        </m:r>
      </m:oMath>
      <w:r>
        <w:rPr>
          <w:rFonts w:hint="eastAsia"/>
          <w:lang w:val="pt-BR"/>
        </w:rPr>
        <w:t>的像素点</w:t>
      </w:r>
      <w:r w:rsidR="00A17505">
        <w:rPr>
          <w:rFonts w:hint="eastAsia"/>
          <w:lang w:val="pt-BR"/>
        </w:rPr>
        <w:t>与其周围</w:t>
      </w:r>
      <w:r w:rsidR="00147909">
        <w:rPr>
          <w:rFonts w:hint="eastAsia"/>
          <w:lang w:val="pt-BR"/>
        </w:rPr>
        <w:t>像素</w:t>
      </w:r>
      <w:r w:rsidR="00A17505">
        <w:rPr>
          <w:rFonts w:hint="eastAsia"/>
          <w:lang w:val="pt-BR"/>
        </w:rPr>
        <w:t>点的灰度</w:t>
      </w:r>
      <w:r w:rsidR="0001136B">
        <w:rPr>
          <w:rFonts w:hint="eastAsia"/>
          <w:lang w:val="pt-BR"/>
        </w:rPr>
        <w:t>表示</w:t>
      </w:r>
      <w:r w:rsidR="00A17505">
        <w:rPr>
          <w:rFonts w:hint="eastAsia"/>
          <w:lang w:val="pt-BR"/>
        </w:rPr>
        <w:t>为以下矩阵：</w:t>
      </w:r>
    </w:p>
    <w:p w:rsidR="00A17505" w:rsidRPr="00A17505" w:rsidRDefault="000F2ADC" w:rsidP="00D639AA">
      <w:pPr>
        <w:ind w:firstLineChars="300" w:firstLine="720"/>
        <w:jc w:val="both"/>
        <w:rPr>
          <w:iCs/>
          <w:color w:val="000000"/>
          <w:kern w:val="24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等线" w:hAnsi="Cambria Math" w:cs="+mn-cs"/>
                  <w:i/>
                  <w:iCs/>
                  <w:color w:val="000000"/>
                  <w:kern w:val="24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等线" w:hAnsi="Cambria Math" w:cs="+mn-cs"/>
                      <w:i/>
                      <w:iCs/>
                      <w:color w:val="000000"/>
                      <w:kern w:val="24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Cs w:val="28"/>
                      </w:rPr>
                      <m:t>(x,y)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6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7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8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9</m:t>
                        </m:r>
                      </m:sub>
                    </m:sSub>
                  </m:e>
                </m:mr>
              </m:m>
            </m:e>
          </m:d>
        </m:oMath>
      </m:oMathPara>
    </w:p>
    <w:p w:rsidR="00A17505" w:rsidRDefault="00294CF9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2954655</wp:posOffset>
            </wp:positionH>
            <wp:positionV relativeFrom="paragraph">
              <wp:posOffset>933450</wp:posOffset>
            </wp:positionV>
            <wp:extent cx="994410" cy="5365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923925</wp:posOffset>
            </wp:positionV>
            <wp:extent cx="1270000" cy="544195"/>
            <wp:effectExtent l="0" t="0" r="6350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54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505">
        <w:rPr>
          <w:rFonts w:hint="eastAsia"/>
          <w:lang w:val="pt-BR"/>
        </w:rPr>
        <w:t>Sobel</w:t>
      </w:r>
      <w:r w:rsidR="00A17505">
        <w:rPr>
          <w:rFonts w:hint="eastAsia"/>
          <w:lang w:val="pt-BR"/>
        </w:rPr>
        <w:t>算子是</w:t>
      </w:r>
      <w:r w:rsidR="00A17505" w:rsidRPr="00A17505">
        <w:rPr>
          <w:rFonts w:hint="eastAsia"/>
        </w:rPr>
        <w:t>离散微分算子，利用</w:t>
      </w:r>
      <w:r w:rsidR="00A17505" w:rsidRPr="00A17505">
        <w:rPr>
          <w:rFonts w:hint="eastAsia"/>
        </w:rPr>
        <w:t xml:space="preserve">3*3 </w:t>
      </w:r>
      <w:r w:rsidR="00A17505" w:rsidRPr="00A17505">
        <w:rPr>
          <w:rFonts w:hint="eastAsia"/>
        </w:rPr>
        <w:t>卷积模板</w:t>
      </w:r>
      <w:r w:rsidR="0036124B">
        <w:rPr>
          <w:rFonts w:hint="eastAsia"/>
        </w:rPr>
        <w:t>，</w:t>
      </w:r>
      <w:r w:rsidR="0036124B" w:rsidRPr="0036124B">
        <w:rPr>
          <w:rFonts w:hint="eastAsia"/>
        </w:rPr>
        <w:t>通过计算目标像素点水平和垂直方向上的亮度差分</w:t>
      </w:r>
      <w:r w:rsidR="00A17505" w:rsidRPr="00A17505">
        <w:rPr>
          <w:rFonts w:hint="eastAsia"/>
        </w:rPr>
        <w:t>计算图像灰度的近似梯度</w:t>
      </w:r>
      <w:r w:rsidR="0036124B">
        <w:rPr>
          <w:rFonts w:hint="eastAsia"/>
        </w:rPr>
        <w:t>，从而</w:t>
      </w:r>
      <w:r w:rsidR="0036124B" w:rsidRPr="0036124B">
        <w:rPr>
          <w:rFonts w:hint="eastAsia"/>
        </w:rPr>
        <w:t>实现边缘检测功能</w:t>
      </w:r>
      <w:r w:rsidR="00A17505">
        <w:rPr>
          <w:rFonts w:hint="eastAsia"/>
        </w:rPr>
        <w:t>，</w:t>
      </w:r>
      <w:r w:rsidR="009A11C8">
        <w:rPr>
          <w:rFonts w:hint="eastAsia"/>
        </w:rPr>
        <w:t>水平方向和垂直方向算子</w:t>
      </w:r>
      <w:r w:rsidR="00A17505">
        <w:rPr>
          <w:rFonts w:hint="eastAsia"/>
        </w:rPr>
        <w:t>矩阵分别是：</w:t>
      </w:r>
    </w:p>
    <w:p w:rsidR="00A9431F" w:rsidRDefault="008B13A8" w:rsidP="00A9431F">
      <w:pPr>
        <w:ind w:firstLine="480"/>
        <w:rPr>
          <w:lang w:val="pt-BR"/>
        </w:rPr>
      </w:pPr>
      <w:r w:rsidRPr="008B13A8">
        <w:rPr>
          <w:rFonts w:hint="eastAsia"/>
          <w:lang w:val="pt-BR"/>
        </w:rPr>
        <w:t>灰度值沿水平和垂直方向上的变化率</w:t>
      </w:r>
      <w:r w:rsidR="00193AE1">
        <w:rPr>
          <w:rFonts w:hint="eastAsia"/>
          <w:lang w:val="pt-BR"/>
        </w:rPr>
        <w:t>由</w:t>
      </w:r>
      <w:r w:rsidRPr="008B13A8">
        <w:rPr>
          <w:rFonts w:hint="eastAsia"/>
          <w:lang w:val="pt-BR"/>
        </w:rPr>
        <w:t>卷积运算求解</w:t>
      </w:r>
      <w:r w:rsidR="00193AE1">
        <w:rPr>
          <w:rFonts w:hint="eastAsia"/>
          <w:lang w:val="pt-BR"/>
        </w:rPr>
        <w:t>得到</w:t>
      </w:r>
      <w:r w:rsidR="00A9431F">
        <w:rPr>
          <w:rFonts w:hint="eastAsia"/>
          <w:lang w:val="pt-BR"/>
        </w:rPr>
        <w:t>：</w:t>
      </w:r>
    </w:p>
    <w:p w:rsidR="00A9431F" w:rsidRPr="008B13A8" w:rsidRDefault="000F2ADC" w:rsidP="008B13A8">
      <w:pPr>
        <w:ind w:firstLineChars="1400" w:firstLine="3360"/>
        <w:rPr>
          <w:rFonts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)-(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</m:t>
          </m:r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:rsidR="00A9431F" w:rsidRPr="008B13A8" w:rsidRDefault="000F2ADC" w:rsidP="00A9431F">
      <w:pPr>
        <w:ind w:firstLineChars="700" w:firstLine="1680"/>
        <w:rPr>
          <w:rFonts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</m:t>
          </m:r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)-(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</m:t>
          </m:r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:rsidR="00A9431F" w:rsidRPr="008B13A8" w:rsidRDefault="00CD65A8" w:rsidP="00CD65A8">
      <w:pPr>
        <w:ind w:firstLineChars="0" w:firstLine="0"/>
        <w:jc w:val="center"/>
        <w:rPr>
          <w:rFonts w:cs="Times New Roman"/>
        </w:rPr>
      </w:pPr>
      <w:r>
        <w:rPr>
          <w:rFonts w:cs="Times New Roman" w:hint="eastAsia"/>
        </w:rPr>
        <w:t>梯度</w:t>
      </w:r>
      <m:oMath>
        <m:r>
          <m:rPr>
            <m:sty m:val="p"/>
          </m:rPr>
          <w:rPr>
            <w:rFonts w:ascii="Cambria Math" w:hAnsi="Cambria Math" w:cs="Times New Roman"/>
          </w:rPr>
          <m:t>|</m:t>
        </m:r>
        <m:r>
          <w:rPr>
            <w:rFonts w:ascii="Cambria Math" w:hAnsi="Cambria Math" w:cs="Times New Roman"/>
          </w:rPr>
          <m:t>G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</m:rad>
      </m:oMath>
    </w:p>
    <w:p w:rsidR="006C08CA" w:rsidRPr="00D02988" w:rsidRDefault="00D02988" w:rsidP="00D02988">
      <w:pPr>
        <w:pStyle w:val="2"/>
        <w:numPr>
          <w:ilvl w:val="0"/>
          <w:numId w:val="0"/>
        </w:numPr>
        <w:spacing w:before="120" w:after="120"/>
      </w:pPr>
      <w:bookmarkStart w:id="4" w:name="_Toc29931070"/>
      <w:r>
        <w:lastRenderedPageBreak/>
        <w:t>2.</w:t>
      </w:r>
      <w:r>
        <w:rPr>
          <w:rFonts w:hint="eastAsia"/>
        </w:rPr>
        <w:t xml:space="preserve"> </w:t>
      </w:r>
      <w:r w:rsidR="003F705F" w:rsidRPr="00D02988">
        <w:t>实现过程</w:t>
      </w:r>
      <w:bookmarkEnd w:id="4"/>
    </w:p>
    <w:p w:rsidR="006C08CA" w:rsidRPr="00D02988" w:rsidRDefault="007B65EC" w:rsidP="00D02988">
      <w:pPr>
        <w:pStyle w:val="3"/>
        <w:numPr>
          <w:ilvl w:val="0"/>
          <w:numId w:val="0"/>
        </w:numPr>
        <w:spacing w:before="120" w:after="120"/>
      </w:pPr>
      <w:bookmarkStart w:id="5" w:name="_Toc29931071"/>
      <w:r w:rsidRPr="00D02988">
        <w:rPr>
          <w:rFonts w:hint="eastAsia"/>
        </w:rPr>
        <w:t>2</w:t>
      </w:r>
      <w:r w:rsidRPr="00D02988">
        <w:t>.1</w:t>
      </w:r>
      <w:r w:rsidR="008479B4" w:rsidRPr="00D02988">
        <w:rPr>
          <w:rFonts w:hint="eastAsia"/>
        </w:rPr>
        <w:t>功能说明</w:t>
      </w:r>
      <w:bookmarkEnd w:id="5"/>
    </w:p>
    <w:p w:rsidR="006A23B3" w:rsidRDefault="009A2137">
      <w:pPr>
        <w:ind w:firstLine="480"/>
      </w:pPr>
      <w:r>
        <w:rPr>
          <w:noProof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651510</wp:posOffset>
            </wp:positionH>
            <wp:positionV relativeFrom="paragraph">
              <wp:posOffset>895350</wp:posOffset>
            </wp:positionV>
            <wp:extent cx="3843020" cy="2587625"/>
            <wp:effectExtent l="0" t="0" r="5080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bel模块框图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9" w:rsidRPr="00147909">
        <w:rPr>
          <w:rFonts w:hint="eastAsia"/>
        </w:rPr>
        <w:t>本项目利用</w:t>
      </w:r>
      <w:r w:rsidR="00147909" w:rsidRPr="00147909">
        <w:rPr>
          <w:rFonts w:hint="eastAsia"/>
        </w:rPr>
        <w:t>Matlab</w:t>
      </w:r>
      <w:r w:rsidR="00147909" w:rsidRPr="00147909">
        <w:rPr>
          <w:rFonts w:hint="eastAsia"/>
        </w:rPr>
        <w:t>将图片从</w:t>
      </w:r>
      <w:r w:rsidR="00147909" w:rsidRPr="00147909">
        <w:rPr>
          <w:rFonts w:hint="eastAsia"/>
        </w:rPr>
        <w:t>RGB</w:t>
      </w:r>
      <w:r w:rsidR="00147909" w:rsidRPr="00147909">
        <w:rPr>
          <w:rFonts w:hint="eastAsia"/>
        </w:rPr>
        <w:t>空间转换为</w:t>
      </w:r>
      <w:r w:rsidR="00147909" w:rsidRPr="00147909">
        <w:rPr>
          <w:rFonts w:hint="eastAsia"/>
        </w:rPr>
        <w:t>YUV</w:t>
      </w:r>
      <w:r w:rsidR="00147909" w:rsidRPr="00147909">
        <w:rPr>
          <w:rFonts w:hint="eastAsia"/>
        </w:rPr>
        <w:t>空间</w:t>
      </w:r>
      <w:r w:rsidR="006A23B3">
        <w:rPr>
          <w:rFonts w:hint="eastAsia"/>
        </w:rPr>
        <w:t>，</w:t>
      </w:r>
      <w:r w:rsidR="00147909">
        <w:rPr>
          <w:rFonts w:hint="eastAsia"/>
        </w:rPr>
        <w:t>然后</w:t>
      </w:r>
      <w:r w:rsidR="00A9431F">
        <w:rPr>
          <w:rFonts w:hint="eastAsia"/>
        </w:rPr>
        <w:t>利用</w:t>
      </w:r>
      <w:r w:rsidR="00994909">
        <w:rPr>
          <w:rFonts w:hint="eastAsia"/>
        </w:rPr>
        <w:t>本项目设计的</w:t>
      </w:r>
      <w:r w:rsidR="00A9431F">
        <w:rPr>
          <w:rFonts w:hint="eastAsia"/>
        </w:rPr>
        <w:t>Sobel</w:t>
      </w:r>
      <w:r w:rsidR="00892881">
        <w:rPr>
          <w:rFonts w:hint="eastAsia"/>
        </w:rPr>
        <w:t>算子</w:t>
      </w:r>
      <w:r w:rsidR="00994909">
        <w:rPr>
          <w:rFonts w:hint="eastAsia"/>
        </w:rPr>
        <w:t>边缘增强算法模块</w:t>
      </w:r>
      <w:r w:rsidR="00147909">
        <w:rPr>
          <w:rFonts w:hint="eastAsia"/>
        </w:rPr>
        <w:t>对</w:t>
      </w:r>
      <w:r w:rsidR="00A9431F">
        <w:rPr>
          <w:rFonts w:hint="eastAsia"/>
        </w:rPr>
        <w:t>灰度</w:t>
      </w:r>
      <w:r w:rsidR="00A9431F">
        <w:rPr>
          <w:rFonts w:hint="eastAsia"/>
        </w:rPr>
        <w:t>Y</w:t>
      </w:r>
      <w:r w:rsidR="00A9431F">
        <w:rPr>
          <w:rFonts w:hint="eastAsia"/>
        </w:rPr>
        <w:t>上进行边缘增强</w:t>
      </w:r>
      <w:r w:rsidR="008479B4">
        <w:rPr>
          <w:rFonts w:hint="eastAsia"/>
        </w:rPr>
        <w:t>，</w:t>
      </w:r>
      <w:r w:rsidR="00A9431F">
        <w:rPr>
          <w:rFonts w:hint="eastAsia"/>
        </w:rPr>
        <w:t>结果叠加在原</w:t>
      </w:r>
      <w:r w:rsidR="00A9431F">
        <w:rPr>
          <w:rFonts w:hint="eastAsia"/>
        </w:rPr>
        <w:t>Y</w:t>
      </w:r>
      <w:r w:rsidR="00A9431F">
        <w:rPr>
          <w:rFonts w:hint="eastAsia"/>
        </w:rPr>
        <w:t>值上</w:t>
      </w:r>
      <w:r w:rsidR="000662BE">
        <w:rPr>
          <w:rFonts w:hint="eastAsia"/>
        </w:rPr>
        <w:t>。</w:t>
      </w:r>
      <w:r>
        <w:rPr>
          <w:rFonts w:hint="eastAsia"/>
        </w:rPr>
        <w:t>然后再利用</w:t>
      </w:r>
      <w:r w:rsidRPr="00147909">
        <w:rPr>
          <w:rFonts w:hint="eastAsia"/>
        </w:rPr>
        <w:t>Matlab</w:t>
      </w:r>
      <w:r w:rsidRPr="00147909">
        <w:rPr>
          <w:rFonts w:hint="eastAsia"/>
        </w:rPr>
        <w:t>将</w:t>
      </w:r>
      <w:r w:rsidR="006A23B3">
        <w:rPr>
          <w:rFonts w:hint="eastAsia"/>
        </w:rPr>
        <w:t>YUV</w:t>
      </w:r>
      <w:r w:rsidR="006A23B3">
        <w:rPr>
          <w:rFonts w:hint="eastAsia"/>
        </w:rPr>
        <w:t>图像转换为</w:t>
      </w:r>
      <w:r w:rsidR="006A23B3">
        <w:rPr>
          <w:rFonts w:hint="eastAsia"/>
        </w:rPr>
        <w:t>RGB</w:t>
      </w:r>
      <w:r w:rsidR="006A23B3">
        <w:rPr>
          <w:rFonts w:hint="eastAsia"/>
        </w:rPr>
        <w:t>图像。</w:t>
      </w:r>
    </w:p>
    <w:p w:rsidR="006C08CA" w:rsidRDefault="008479B4">
      <w:pPr>
        <w:ind w:firstLine="480"/>
      </w:pPr>
      <w:r>
        <w:rPr>
          <w:rFonts w:hint="eastAsia"/>
        </w:rPr>
        <w:t>支持输入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  <w:lang w:val="pt-BR"/>
        </w:rPr>
        <w:t>RGB</w:t>
      </w:r>
      <w:r>
        <w:rPr>
          <w:rFonts w:hint="eastAsia"/>
        </w:rPr>
        <w:t>值；</w:t>
      </w:r>
    </w:p>
    <w:p w:rsidR="006C08CA" w:rsidRDefault="008479B4">
      <w:pPr>
        <w:ind w:firstLine="480"/>
      </w:pPr>
      <w:r>
        <w:rPr>
          <w:rFonts w:hint="eastAsia"/>
        </w:rPr>
        <w:t>输出为</w:t>
      </w:r>
      <w:r>
        <w:rPr>
          <w:rFonts w:hint="eastAsia"/>
        </w:rPr>
        <w:t>8</w:t>
      </w:r>
      <w:r>
        <w:rPr>
          <w:rFonts w:hint="eastAsia"/>
        </w:rPr>
        <w:t>位</w:t>
      </w:r>
      <w:r w:rsidR="005C668F">
        <w:rPr>
          <w:rFonts w:hint="eastAsia"/>
        </w:rPr>
        <w:t>灰度</w:t>
      </w:r>
      <w:r>
        <w:rPr>
          <w:rFonts w:hint="eastAsia"/>
        </w:rPr>
        <w:t>格式；</w:t>
      </w:r>
    </w:p>
    <w:p w:rsidR="006C08CA" w:rsidRDefault="008479B4" w:rsidP="007B65EC">
      <w:pPr>
        <w:pStyle w:val="ab"/>
        <w:numPr>
          <w:ilvl w:val="1"/>
          <w:numId w:val="8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的数字</w:t>
      </w:r>
      <w:r w:rsidR="00A03B7A">
        <w:rPr>
          <w:rFonts w:hint="eastAsia"/>
        </w:rPr>
        <w:t>电源</w:t>
      </w:r>
      <w:r>
        <w:rPr>
          <w:rFonts w:hint="eastAsia"/>
        </w:rPr>
        <w:t>、</w:t>
      </w:r>
      <w:r>
        <w:rPr>
          <w:rFonts w:hint="eastAsia"/>
        </w:rPr>
        <w:t>3.3 V I/O</w:t>
      </w:r>
      <w:r>
        <w:rPr>
          <w:rFonts w:hint="eastAsia"/>
        </w:rPr>
        <w:t>电源</w:t>
      </w:r>
    </w:p>
    <w:p w:rsidR="006C08CA" w:rsidRPr="00D02988" w:rsidRDefault="00D02988" w:rsidP="00D02988">
      <w:pPr>
        <w:pStyle w:val="3"/>
        <w:numPr>
          <w:ilvl w:val="0"/>
          <w:numId w:val="0"/>
        </w:numPr>
        <w:spacing w:before="120" w:after="120"/>
      </w:pPr>
      <w:bookmarkStart w:id="6" w:name="_Toc29931072"/>
      <w:r w:rsidRPr="00D02988">
        <w:rPr>
          <w:rFonts w:hint="eastAsia"/>
        </w:rPr>
        <w:t>2</w:t>
      </w:r>
      <w:r w:rsidRPr="00D02988">
        <w:t>.2</w:t>
      </w:r>
      <w:r w:rsidRPr="00D02988">
        <w:rPr>
          <w:rFonts w:hint="eastAsia"/>
        </w:rPr>
        <w:t>引脚说明</w:t>
      </w:r>
      <w:bookmarkEnd w:id="6"/>
    </w:p>
    <w:p w:rsidR="006C08CA" w:rsidRDefault="0084334F" w:rsidP="004724A2">
      <w:pPr>
        <w:ind w:firstLine="480"/>
      </w:pPr>
      <w:r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991235</wp:posOffset>
            </wp:positionH>
            <wp:positionV relativeFrom="paragraph">
              <wp:posOffset>329289</wp:posOffset>
            </wp:positionV>
            <wp:extent cx="3728720" cy="2065655"/>
            <wp:effectExtent l="0" t="0" r="508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" t="8872" b="4517"/>
                    <a:stretch/>
                  </pic:blipFill>
                  <pic:spPr bwMode="auto">
                    <a:xfrm>
                      <a:off x="0" y="0"/>
                      <a:ext cx="37287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</w:rPr>
        <w:t>本项目设计的</w:t>
      </w:r>
      <w:r w:rsidR="008479B4">
        <w:rPr>
          <w:rFonts w:hint="eastAsia"/>
        </w:rPr>
        <w:t>IP</w:t>
      </w:r>
      <w:r w:rsidR="008479B4">
        <w:rPr>
          <w:rFonts w:hint="eastAsia"/>
        </w:rPr>
        <w:t>核的引脚下图所示：</w:t>
      </w:r>
    </w:p>
    <w:p w:rsidR="004724A2" w:rsidRDefault="004724A2" w:rsidP="004724A2">
      <w:pPr>
        <w:ind w:firstLine="480"/>
      </w:pPr>
    </w:p>
    <w:p w:rsidR="004D138F" w:rsidRDefault="004D138F" w:rsidP="004724A2">
      <w:pPr>
        <w:ind w:firstLine="480"/>
      </w:pPr>
    </w:p>
    <w:p w:rsidR="004D138F" w:rsidRDefault="004D138F" w:rsidP="004724A2">
      <w:pPr>
        <w:ind w:firstLine="480"/>
      </w:pPr>
    </w:p>
    <w:p w:rsidR="00531388" w:rsidRDefault="00531388">
      <w:pPr>
        <w:ind w:firstLineChars="0" w:firstLine="0"/>
      </w:pPr>
    </w:p>
    <w:tbl>
      <w:tblPr>
        <w:tblStyle w:val="a9"/>
        <w:tblW w:w="4657" w:type="pct"/>
        <w:tblInd w:w="251" w:type="dxa"/>
        <w:tblLook w:val="04A0" w:firstRow="1" w:lastRow="0" w:firstColumn="1" w:lastColumn="0" w:noHBand="0" w:noVBand="1"/>
      </w:tblPr>
      <w:tblGrid>
        <w:gridCol w:w="1291"/>
        <w:gridCol w:w="2127"/>
        <w:gridCol w:w="1322"/>
        <w:gridCol w:w="3197"/>
      </w:tblGrid>
      <w:tr w:rsidR="006C08CA" w:rsidTr="004724A2">
        <w:tc>
          <w:tcPr>
            <w:tcW w:w="813" w:type="pct"/>
          </w:tcPr>
          <w:p w:rsidR="006C08CA" w:rsidRDefault="008479B4" w:rsidP="004724A2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Pin No</w:t>
            </w:r>
          </w:p>
        </w:tc>
        <w:tc>
          <w:tcPr>
            <w:tcW w:w="1340" w:type="pct"/>
          </w:tcPr>
          <w:p w:rsidR="006C08CA" w:rsidRDefault="008479B4" w:rsidP="004724A2">
            <w:pPr>
              <w:ind w:firstLineChars="100" w:firstLine="240"/>
              <w:jc w:val="left"/>
            </w:pPr>
            <w:r>
              <w:rPr>
                <w:rFonts w:hint="eastAsia"/>
              </w:rPr>
              <w:t>Mnemonic</w:t>
            </w:r>
          </w:p>
        </w:tc>
        <w:tc>
          <w:tcPr>
            <w:tcW w:w="833" w:type="pct"/>
          </w:tcPr>
          <w:p w:rsidR="006C08CA" w:rsidRDefault="004724A2" w:rsidP="008339BB">
            <w:pPr>
              <w:ind w:firstLineChars="100" w:firstLine="240"/>
              <w:jc w:val="left"/>
            </w:pPr>
            <w:r>
              <w:t>T</w:t>
            </w:r>
            <w:r w:rsidR="008479B4">
              <w:rPr>
                <w:rFonts w:hint="eastAsia"/>
              </w:rPr>
              <w:t>ype</w:t>
            </w:r>
          </w:p>
        </w:tc>
        <w:tc>
          <w:tcPr>
            <w:tcW w:w="2015" w:type="pct"/>
          </w:tcPr>
          <w:p w:rsidR="006C08CA" w:rsidRDefault="008479B4" w:rsidP="004724A2">
            <w:pPr>
              <w:ind w:firstLineChars="400" w:firstLine="960"/>
              <w:jc w:val="left"/>
            </w:pPr>
            <w:r>
              <w:rPr>
                <w:rFonts w:hint="eastAsia"/>
              </w:rPr>
              <w:t>Function</w:t>
            </w:r>
          </w:p>
        </w:tc>
      </w:tr>
      <w:tr w:rsidR="006C08CA" w:rsidTr="004724A2">
        <w:tc>
          <w:tcPr>
            <w:tcW w:w="813" w:type="pct"/>
          </w:tcPr>
          <w:p w:rsidR="006C08CA" w:rsidRDefault="008479B4" w:rsidP="004724A2">
            <w:pPr>
              <w:ind w:firstLine="48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340" w:type="pct"/>
          </w:tcPr>
          <w:p w:rsidR="006C08CA" w:rsidRDefault="008479B4" w:rsidP="004724A2">
            <w:pPr>
              <w:ind w:firstLineChars="300" w:firstLine="720"/>
              <w:jc w:val="left"/>
            </w:pPr>
            <w:r>
              <w:rPr>
                <w:rFonts w:hint="eastAsia"/>
              </w:rPr>
              <w:t>Clk</w:t>
            </w:r>
          </w:p>
        </w:tc>
        <w:tc>
          <w:tcPr>
            <w:tcW w:w="833" w:type="pct"/>
          </w:tcPr>
          <w:p w:rsidR="006C08CA" w:rsidRDefault="008479B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:rsidR="006C08CA" w:rsidRDefault="008479B4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时钟信号</w:t>
            </w:r>
          </w:p>
        </w:tc>
      </w:tr>
      <w:tr w:rsidR="006C08CA" w:rsidTr="004724A2">
        <w:tc>
          <w:tcPr>
            <w:tcW w:w="813" w:type="pct"/>
          </w:tcPr>
          <w:p w:rsidR="006C08CA" w:rsidRDefault="008479B4" w:rsidP="004724A2">
            <w:pPr>
              <w:ind w:firstLine="480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340" w:type="pct"/>
          </w:tcPr>
          <w:p w:rsidR="006C08CA" w:rsidRDefault="006A0BEC" w:rsidP="004724A2">
            <w:pPr>
              <w:ind w:firstLineChars="0" w:firstLine="0"/>
              <w:jc w:val="center"/>
            </w:pPr>
            <w:r w:rsidRPr="006A0BEC">
              <w:t>Per_frame_clken</w:t>
            </w:r>
          </w:p>
        </w:tc>
        <w:tc>
          <w:tcPr>
            <w:tcW w:w="833" w:type="pct"/>
          </w:tcPr>
          <w:p w:rsidR="006C08CA" w:rsidRDefault="008479B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:rsidR="006C08CA" w:rsidRDefault="004724A2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数据</w:t>
            </w:r>
            <w:r w:rsidR="006A0BEC">
              <w:rPr>
                <w:rFonts w:hint="eastAsia"/>
              </w:rPr>
              <w:t>使能</w:t>
            </w:r>
            <w:r w:rsidR="008479B4">
              <w:rPr>
                <w:rFonts w:hint="eastAsia"/>
              </w:rPr>
              <w:t>信号，</w:t>
            </w:r>
            <w:r w:rsidR="00AF3412">
              <w:rPr>
                <w:rFonts w:hint="eastAsia"/>
              </w:rPr>
              <w:t>高</w:t>
            </w:r>
            <w:r w:rsidR="008479B4">
              <w:rPr>
                <w:rFonts w:hint="eastAsia"/>
              </w:rPr>
              <w:t>电平有效</w:t>
            </w:r>
          </w:p>
        </w:tc>
      </w:tr>
      <w:tr w:rsidR="006C08CA" w:rsidTr="004724A2">
        <w:tc>
          <w:tcPr>
            <w:tcW w:w="813" w:type="pct"/>
          </w:tcPr>
          <w:p w:rsidR="006C08CA" w:rsidRDefault="00AB149C" w:rsidP="004724A2">
            <w:pPr>
              <w:ind w:firstLine="480"/>
              <w:jc w:val="left"/>
            </w:pPr>
            <w:bookmarkStart w:id="7" w:name="OLE_LINK9" w:colFirst="3" w:colLast="3"/>
            <w:r>
              <w:rPr>
                <w:rFonts w:hint="eastAsia"/>
              </w:rPr>
              <w:t>3</w:t>
            </w:r>
          </w:p>
        </w:tc>
        <w:tc>
          <w:tcPr>
            <w:tcW w:w="1340" w:type="pct"/>
          </w:tcPr>
          <w:p w:rsidR="006C08CA" w:rsidRDefault="006A0BEC" w:rsidP="004724A2">
            <w:pPr>
              <w:ind w:firstLineChars="0" w:firstLine="0"/>
              <w:jc w:val="center"/>
            </w:pPr>
            <w:r w:rsidRPr="006A0BEC">
              <w:t>Per_frame_href</w:t>
            </w:r>
          </w:p>
        </w:tc>
        <w:tc>
          <w:tcPr>
            <w:tcW w:w="833" w:type="pct"/>
          </w:tcPr>
          <w:p w:rsidR="006C08CA" w:rsidRDefault="008479B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:rsidR="006C08CA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行同步信号</w:t>
            </w:r>
          </w:p>
        </w:tc>
      </w:tr>
      <w:bookmarkEnd w:id="7"/>
      <w:tr w:rsidR="006C08CA" w:rsidTr="004724A2">
        <w:tc>
          <w:tcPr>
            <w:tcW w:w="813" w:type="pct"/>
          </w:tcPr>
          <w:p w:rsidR="006C08CA" w:rsidRDefault="006A0BEC" w:rsidP="004724A2">
            <w:pPr>
              <w:ind w:firstLine="480"/>
              <w:jc w:val="left"/>
            </w:pPr>
            <w:r>
              <w:t>4</w:t>
            </w:r>
          </w:p>
        </w:tc>
        <w:tc>
          <w:tcPr>
            <w:tcW w:w="1340" w:type="pct"/>
          </w:tcPr>
          <w:p w:rsidR="006C08CA" w:rsidRDefault="006A0BEC" w:rsidP="004724A2">
            <w:pPr>
              <w:ind w:firstLineChars="0" w:firstLine="0"/>
              <w:jc w:val="center"/>
            </w:pPr>
            <w:r w:rsidRPr="006A0BEC">
              <w:t>Per_frame_vsync</w:t>
            </w:r>
          </w:p>
        </w:tc>
        <w:tc>
          <w:tcPr>
            <w:tcW w:w="833" w:type="pct"/>
          </w:tcPr>
          <w:p w:rsidR="006C08CA" w:rsidRDefault="00AF3412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:rsidR="006C08CA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场同步信号</w:t>
            </w:r>
          </w:p>
        </w:tc>
      </w:tr>
      <w:tr w:rsidR="006C08CA" w:rsidTr="004724A2">
        <w:tc>
          <w:tcPr>
            <w:tcW w:w="813" w:type="pct"/>
          </w:tcPr>
          <w:p w:rsidR="006C08CA" w:rsidRDefault="006A0BEC" w:rsidP="004724A2">
            <w:pPr>
              <w:ind w:firstLine="480"/>
              <w:jc w:val="left"/>
            </w:pPr>
            <w:r>
              <w:t>5</w:t>
            </w:r>
          </w:p>
        </w:tc>
        <w:tc>
          <w:tcPr>
            <w:tcW w:w="1340" w:type="pct"/>
          </w:tcPr>
          <w:p w:rsidR="006C08CA" w:rsidRDefault="006A0BEC" w:rsidP="004724A2">
            <w:pPr>
              <w:ind w:firstLineChars="0" w:firstLine="0"/>
              <w:jc w:val="center"/>
            </w:pPr>
            <w:r w:rsidRPr="006A0BEC">
              <w:t>Per_img_Y[7:0]</w:t>
            </w:r>
          </w:p>
        </w:tc>
        <w:tc>
          <w:tcPr>
            <w:tcW w:w="833" w:type="pct"/>
          </w:tcPr>
          <w:p w:rsidR="006C08CA" w:rsidRDefault="006A0BEC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:rsidR="006C08CA" w:rsidRDefault="006A0BEC" w:rsidP="004724A2">
            <w:pPr>
              <w:ind w:firstLineChars="0" w:firstLine="0"/>
              <w:jc w:val="left"/>
            </w:pPr>
            <w:bookmarkStart w:id="8" w:name="OLE_LINK10"/>
            <w:r>
              <w:rPr>
                <w:rFonts w:hint="eastAsia"/>
              </w:rPr>
              <w:t>输入</w:t>
            </w:r>
            <w:r w:rsidR="004724A2">
              <w:rPr>
                <w:rFonts w:hint="eastAsia"/>
              </w:rPr>
              <w:t>灰度图像</w:t>
            </w:r>
            <w:r w:rsidR="008479B4">
              <w:rPr>
                <w:rFonts w:hint="eastAsia"/>
              </w:rPr>
              <w:t>，</w:t>
            </w:r>
            <w:r w:rsidR="004724A2">
              <w:rPr>
                <w:rFonts w:hint="eastAsia"/>
              </w:rPr>
              <w:t>位</w:t>
            </w:r>
            <w:r w:rsidR="008479B4">
              <w:rPr>
                <w:rFonts w:hint="eastAsia"/>
              </w:rPr>
              <w:t>宽</w:t>
            </w:r>
            <w:r w:rsidR="008479B4">
              <w:rPr>
                <w:rFonts w:hint="eastAsia"/>
              </w:rPr>
              <w:t>8</w:t>
            </w:r>
            <w:r w:rsidR="008479B4">
              <w:rPr>
                <w:rFonts w:hint="eastAsia"/>
              </w:rPr>
              <w:t>位</w:t>
            </w:r>
            <w:bookmarkEnd w:id="8"/>
          </w:p>
        </w:tc>
      </w:tr>
      <w:tr w:rsidR="006C08CA" w:rsidTr="004724A2">
        <w:tc>
          <w:tcPr>
            <w:tcW w:w="813" w:type="pct"/>
          </w:tcPr>
          <w:p w:rsidR="006C08CA" w:rsidRDefault="006A0BEC" w:rsidP="004724A2">
            <w:pPr>
              <w:ind w:firstLine="480"/>
              <w:jc w:val="left"/>
            </w:pPr>
            <w:r>
              <w:t>6</w:t>
            </w:r>
          </w:p>
        </w:tc>
        <w:tc>
          <w:tcPr>
            <w:tcW w:w="1340" w:type="pct"/>
          </w:tcPr>
          <w:p w:rsidR="006C08CA" w:rsidRDefault="006A0BEC" w:rsidP="004724A2">
            <w:pPr>
              <w:ind w:firstLine="480"/>
              <w:jc w:val="left"/>
            </w:pPr>
            <w:r w:rsidRPr="006A0BEC">
              <w:t>Rst_n</w:t>
            </w:r>
          </w:p>
        </w:tc>
        <w:tc>
          <w:tcPr>
            <w:tcW w:w="833" w:type="pct"/>
          </w:tcPr>
          <w:p w:rsidR="006C08CA" w:rsidRDefault="00CC4A5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:rsidR="006C08CA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复位信号</w:t>
            </w:r>
          </w:p>
        </w:tc>
      </w:tr>
      <w:tr w:rsidR="006A0BEC" w:rsidTr="004724A2">
        <w:tc>
          <w:tcPr>
            <w:tcW w:w="813" w:type="pct"/>
          </w:tcPr>
          <w:p w:rsidR="006A0BEC" w:rsidRDefault="006A0BEC" w:rsidP="004724A2">
            <w:pPr>
              <w:ind w:firstLine="480"/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340" w:type="pct"/>
          </w:tcPr>
          <w:p w:rsidR="006A0BEC" w:rsidRDefault="006A0BEC" w:rsidP="004724A2">
            <w:pPr>
              <w:ind w:firstLineChars="0" w:firstLine="0"/>
              <w:jc w:val="center"/>
            </w:pPr>
            <w:r w:rsidRPr="006A0BEC">
              <w:t>Post_img_Y[7:0]</w:t>
            </w:r>
          </w:p>
        </w:tc>
        <w:tc>
          <w:tcPr>
            <w:tcW w:w="833" w:type="pct"/>
          </w:tcPr>
          <w:p w:rsidR="006A0BEC" w:rsidRDefault="006A0BEC" w:rsidP="008339BB">
            <w:pPr>
              <w:ind w:firstLine="480"/>
              <w:jc w:val="left"/>
            </w:pPr>
            <w:r>
              <w:rPr>
                <w:rFonts w:hint="eastAsia"/>
              </w:rPr>
              <w:t>O</w:t>
            </w:r>
          </w:p>
        </w:tc>
        <w:tc>
          <w:tcPr>
            <w:tcW w:w="2015" w:type="pct"/>
          </w:tcPr>
          <w:p w:rsidR="006A0BEC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输出</w:t>
            </w:r>
            <w:r w:rsidR="004724A2">
              <w:rPr>
                <w:rFonts w:hint="eastAsia"/>
              </w:rPr>
              <w:t>灰度图像</w:t>
            </w:r>
            <w:r>
              <w:rPr>
                <w:rFonts w:hint="eastAsia"/>
              </w:rPr>
              <w:t>，</w:t>
            </w:r>
            <w:r w:rsidR="004724A2">
              <w:rPr>
                <w:rFonts w:hint="eastAsia"/>
              </w:rPr>
              <w:t>位</w:t>
            </w:r>
            <w:r>
              <w:rPr>
                <w:rFonts w:hint="eastAsia"/>
              </w:rPr>
              <w:t>宽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</w:tr>
    </w:tbl>
    <w:p w:rsidR="006C08CA" w:rsidRDefault="007B65EC" w:rsidP="00D02988">
      <w:pPr>
        <w:pStyle w:val="3"/>
        <w:numPr>
          <w:ilvl w:val="0"/>
          <w:numId w:val="0"/>
        </w:numPr>
        <w:spacing w:before="120" w:after="120"/>
      </w:pPr>
      <w:bookmarkStart w:id="9" w:name="_Toc29931073"/>
      <w:r>
        <w:rPr>
          <w:rFonts w:hint="eastAsia"/>
        </w:rPr>
        <w:t>2</w:t>
      </w:r>
      <w:r>
        <w:t>.3</w:t>
      </w:r>
      <w:r w:rsidR="008479B4">
        <w:rPr>
          <w:rFonts w:hint="eastAsia"/>
        </w:rPr>
        <w:t>性能指标</w:t>
      </w:r>
      <w:bookmarkEnd w:id="9"/>
    </w:p>
    <w:p w:rsidR="00CB0F8A" w:rsidRDefault="008479B4" w:rsidP="00EE0EF5">
      <w:pPr>
        <w:ind w:firstLine="480"/>
      </w:pPr>
      <w:r>
        <w:t>V</w:t>
      </w:r>
      <w:r>
        <w:rPr>
          <w:rFonts w:hint="eastAsia"/>
        </w:rPr>
        <w:t>DD</w:t>
      </w:r>
      <w:r>
        <w:t xml:space="preserve"> = </w:t>
      </w:r>
      <w:r>
        <w:rPr>
          <w:rFonts w:hint="eastAsia"/>
        </w:rPr>
        <w:t>3.3</w:t>
      </w:r>
      <w:r>
        <w:t xml:space="preserve"> V external/internal VDRIVE = </w:t>
      </w:r>
      <w:r>
        <w:rPr>
          <w:rFonts w:hint="eastAsia"/>
        </w:rPr>
        <w:t>1.8V</w:t>
      </w:r>
      <w:r>
        <w:t xml:space="preserve">, </w:t>
      </w:r>
      <w:r>
        <w:rPr>
          <w:rFonts w:hint="eastAsia"/>
        </w:rPr>
        <w:t>时钟</w:t>
      </w:r>
      <w:r>
        <w:rPr>
          <w:rFonts w:hint="eastAsia"/>
        </w:rPr>
        <w:t>100Mhz</w:t>
      </w:r>
    </w:p>
    <w:tbl>
      <w:tblPr>
        <w:tblStyle w:val="a9"/>
        <w:tblpPr w:leftFromText="180" w:rightFromText="180" w:vertAnchor="text" w:horzAnchor="margin" w:tblpX="324" w:tblpY="141"/>
        <w:tblW w:w="7831" w:type="dxa"/>
        <w:tblLayout w:type="fixed"/>
        <w:tblLook w:val="04A0" w:firstRow="1" w:lastRow="0" w:firstColumn="1" w:lastColumn="0" w:noHBand="0" w:noVBand="1"/>
      </w:tblPr>
      <w:tblGrid>
        <w:gridCol w:w="2702"/>
        <w:gridCol w:w="3027"/>
        <w:gridCol w:w="2102"/>
      </w:tblGrid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400" w:firstLine="960"/>
              <w:jc w:val="left"/>
            </w:pPr>
            <w:r>
              <w:rPr>
                <w:rFonts w:hint="eastAsia"/>
              </w:rPr>
              <w:t>parameter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typ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unit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data arrival time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6.5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fs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data required time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9.15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fs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slack(MET)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2.65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fs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:rsidR="00CB0F8A" w:rsidRDefault="00CB0F8A" w:rsidP="00EE0EF5">
            <w:pPr>
              <w:ind w:firstLine="480"/>
              <w:jc w:val="center"/>
            </w:pPr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cell area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23800.39</m:t>
                </m:r>
              </m:oMath>
            </m:oMathPara>
          </w:p>
        </w:tc>
        <w:tc>
          <w:tcPr>
            <w:tcW w:w="2102" w:type="dxa"/>
          </w:tcPr>
          <w:p w:rsidR="00CB0F8A" w:rsidRDefault="000F2ADC" w:rsidP="00EE0EF5">
            <w:pPr>
              <w:ind w:firstLine="48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um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2</m:t>
                    </m:r>
                  </m:sup>
                </m:sSup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total area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97160.76</m:t>
                </m:r>
              </m:oMath>
            </m:oMathPara>
          </w:p>
        </w:tc>
        <w:tc>
          <w:tcPr>
            <w:tcW w:w="2102" w:type="dxa"/>
          </w:tcPr>
          <w:p w:rsidR="00CB0F8A" w:rsidRDefault="000F2ADC" w:rsidP="00EE0EF5">
            <w:pPr>
              <w:ind w:firstLine="48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um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2</m:t>
                    </m:r>
                  </m:sup>
                </m:sSup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:rsidR="00CB0F8A" w:rsidRDefault="00CB0F8A" w:rsidP="00EE0EF5">
            <w:pPr>
              <w:ind w:firstLine="480"/>
              <w:jc w:val="center"/>
            </w:pPr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input voltage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1.8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output voltage</w:t>
            </w:r>
          </w:p>
        </w:tc>
        <w:tc>
          <w:tcPr>
            <w:tcW w:w="3027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1.8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:rsidR="00CB0F8A" w:rsidRDefault="00CB0F8A" w:rsidP="00EE0EF5">
            <w:pPr>
              <w:ind w:firstLine="480"/>
              <w:jc w:val="center"/>
            </w:pPr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input high voltage</w:t>
            </w:r>
          </w:p>
        </w:tc>
        <w:tc>
          <w:tcPr>
            <w:tcW w:w="3027" w:type="dxa"/>
          </w:tcPr>
          <w:p w:rsidR="00CB0F8A" w:rsidRDefault="00E0410E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0.9</m:t>
                </m:r>
                <m:r>
                  <m:rPr>
                    <m:sty m:val="p"/>
                  </m:rPr>
                  <w:rPr>
                    <w:rFonts w:ascii="MS Gothic" w:eastAsia="MS Gothic" w:hAnsi="MS Gothic" w:cs="MS Gothic" w:hint="eastAsia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vdrive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input low voltage</w:t>
            </w:r>
          </w:p>
        </w:tc>
        <w:tc>
          <w:tcPr>
            <w:tcW w:w="3027" w:type="dxa"/>
          </w:tcPr>
          <w:p w:rsidR="00CB0F8A" w:rsidRDefault="006A38D8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0.1</m:t>
                </m:r>
                <m:r>
                  <m:rPr>
                    <m:sty m:val="p"/>
                  </m:rPr>
                  <w:rPr>
                    <w:rFonts w:ascii="MS Gothic" w:eastAsia="MS Gothic" w:hAnsi="MS Gothic" w:cs="MS Gothic" w:hint="eastAsia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vdrive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:rsidR="00CB0F8A" w:rsidRDefault="00CB0F8A" w:rsidP="00EE0EF5">
            <w:pPr>
              <w:ind w:firstLine="480"/>
              <w:jc w:val="center"/>
            </w:pPr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0" w:firstLine="0"/>
              <w:jc w:val="center"/>
            </w:pPr>
            <w:r>
              <w:rPr>
                <w:rFonts w:hint="eastAsia"/>
              </w:rPr>
              <w:t>Output High Voltage (VOH)</w:t>
            </w:r>
          </w:p>
        </w:tc>
        <w:tc>
          <w:tcPr>
            <w:tcW w:w="3027" w:type="dxa"/>
          </w:tcPr>
          <w:p w:rsidR="00CB0F8A" w:rsidRDefault="006A38D8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VDRIVE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0.2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:rsidTr="00EE0EF5">
        <w:trPr>
          <w:trHeight w:val="270"/>
        </w:trPr>
        <w:tc>
          <w:tcPr>
            <w:tcW w:w="2702" w:type="dxa"/>
          </w:tcPr>
          <w:p w:rsidR="00CB0F8A" w:rsidRDefault="00CB0F8A" w:rsidP="00EE0EF5">
            <w:pPr>
              <w:ind w:firstLineChars="0" w:firstLine="0"/>
              <w:jc w:val="center"/>
            </w:pPr>
            <w:r>
              <w:rPr>
                <w:rFonts w:hint="eastAsia"/>
              </w:rPr>
              <w:t>Output Low Voltage (VOL)</w:t>
            </w:r>
          </w:p>
        </w:tc>
        <w:tc>
          <w:tcPr>
            <w:tcW w:w="3027" w:type="dxa"/>
          </w:tcPr>
          <w:p w:rsidR="00CB0F8A" w:rsidRDefault="006A38D8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0.2</m:t>
                </m:r>
              </m:oMath>
            </m:oMathPara>
          </w:p>
        </w:tc>
        <w:tc>
          <w:tcPr>
            <w:tcW w:w="2102" w:type="dxa"/>
          </w:tcPr>
          <w:p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</w:tbl>
    <w:p w:rsidR="006C08CA" w:rsidRDefault="008479B4" w:rsidP="00EE0EF5">
      <w:pPr>
        <w:ind w:firstLine="482"/>
        <w:rPr>
          <w:rFonts w:cs="Times New Roman"/>
          <w:sz w:val="20"/>
          <w:szCs w:val="20"/>
        </w:rPr>
      </w:pPr>
      <w:r>
        <w:rPr>
          <w:rFonts w:eastAsia="黑体"/>
          <w:b/>
        </w:rPr>
        <w:fldChar w:fldCharType="begin"/>
      </w:r>
      <w:r>
        <w:instrText xml:space="preserve"> LINK Excel.Sheet.12</w:instrText>
      </w:r>
      <w:r>
        <w:rPr>
          <w:rFonts w:hint="eastAsia"/>
        </w:rPr>
        <w:instrText xml:space="preserve"> "D:\\Desktop\\</w:instrText>
      </w:r>
      <w:r>
        <w:rPr>
          <w:rFonts w:hint="eastAsia"/>
        </w:rPr>
        <w:instrText>新建</w:instrText>
      </w:r>
      <w:r>
        <w:rPr>
          <w:rFonts w:hint="eastAsia"/>
        </w:rPr>
        <w:instrText xml:space="preserve"> Microsoft Excel </w:instrText>
      </w:r>
      <w:r>
        <w:rPr>
          <w:rFonts w:hint="eastAsia"/>
        </w:rPr>
        <w:instrText>工作表</w:instrText>
      </w:r>
      <w:r>
        <w:rPr>
          <w:rFonts w:hint="eastAsia"/>
        </w:rPr>
        <w:instrText>.xlsx"</w:instrText>
      </w:r>
      <w:r>
        <w:instrText xml:space="preserve"> Sheet1!R1C1:R16C3 \a \f 5 \h  \* MERGEFORMAT </w:instrText>
      </w:r>
      <w:r>
        <w:rPr>
          <w:rFonts w:eastAsia="黑体"/>
          <w:b/>
        </w:rPr>
        <w:fldChar w:fldCharType="separate"/>
      </w:r>
    </w:p>
    <w:p w:rsidR="006C08CA" w:rsidRDefault="008479B4" w:rsidP="00EE0EF5">
      <w:pPr>
        <w:ind w:firstLine="480"/>
      </w:pPr>
      <w:r>
        <w:fldChar w:fldCharType="end"/>
      </w:r>
    </w:p>
    <w:p w:rsidR="006C08CA" w:rsidRDefault="006C08CA" w:rsidP="00BB646A">
      <w:pPr>
        <w:ind w:firstLineChars="0" w:firstLine="0"/>
      </w:pPr>
    </w:p>
    <w:p w:rsidR="006C08CA" w:rsidRDefault="008479B4" w:rsidP="00476975">
      <w:pPr>
        <w:pStyle w:val="1"/>
        <w:spacing w:before="120" w:after="120"/>
        <w:ind w:firstLineChars="200" w:firstLine="643"/>
      </w:pPr>
      <w:bookmarkStart w:id="10" w:name="_Toc29931074"/>
      <w:r>
        <w:rPr>
          <w:rFonts w:hint="eastAsia"/>
        </w:rPr>
        <w:lastRenderedPageBreak/>
        <w:t>实现步骤</w:t>
      </w:r>
      <w:bookmarkEnd w:id="10"/>
    </w:p>
    <w:p w:rsidR="006C08CA" w:rsidRDefault="00476975" w:rsidP="00476975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11" w:name="_Toc29931075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硬件实现与仿真</w:t>
      </w:r>
      <w:bookmarkEnd w:id="11"/>
    </w:p>
    <w:p w:rsidR="006C08CA" w:rsidRDefault="00BB0DF3" w:rsidP="00D02988">
      <w:pPr>
        <w:pStyle w:val="3"/>
        <w:numPr>
          <w:ilvl w:val="0"/>
          <w:numId w:val="0"/>
        </w:numPr>
        <w:spacing w:before="120" w:after="120"/>
      </w:pPr>
      <w:bookmarkStart w:id="12" w:name="_Toc29931076"/>
      <w:r>
        <w:rPr>
          <w:rFonts w:hint="eastAsia"/>
        </w:rPr>
        <w:t>1.1</w:t>
      </w:r>
      <w:r>
        <w:t xml:space="preserve"> </w:t>
      </w:r>
      <w:r w:rsidR="008479B4">
        <w:rPr>
          <w:rFonts w:hint="eastAsia"/>
        </w:rPr>
        <w:t>Matlab</w:t>
      </w:r>
      <w:r w:rsidR="008479B4">
        <w:rPr>
          <w:rFonts w:hint="eastAsia"/>
        </w:rPr>
        <w:t>建模仿真</w:t>
      </w:r>
      <w:bookmarkEnd w:id="12"/>
    </w:p>
    <w:p w:rsidR="006C08CA" w:rsidRDefault="00D82F6D" w:rsidP="00D82F6D">
      <w:pPr>
        <w:ind w:firstLine="480"/>
      </w:pPr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1202055</wp:posOffset>
            </wp:positionV>
            <wp:extent cx="2890520" cy="2070735"/>
            <wp:effectExtent l="0" t="0" r="5080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 t="7520" r="7954" b="15693"/>
                    <a:stretch/>
                  </pic:blipFill>
                  <pic:spPr bwMode="auto">
                    <a:xfrm>
                      <a:off x="0" y="0"/>
                      <a:ext cx="2890520" cy="207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</w:rPr>
        <w:t>使用</w:t>
      </w:r>
      <w:r w:rsidR="008479B4">
        <w:rPr>
          <w:rFonts w:hint="eastAsia"/>
        </w:rPr>
        <w:t>Matlab</w:t>
      </w:r>
      <w:r w:rsidR="008479B4">
        <w:rPr>
          <w:rFonts w:hint="eastAsia"/>
        </w:rPr>
        <w:t>进行功能仿真，对</w:t>
      </w:r>
      <w:r w:rsidR="00437D36">
        <w:rPr>
          <w:rFonts w:hint="eastAsia"/>
        </w:rPr>
        <w:t>Sobel</w:t>
      </w:r>
      <w:r w:rsidR="00437D36">
        <w:rPr>
          <w:rFonts w:hint="eastAsia"/>
        </w:rPr>
        <w:t>算子</w:t>
      </w:r>
      <w:r w:rsidR="00F6234B">
        <w:rPr>
          <w:rFonts w:hint="eastAsia"/>
        </w:rPr>
        <w:t>边缘增强</w:t>
      </w:r>
      <w:r w:rsidR="008479B4">
        <w:rPr>
          <w:rFonts w:hint="eastAsia"/>
        </w:rPr>
        <w:t>进行验证</w:t>
      </w:r>
      <w:r w:rsidR="00323AF5">
        <w:rPr>
          <w:rFonts w:hint="eastAsia"/>
        </w:rPr>
        <w:t>。</w:t>
      </w:r>
      <w:r w:rsidR="00323AF5" w:rsidRPr="00323AF5">
        <w:rPr>
          <w:rFonts w:hint="eastAsia"/>
        </w:rPr>
        <w:t>编写</w:t>
      </w:r>
      <w:r w:rsidR="00323AF5">
        <w:t>M</w:t>
      </w:r>
      <w:r w:rsidR="00323AF5" w:rsidRPr="00323AF5">
        <w:rPr>
          <w:rFonts w:hint="eastAsia"/>
        </w:rPr>
        <w:t>atlab</w:t>
      </w:r>
      <w:r w:rsidR="00323AF5" w:rsidRPr="00323AF5">
        <w:rPr>
          <w:rFonts w:hint="eastAsia"/>
        </w:rPr>
        <w:t>程序将提供的测试图片读入，</w:t>
      </w:r>
      <w:r w:rsidR="00323AF5" w:rsidRPr="00323AF5">
        <w:rPr>
          <w:rFonts w:hint="eastAsia"/>
        </w:rPr>
        <w:t>RGB</w:t>
      </w:r>
      <w:r w:rsidR="00323AF5" w:rsidRPr="00323AF5">
        <w:rPr>
          <w:rFonts w:hint="eastAsia"/>
        </w:rPr>
        <w:t>转为</w:t>
      </w:r>
      <w:r w:rsidR="00323AF5" w:rsidRPr="00323AF5">
        <w:rPr>
          <w:rFonts w:hint="eastAsia"/>
        </w:rPr>
        <w:t>YUV</w:t>
      </w:r>
      <w:r w:rsidR="00323AF5" w:rsidRPr="00323AF5">
        <w:rPr>
          <w:rFonts w:hint="eastAsia"/>
        </w:rPr>
        <w:t>格式</w:t>
      </w:r>
      <w:r w:rsidR="00323AF5">
        <w:rPr>
          <w:rFonts w:hint="eastAsia"/>
        </w:rPr>
        <w:t>，</w:t>
      </w:r>
      <w:r w:rsidR="00323AF5" w:rsidRPr="00323AF5">
        <w:rPr>
          <w:rFonts w:hint="eastAsia"/>
        </w:rPr>
        <w:t>对</w:t>
      </w:r>
      <w:r w:rsidR="00323AF5">
        <w:rPr>
          <w:rFonts w:hint="eastAsia"/>
        </w:rPr>
        <w:t>灰度</w:t>
      </w:r>
      <w:r w:rsidR="00323AF5" w:rsidRPr="00323AF5">
        <w:rPr>
          <w:rFonts w:hint="eastAsia"/>
        </w:rPr>
        <w:t>进行</w:t>
      </w:r>
      <w:r w:rsidR="00323AF5" w:rsidRPr="00323AF5">
        <w:rPr>
          <w:rFonts w:hint="eastAsia"/>
        </w:rPr>
        <w:t>Sobel</w:t>
      </w:r>
      <w:r w:rsidR="00323AF5" w:rsidRPr="00323AF5">
        <w:rPr>
          <w:rFonts w:hint="eastAsia"/>
        </w:rPr>
        <w:t>增强，叠加入原</w:t>
      </w:r>
      <w:r w:rsidR="00323AF5">
        <w:rPr>
          <w:rFonts w:hint="eastAsia"/>
        </w:rPr>
        <w:t>灰度</w:t>
      </w:r>
      <w:r w:rsidR="00323AF5" w:rsidRPr="00323AF5">
        <w:rPr>
          <w:rFonts w:hint="eastAsia"/>
        </w:rPr>
        <w:t>中，</w:t>
      </w:r>
      <w:r w:rsidR="00323AF5">
        <w:rPr>
          <w:rFonts w:hint="eastAsia"/>
        </w:rPr>
        <w:t>然后</w:t>
      </w:r>
      <w:r w:rsidR="00323AF5" w:rsidRPr="00323AF5">
        <w:rPr>
          <w:rFonts w:hint="eastAsia"/>
        </w:rPr>
        <w:t>YUV</w:t>
      </w:r>
      <w:r w:rsidR="00323AF5" w:rsidRPr="00323AF5">
        <w:rPr>
          <w:rFonts w:hint="eastAsia"/>
        </w:rPr>
        <w:t>格式转为</w:t>
      </w:r>
      <w:r w:rsidR="00323AF5" w:rsidRPr="00323AF5">
        <w:rPr>
          <w:rFonts w:hint="eastAsia"/>
        </w:rPr>
        <w:t>RGB</w:t>
      </w:r>
      <w:r w:rsidR="00323AF5">
        <w:rPr>
          <w:rFonts w:hint="eastAsia"/>
        </w:rPr>
        <w:t>，</w:t>
      </w:r>
      <w:r w:rsidR="00323AF5" w:rsidRPr="00323AF5">
        <w:rPr>
          <w:rFonts w:hint="eastAsia"/>
        </w:rPr>
        <w:t>显示生成</w:t>
      </w:r>
      <w:r w:rsidR="00323AF5">
        <w:rPr>
          <w:rFonts w:hint="eastAsia"/>
        </w:rPr>
        <w:t>图片</w:t>
      </w:r>
      <w:r w:rsidR="008479B4">
        <w:rPr>
          <w:rFonts w:hint="eastAsia"/>
        </w:rPr>
        <w:t>。由</w:t>
      </w:r>
      <w:r w:rsidR="008479B4">
        <w:rPr>
          <w:rFonts w:hint="eastAsia"/>
        </w:rPr>
        <w:t>Matlab</w:t>
      </w:r>
      <w:r w:rsidR="008479B4">
        <w:rPr>
          <w:rFonts w:hint="eastAsia"/>
        </w:rPr>
        <w:t>仿真产生的</w:t>
      </w:r>
      <w:r w:rsidR="00F6234B">
        <w:rPr>
          <w:rFonts w:hint="eastAsia"/>
        </w:rPr>
        <w:t>结果</w:t>
      </w:r>
      <w:r w:rsidR="008479B4">
        <w:rPr>
          <w:rFonts w:hint="eastAsia"/>
        </w:rPr>
        <w:t>如下图：</w:t>
      </w:r>
    </w:p>
    <w:p w:rsidR="006C08CA" w:rsidRDefault="00BB0DF3" w:rsidP="00BB0DF3">
      <w:pPr>
        <w:pStyle w:val="3"/>
        <w:numPr>
          <w:ilvl w:val="0"/>
          <w:numId w:val="0"/>
        </w:numPr>
        <w:spacing w:before="120" w:after="120"/>
      </w:pPr>
      <w:bookmarkStart w:id="13" w:name="_Toc29931077"/>
      <w:r>
        <w:rPr>
          <w:rFonts w:hint="eastAsia"/>
        </w:rPr>
        <w:t>1.2</w:t>
      </w:r>
      <w:r>
        <w:t xml:space="preserve"> </w:t>
      </w:r>
      <w:r w:rsidR="008479B4">
        <w:rPr>
          <w:rFonts w:hint="eastAsia"/>
        </w:rPr>
        <w:t>Verilog</w:t>
      </w:r>
      <w:r w:rsidR="008479B4">
        <w:rPr>
          <w:rFonts w:hint="eastAsia"/>
        </w:rPr>
        <w:t>代码实现</w:t>
      </w:r>
      <w:bookmarkEnd w:id="13"/>
    </w:p>
    <w:p w:rsidR="006C08CA" w:rsidRDefault="0066234D">
      <w:pPr>
        <w:ind w:firstLine="480"/>
      </w:pPr>
      <w:r>
        <w:rPr>
          <w:rFonts w:hint="eastAsia"/>
        </w:rPr>
        <w:t xml:space="preserve"> Verilog</w:t>
      </w:r>
      <w:r>
        <w:rPr>
          <w:rFonts w:hint="eastAsia"/>
        </w:rPr>
        <w:t>代码的思路是，首先将整张图片读入。然后</w:t>
      </w:r>
      <w:r w:rsidR="00CE4836">
        <w:rPr>
          <w:rFonts w:hint="eastAsia"/>
        </w:rPr>
        <w:t>再对整张图像逐个像素点进行处理，边处理边输出。</w:t>
      </w:r>
      <w:r w:rsidR="003D7E55" w:rsidRPr="003D7E55">
        <w:rPr>
          <w:rFonts w:hint="eastAsia"/>
        </w:rPr>
        <w:t>由于</w:t>
      </w:r>
      <w:r w:rsidR="003D7E55" w:rsidRPr="003D7E55">
        <w:rPr>
          <w:rFonts w:hint="eastAsia"/>
        </w:rPr>
        <w:t>Modelsim</w:t>
      </w:r>
      <w:r w:rsidR="003D7E55">
        <w:rPr>
          <w:rFonts w:hint="eastAsia"/>
        </w:rPr>
        <w:t>不能进行开</w:t>
      </w:r>
      <w:r w:rsidR="003D7E55" w:rsidRPr="003D7E55">
        <w:rPr>
          <w:rFonts w:hint="eastAsia"/>
        </w:rPr>
        <w:t>方运算，</w:t>
      </w:r>
      <w:r w:rsidR="003D7E55">
        <w:rPr>
          <w:rFonts w:hint="eastAsia"/>
        </w:rPr>
        <w:t>为了保证计算的精度，所以直接将平方和作为结果输出，利用</w:t>
      </w:r>
      <w:r w:rsidR="003D7E55">
        <w:rPr>
          <w:rFonts w:hint="eastAsia"/>
        </w:rPr>
        <w:t>M</w:t>
      </w:r>
      <w:r w:rsidR="003D7E55">
        <w:t>atlab</w:t>
      </w:r>
      <w:r w:rsidR="003D7E55">
        <w:rPr>
          <w:rFonts w:hint="eastAsia"/>
        </w:rPr>
        <w:t>再进行后期处理。</w:t>
      </w:r>
    </w:p>
    <w:p w:rsidR="008558D6" w:rsidRDefault="000F2ADC">
      <w:pPr>
        <w:ind w:firstLine="48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0;margin-top:57.8pt;width:414.95pt;height:160.15pt;z-index:251667456;mso-position-horizontal-relative:text;mso-position-vertical-relative:text;mso-width-relative:page;mso-height-relative:page">
            <v:imagedata r:id="rId22" o:title="TIM截图20200113232935"/>
            <w10:wrap type="topAndBottom"/>
          </v:shape>
        </w:pict>
      </w:r>
      <w:r w:rsidR="008558D6" w:rsidRPr="008558D6">
        <w:rPr>
          <w:rFonts w:hint="eastAsia"/>
        </w:rPr>
        <w:t>编写</w:t>
      </w:r>
      <w:r w:rsidR="008558D6" w:rsidRPr="008558D6">
        <w:rPr>
          <w:rFonts w:hint="eastAsia"/>
        </w:rPr>
        <w:t>testbench</w:t>
      </w:r>
      <w:r w:rsidR="008558D6" w:rsidRPr="008558D6">
        <w:rPr>
          <w:rFonts w:hint="eastAsia"/>
        </w:rPr>
        <w:t>，使用</w:t>
      </w:r>
      <w:r w:rsidR="008558D6" w:rsidRPr="008558D6">
        <w:rPr>
          <w:rFonts w:hint="eastAsia"/>
        </w:rPr>
        <w:t>Modelsim</w:t>
      </w:r>
      <w:r w:rsidR="008558D6" w:rsidRPr="008558D6">
        <w:rPr>
          <w:rFonts w:hint="eastAsia"/>
        </w:rPr>
        <w:t>仿真工具，得到波形如下所示</w:t>
      </w:r>
      <w:r w:rsidR="008558D6" w:rsidRPr="008558D6">
        <w:rPr>
          <w:rFonts w:hint="eastAsia"/>
        </w:rPr>
        <w:t>:</w:t>
      </w:r>
    </w:p>
    <w:p w:rsidR="00AD2ED5" w:rsidRDefault="00AD2ED5">
      <w:pPr>
        <w:ind w:firstLine="480"/>
      </w:pPr>
    </w:p>
    <w:p w:rsidR="00AD2ED5" w:rsidRDefault="00AD2ED5">
      <w:pPr>
        <w:ind w:firstLine="480"/>
      </w:pPr>
    </w:p>
    <w:p w:rsidR="006C08CA" w:rsidRDefault="00AD2ED5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558800</wp:posOffset>
            </wp:positionH>
            <wp:positionV relativeFrom="paragraph">
              <wp:posOffset>372745</wp:posOffset>
            </wp:positionV>
            <wp:extent cx="3312795" cy="4935855"/>
            <wp:effectExtent l="0" t="0" r="190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2001132332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E55">
        <w:rPr>
          <w:rFonts w:hint="eastAsia"/>
        </w:rPr>
        <w:t>输出的灰度</w:t>
      </w:r>
      <w:r w:rsidR="003D7E55">
        <w:t>数据</w:t>
      </w:r>
      <w:r w:rsidR="003D7E55">
        <w:rPr>
          <w:rFonts w:hint="eastAsia"/>
        </w:rPr>
        <w:t>如下图所示</w:t>
      </w:r>
      <w:r w:rsidR="003D7E55">
        <w:t>：</w:t>
      </w:r>
    </w:p>
    <w:p w:rsidR="006C08CA" w:rsidRDefault="003F705F" w:rsidP="003F705F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5334000</wp:posOffset>
            </wp:positionV>
            <wp:extent cx="4209415" cy="2249170"/>
            <wp:effectExtent l="0" t="0" r="63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pic_enhance_verilog.b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3312" r="8071" b="10051"/>
                    <a:stretch/>
                  </pic:blipFill>
                  <pic:spPr bwMode="auto">
                    <a:xfrm>
                      <a:off x="0" y="0"/>
                      <a:ext cx="4209415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55F">
        <w:rPr>
          <w:rFonts w:hint="eastAsia"/>
        </w:rPr>
        <w:t>利用</w:t>
      </w:r>
      <w:r w:rsidR="00EC455F">
        <w:rPr>
          <w:rFonts w:hint="eastAsia"/>
        </w:rPr>
        <w:t>M</w:t>
      </w:r>
      <w:r w:rsidR="00EC455F">
        <w:t>atlab</w:t>
      </w:r>
      <w:r w:rsidR="00EC455F">
        <w:rPr>
          <w:rFonts w:hint="eastAsia"/>
        </w:rPr>
        <w:t>处理得到的</w:t>
      </w:r>
      <w:r w:rsidR="00EC455F">
        <w:t>RGB</w:t>
      </w:r>
      <w:r w:rsidR="00EC455F">
        <w:rPr>
          <w:rFonts w:hint="eastAsia"/>
        </w:rPr>
        <w:t>图像如下图所示：</w:t>
      </w:r>
    </w:p>
    <w:p w:rsidR="003F705F" w:rsidRPr="003F705F" w:rsidRDefault="003F705F" w:rsidP="003F705F">
      <w:pPr>
        <w:ind w:firstLine="480"/>
        <w:jc w:val="both"/>
        <w:rPr>
          <w:rFonts w:hint="eastAsia"/>
        </w:rPr>
      </w:pPr>
      <w:r w:rsidRPr="003F705F">
        <w:rPr>
          <w:rFonts w:hint="eastAsia"/>
        </w:rPr>
        <w:t>可以看出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编写的程序用</w:t>
      </w:r>
      <w:r w:rsidRPr="003F705F">
        <w:rPr>
          <w:rFonts w:hint="eastAsia"/>
        </w:rPr>
        <w:t>Modelsim</w:t>
      </w:r>
      <w:r w:rsidRPr="003F705F">
        <w:rPr>
          <w:rFonts w:hint="eastAsia"/>
        </w:rPr>
        <w:t>仿真</w:t>
      </w:r>
      <w:r>
        <w:rPr>
          <w:rFonts w:hint="eastAsia"/>
        </w:rPr>
        <w:t>的</w:t>
      </w:r>
      <w:r w:rsidRPr="003F705F">
        <w:rPr>
          <w:rFonts w:hint="eastAsia"/>
        </w:rPr>
        <w:t>结果与</w:t>
      </w:r>
      <w:r w:rsidRPr="003F705F">
        <w:rPr>
          <w:rFonts w:hint="eastAsia"/>
        </w:rPr>
        <w:t>Matlab</w:t>
      </w:r>
      <w:r>
        <w:rPr>
          <w:rFonts w:hint="eastAsia"/>
        </w:rPr>
        <w:t>边缘增强程序</w:t>
      </w:r>
      <w:r w:rsidRPr="003F705F">
        <w:rPr>
          <w:rFonts w:hint="eastAsia"/>
        </w:rPr>
        <w:t>生成的结果相符合。由于</w:t>
      </w:r>
      <w:r w:rsidRPr="003F705F">
        <w:rPr>
          <w:rFonts w:hint="eastAsia"/>
        </w:rPr>
        <w:t>NCverilog</w:t>
      </w:r>
      <w:r w:rsidRPr="003F705F">
        <w:rPr>
          <w:rFonts w:hint="eastAsia"/>
        </w:rPr>
        <w:t>的</w:t>
      </w:r>
      <w:r w:rsidRPr="003F705F">
        <w:rPr>
          <w:rFonts w:hint="eastAsia"/>
        </w:rPr>
        <w:t>simulator</w:t>
      </w:r>
      <w:r w:rsidRPr="003F705F">
        <w:rPr>
          <w:rFonts w:hint="eastAsia"/>
        </w:rPr>
        <w:t>工具没有破解成功，因此没有</w:t>
      </w:r>
      <w:r w:rsidRPr="003F705F">
        <w:rPr>
          <w:rFonts w:hint="eastAsia"/>
        </w:rPr>
        <w:t>NCverilog</w:t>
      </w:r>
      <w:r w:rsidRPr="003F705F">
        <w:rPr>
          <w:rFonts w:hint="eastAsia"/>
        </w:rPr>
        <w:t>仿真结果。</w:t>
      </w:r>
    </w:p>
    <w:p w:rsidR="0056067D" w:rsidRPr="003F705F" w:rsidRDefault="0056067D" w:rsidP="007F4068">
      <w:pPr>
        <w:pStyle w:val="2"/>
        <w:numPr>
          <w:ilvl w:val="0"/>
          <w:numId w:val="0"/>
        </w:numPr>
        <w:spacing w:before="120" w:after="120"/>
        <w:sectPr w:rsidR="0056067D" w:rsidRPr="003F705F" w:rsidSect="00E96828">
          <w:pgSz w:w="11906" w:h="16838"/>
          <w:pgMar w:top="1440" w:right="1800" w:bottom="1440" w:left="1800" w:header="708" w:footer="708" w:gutter="0"/>
          <w:pgNumType w:start="1"/>
          <w:cols w:space="708"/>
          <w:docGrid w:linePitch="360"/>
        </w:sectPr>
      </w:pPr>
    </w:p>
    <w:p w:rsidR="006C08CA" w:rsidRDefault="004B0952" w:rsidP="004B0952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14" w:name="_Toc29931078"/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综合及网表仿真</w:t>
      </w:r>
      <w:bookmarkEnd w:id="14"/>
    </w:p>
    <w:p w:rsidR="006C08CA" w:rsidRDefault="00DC1CE0" w:rsidP="00DC1CE0">
      <w:pPr>
        <w:pStyle w:val="3"/>
        <w:numPr>
          <w:ilvl w:val="0"/>
          <w:numId w:val="0"/>
        </w:numPr>
        <w:spacing w:before="120" w:after="120"/>
      </w:pPr>
      <w:bookmarkStart w:id="15" w:name="_Toc29931079"/>
      <w:r>
        <w:rPr>
          <w:rFonts w:hint="eastAsia"/>
        </w:rPr>
        <w:t>2.1</w:t>
      </w:r>
      <w:r w:rsidR="00754A76">
        <w:t xml:space="preserve"> </w:t>
      </w:r>
      <w:r>
        <w:rPr>
          <w:rFonts w:hint="eastAsia"/>
        </w:rPr>
        <w:t>使用</w:t>
      </w:r>
      <w:r>
        <w:rPr>
          <w:rFonts w:hint="eastAsia"/>
        </w:rPr>
        <w:t>DC</w:t>
      </w:r>
      <w:r>
        <w:rPr>
          <w:rFonts w:hint="eastAsia"/>
        </w:rPr>
        <w:t>综合</w:t>
      </w:r>
      <w:bookmarkEnd w:id="15"/>
    </w:p>
    <w:p w:rsidR="006C08CA" w:rsidRDefault="008479B4">
      <w:pPr>
        <w:ind w:firstLine="480"/>
        <w:rPr>
          <w:rFonts w:ascii="宋体" w:hAnsi="宋体" w:cs="宋体"/>
          <w:color w:val="000000"/>
          <w:sz w:val="22"/>
        </w:rPr>
      </w:pPr>
      <w:r>
        <w:rPr>
          <w:rFonts w:hint="eastAsia"/>
        </w:rPr>
        <w:t>本设计采用</w:t>
      </w:r>
      <w:r>
        <w:rPr>
          <w:rStyle w:val="fontstyle01"/>
        </w:rPr>
        <w:t xml:space="preserve">synopsys </w:t>
      </w:r>
      <w:r>
        <w:rPr>
          <w:rStyle w:val="fontstyle21"/>
        </w:rPr>
        <w:t xml:space="preserve">公司的 </w:t>
      </w:r>
      <w:r>
        <w:rPr>
          <w:rStyle w:val="fontstyle01"/>
        </w:rPr>
        <w:t xml:space="preserve">ASIC </w:t>
      </w:r>
      <w:r>
        <w:rPr>
          <w:rStyle w:val="fontstyle21"/>
        </w:rPr>
        <w:t>综合器产品</w:t>
      </w:r>
      <w:r>
        <w:rPr>
          <w:rFonts w:ascii="宋体" w:hAnsi="宋体" w:cs="宋体"/>
          <w:szCs w:val="24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2"/>
        </w:rPr>
        <w:t>Design Compiler</w:t>
      </w:r>
      <w:r>
        <w:rPr>
          <w:rFonts w:ascii="宋体" w:hAnsi="宋体" w:cs="宋体"/>
          <w:color w:val="000000"/>
          <w:sz w:val="22"/>
        </w:rPr>
        <w:t xml:space="preserve">（简称 </w:t>
      </w:r>
      <w:r>
        <w:rPr>
          <w:rFonts w:ascii="TimesNewRomanPSMT" w:eastAsia="TimesNewRomanPSMT" w:hAnsi="TimesNewRomanPSMT" w:cs="TimesNewRomanPSMT"/>
          <w:color w:val="000000"/>
          <w:sz w:val="22"/>
        </w:rPr>
        <w:t>DC</w:t>
      </w:r>
      <w:r>
        <w:rPr>
          <w:rFonts w:ascii="宋体" w:hAnsi="宋体" w:cs="宋体"/>
          <w:color w:val="000000"/>
          <w:sz w:val="22"/>
        </w:rPr>
        <w:t>）</w:t>
      </w:r>
      <w:r>
        <w:rPr>
          <w:rFonts w:ascii="宋体" w:hAnsi="宋体" w:cs="宋体" w:hint="eastAsia"/>
          <w:color w:val="000000"/>
          <w:sz w:val="22"/>
        </w:rPr>
        <w:t>，</w:t>
      </w:r>
      <w:r>
        <w:rPr>
          <w:rFonts w:ascii="宋体" w:hAnsi="宋体" w:cs="宋体"/>
          <w:color w:val="000000"/>
          <w:sz w:val="22"/>
        </w:rPr>
        <w:t xml:space="preserve">它可以完成将硬件描述语言所做的 </w:t>
      </w:r>
      <w:r>
        <w:rPr>
          <w:rFonts w:ascii="TimesNewRomanPSMT" w:eastAsia="TimesNewRomanPSMT" w:hAnsi="TimesNewRomanPSMT" w:cs="TimesNewRomanPSMT"/>
          <w:color w:val="000000"/>
          <w:sz w:val="22"/>
        </w:rPr>
        <w:t xml:space="preserve">RTL </w:t>
      </w:r>
      <w:r>
        <w:rPr>
          <w:rFonts w:ascii="宋体" w:hAnsi="宋体" w:cs="宋体"/>
          <w:color w:val="000000"/>
          <w:sz w:val="22"/>
        </w:rPr>
        <w:t>级描述自动转换成优化的门级网表。</w:t>
      </w:r>
      <w:r>
        <w:rPr>
          <w:rFonts w:ascii="宋体" w:hAnsi="宋体" w:cs="宋体" w:hint="eastAsia"/>
          <w:color w:val="000000"/>
          <w:sz w:val="22"/>
        </w:rPr>
        <w:t>使用DC工具进行综合的流程如下;</w:t>
      </w:r>
    </w:p>
    <w:p w:rsidR="00597812" w:rsidRDefault="00597812" w:rsidP="00597812">
      <w:pPr>
        <w:ind w:firstLineChars="100" w:firstLine="240"/>
      </w:pPr>
      <w:bookmarkStart w:id="16" w:name="_Toc1593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）检查启动文件，设置库文件；</w:t>
      </w:r>
    </w:p>
    <w:p w:rsidR="00597812" w:rsidRDefault="00597812" w:rsidP="00597812">
      <w:pPr>
        <w:pStyle w:val="10"/>
        <w:widowControl w:val="0"/>
        <w:ind w:leftChars="200" w:left="480" w:firstLine="480"/>
        <w:jc w:val="both"/>
      </w:pPr>
      <w:r>
        <w:rPr>
          <w:rFonts w:hint="eastAsia"/>
        </w:rPr>
        <w:t xml:space="preserve">set link_library  smic18_tt.db </w:t>
      </w:r>
    </w:p>
    <w:p w:rsidR="00597812" w:rsidRDefault="00597812" w:rsidP="00597812">
      <w:pPr>
        <w:pStyle w:val="10"/>
        <w:widowControl w:val="0"/>
        <w:ind w:leftChars="200" w:left="480" w:firstLine="480"/>
        <w:jc w:val="both"/>
      </w:pPr>
      <w:r>
        <w:rPr>
          <w:rFonts w:hint="eastAsia"/>
        </w:rPr>
        <w:t>set target_library  smic18_tt.db</w:t>
      </w:r>
    </w:p>
    <w:p w:rsidR="00597812" w:rsidRDefault="00597812" w:rsidP="00597812">
      <w:pPr>
        <w:pStyle w:val="ab"/>
        <w:ind w:leftChars="300" w:left="720" w:firstLineChars="100" w:firstLine="240"/>
      </w:pPr>
      <w:r>
        <w:rPr>
          <w:rFonts w:hint="eastAsia"/>
        </w:rPr>
        <w:t xml:space="preserve">set symbol_library  smic18.sdb </w:t>
      </w:r>
    </w:p>
    <w:p w:rsidR="00597812" w:rsidRDefault="00597812" w:rsidP="0059781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DC</w:t>
      </w:r>
      <w:r>
        <w:rPr>
          <w:rFonts w:hint="eastAsia"/>
        </w:rPr>
        <w:t>，读入可综合的</w:t>
      </w:r>
      <w:r>
        <w:rPr>
          <w:rFonts w:hint="eastAsia"/>
        </w:rPr>
        <w:t>Verilog</w:t>
      </w:r>
      <w:r>
        <w:rPr>
          <w:rFonts w:hint="eastAsia"/>
        </w:rPr>
        <w:t>代码；</w:t>
      </w:r>
    </w:p>
    <w:p w:rsidR="00597812" w:rsidRDefault="00597812" w:rsidP="00597812">
      <w:pPr>
        <w:ind w:leftChars="100" w:left="960" w:hangingChars="300" w:hanging="7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）添加约束，其中包括以下几个方面：设置输出负载，设置设计规则约束，设置优化约束，设置时钟；</w:t>
      </w:r>
    </w:p>
    <w:p w:rsidR="00597812" w:rsidRDefault="00597812" w:rsidP="0059781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）编译；</w:t>
      </w:r>
    </w:p>
    <w:p w:rsidR="00597812" w:rsidRDefault="00597812" w:rsidP="0059781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）生成时序和面积报告，</w:t>
      </w:r>
      <w:r>
        <w:rPr>
          <w:rFonts w:hint="eastAsia"/>
        </w:rPr>
        <w:t>sdf</w:t>
      </w:r>
      <w:r>
        <w:rPr>
          <w:rFonts w:hint="eastAsia"/>
        </w:rPr>
        <w:t>延时文件，保存网表文件；</w:t>
      </w:r>
    </w:p>
    <w:p w:rsidR="00DC1CE0" w:rsidRDefault="00DC1CE0" w:rsidP="00DC1CE0">
      <w:pPr>
        <w:pStyle w:val="3"/>
        <w:numPr>
          <w:ilvl w:val="2"/>
          <w:numId w:val="0"/>
        </w:numPr>
        <w:spacing w:before="120" w:after="120"/>
        <w:rPr>
          <w:rFonts w:hint="eastAsia"/>
        </w:rPr>
      </w:pPr>
      <w:bookmarkStart w:id="17" w:name="_Toc29931080"/>
      <w:r w:rsidRPr="00DC1CE0">
        <w:rPr>
          <w:rFonts w:hint="eastAsia"/>
        </w:rPr>
        <w:t xml:space="preserve">2.2 </w:t>
      </w:r>
      <w:r w:rsidRPr="00DC1CE0">
        <w:rPr>
          <w:rFonts w:hint="eastAsia"/>
        </w:rPr>
        <w:t>综合结果</w:t>
      </w:r>
      <w:bookmarkEnd w:id="16"/>
      <w:bookmarkEnd w:id="17"/>
    </w:p>
    <w:p w:rsidR="00E96828" w:rsidRDefault="005762DC" w:rsidP="005762DC">
      <w:pPr>
        <w:ind w:firstLine="480"/>
      </w:pPr>
      <w:r>
        <w:rPr>
          <w:noProof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1121410</wp:posOffset>
            </wp:positionH>
            <wp:positionV relativeFrom="paragraph">
              <wp:posOffset>309880</wp:posOffset>
            </wp:positionV>
            <wp:extent cx="3263900" cy="2585720"/>
            <wp:effectExtent l="0" t="0" r="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58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CE0">
        <w:rPr>
          <w:rFonts w:hint="eastAsia"/>
        </w:rPr>
        <w:t>（</w:t>
      </w:r>
      <w:r w:rsidR="00DC1CE0">
        <w:rPr>
          <w:rFonts w:hint="eastAsia"/>
        </w:rPr>
        <w:t>1</w:t>
      </w:r>
      <w:r w:rsidR="00DC1CE0">
        <w:rPr>
          <w:rFonts w:hint="eastAsia"/>
        </w:rPr>
        <w:t>）</w:t>
      </w:r>
      <w:r w:rsidR="008479B4">
        <w:rPr>
          <w:rFonts w:hint="eastAsia"/>
        </w:rPr>
        <w:t>综合生成的</w:t>
      </w:r>
      <w:r w:rsidR="00B10893">
        <w:rPr>
          <w:rFonts w:hint="eastAsia"/>
        </w:rPr>
        <w:t>面积</w:t>
      </w:r>
      <w:r w:rsidR="008479B4">
        <w:rPr>
          <w:rFonts w:hint="eastAsia"/>
        </w:rPr>
        <w:t>报告如下图所示：</w:t>
      </w:r>
    </w:p>
    <w:p w:rsidR="00E96828" w:rsidRPr="00E96828" w:rsidRDefault="00E96828" w:rsidP="00E96828">
      <w:pPr>
        <w:ind w:firstLine="480"/>
      </w:pPr>
    </w:p>
    <w:p w:rsidR="00E96828" w:rsidRPr="00E96828" w:rsidRDefault="00E96828" w:rsidP="00E96828">
      <w:pPr>
        <w:ind w:firstLine="480"/>
      </w:pPr>
    </w:p>
    <w:p w:rsidR="00E96828" w:rsidRPr="00E96828" w:rsidRDefault="00E96828" w:rsidP="00E96828">
      <w:pPr>
        <w:ind w:firstLine="480"/>
      </w:pPr>
    </w:p>
    <w:p w:rsidR="00E96828" w:rsidRPr="00E96828" w:rsidRDefault="00E96828" w:rsidP="00E96828">
      <w:pPr>
        <w:ind w:firstLine="480"/>
      </w:pPr>
    </w:p>
    <w:p w:rsidR="00E96828" w:rsidRPr="00E96828" w:rsidRDefault="00E96828" w:rsidP="00E96828">
      <w:pPr>
        <w:ind w:firstLine="480"/>
      </w:pPr>
    </w:p>
    <w:p w:rsidR="00E96828" w:rsidRPr="00E96828" w:rsidRDefault="00E96828" w:rsidP="00E96828">
      <w:pPr>
        <w:ind w:firstLineChars="0" w:firstLine="0"/>
        <w:rPr>
          <w:rFonts w:hint="eastAsia"/>
        </w:rPr>
      </w:pPr>
    </w:p>
    <w:p w:rsidR="005762DC" w:rsidRPr="00E96828" w:rsidRDefault="005762DC" w:rsidP="00E96828">
      <w:pPr>
        <w:ind w:firstLine="480"/>
      </w:pPr>
    </w:p>
    <w:p w:rsidR="00307392" w:rsidRDefault="004920CD" w:rsidP="00DC1CE0">
      <w:pPr>
        <w:pStyle w:val="ab"/>
        <w:numPr>
          <w:ilvl w:val="0"/>
          <w:numId w:val="12"/>
        </w:numPr>
        <w:ind w:firstLineChars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6336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321310</wp:posOffset>
            </wp:positionV>
            <wp:extent cx="2677795" cy="4465320"/>
            <wp:effectExtent l="0" t="0" r="8255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045" w:rsidRPr="00F91045">
        <w:rPr>
          <w:rFonts w:hint="eastAsia"/>
          <w:noProof/>
        </w:rPr>
        <w:t>综合生成的时序报告如下图所示：</w:t>
      </w:r>
    </w:p>
    <w:p w:rsidR="006C08CA" w:rsidRDefault="00DC1CE0" w:rsidP="00DC1CE0">
      <w:pPr>
        <w:pStyle w:val="3"/>
        <w:numPr>
          <w:ilvl w:val="0"/>
          <w:numId w:val="0"/>
        </w:numPr>
        <w:spacing w:before="120" w:after="120"/>
      </w:pPr>
      <w:bookmarkStart w:id="18" w:name="_Toc29931081"/>
      <w:r>
        <w:t>2.3</w:t>
      </w:r>
      <w:r w:rsidR="00754A76">
        <w:t xml:space="preserve"> </w:t>
      </w:r>
      <w:r w:rsidR="008479B4">
        <w:rPr>
          <w:rFonts w:hint="eastAsia"/>
        </w:rPr>
        <w:t>综合后仿真</w:t>
      </w:r>
      <w:bookmarkEnd w:id="18"/>
    </w:p>
    <w:p w:rsidR="00DC1CE0" w:rsidRDefault="00DC1CE0" w:rsidP="002D09E6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rPr>
          <w:rFonts w:hint="eastAsia"/>
        </w:rPr>
        <w:t>DC</w:t>
      </w:r>
      <w:r>
        <w:rPr>
          <w:rFonts w:hint="eastAsia"/>
        </w:rPr>
        <w:t>综合所用的工艺库文件以及综合生成的网表文件导入</w:t>
      </w:r>
      <w:r>
        <w:rPr>
          <w:rFonts w:hint="eastAsia"/>
        </w:rPr>
        <w:t>Modelsim</w:t>
      </w:r>
      <w:r>
        <w:rPr>
          <w:rFonts w:hint="eastAsia"/>
        </w:rPr>
        <w:t>工具；</w:t>
      </w:r>
    </w:p>
    <w:p w:rsidR="00DC1CE0" w:rsidRDefault="00DC1CE0" w:rsidP="002D09E6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Modelsim</w:t>
      </w:r>
      <w:r>
        <w:rPr>
          <w:rFonts w:hint="eastAsia"/>
        </w:rPr>
        <w:t>工具中，将</w:t>
      </w:r>
      <w:r>
        <w:rPr>
          <w:rFonts w:hint="eastAsia"/>
        </w:rPr>
        <w:t>DC</w:t>
      </w:r>
      <w:r>
        <w:rPr>
          <w:rFonts w:hint="eastAsia"/>
        </w:rPr>
        <w:t>综合产生的时序文件</w:t>
      </w:r>
      <w:r>
        <w:rPr>
          <w:rFonts w:hint="eastAsia"/>
        </w:rPr>
        <w:t>SDF</w:t>
      </w:r>
      <w:r>
        <w:rPr>
          <w:rFonts w:hint="eastAsia"/>
        </w:rPr>
        <w:t>文件反标到网表文件进行仿真，得到输出结果文件和波形如下所示</w:t>
      </w:r>
      <w:r>
        <w:rPr>
          <w:rFonts w:hint="eastAsia"/>
        </w:rPr>
        <w:t>:</w:t>
      </w:r>
      <w:r>
        <w:rPr>
          <w:rFonts w:cs="Times New Roman"/>
          <w:kern w:val="2"/>
          <w:sz w:val="21"/>
          <w:szCs w:val="24"/>
        </w:rPr>
        <w:t xml:space="preserve"> </w:t>
      </w:r>
    </w:p>
    <w:p w:rsidR="00307392" w:rsidRDefault="001227B7" w:rsidP="00307392">
      <w:pPr>
        <w:ind w:firstLine="420"/>
      </w:pPr>
      <w:r w:rsidRPr="007D44CA">
        <w:rPr>
          <w:rFonts w:cs="Times New Roman"/>
          <w:noProof/>
          <w:kern w:val="2"/>
          <w:sz w:val="21"/>
          <w:szCs w:val="24"/>
        </w:rPr>
        <w:lastRenderedPageBreak/>
        <w:drawing>
          <wp:anchor distT="0" distB="0" distL="114300" distR="114300" simplePos="0" relativeHeight="251673088" behindDoc="0" locked="0" layoutInCell="1" allowOverlap="1" wp14:anchorId="6F4043BE" wp14:editId="0F73CB35">
            <wp:simplePos x="0" y="0"/>
            <wp:positionH relativeFrom="column">
              <wp:posOffset>1456055</wp:posOffset>
            </wp:positionH>
            <wp:positionV relativeFrom="paragraph">
              <wp:posOffset>47869</wp:posOffset>
            </wp:positionV>
            <wp:extent cx="2654300" cy="35496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54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CE0">
        <w:rPr>
          <w:rFonts w:hint="eastAsia"/>
        </w:rPr>
        <w:t>（</w:t>
      </w:r>
      <w:r w:rsidR="00DC1CE0">
        <w:rPr>
          <w:rFonts w:hint="eastAsia"/>
        </w:rPr>
        <w:t>3</w:t>
      </w:r>
      <w:r w:rsidR="00DC1CE0">
        <w:rPr>
          <w:rFonts w:hint="eastAsia"/>
        </w:rPr>
        <w:t>）</w:t>
      </w:r>
      <w:r w:rsidR="00307392">
        <w:rPr>
          <w:rFonts w:hint="eastAsia"/>
        </w:rPr>
        <w:t>将</w:t>
      </w:r>
      <w:r w:rsidR="00307392">
        <w:rPr>
          <w:noProof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-13805</wp:posOffset>
            </wp:positionH>
            <wp:positionV relativeFrom="paragraph">
              <wp:posOffset>3802325</wp:posOffset>
            </wp:positionV>
            <wp:extent cx="5274310" cy="105791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图片202001132034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4CA" w:rsidRPr="007D44CA">
        <w:rPr>
          <w:rFonts w:hint="eastAsia"/>
        </w:rPr>
        <w:t>输出增强后的</w:t>
      </w:r>
      <w:r w:rsidR="007D44CA" w:rsidRPr="007D44CA">
        <w:rPr>
          <w:rFonts w:hint="eastAsia"/>
        </w:rPr>
        <w:t>Y</w:t>
      </w:r>
      <w:r w:rsidR="007D44CA" w:rsidRPr="007D44CA">
        <w:rPr>
          <w:rFonts w:hint="eastAsia"/>
        </w:rPr>
        <w:t>数据</w:t>
      </w:r>
      <w:r w:rsidR="00307392">
        <w:rPr>
          <w:rFonts w:hint="eastAsia"/>
        </w:rPr>
        <w:t>存储</w:t>
      </w:r>
      <w:r w:rsidR="007D44CA" w:rsidRPr="007D44CA">
        <w:rPr>
          <w:rFonts w:hint="eastAsia"/>
        </w:rPr>
        <w:t>，调用</w:t>
      </w:r>
      <w:r w:rsidR="007D44CA" w:rsidRPr="007D44CA">
        <w:rPr>
          <w:rFonts w:hint="eastAsia"/>
        </w:rPr>
        <w:t>Matlab</w:t>
      </w:r>
      <w:r w:rsidR="007D44CA" w:rsidRPr="007D44CA">
        <w:rPr>
          <w:rFonts w:hint="eastAsia"/>
        </w:rPr>
        <w:t>程序生成</w:t>
      </w:r>
      <w:r w:rsidR="00307392">
        <w:t>RGB</w:t>
      </w:r>
      <w:r w:rsidR="00307392">
        <w:rPr>
          <w:rFonts w:hint="eastAsia"/>
        </w:rPr>
        <w:t>图像</w:t>
      </w:r>
      <w:r w:rsidR="007D44CA" w:rsidRPr="007D44CA">
        <w:rPr>
          <w:rFonts w:hint="eastAsia"/>
        </w:rPr>
        <w:t>，同步骤一、步骤二的结果值进行比较</w:t>
      </w:r>
      <w:r w:rsidR="00307392">
        <w:rPr>
          <w:rFonts w:hint="eastAsia"/>
        </w:rPr>
        <w:t>，肉眼基本上看不出来差距，可以认为效果是一致的。</w:t>
      </w:r>
    </w:p>
    <w:p w:rsidR="00307392" w:rsidRPr="001227B7" w:rsidRDefault="00F27654" w:rsidP="00307392">
      <w:pPr>
        <w:ind w:firstLine="480"/>
      </w:pPr>
      <w:r>
        <w:rPr>
          <w:noProof/>
        </w:rPr>
        <w:drawing>
          <wp:inline distT="0" distB="0" distL="0" distR="0" wp14:anchorId="30B1E683">
            <wp:extent cx="4097020" cy="19507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654" w:rsidRDefault="00F27654" w:rsidP="00BB0DF3">
      <w:pPr>
        <w:pStyle w:val="2"/>
        <w:numPr>
          <w:ilvl w:val="0"/>
          <w:numId w:val="11"/>
        </w:numPr>
        <w:tabs>
          <w:tab w:val="clear" w:pos="0"/>
          <w:tab w:val="left" w:pos="142"/>
        </w:tabs>
        <w:spacing w:before="120" w:after="120"/>
        <w:sectPr w:rsidR="00F27654" w:rsidSect="00C03DC6">
          <w:pgSz w:w="11906" w:h="16838"/>
          <w:pgMar w:top="1440" w:right="1800" w:bottom="1440" w:left="1800" w:header="708" w:footer="708" w:gutter="0"/>
          <w:pgNumType w:start="6"/>
          <w:cols w:space="708"/>
          <w:docGrid w:linePitch="360"/>
        </w:sectPr>
      </w:pPr>
    </w:p>
    <w:p w:rsidR="007D44CA" w:rsidRPr="00BB0DF3" w:rsidRDefault="00476975" w:rsidP="00476975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19" w:name="_Toc29931082"/>
      <w:r>
        <w:rPr>
          <w:rFonts w:hint="eastAsia"/>
        </w:rPr>
        <w:lastRenderedPageBreak/>
        <w:t>3.</w:t>
      </w:r>
      <w:r>
        <w:t xml:space="preserve"> </w:t>
      </w:r>
      <w:r w:rsidR="008479B4" w:rsidRPr="00BB0DF3">
        <w:rPr>
          <w:rFonts w:hint="eastAsia"/>
        </w:rPr>
        <w:t>基于</w:t>
      </w:r>
      <w:r w:rsidR="008479B4" w:rsidRPr="00BB0DF3">
        <w:rPr>
          <w:rFonts w:hint="eastAsia"/>
        </w:rPr>
        <w:t>AHB</w:t>
      </w:r>
      <w:r w:rsidR="008479B4" w:rsidRPr="00BB0DF3">
        <w:rPr>
          <w:rFonts w:hint="eastAsia"/>
        </w:rPr>
        <w:t>总线的</w:t>
      </w:r>
      <w:r w:rsidR="008479B4" w:rsidRPr="00BB0DF3">
        <w:rPr>
          <w:rFonts w:hint="eastAsia"/>
        </w:rPr>
        <w:t>IP</w:t>
      </w:r>
      <w:r w:rsidR="008479B4" w:rsidRPr="00BB0DF3">
        <w:rPr>
          <w:rFonts w:hint="eastAsia"/>
        </w:rPr>
        <w:t>核开发及仿真</w:t>
      </w:r>
      <w:bookmarkEnd w:id="19"/>
    </w:p>
    <w:p w:rsidR="006C08CA" w:rsidRDefault="00825369" w:rsidP="00225CC4">
      <w:pPr>
        <w:ind w:firstLine="480"/>
        <w:rPr>
          <w:lang w:val="pt-BR"/>
        </w:rPr>
      </w:pPr>
      <w:r w:rsidRPr="00D4050C">
        <w:rPr>
          <w:noProof/>
        </w:rPr>
        <w:drawing>
          <wp:anchor distT="0" distB="0" distL="114300" distR="114300" simplePos="0" relativeHeight="251579904" behindDoc="0" locked="0" layoutInCell="1" allowOverlap="1">
            <wp:simplePos x="0" y="0"/>
            <wp:positionH relativeFrom="column">
              <wp:posOffset>399415</wp:posOffset>
            </wp:positionH>
            <wp:positionV relativeFrom="paragraph">
              <wp:posOffset>1196340</wp:posOffset>
            </wp:positionV>
            <wp:extent cx="2004060" cy="1503045"/>
            <wp:effectExtent l="0" t="0" r="0" b="1905"/>
            <wp:wrapTopAndBottom/>
            <wp:docPr id="34" name="图片 34" descr="H:\Study Ass We Can\SOC\结果文档\基于AHB总线的IP核开发及仿真\testpic_enhance_ah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tudy Ass We Can\SOC\结果文档\基于AHB总线的IP核开发及仿真\testpic_enhance_ahb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50C">
        <w:rPr>
          <w:noProof/>
        </w:rPr>
        <w:drawing>
          <wp:anchor distT="0" distB="0" distL="114300" distR="114300" simplePos="0" relativeHeight="251594240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1193882</wp:posOffset>
            </wp:positionV>
            <wp:extent cx="2018665" cy="1513840"/>
            <wp:effectExtent l="0" t="0" r="635" b="0"/>
            <wp:wrapTopAndBottom/>
            <wp:docPr id="33" name="图片 33" descr="H:\Study Ass We Can\SOC\结果文档\基于AHB总线的IP核开发及仿真\testpic_enhance_ah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tudy Ass We Can\SOC\结果文档\基于AHB总线的IP核开发及仿真\testpic_enhance_ahb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  <w:lang w:val="pt-BR"/>
        </w:rPr>
        <w:t>该</w:t>
      </w:r>
      <w:r w:rsidR="008479B4">
        <w:rPr>
          <w:rFonts w:hint="eastAsia"/>
          <w:lang w:val="pt-BR"/>
        </w:rPr>
        <w:t>IP</w:t>
      </w:r>
      <w:r w:rsidR="008479B4">
        <w:rPr>
          <w:rFonts w:hint="eastAsia"/>
          <w:lang w:val="pt-BR"/>
        </w:rPr>
        <w:t>核作为</w:t>
      </w:r>
      <w:r w:rsidR="008479B4">
        <w:rPr>
          <w:rFonts w:hint="eastAsia"/>
          <w:lang w:val="pt-BR"/>
        </w:rPr>
        <w:t>AHB</w:t>
      </w:r>
      <w:r w:rsidR="008479B4">
        <w:rPr>
          <w:rFonts w:hint="eastAsia"/>
          <w:lang w:val="pt-BR"/>
        </w:rPr>
        <w:t>总线的一个</w:t>
      </w:r>
      <w:r w:rsidR="008479B4">
        <w:rPr>
          <w:rFonts w:hint="eastAsia"/>
          <w:lang w:val="pt-BR"/>
        </w:rPr>
        <w:t>Slave</w:t>
      </w:r>
      <w:r w:rsidR="008479B4">
        <w:rPr>
          <w:rFonts w:hint="eastAsia"/>
          <w:lang w:val="pt-BR"/>
        </w:rPr>
        <w:t>，编写测试模块</w:t>
      </w:r>
      <w:r w:rsidR="008479B4">
        <w:rPr>
          <w:rFonts w:hint="eastAsia"/>
          <w:lang w:val="pt-BR"/>
        </w:rPr>
        <w:t>Master</w:t>
      </w:r>
      <w:r w:rsidR="008479B4">
        <w:rPr>
          <w:rFonts w:hint="eastAsia"/>
          <w:lang w:val="pt-BR"/>
        </w:rPr>
        <w:t>，对其进行读写测试。</w:t>
      </w:r>
      <w:r w:rsidR="008479B4">
        <w:rPr>
          <w:rFonts w:hint="eastAsia"/>
        </w:rPr>
        <w:t>由</w:t>
      </w:r>
      <w:r w:rsidR="008479B4">
        <w:rPr>
          <w:rFonts w:hint="eastAsia"/>
        </w:rPr>
        <w:t>Master</w:t>
      </w:r>
      <w:r w:rsidR="008479B4">
        <w:rPr>
          <w:rFonts w:hint="eastAsia"/>
        </w:rPr>
        <w:t>读取得到测试向量，并通过</w:t>
      </w:r>
      <w:r w:rsidR="008479B4">
        <w:rPr>
          <w:rFonts w:hint="eastAsia"/>
        </w:rPr>
        <w:t>AHB</w:t>
      </w:r>
      <w:r w:rsidR="008479B4">
        <w:rPr>
          <w:rFonts w:hint="eastAsia"/>
        </w:rPr>
        <w:t>总线传输给</w:t>
      </w:r>
      <w:r w:rsidR="008479B4">
        <w:rPr>
          <w:rFonts w:hint="eastAsia"/>
        </w:rPr>
        <w:t>Slave</w:t>
      </w:r>
      <w:r w:rsidR="008479B4">
        <w:rPr>
          <w:rFonts w:hint="eastAsia"/>
        </w:rPr>
        <w:t>进行</w:t>
      </w:r>
      <w:r w:rsidR="005971C8">
        <w:rPr>
          <w:rFonts w:hint="eastAsia"/>
        </w:rPr>
        <w:t>边缘增强</w:t>
      </w:r>
      <w:r w:rsidR="008479B4">
        <w:rPr>
          <w:rFonts w:hint="eastAsia"/>
        </w:rPr>
        <w:t>，结果存到</w:t>
      </w:r>
      <w:r w:rsidR="008479B4">
        <w:rPr>
          <w:rFonts w:hint="eastAsia"/>
        </w:rPr>
        <w:t>Memory</w:t>
      </w:r>
      <w:r w:rsidR="008479B4">
        <w:rPr>
          <w:rFonts w:hint="eastAsia"/>
        </w:rPr>
        <w:t>中以便后续视频处理及显示之用。</w:t>
      </w:r>
      <w:r w:rsidR="008479B4">
        <w:rPr>
          <w:rFonts w:hint="eastAsia"/>
        </w:rPr>
        <w:t>AHB</w:t>
      </w:r>
      <w:r w:rsidR="008479B4">
        <w:rPr>
          <w:rFonts w:hint="eastAsia"/>
        </w:rPr>
        <w:t>总线的仿真结果</w:t>
      </w:r>
      <w:r w:rsidR="00561ACD">
        <w:rPr>
          <w:rFonts w:hint="eastAsia"/>
        </w:rPr>
        <w:t>与行为结果比较</w:t>
      </w:r>
      <w:r w:rsidR="008479B4">
        <w:rPr>
          <w:rFonts w:hint="eastAsia"/>
        </w:rPr>
        <w:t>如下图所示：</w:t>
      </w:r>
    </w:p>
    <w:p w:rsidR="00513CE7" w:rsidRDefault="00513CE7" w:rsidP="00513CE7">
      <w:pPr>
        <w:ind w:firstLineChars="0" w:firstLine="0"/>
        <w:rPr>
          <w:lang w:val="pt-BR"/>
        </w:rPr>
      </w:pPr>
      <w:r>
        <w:rPr>
          <w:rFonts w:hint="eastAsia"/>
          <w:lang w:val="pt-BR"/>
        </w:rPr>
        <w:t xml:space="preserve"> </w:t>
      </w:r>
      <w:r>
        <w:rPr>
          <w:lang w:val="pt-BR"/>
        </w:rPr>
        <w:t xml:space="preserve">                          </w:t>
      </w:r>
      <w:r>
        <w:rPr>
          <w:rFonts w:hint="eastAsia"/>
          <w:lang w:val="pt-BR"/>
        </w:rPr>
        <w:t>AHB</w:t>
      </w:r>
      <w:r>
        <w:rPr>
          <w:rFonts w:hint="eastAsia"/>
          <w:lang w:val="pt-BR"/>
        </w:rPr>
        <w:t>总线仿真</w:t>
      </w:r>
      <w:r>
        <w:rPr>
          <w:rFonts w:hint="eastAsia"/>
          <w:lang w:val="pt-BR"/>
        </w:rPr>
        <w:t xml:space="preserve"> </w:t>
      </w:r>
      <w:r>
        <w:rPr>
          <w:lang w:val="pt-BR"/>
        </w:rPr>
        <w:t xml:space="preserve">                   </w:t>
      </w:r>
      <w:r w:rsidR="00225CC4">
        <w:rPr>
          <w:lang w:val="pt-BR"/>
        </w:rPr>
        <w:t xml:space="preserve">       </w:t>
      </w:r>
      <w:r>
        <w:rPr>
          <w:lang w:val="pt-BR"/>
        </w:rPr>
        <w:t xml:space="preserve">   </w:t>
      </w:r>
      <w:r w:rsidR="00225CC4">
        <w:rPr>
          <w:lang w:val="pt-BR"/>
        </w:rPr>
        <w:t xml:space="preserve">   </w:t>
      </w:r>
      <w:r w:rsidR="00825369">
        <w:rPr>
          <w:lang w:val="pt-BR"/>
        </w:rPr>
        <w:t xml:space="preserve">  </w:t>
      </w:r>
      <w:r>
        <w:rPr>
          <w:lang w:val="pt-BR"/>
        </w:rPr>
        <w:t xml:space="preserve"> </w:t>
      </w:r>
      <w:r>
        <w:rPr>
          <w:rFonts w:hint="eastAsia"/>
          <w:lang w:val="pt-BR"/>
        </w:rPr>
        <w:t>行为级仿真</w:t>
      </w:r>
    </w:p>
    <w:p w:rsidR="004D4832" w:rsidRPr="004D4832" w:rsidRDefault="004D4832" w:rsidP="00513CE7">
      <w:pPr>
        <w:ind w:firstLineChars="0" w:firstLine="0"/>
        <w:rPr>
          <w:lang w:val="pt-BR"/>
        </w:rPr>
      </w:pPr>
      <w:r>
        <w:rPr>
          <w:rFonts w:hint="eastAsia"/>
          <w:lang w:val="pt-BR"/>
        </w:rPr>
        <w:t xml:space="preserve"> </w:t>
      </w:r>
      <w:r>
        <w:rPr>
          <w:lang w:val="pt-BR"/>
        </w:rPr>
        <w:t xml:space="preserve">         </w:t>
      </w:r>
      <w:r>
        <w:rPr>
          <w:rFonts w:hint="eastAsia"/>
          <w:lang w:val="pt-BR"/>
        </w:rPr>
        <w:t>将灰度图像增强结果</w:t>
      </w:r>
      <w:r w:rsidRPr="004D4832">
        <w:rPr>
          <w:rFonts w:hint="eastAsia"/>
          <w:lang w:val="pt-BR"/>
        </w:rPr>
        <w:t>同步骤一、步骤二的结果进行比较</w:t>
      </w:r>
      <w:r>
        <w:rPr>
          <w:rFonts w:hint="eastAsia"/>
          <w:lang w:val="pt-BR"/>
        </w:rPr>
        <w:t>，差异不大，基本上可以认为效果是一致的。</w:t>
      </w:r>
    </w:p>
    <w:p w:rsidR="006C08CA" w:rsidRPr="00BB0DF3" w:rsidRDefault="00476975" w:rsidP="00476975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20" w:name="_Toc29931083"/>
      <w:bookmarkStart w:id="21" w:name="_GoBack"/>
      <w:bookmarkEnd w:id="21"/>
      <w:r>
        <w:rPr>
          <w:rFonts w:hint="eastAsia"/>
        </w:rPr>
        <w:t>4.</w:t>
      </w:r>
      <w:r>
        <w:t xml:space="preserve"> </w:t>
      </w:r>
      <w:r w:rsidR="008479B4" w:rsidRPr="00BB0DF3">
        <w:rPr>
          <w:rFonts w:hint="eastAsia"/>
        </w:rPr>
        <w:t>FPGA</w:t>
      </w:r>
      <w:r w:rsidR="008479B4" w:rsidRPr="00BB0DF3">
        <w:rPr>
          <w:rFonts w:hint="eastAsia"/>
        </w:rPr>
        <w:t>验证与仿真</w:t>
      </w:r>
      <w:bookmarkEnd w:id="20"/>
    </w:p>
    <w:p w:rsidR="008C30F6" w:rsidRDefault="00E8563F" w:rsidP="00B30745">
      <w:pPr>
        <w:ind w:firstLine="480"/>
        <w:jc w:val="both"/>
      </w:pPr>
      <w:r>
        <w:rPr>
          <w:rFonts w:hint="eastAsia"/>
          <w:lang w:val="pt-BR"/>
        </w:rPr>
        <w:t>之前</w:t>
      </w:r>
      <w:r w:rsidRPr="001F4A40">
        <w:rPr>
          <w:rFonts w:hint="eastAsia"/>
          <w:lang w:val="pt-BR"/>
        </w:rPr>
        <w:t>编写</w:t>
      </w:r>
      <w:r>
        <w:rPr>
          <w:rFonts w:hint="eastAsia"/>
          <w:lang w:val="pt-BR"/>
        </w:rPr>
        <w:t>的</w:t>
      </w:r>
      <w:r w:rsidRPr="001F4A40">
        <w:rPr>
          <w:rFonts w:hint="eastAsia"/>
          <w:lang w:val="pt-BR"/>
        </w:rPr>
        <w:t>Verilog</w:t>
      </w:r>
      <w:r w:rsidRPr="001F4A40">
        <w:rPr>
          <w:rFonts w:hint="eastAsia"/>
          <w:lang w:val="pt-BR"/>
        </w:rPr>
        <w:t>代码程序</w:t>
      </w:r>
      <w:r>
        <w:rPr>
          <w:rFonts w:hint="eastAsia"/>
          <w:lang w:val="pt-BR"/>
        </w:rPr>
        <w:t>，没有考虑到在</w:t>
      </w:r>
      <w:r>
        <w:rPr>
          <w:rFonts w:hint="eastAsia"/>
          <w:lang w:val="pt-BR"/>
        </w:rPr>
        <w:t>F</w:t>
      </w:r>
      <w:r>
        <w:rPr>
          <w:lang w:val="pt-BR"/>
        </w:rPr>
        <w:t>PGA</w:t>
      </w:r>
      <w:r>
        <w:rPr>
          <w:rFonts w:hint="eastAsia"/>
          <w:lang w:val="pt-BR"/>
        </w:rPr>
        <w:t>中运行的实际问题。</w:t>
      </w:r>
      <w:r w:rsidR="007A74C8">
        <w:rPr>
          <w:rFonts w:hint="eastAsia"/>
        </w:rPr>
        <w:t>考虑到</w:t>
      </w:r>
      <w:r w:rsidR="007A74C8">
        <w:rPr>
          <w:rFonts w:hint="eastAsia"/>
        </w:rPr>
        <w:t>F</w:t>
      </w:r>
      <w:r w:rsidR="007A74C8">
        <w:t>PGA</w:t>
      </w:r>
      <w:r w:rsidR="007A74C8">
        <w:rPr>
          <w:rFonts w:hint="eastAsia"/>
        </w:rPr>
        <w:t>的特点，</w:t>
      </w:r>
      <w:r w:rsidR="008339BB">
        <w:rPr>
          <w:rFonts w:hint="eastAsia"/>
        </w:rPr>
        <w:t>认真分析</w:t>
      </w:r>
      <w:r w:rsidR="00FB7D78">
        <w:rPr>
          <w:rFonts w:hint="eastAsia"/>
        </w:rPr>
        <w:t>Sobel</w:t>
      </w:r>
      <w:r w:rsidR="0047718B">
        <w:rPr>
          <w:rFonts w:hint="eastAsia"/>
        </w:rPr>
        <w:t>边缘增强算法，对程序进行了</w:t>
      </w:r>
      <w:r w:rsidR="00841E2C">
        <w:rPr>
          <w:rFonts w:hint="eastAsia"/>
        </w:rPr>
        <w:t>改进和</w:t>
      </w:r>
      <w:r w:rsidR="0047718B">
        <w:rPr>
          <w:rFonts w:hint="eastAsia"/>
        </w:rPr>
        <w:t>优化</w:t>
      </w:r>
      <w:r w:rsidR="007A74C8">
        <w:rPr>
          <w:rFonts w:hint="eastAsia"/>
        </w:rPr>
        <w:t>。</w:t>
      </w:r>
    </w:p>
    <w:p w:rsidR="00225CC4" w:rsidRDefault="006B57CC" w:rsidP="00B30745">
      <w:pPr>
        <w:ind w:firstLine="480"/>
      </w:pPr>
      <w:r w:rsidRPr="00976B19">
        <w:rPr>
          <w:noProof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871220</wp:posOffset>
            </wp:positionH>
            <wp:positionV relativeFrom="paragraph">
              <wp:posOffset>2219960</wp:posOffset>
            </wp:positionV>
            <wp:extent cx="3675380" cy="1443355"/>
            <wp:effectExtent l="0" t="0" r="0" b="0"/>
            <wp:wrapTopAndBottom/>
            <wp:docPr id="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B550C3B-AE9B-4437-AF17-F59F8E8BF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B550C3B-AE9B-4437-AF17-F59F8E8BF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B10">
        <w:rPr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1853565</wp:posOffset>
            </wp:positionH>
            <wp:positionV relativeFrom="paragraph">
              <wp:posOffset>957700</wp:posOffset>
            </wp:positionV>
            <wp:extent cx="1506855" cy="1146175"/>
            <wp:effectExtent l="0" t="0" r="0" b="0"/>
            <wp:wrapTopAndBottom/>
            <wp:docPr id="19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7D2C5637-C298-4566-8E21-0EC032CD91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7D2C5637-C298-4566-8E21-0EC032CD91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63F">
        <w:rPr>
          <w:rFonts w:hint="eastAsia"/>
        </w:rPr>
        <w:t>如果一次性读入整张图像，会占用大量逻辑资源。</w:t>
      </w:r>
      <w:r w:rsidR="00B5129A">
        <w:rPr>
          <w:rFonts w:hint="eastAsia"/>
        </w:rPr>
        <w:t>经过分析，最理想的情况下，只需要存储两行图像，当第三行图像输入的时候，就可以进行运算。</w:t>
      </w:r>
      <w:r w:rsidR="00B30745">
        <w:rPr>
          <w:rFonts w:hint="eastAsia"/>
        </w:rPr>
        <w:t>综合</w:t>
      </w:r>
      <w:r w:rsidR="00B5129A">
        <w:rPr>
          <w:rFonts w:hint="eastAsia"/>
        </w:rPr>
        <w:t>考虑后，程序</w:t>
      </w:r>
      <w:r w:rsidR="00225CC4">
        <w:rPr>
          <w:rFonts w:hint="eastAsia"/>
        </w:rPr>
        <w:t>采用</w:t>
      </w:r>
      <w:r w:rsidR="00B5129A" w:rsidRPr="00B5129A">
        <w:rPr>
          <w:rFonts w:hint="eastAsia"/>
        </w:rPr>
        <w:t>移位</w:t>
      </w:r>
      <w:r w:rsidR="00225CC4">
        <w:rPr>
          <w:rFonts w:hint="eastAsia"/>
        </w:rPr>
        <w:t>RAM</w:t>
      </w:r>
      <w:r w:rsidR="00225CC4">
        <w:rPr>
          <w:rFonts w:hint="eastAsia"/>
        </w:rPr>
        <w:t>寄存器</w:t>
      </w:r>
      <w:r w:rsidR="00225CC4">
        <w:rPr>
          <w:rFonts w:hint="eastAsia"/>
        </w:rPr>
        <w:t>IP</w:t>
      </w:r>
      <w:r w:rsidR="00225CC4">
        <w:rPr>
          <w:rFonts w:hint="eastAsia"/>
        </w:rPr>
        <w:t>核，原理如下图：</w:t>
      </w:r>
    </w:p>
    <w:p w:rsidR="00182401" w:rsidRDefault="00B30745" w:rsidP="00225CC4">
      <w:pPr>
        <w:ind w:firstLine="480"/>
      </w:pPr>
      <w:r w:rsidRPr="00B30745">
        <w:rPr>
          <w:rFonts w:hint="eastAsia"/>
        </w:rPr>
        <w:lastRenderedPageBreak/>
        <w:t>由于算法需要进行平方和开方，比较耗费时间，</w:t>
      </w:r>
      <w:r w:rsidR="009F33EA" w:rsidRPr="009F33EA">
        <w:rPr>
          <w:rFonts w:hint="eastAsia"/>
        </w:rPr>
        <w:t>考虑到</w:t>
      </w:r>
      <w:r w:rsidR="009F33EA" w:rsidRPr="009F33EA">
        <w:rPr>
          <w:rFonts w:hint="eastAsia"/>
        </w:rPr>
        <w:t>FPGA</w:t>
      </w:r>
      <w:r w:rsidR="009F33EA" w:rsidRPr="009F33EA">
        <w:rPr>
          <w:rFonts w:hint="eastAsia"/>
        </w:rPr>
        <w:t>计算能力的限制，</w:t>
      </w:r>
      <w:r w:rsidRPr="00B30745">
        <w:rPr>
          <w:rFonts w:hint="eastAsia"/>
        </w:rPr>
        <w:t>可能一个周期内无法完成所有运算，导致出错。</w:t>
      </w:r>
      <w:r w:rsidR="009F33EA">
        <w:rPr>
          <w:rFonts w:hint="eastAsia"/>
        </w:rPr>
        <w:t>经过分析，决定</w:t>
      </w:r>
      <w:r w:rsidR="00225CC4">
        <w:rPr>
          <w:rFonts w:hint="eastAsia"/>
        </w:rPr>
        <w:t>采用流水线</w:t>
      </w:r>
      <w:r w:rsidR="009F33EA">
        <w:rPr>
          <w:rFonts w:hint="eastAsia"/>
        </w:rPr>
        <w:t>技术</w:t>
      </w:r>
      <w:r w:rsidR="00225CC4">
        <w:rPr>
          <w:rFonts w:hint="eastAsia"/>
        </w:rPr>
        <w:t>，将整个</w:t>
      </w:r>
      <w:r w:rsidR="009F33EA">
        <w:rPr>
          <w:rFonts w:hint="eastAsia"/>
        </w:rPr>
        <w:t>算法</w:t>
      </w:r>
      <w:r w:rsidR="00225CC4">
        <w:rPr>
          <w:rFonts w:hint="eastAsia"/>
        </w:rPr>
        <w:t>过程分为四步，并行处理</w:t>
      </w:r>
      <w:r w:rsidR="00182401">
        <w:rPr>
          <w:rFonts w:hint="eastAsia"/>
        </w:rPr>
        <w:t>。</w:t>
      </w:r>
    </w:p>
    <w:p w:rsidR="00225CC4" w:rsidRDefault="00182401" w:rsidP="00225CC4">
      <w:pPr>
        <w:ind w:firstLine="480"/>
      </w:pPr>
      <w:r>
        <w:rPr>
          <w:rFonts w:hint="eastAsia"/>
        </w:rPr>
        <w:t>流水线技术是</w:t>
      </w:r>
      <w:r w:rsidR="00225CC4" w:rsidRPr="00BD60D2">
        <w:rPr>
          <w:rFonts w:hint="eastAsia"/>
        </w:rPr>
        <w:t>将组合逻辑系统地分割，并在各个部分之间插入寄存器，并暂存中间数据的方法。目的是将一个大操作分解成若干的小操作，每一步小操作的时间较小，所以能提高频率，各小操作能并行执行，所以能提高提高处理速度</w:t>
      </w:r>
      <w:r w:rsidR="00225CC4">
        <w:rPr>
          <w:rFonts w:hint="eastAsia"/>
        </w:rPr>
        <w:t>，流程如图所示：</w:t>
      </w:r>
    </w:p>
    <w:p w:rsidR="00225CC4" w:rsidRDefault="00225CC4" w:rsidP="00225CC4">
      <w:pPr>
        <w:ind w:firstLine="480"/>
        <w:jc w:val="center"/>
      </w:pPr>
      <w:r w:rsidRPr="00BD60D2">
        <w:rPr>
          <w:noProof/>
        </w:rPr>
        <w:drawing>
          <wp:inline distT="0" distB="0" distL="0" distR="0" wp14:anchorId="04E66201" wp14:editId="154A8021">
            <wp:extent cx="3689219" cy="2146640"/>
            <wp:effectExtent l="0" t="0" r="6985" b="6350"/>
            <wp:docPr id="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F23C0A1-4974-4658-9264-0FE9B9B2CC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F23C0A1-4974-4658-9264-0FE9B9B2CC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" t="1654" r="956"/>
                    <a:stretch/>
                  </pic:blipFill>
                  <pic:spPr>
                    <a:xfrm>
                      <a:off x="0" y="0"/>
                      <a:ext cx="3729839" cy="21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C4" w:rsidRDefault="007732C8" w:rsidP="007732C8">
      <w:pPr>
        <w:ind w:firstLine="480"/>
      </w:pPr>
      <w:r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705436</wp:posOffset>
            </wp:positionH>
            <wp:positionV relativeFrom="paragraph">
              <wp:posOffset>690880</wp:posOffset>
            </wp:positionV>
            <wp:extent cx="4143375" cy="2546985"/>
            <wp:effectExtent l="0" t="0" r="9525" b="571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4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BD2">
        <w:rPr>
          <w:rFonts w:hint="eastAsia"/>
        </w:rPr>
        <w:t>程序中，</w:t>
      </w:r>
      <w:r w:rsidR="00225CC4">
        <w:rPr>
          <w:rFonts w:hint="eastAsia"/>
        </w:rPr>
        <w:t>将</w:t>
      </w:r>
      <w:r w:rsidR="00C84BD2">
        <w:rPr>
          <w:rFonts w:hint="eastAsia"/>
        </w:rPr>
        <w:t>Sobel</w:t>
      </w:r>
      <w:r w:rsidR="00C84BD2">
        <w:rPr>
          <w:rFonts w:hint="eastAsia"/>
        </w:rPr>
        <w:t>边缘增强算法分解</w:t>
      </w:r>
      <w:r w:rsidR="00225CC4">
        <w:rPr>
          <w:rFonts w:hint="eastAsia"/>
        </w:rPr>
        <w:t>为四个过程，</w:t>
      </w:r>
      <w:r w:rsidR="00C84BD2">
        <w:rPr>
          <w:rFonts w:hint="eastAsia"/>
        </w:rPr>
        <w:t>依次为</w:t>
      </w:r>
      <w:r w:rsidR="00225CC4">
        <w:rPr>
          <w:rFonts w:hint="eastAsia"/>
        </w:rPr>
        <w:t>求卷积</w:t>
      </w:r>
      <w:r w:rsidR="00C84BD2">
        <w:rPr>
          <w:rFonts w:hint="eastAsia"/>
        </w:rPr>
        <w:t>、</w:t>
      </w:r>
      <w:r w:rsidR="00225CC4">
        <w:rPr>
          <w:rFonts w:hint="eastAsia"/>
        </w:rPr>
        <w:t>求平方和</w:t>
      </w:r>
      <w:r w:rsidR="00C84BD2">
        <w:rPr>
          <w:rFonts w:hint="eastAsia"/>
        </w:rPr>
        <w:t>、</w:t>
      </w:r>
      <w:r w:rsidR="00225CC4">
        <w:rPr>
          <w:rFonts w:hint="eastAsia"/>
        </w:rPr>
        <w:t>开方</w:t>
      </w:r>
      <w:r w:rsidR="00C84BD2">
        <w:rPr>
          <w:rFonts w:hint="eastAsia"/>
        </w:rPr>
        <w:t>、</w:t>
      </w:r>
      <w:r w:rsidR="00225CC4">
        <w:rPr>
          <w:rFonts w:hint="eastAsia"/>
        </w:rPr>
        <w:t>Y</w:t>
      </w:r>
      <w:r w:rsidR="00225CC4">
        <w:rPr>
          <w:rFonts w:hint="eastAsia"/>
        </w:rPr>
        <w:t>分量叠加，流程如图所示：</w:t>
      </w:r>
    </w:p>
    <w:p w:rsidR="00825369" w:rsidRDefault="00825369" w:rsidP="002B1295">
      <w:pPr>
        <w:ind w:firstLine="480"/>
      </w:pPr>
    </w:p>
    <w:p w:rsidR="00825369" w:rsidRDefault="00825369" w:rsidP="002B1295">
      <w:pPr>
        <w:ind w:firstLine="480"/>
      </w:pPr>
    </w:p>
    <w:p w:rsidR="00825369" w:rsidRDefault="00825369" w:rsidP="002B1295">
      <w:pPr>
        <w:ind w:firstLine="480"/>
      </w:pPr>
    </w:p>
    <w:p w:rsidR="00825369" w:rsidRDefault="00825369" w:rsidP="002B1295">
      <w:pPr>
        <w:ind w:firstLine="480"/>
      </w:pPr>
    </w:p>
    <w:p w:rsidR="00825369" w:rsidRDefault="00825369" w:rsidP="002B1295">
      <w:pPr>
        <w:ind w:firstLine="480"/>
      </w:pPr>
    </w:p>
    <w:p w:rsidR="00225CC4" w:rsidRDefault="00825369" w:rsidP="002B1295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1340485</wp:posOffset>
            </wp:positionH>
            <wp:positionV relativeFrom="paragraph">
              <wp:posOffset>337246</wp:posOffset>
            </wp:positionV>
            <wp:extent cx="2282825" cy="3042285"/>
            <wp:effectExtent l="0" t="0" r="3175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CC4">
        <w:rPr>
          <w:rFonts w:hint="eastAsia"/>
        </w:rPr>
        <w:t>其中，输入的</w:t>
      </w:r>
      <w:r w:rsidR="00F021D6">
        <w:rPr>
          <w:rFonts w:hint="eastAsia"/>
        </w:rPr>
        <w:t>灰度图像数据</w:t>
      </w:r>
      <w:r w:rsidR="00225CC4">
        <w:rPr>
          <w:rFonts w:hint="eastAsia"/>
        </w:rPr>
        <w:t>如下图所示：</w:t>
      </w:r>
    </w:p>
    <w:p w:rsidR="00F61E6C" w:rsidRPr="00225CC4" w:rsidRDefault="00F61E6C" w:rsidP="002B1295">
      <w:pPr>
        <w:ind w:firstLine="480"/>
      </w:pPr>
      <w:r>
        <w:rPr>
          <w:rFonts w:hint="eastAsia"/>
        </w:rPr>
        <w:t>具体操作流程如下：</w:t>
      </w:r>
    </w:p>
    <w:p w:rsidR="0055672F" w:rsidRDefault="0055672F" w:rsidP="0055672F">
      <w:pPr>
        <w:ind w:firstLineChars="100" w:firstLine="240"/>
        <w:rPr>
          <w:lang w:val="pt-BR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）建立工程，选取器件型号为</w:t>
      </w:r>
      <w:bookmarkStart w:id="22" w:name="OLE_LINK6"/>
      <w:r>
        <w:rPr>
          <w:rFonts w:hint="eastAsia"/>
          <w:lang w:val="pt-BR"/>
        </w:rPr>
        <w:t>Stratix</w:t>
      </w:r>
      <w:bookmarkEnd w:id="22"/>
      <w:r>
        <w:rPr>
          <w:rFonts w:hint="eastAsia"/>
          <w:lang w:val="pt-BR"/>
        </w:rPr>
        <w:t xml:space="preserve"> EP1S25</w:t>
      </w:r>
      <w:r>
        <w:rPr>
          <w:rFonts w:hint="eastAsia"/>
          <w:lang w:val="pt-BR"/>
        </w:rPr>
        <w:t>；</w:t>
      </w:r>
    </w:p>
    <w:p w:rsidR="0055672F" w:rsidRDefault="0055672F" w:rsidP="0055672F">
      <w:pPr>
        <w:ind w:firstLineChars="100" w:firstLine="240"/>
        <w:rPr>
          <w:lang w:val="pt-BR"/>
        </w:rPr>
      </w:pPr>
      <w:r>
        <w:rPr>
          <w:rFonts w:hint="eastAsia"/>
          <w:lang w:val="pt-BR"/>
        </w:rPr>
        <w:t>（</w:t>
      </w:r>
      <w:r w:rsidRPr="009105CF">
        <w:rPr>
          <w:rFonts w:hint="eastAsia"/>
          <w:lang w:val="pt-BR"/>
        </w:rPr>
        <w:t>2</w:t>
      </w:r>
      <w:r>
        <w:rPr>
          <w:rFonts w:hint="eastAsia"/>
          <w:lang w:val="pt-BR"/>
        </w:rPr>
        <w:t>）将</w:t>
      </w:r>
      <w:r>
        <w:rPr>
          <w:rFonts w:hint="eastAsia"/>
          <w:lang w:val="pt-BR"/>
        </w:rPr>
        <w:t>Verilog</w:t>
      </w:r>
      <w:r>
        <w:rPr>
          <w:rFonts w:hint="eastAsia"/>
        </w:rPr>
        <w:t>设计代码</w:t>
      </w:r>
      <w:r>
        <w:rPr>
          <w:lang w:val="pt-BR"/>
        </w:rPr>
        <w:t>y_enhance</w:t>
      </w:r>
      <w:r>
        <w:rPr>
          <w:rFonts w:hint="eastAsia"/>
          <w:lang w:val="pt-BR"/>
        </w:rPr>
        <w:t>.v</w:t>
      </w:r>
      <w:r>
        <w:rPr>
          <w:rFonts w:hint="eastAsia"/>
          <w:lang w:val="pt-BR"/>
        </w:rPr>
        <w:t>导入</w:t>
      </w:r>
      <w:r>
        <w:rPr>
          <w:rFonts w:hint="eastAsia"/>
          <w:lang w:val="pt-BR"/>
        </w:rPr>
        <w:t>Quatrus II</w:t>
      </w:r>
      <w:r>
        <w:rPr>
          <w:rFonts w:hint="eastAsia"/>
          <w:lang w:val="pt-BR"/>
        </w:rPr>
        <w:t>中，</w:t>
      </w:r>
      <w:r>
        <w:rPr>
          <w:rFonts w:hint="eastAsia"/>
        </w:rPr>
        <w:t>编译</w:t>
      </w:r>
      <w:r>
        <w:rPr>
          <w:rFonts w:hint="eastAsia"/>
          <w:lang w:val="pt-BR"/>
        </w:rPr>
        <w:t>，</w:t>
      </w:r>
      <w:r>
        <w:rPr>
          <w:rFonts w:hint="eastAsia"/>
        </w:rPr>
        <w:t>生成网表文件</w:t>
      </w:r>
      <w:bookmarkStart w:id="23" w:name="OLE_LINK5"/>
      <w:r>
        <w:rPr>
          <w:rFonts w:hint="eastAsia"/>
        </w:rPr>
        <w:t>和标准延时文件</w:t>
      </w:r>
      <w:bookmarkEnd w:id="23"/>
      <w:r>
        <w:rPr>
          <w:rFonts w:hint="eastAsia"/>
          <w:lang w:val="pt-BR"/>
        </w:rPr>
        <w:t>；</w:t>
      </w:r>
    </w:p>
    <w:p w:rsidR="0055672F" w:rsidRDefault="0055672F" w:rsidP="0055672F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）配置仿真环境</w:t>
      </w:r>
      <w:r>
        <w:rPr>
          <w:rFonts w:hint="eastAsia"/>
          <w:lang w:val="pt-BR"/>
        </w:rPr>
        <w:t>，</w:t>
      </w:r>
      <w:r>
        <w:rPr>
          <w:rFonts w:hint="eastAsia"/>
        </w:rPr>
        <w:t>使用生成的网表文件和时序文件</w:t>
      </w:r>
      <w:r>
        <w:rPr>
          <w:rFonts w:hint="eastAsia"/>
          <w:lang w:val="pt-BR"/>
        </w:rPr>
        <w:t>，结合</w:t>
      </w:r>
      <w:r>
        <w:rPr>
          <w:rFonts w:hint="eastAsia"/>
          <w:lang w:val="pt-BR"/>
        </w:rPr>
        <w:t>FPGA</w:t>
      </w:r>
      <w:r>
        <w:rPr>
          <w:rFonts w:hint="eastAsia"/>
          <w:lang w:val="pt-BR"/>
        </w:rPr>
        <w:t>的库单元进行后仿真，从数据文件</w:t>
      </w:r>
      <w:r>
        <w:rPr>
          <w:rFonts w:hint="eastAsia"/>
          <w:lang w:val="pt-BR"/>
        </w:rPr>
        <w:t>Y.dat</w:t>
      </w:r>
      <w:r>
        <w:rPr>
          <w:rFonts w:hint="eastAsia"/>
          <w:lang w:val="pt-BR"/>
        </w:rPr>
        <w:t>中读入图像灰度数据，输出增强后的灰度数据并存储。</w:t>
      </w:r>
    </w:p>
    <w:p w:rsidR="006C08CA" w:rsidRPr="00010E3A" w:rsidRDefault="008861C2" w:rsidP="00DB35AB">
      <w:pPr>
        <w:ind w:left="480" w:firstLineChars="0" w:firstLine="0"/>
      </w:pPr>
      <w:r w:rsidRPr="00010E3A"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3322320</wp:posOffset>
            </wp:positionV>
            <wp:extent cx="5274310" cy="40951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DEA">
        <w:rPr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1551173</wp:posOffset>
            </wp:positionH>
            <wp:positionV relativeFrom="paragraph">
              <wp:posOffset>313690</wp:posOffset>
            </wp:positionV>
            <wp:extent cx="2141220" cy="284797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</w:rPr>
        <w:t>得到</w:t>
      </w:r>
      <w:r w:rsidR="00E555D6" w:rsidRPr="00E555D6">
        <w:rPr>
          <w:rFonts w:hint="eastAsia"/>
        </w:rPr>
        <w:t>处理后的灰度图像数据</w:t>
      </w:r>
      <w:r w:rsidR="008479B4">
        <w:rPr>
          <w:rFonts w:hint="eastAsia"/>
        </w:rPr>
        <w:t>和</w:t>
      </w:r>
      <w:r w:rsidR="00E555D6">
        <w:rPr>
          <w:rFonts w:hint="eastAsia"/>
        </w:rPr>
        <w:t>仿真</w:t>
      </w:r>
      <w:r w:rsidR="008479B4">
        <w:rPr>
          <w:rFonts w:hint="eastAsia"/>
        </w:rPr>
        <w:t>波形如下所示：</w:t>
      </w:r>
    </w:p>
    <w:p w:rsidR="00307392" w:rsidRDefault="00307392" w:rsidP="00DB35AB">
      <w:pPr>
        <w:ind w:firstLineChars="100" w:firstLine="240"/>
        <w:rPr>
          <w:noProof/>
        </w:rPr>
      </w:pPr>
    </w:p>
    <w:p w:rsidR="00307392" w:rsidRDefault="00307392" w:rsidP="00DB35AB">
      <w:pPr>
        <w:ind w:firstLineChars="100" w:firstLine="240"/>
        <w:rPr>
          <w:noProof/>
        </w:rPr>
      </w:pPr>
    </w:p>
    <w:p w:rsidR="00307392" w:rsidRDefault="00307392" w:rsidP="00DB35AB">
      <w:pPr>
        <w:ind w:firstLineChars="100" w:firstLine="240"/>
        <w:rPr>
          <w:noProof/>
        </w:rPr>
      </w:pPr>
    </w:p>
    <w:p w:rsidR="00307392" w:rsidRDefault="00307392" w:rsidP="00DB35AB">
      <w:pPr>
        <w:ind w:firstLineChars="100" w:firstLine="240"/>
        <w:rPr>
          <w:noProof/>
        </w:rPr>
      </w:pPr>
    </w:p>
    <w:p w:rsidR="00307392" w:rsidRDefault="00307392" w:rsidP="00DB35AB">
      <w:pPr>
        <w:ind w:firstLineChars="100" w:firstLine="240"/>
        <w:rPr>
          <w:noProof/>
        </w:rPr>
      </w:pPr>
    </w:p>
    <w:p w:rsidR="005971C8" w:rsidRPr="00DB35AB" w:rsidRDefault="00DB35AB" w:rsidP="00DB35AB">
      <w:pPr>
        <w:ind w:firstLineChars="100" w:firstLine="240"/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noProof/>
        </w:rPr>
        <w:t>d</w:t>
      </w:r>
      <w:r>
        <w:rPr>
          <w:rFonts w:hint="eastAsia"/>
          <w:noProof/>
        </w:rPr>
        <w:t>）</w:t>
      </w:r>
      <w:r w:rsidRPr="00DB35AB">
        <w:rPr>
          <w:rFonts w:hint="eastAsia"/>
          <w:noProof/>
        </w:rPr>
        <w:t>调用</w:t>
      </w:r>
      <w:r w:rsidRPr="00DB35AB">
        <w:rPr>
          <w:rFonts w:hint="eastAsia"/>
          <w:noProof/>
        </w:rPr>
        <w:t>Matlab</w:t>
      </w:r>
      <w:r w:rsidRPr="00DB35AB">
        <w:rPr>
          <w:rFonts w:hint="eastAsia"/>
          <w:noProof/>
        </w:rPr>
        <w:t>程序生成</w:t>
      </w:r>
      <w:r w:rsidRPr="00DB35AB">
        <w:rPr>
          <w:rFonts w:hint="eastAsia"/>
          <w:noProof/>
        </w:rPr>
        <w:t>RGB</w:t>
      </w:r>
      <w:r>
        <w:rPr>
          <w:rFonts w:hint="eastAsia"/>
          <w:noProof/>
        </w:rPr>
        <w:t>图像，结果如下图所示。</w:t>
      </w:r>
    </w:p>
    <w:p w:rsidR="005971C8" w:rsidRDefault="00D1257D" w:rsidP="003B292F">
      <w:pPr>
        <w:ind w:firstLine="480"/>
      </w:pPr>
      <w:r>
        <w:rPr>
          <w:noProof/>
        </w:rPr>
        <w:pict>
          <v:shape id="_x0000_s1031" type="#_x0000_t75" style="position:absolute;left:0;text-align:left;margin-left:52pt;margin-top:61.75pt;width:329pt;height:237.95pt;z-index:251668480;mso-position-horizontal-relative:text;mso-position-vertical-relative:text;mso-width-relative:page;mso-height-relative:page">
            <v:imagedata r:id="rId39" o:title="testpic_enhance_fpga" croptop="5052f" cropbottom="10398f" cropleft="7889f" cropright="5736f"/>
            <w10:wrap type="topAndBottom"/>
          </v:shape>
        </w:pict>
      </w:r>
      <w:r w:rsidR="003B292F">
        <w:rPr>
          <w:rFonts w:hint="eastAsia"/>
        </w:rPr>
        <w:t>结果</w:t>
      </w:r>
      <w:r w:rsidR="003B292F" w:rsidRPr="003B292F">
        <w:rPr>
          <w:rFonts w:hint="eastAsia"/>
        </w:rPr>
        <w:t>同步骤一、步骤二、步骤三的结果进行比较</w:t>
      </w:r>
      <w:r w:rsidR="003B292F">
        <w:rPr>
          <w:rFonts w:hint="eastAsia"/>
        </w:rPr>
        <w:t>，肉眼基本上看不出来差别，可以认为增强效果是完全一致的。</w:t>
      </w:r>
    </w:p>
    <w:p w:rsidR="006C08CA" w:rsidRDefault="006C08CA">
      <w:pPr>
        <w:ind w:firstLineChars="0" w:firstLine="0"/>
      </w:pPr>
    </w:p>
    <w:p w:rsidR="006C08CA" w:rsidRDefault="006C08CA">
      <w:pPr>
        <w:ind w:firstLineChars="0" w:firstLine="0"/>
      </w:pPr>
    </w:p>
    <w:p w:rsidR="006C08CA" w:rsidRDefault="006C08CA">
      <w:pPr>
        <w:ind w:firstLineChars="0" w:firstLine="0"/>
      </w:pPr>
    </w:p>
    <w:p w:rsidR="006C08CA" w:rsidRDefault="006C08CA">
      <w:pPr>
        <w:ind w:firstLineChars="0" w:firstLine="0"/>
      </w:pPr>
    </w:p>
    <w:p w:rsidR="006C08CA" w:rsidRPr="00D1257D" w:rsidRDefault="006C08CA">
      <w:pPr>
        <w:ind w:firstLineChars="0" w:firstLine="0"/>
      </w:pPr>
    </w:p>
    <w:p w:rsidR="006C08CA" w:rsidRDefault="006C08CA">
      <w:pPr>
        <w:ind w:firstLineChars="0" w:firstLine="0"/>
      </w:pPr>
    </w:p>
    <w:sectPr w:rsidR="006C08CA" w:rsidSect="00C03DC6">
      <w:pgSz w:w="11906" w:h="16838"/>
      <w:pgMar w:top="1440" w:right="1800" w:bottom="1440" w:left="1800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ADC" w:rsidRDefault="000F2ADC">
      <w:pPr>
        <w:spacing w:line="240" w:lineRule="auto"/>
        <w:ind w:firstLine="480"/>
      </w:pPr>
      <w:r>
        <w:separator/>
      </w:r>
    </w:p>
  </w:endnote>
  <w:endnote w:type="continuationSeparator" w:id="0">
    <w:p w:rsidR="000F2ADC" w:rsidRDefault="000F2AD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M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swiss"/>
    <w:pitch w:val="default"/>
    <w:sig w:usb0="00000000" w:usb1="00000000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1C8" w:rsidRDefault="005971C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1857076"/>
      <w:docPartObj>
        <w:docPartGallery w:val="Page Numbers (Bottom of Page)"/>
        <w:docPartUnique/>
      </w:docPartObj>
    </w:sdtPr>
    <w:sdtContent>
      <w:p w:rsidR="00750C76" w:rsidRDefault="00750C76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323" w:rsidRPr="00415323">
          <w:rPr>
            <w:noProof/>
            <w:lang w:val="zh-CN"/>
          </w:rPr>
          <w:t>10</w:t>
        </w:r>
        <w:r>
          <w:fldChar w:fldCharType="end"/>
        </w:r>
      </w:p>
    </w:sdtContent>
  </w:sdt>
  <w:p w:rsidR="006C08CA" w:rsidRDefault="006C08C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1C8" w:rsidRDefault="00750C76" w:rsidP="00750C76">
    <w:pPr>
      <w:pStyle w:val="a5"/>
      <w:tabs>
        <w:tab w:val="clear" w:pos="4153"/>
        <w:tab w:val="clear" w:pos="8306"/>
        <w:tab w:val="left" w:pos="2280"/>
      </w:tabs>
      <w:ind w:firstLine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335632"/>
      <w:docPartObj>
        <w:docPartGallery w:val="Page Numbers (Bottom of Page)"/>
        <w:docPartUnique/>
      </w:docPartObj>
    </w:sdtPr>
    <w:sdtContent>
      <w:p w:rsidR="006209E7" w:rsidRDefault="006209E7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323" w:rsidRPr="00415323">
          <w:rPr>
            <w:noProof/>
            <w:lang w:val="zh-CN"/>
          </w:rPr>
          <w:t>I</w:t>
        </w:r>
        <w:r>
          <w:fldChar w:fldCharType="end"/>
        </w:r>
      </w:p>
    </w:sdtContent>
  </w:sdt>
  <w:p w:rsidR="006209E7" w:rsidRDefault="006209E7" w:rsidP="00750C76">
    <w:pPr>
      <w:pStyle w:val="a5"/>
      <w:tabs>
        <w:tab w:val="clear" w:pos="4153"/>
        <w:tab w:val="clear" w:pos="8306"/>
        <w:tab w:val="left" w:pos="2280"/>
      </w:tabs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ADC" w:rsidRDefault="000F2ADC">
      <w:pPr>
        <w:spacing w:line="240" w:lineRule="auto"/>
        <w:ind w:firstLine="480"/>
      </w:pPr>
      <w:r>
        <w:separator/>
      </w:r>
    </w:p>
  </w:footnote>
  <w:footnote w:type="continuationSeparator" w:id="0">
    <w:p w:rsidR="000F2ADC" w:rsidRDefault="000F2AD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1C8" w:rsidRDefault="005971C8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1C8" w:rsidRDefault="005971C8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1C8" w:rsidRDefault="005971C8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643A"/>
    <w:multiLevelType w:val="hybridMultilevel"/>
    <w:tmpl w:val="691E36D0"/>
    <w:lvl w:ilvl="0" w:tplc="3F1471C0">
      <w:start w:val="2"/>
      <w:numFmt w:val="japaneseCounting"/>
      <w:lvlText w:val="%1、"/>
      <w:lvlJc w:val="left"/>
      <w:pPr>
        <w:ind w:left="35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43" w:hanging="420"/>
      </w:pPr>
    </w:lvl>
    <w:lvl w:ilvl="2" w:tplc="0409001B" w:tentative="1">
      <w:start w:val="1"/>
      <w:numFmt w:val="lowerRoman"/>
      <w:lvlText w:val="%3."/>
      <w:lvlJc w:val="right"/>
      <w:pPr>
        <w:ind w:left="4063" w:hanging="420"/>
      </w:pPr>
    </w:lvl>
    <w:lvl w:ilvl="3" w:tplc="0409000F" w:tentative="1">
      <w:start w:val="1"/>
      <w:numFmt w:val="decimal"/>
      <w:lvlText w:val="%4."/>
      <w:lvlJc w:val="left"/>
      <w:pPr>
        <w:ind w:left="4483" w:hanging="420"/>
      </w:pPr>
    </w:lvl>
    <w:lvl w:ilvl="4" w:tplc="04090019" w:tentative="1">
      <w:start w:val="1"/>
      <w:numFmt w:val="lowerLetter"/>
      <w:lvlText w:val="%5)"/>
      <w:lvlJc w:val="left"/>
      <w:pPr>
        <w:ind w:left="4903" w:hanging="420"/>
      </w:pPr>
    </w:lvl>
    <w:lvl w:ilvl="5" w:tplc="0409001B" w:tentative="1">
      <w:start w:val="1"/>
      <w:numFmt w:val="lowerRoman"/>
      <w:lvlText w:val="%6."/>
      <w:lvlJc w:val="right"/>
      <w:pPr>
        <w:ind w:left="5323" w:hanging="420"/>
      </w:pPr>
    </w:lvl>
    <w:lvl w:ilvl="6" w:tplc="0409000F" w:tentative="1">
      <w:start w:val="1"/>
      <w:numFmt w:val="decimal"/>
      <w:lvlText w:val="%7."/>
      <w:lvlJc w:val="left"/>
      <w:pPr>
        <w:ind w:left="5743" w:hanging="420"/>
      </w:pPr>
    </w:lvl>
    <w:lvl w:ilvl="7" w:tplc="04090019" w:tentative="1">
      <w:start w:val="1"/>
      <w:numFmt w:val="lowerLetter"/>
      <w:lvlText w:val="%8)"/>
      <w:lvlJc w:val="left"/>
      <w:pPr>
        <w:ind w:left="6163" w:hanging="420"/>
      </w:pPr>
    </w:lvl>
    <w:lvl w:ilvl="8" w:tplc="0409001B" w:tentative="1">
      <w:start w:val="1"/>
      <w:numFmt w:val="lowerRoman"/>
      <w:lvlText w:val="%9."/>
      <w:lvlJc w:val="right"/>
      <w:pPr>
        <w:ind w:left="6583" w:hanging="420"/>
      </w:pPr>
    </w:lvl>
  </w:abstractNum>
  <w:abstractNum w:abstractNumId="1" w15:restartNumberingAfterBreak="0">
    <w:nsid w:val="0A68704C"/>
    <w:multiLevelType w:val="hybridMultilevel"/>
    <w:tmpl w:val="8ADCBF12"/>
    <w:lvl w:ilvl="0" w:tplc="B05C68E4">
      <w:start w:val="1"/>
      <w:numFmt w:val="lowerLetter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123C4341"/>
    <w:multiLevelType w:val="multilevel"/>
    <w:tmpl w:val="87DC83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B396416"/>
    <w:multiLevelType w:val="multilevel"/>
    <w:tmpl w:val="B77229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BD14FB"/>
    <w:multiLevelType w:val="hybridMultilevel"/>
    <w:tmpl w:val="30F8E1CC"/>
    <w:lvl w:ilvl="0" w:tplc="3DE4BDFE">
      <w:start w:val="2"/>
      <w:numFmt w:val="japaneseCounting"/>
      <w:lvlText w:val="%1．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5" w15:restartNumberingAfterBreak="0">
    <w:nsid w:val="40F4083B"/>
    <w:multiLevelType w:val="hybridMultilevel"/>
    <w:tmpl w:val="B9462DAA"/>
    <w:lvl w:ilvl="0" w:tplc="60B6983C">
      <w:start w:val="2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 w15:restartNumberingAfterBreak="0">
    <w:nsid w:val="46B958D1"/>
    <w:multiLevelType w:val="hybridMultilevel"/>
    <w:tmpl w:val="92B6CAD4"/>
    <w:lvl w:ilvl="0" w:tplc="BD223DBA">
      <w:start w:val="4"/>
      <w:numFmt w:val="decimal"/>
      <w:lvlText w:val="%1．"/>
      <w:lvlJc w:val="left"/>
      <w:pPr>
        <w:ind w:left="1680" w:hanging="720"/>
      </w:pPr>
      <w:rPr>
        <w:rFonts w:ascii="宋体" w:hAnsi="宋体" w:cs="宋体"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 w15:restartNumberingAfterBreak="0">
    <w:nsid w:val="4EA37E9F"/>
    <w:multiLevelType w:val="multilevel"/>
    <w:tmpl w:val="D97E6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572434"/>
    <w:multiLevelType w:val="multilevel"/>
    <w:tmpl w:val="430C7DFA"/>
    <w:lvl w:ilvl="0">
      <w:start w:val="1"/>
      <w:numFmt w:val="chineseCounting"/>
      <w:pStyle w:val="1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decimal"/>
      <w:pStyle w:val="2"/>
      <w:suff w:val="nothing"/>
      <w:lvlText w:val="%2．"/>
      <w:lvlJc w:val="left"/>
      <w:pPr>
        <w:ind w:left="-400" w:firstLine="40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（%3）"/>
      <w:lvlJc w:val="left"/>
      <w:pPr>
        <w:ind w:left="-402" w:firstLine="402"/>
      </w:pPr>
      <w:rPr>
        <w:rFonts w:ascii="宋体" w:eastAsia="宋体" w:hAnsi="宋体" w:cs="宋体" w:hint="eastAsia"/>
      </w:rPr>
    </w:lvl>
    <w:lvl w:ilvl="3">
      <w:start w:val="1"/>
      <w:numFmt w:val="japaneseCounting"/>
      <w:pStyle w:val="4"/>
      <w:lvlText w:val="%4．"/>
      <w:lvlJc w:val="left"/>
      <w:pPr>
        <w:ind w:left="1122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762" w:hanging="360"/>
      </w:pPr>
      <w:rPr>
        <w:rFonts w:hint="default"/>
      </w:rPr>
    </w:lvl>
    <w:lvl w:ilvl="5" w:tentative="1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1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1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1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9" w15:restartNumberingAfterBreak="0">
    <w:nsid w:val="5B59B36A"/>
    <w:multiLevelType w:val="singleLevel"/>
    <w:tmpl w:val="5B59B36A"/>
    <w:lvl w:ilvl="0">
      <w:start w:val="1"/>
      <w:numFmt w:val="lowerLetter"/>
      <w:suff w:val="nothing"/>
      <w:lvlText w:val="（%1）"/>
      <w:lvlJc w:val="left"/>
    </w:lvl>
  </w:abstractNum>
  <w:abstractNum w:abstractNumId="10" w15:restartNumberingAfterBreak="0">
    <w:nsid w:val="5B59BF48"/>
    <w:multiLevelType w:val="singleLevel"/>
    <w:tmpl w:val="5B59BF48"/>
    <w:lvl w:ilvl="0">
      <w:start w:val="1"/>
      <w:numFmt w:val="lowerLetter"/>
      <w:suff w:val="nothing"/>
      <w:lvlText w:val="（%1）"/>
      <w:lvlJc w:val="left"/>
    </w:lvl>
  </w:abstractNum>
  <w:abstractNum w:abstractNumId="11" w15:restartNumberingAfterBreak="0">
    <w:nsid w:val="5B59CEE3"/>
    <w:multiLevelType w:val="singleLevel"/>
    <w:tmpl w:val="5B59CEE3"/>
    <w:lvl w:ilvl="0">
      <w:start w:val="1"/>
      <w:numFmt w:val="lowerLetter"/>
      <w:suff w:val="nothing"/>
      <w:lvlText w:val="（%1）"/>
      <w:lvlJc w:val="left"/>
    </w:lvl>
  </w:abstractNum>
  <w:abstractNum w:abstractNumId="12" w15:restartNumberingAfterBreak="0">
    <w:nsid w:val="5C5563B4"/>
    <w:multiLevelType w:val="hybridMultilevel"/>
    <w:tmpl w:val="4E103D5A"/>
    <w:lvl w:ilvl="0" w:tplc="8540546C">
      <w:start w:val="2"/>
      <w:numFmt w:val="japaneseCounting"/>
      <w:lvlText w:val="%1、"/>
      <w:lvlJc w:val="left"/>
      <w:pPr>
        <w:ind w:left="28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23" w:hanging="420"/>
      </w:pPr>
    </w:lvl>
    <w:lvl w:ilvl="2" w:tplc="0409001B" w:tentative="1">
      <w:start w:val="1"/>
      <w:numFmt w:val="lowerRoman"/>
      <w:lvlText w:val="%3."/>
      <w:lvlJc w:val="right"/>
      <w:pPr>
        <w:ind w:left="3343" w:hanging="420"/>
      </w:pPr>
    </w:lvl>
    <w:lvl w:ilvl="3" w:tplc="0409000F" w:tentative="1">
      <w:start w:val="1"/>
      <w:numFmt w:val="decimal"/>
      <w:lvlText w:val="%4."/>
      <w:lvlJc w:val="left"/>
      <w:pPr>
        <w:ind w:left="3763" w:hanging="420"/>
      </w:pPr>
    </w:lvl>
    <w:lvl w:ilvl="4" w:tplc="04090019" w:tentative="1">
      <w:start w:val="1"/>
      <w:numFmt w:val="lowerLetter"/>
      <w:lvlText w:val="%5)"/>
      <w:lvlJc w:val="left"/>
      <w:pPr>
        <w:ind w:left="4183" w:hanging="420"/>
      </w:pPr>
    </w:lvl>
    <w:lvl w:ilvl="5" w:tplc="0409001B" w:tentative="1">
      <w:start w:val="1"/>
      <w:numFmt w:val="lowerRoman"/>
      <w:lvlText w:val="%6."/>
      <w:lvlJc w:val="right"/>
      <w:pPr>
        <w:ind w:left="4603" w:hanging="420"/>
      </w:pPr>
    </w:lvl>
    <w:lvl w:ilvl="6" w:tplc="0409000F" w:tentative="1">
      <w:start w:val="1"/>
      <w:numFmt w:val="decimal"/>
      <w:lvlText w:val="%7."/>
      <w:lvlJc w:val="left"/>
      <w:pPr>
        <w:ind w:left="5023" w:hanging="420"/>
      </w:pPr>
    </w:lvl>
    <w:lvl w:ilvl="7" w:tplc="04090019" w:tentative="1">
      <w:start w:val="1"/>
      <w:numFmt w:val="lowerLetter"/>
      <w:lvlText w:val="%8)"/>
      <w:lvlJc w:val="left"/>
      <w:pPr>
        <w:ind w:left="5443" w:hanging="420"/>
      </w:pPr>
    </w:lvl>
    <w:lvl w:ilvl="8" w:tplc="0409001B" w:tentative="1">
      <w:start w:val="1"/>
      <w:numFmt w:val="lowerRoman"/>
      <w:lvlText w:val="%9."/>
      <w:lvlJc w:val="right"/>
      <w:pPr>
        <w:ind w:left="5863" w:hanging="420"/>
      </w:pPr>
    </w:lvl>
  </w:abstractNum>
  <w:abstractNum w:abstractNumId="13" w15:restartNumberingAfterBreak="0">
    <w:nsid w:val="66A45C5E"/>
    <w:multiLevelType w:val="multilevel"/>
    <w:tmpl w:val="7626F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4" w15:restartNumberingAfterBreak="0">
    <w:nsid w:val="67A02956"/>
    <w:multiLevelType w:val="hybridMultilevel"/>
    <w:tmpl w:val="30F6D83A"/>
    <w:lvl w:ilvl="0" w:tplc="468A8992">
      <w:start w:val="2"/>
      <w:numFmt w:val="japaneseCounting"/>
      <w:lvlText w:val="%1、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15" w15:restartNumberingAfterBreak="0">
    <w:nsid w:val="695A660F"/>
    <w:multiLevelType w:val="hybridMultilevel"/>
    <w:tmpl w:val="0B82EDA2"/>
    <w:lvl w:ilvl="0" w:tplc="282EF6AE">
      <w:start w:val="1"/>
      <w:numFmt w:val="decimal"/>
      <w:lvlText w:val="%1."/>
      <w:lvlJc w:val="left"/>
      <w:pPr>
        <w:ind w:left="-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40" w:hanging="420"/>
      </w:pPr>
    </w:lvl>
    <w:lvl w:ilvl="2" w:tplc="0409001B" w:tentative="1">
      <w:start w:val="1"/>
      <w:numFmt w:val="lowerRoman"/>
      <w:lvlText w:val="%3."/>
      <w:lvlJc w:val="right"/>
      <w:pPr>
        <w:ind w:left="860" w:hanging="420"/>
      </w:pPr>
    </w:lvl>
    <w:lvl w:ilvl="3" w:tplc="0409000F" w:tentative="1">
      <w:start w:val="1"/>
      <w:numFmt w:val="decimal"/>
      <w:lvlText w:val="%4."/>
      <w:lvlJc w:val="left"/>
      <w:pPr>
        <w:ind w:left="1280" w:hanging="420"/>
      </w:pPr>
    </w:lvl>
    <w:lvl w:ilvl="4" w:tplc="04090019" w:tentative="1">
      <w:start w:val="1"/>
      <w:numFmt w:val="lowerLetter"/>
      <w:lvlText w:val="%5)"/>
      <w:lvlJc w:val="left"/>
      <w:pPr>
        <w:ind w:left="1700" w:hanging="420"/>
      </w:pPr>
    </w:lvl>
    <w:lvl w:ilvl="5" w:tplc="0409001B" w:tentative="1">
      <w:start w:val="1"/>
      <w:numFmt w:val="lowerRoman"/>
      <w:lvlText w:val="%6."/>
      <w:lvlJc w:val="right"/>
      <w:pPr>
        <w:ind w:left="2120" w:hanging="420"/>
      </w:pPr>
    </w:lvl>
    <w:lvl w:ilvl="6" w:tplc="0409000F" w:tentative="1">
      <w:start w:val="1"/>
      <w:numFmt w:val="decimal"/>
      <w:lvlText w:val="%7."/>
      <w:lvlJc w:val="left"/>
      <w:pPr>
        <w:ind w:left="2540" w:hanging="420"/>
      </w:pPr>
    </w:lvl>
    <w:lvl w:ilvl="7" w:tplc="04090019" w:tentative="1">
      <w:start w:val="1"/>
      <w:numFmt w:val="lowerLetter"/>
      <w:lvlText w:val="%8)"/>
      <w:lvlJc w:val="left"/>
      <w:pPr>
        <w:ind w:left="2960" w:hanging="420"/>
      </w:pPr>
    </w:lvl>
    <w:lvl w:ilvl="8" w:tplc="0409001B" w:tentative="1">
      <w:start w:val="1"/>
      <w:numFmt w:val="lowerRoman"/>
      <w:lvlText w:val="%9."/>
      <w:lvlJc w:val="right"/>
      <w:pPr>
        <w:ind w:left="3380" w:hanging="420"/>
      </w:pPr>
    </w:lvl>
  </w:abstractNum>
  <w:abstractNum w:abstractNumId="16" w15:restartNumberingAfterBreak="0">
    <w:nsid w:val="70280538"/>
    <w:multiLevelType w:val="multilevel"/>
    <w:tmpl w:val="BB9CEB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8" w:hanging="1800"/>
      </w:pPr>
      <w:rPr>
        <w:rFonts w:hint="default"/>
      </w:rPr>
    </w:lvl>
  </w:abstractNum>
  <w:abstractNum w:abstractNumId="17" w15:restartNumberingAfterBreak="0">
    <w:nsid w:val="750761EC"/>
    <w:multiLevelType w:val="hybridMultilevel"/>
    <w:tmpl w:val="BF78E7AC"/>
    <w:lvl w:ilvl="0" w:tplc="48F8D144">
      <w:start w:val="4"/>
      <w:numFmt w:val="decimal"/>
      <w:lvlText w:val="%1．"/>
      <w:lvlJc w:val="left"/>
      <w:pPr>
        <w:ind w:left="1680" w:hanging="720"/>
      </w:pPr>
      <w:rPr>
        <w:rFonts w:ascii="宋体" w:eastAsia="宋体" w:hAnsi="宋体" w:cs="宋体" w:hint="default"/>
        <w:color w:val="0000FF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11"/>
  </w:num>
  <w:num w:numId="5">
    <w:abstractNumId w:val="1"/>
  </w:num>
  <w:num w:numId="6">
    <w:abstractNumId w:val="8"/>
  </w:num>
  <w:num w:numId="7">
    <w:abstractNumId w:val="6"/>
  </w:num>
  <w:num w:numId="8">
    <w:abstractNumId w:val="13"/>
  </w:num>
  <w:num w:numId="9">
    <w:abstractNumId w:val="4"/>
  </w:num>
  <w:num w:numId="10">
    <w:abstractNumId w:val="15"/>
  </w:num>
  <w:num w:numId="11">
    <w:abstractNumId w:val="16"/>
  </w:num>
  <w:num w:numId="12">
    <w:abstractNumId w:val="5"/>
  </w:num>
  <w:num w:numId="13">
    <w:abstractNumId w:val="17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15">
    <w:abstractNumId w:val="7"/>
  </w:num>
  <w:num w:numId="16">
    <w:abstractNumId w:val="3"/>
  </w:num>
  <w:num w:numId="17">
    <w:abstractNumId w:val="2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14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26">
    <w:abstractNumId w:val="12"/>
  </w:num>
  <w:num w:numId="27">
    <w:abstractNumId w:val="0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8B0"/>
    <w:rsid w:val="00000DEA"/>
    <w:rsid w:val="00003FC0"/>
    <w:rsid w:val="00010E3A"/>
    <w:rsid w:val="0001136B"/>
    <w:rsid w:val="00013D44"/>
    <w:rsid w:val="00014B43"/>
    <w:rsid w:val="00024F57"/>
    <w:rsid w:val="000304C2"/>
    <w:rsid w:val="00033994"/>
    <w:rsid w:val="000375ED"/>
    <w:rsid w:val="00040C57"/>
    <w:rsid w:val="00042807"/>
    <w:rsid w:val="00046B05"/>
    <w:rsid w:val="00047F24"/>
    <w:rsid w:val="00056FB7"/>
    <w:rsid w:val="00060B02"/>
    <w:rsid w:val="00061648"/>
    <w:rsid w:val="00064A00"/>
    <w:rsid w:val="00065DBD"/>
    <w:rsid w:val="000662BE"/>
    <w:rsid w:val="00070748"/>
    <w:rsid w:val="0007442F"/>
    <w:rsid w:val="000748AF"/>
    <w:rsid w:val="0007785A"/>
    <w:rsid w:val="000841B1"/>
    <w:rsid w:val="00086CCD"/>
    <w:rsid w:val="00091D29"/>
    <w:rsid w:val="00096C0C"/>
    <w:rsid w:val="000A4293"/>
    <w:rsid w:val="000A6EA2"/>
    <w:rsid w:val="000B743D"/>
    <w:rsid w:val="000B76DF"/>
    <w:rsid w:val="000C0602"/>
    <w:rsid w:val="000D4B53"/>
    <w:rsid w:val="000D600D"/>
    <w:rsid w:val="000E0091"/>
    <w:rsid w:val="000E12F9"/>
    <w:rsid w:val="000F2ADC"/>
    <w:rsid w:val="000F522E"/>
    <w:rsid w:val="000F6BED"/>
    <w:rsid w:val="00103C3E"/>
    <w:rsid w:val="0010568A"/>
    <w:rsid w:val="001071CE"/>
    <w:rsid w:val="001077FC"/>
    <w:rsid w:val="001108D8"/>
    <w:rsid w:val="001128D1"/>
    <w:rsid w:val="00112BF5"/>
    <w:rsid w:val="0011523F"/>
    <w:rsid w:val="00117923"/>
    <w:rsid w:val="001225C7"/>
    <w:rsid w:val="001227B7"/>
    <w:rsid w:val="00130247"/>
    <w:rsid w:val="00131E19"/>
    <w:rsid w:val="00132493"/>
    <w:rsid w:val="00144C32"/>
    <w:rsid w:val="001468CE"/>
    <w:rsid w:val="00147909"/>
    <w:rsid w:val="00147DC1"/>
    <w:rsid w:val="0015668A"/>
    <w:rsid w:val="00157049"/>
    <w:rsid w:val="001579EB"/>
    <w:rsid w:val="0016215F"/>
    <w:rsid w:val="00164085"/>
    <w:rsid w:val="0016513C"/>
    <w:rsid w:val="001658C3"/>
    <w:rsid w:val="00167602"/>
    <w:rsid w:val="001708C7"/>
    <w:rsid w:val="001716FE"/>
    <w:rsid w:val="00174511"/>
    <w:rsid w:val="00174559"/>
    <w:rsid w:val="00182401"/>
    <w:rsid w:val="00182A84"/>
    <w:rsid w:val="00182D61"/>
    <w:rsid w:val="0019171E"/>
    <w:rsid w:val="00193AE1"/>
    <w:rsid w:val="00195121"/>
    <w:rsid w:val="00195EF5"/>
    <w:rsid w:val="001A1732"/>
    <w:rsid w:val="001A3CE0"/>
    <w:rsid w:val="001A60B6"/>
    <w:rsid w:val="001A642E"/>
    <w:rsid w:val="001B004E"/>
    <w:rsid w:val="001B0199"/>
    <w:rsid w:val="001B0244"/>
    <w:rsid w:val="001B5F66"/>
    <w:rsid w:val="001B7F06"/>
    <w:rsid w:val="001C33B3"/>
    <w:rsid w:val="001C357F"/>
    <w:rsid w:val="001C4B71"/>
    <w:rsid w:val="001D0399"/>
    <w:rsid w:val="001D10C1"/>
    <w:rsid w:val="001D7479"/>
    <w:rsid w:val="001E13BA"/>
    <w:rsid w:val="001E4DA3"/>
    <w:rsid w:val="001E5BDE"/>
    <w:rsid w:val="001F1A80"/>
    <w:rsid w:val="00202CCD"/>
    <w:rsid w:val="0021435A"/>
    <w:rsid w:val="0021489B"/>
    <w:rsid w:val="00225CC4"/>
    <w:rsid w:val="00227CAE"/>
    <w:rsid w:val="00230EF7"/>
    <w:rsid w:val="0023230D"/>
    <w:rsid w:val="0023486B"/>
    <w:rsid w:val="0023582A"/>
    <w:rsid w:val="0024051A"/>
    <w:rsid w:val="00242E16"/>
    <w:rsid w:val="0024531D"/>
    <w:rsid w:val="00250CD0"/>
    <w:rsid w:val="0025256F"/>
    <w:rsid w:val="00252990"/>
    <w:rsid w:val="00255F25"/>
    <w:rsid w:val="00262FBF"/>
    <w:rsid w:val="00265B2B"/>
    <w:rsid w:val="00273844"/>
    <w:rsid w:val="00274218"/>
    <w:rsid w:val="00274AC2"/>
    <w:rsid w:val="002777FB"/>
    <w:rsid w:val="00282A38"/>
    <w:rsid w:val="002831D3"/>
    <w:rsid w:val="00285A3A"/>
    <w:rsid w:val="00285EEE"/>
    <w:rsid w:val="0029270C"/>
    <w:rsid w:val="00292C88"/>
    <w:rsid w:val="00294CF9"/>
    <w:rsid w:val="002A6374"/>
    <w:rsid w:val="002A7B11"/>
    <w:rsid w:val="002B00BD"/>
    <w:rsid w:val="002B1295"/>
    <w:rsid w:val="002B6EFB"/>
    <w:rsid w:val="002B7247"/>
    <w:rsid w:val="002C0064"/>
    <w:rsid w:val="002C04B5"/>
    <w:rsid w:val="002C47FF"/>
    <w:rsid w:val="002D09E6"/>
    <w:rsid w:val="002D7B83"/>
    <w:rsid w:val="002E1FA1"/>
    <w:rsid w:val="002F04E1"/>
    <w:rsid w:val="002F2C95"/>
    <w:rsid w:val="00307392"/>
    <w:rsid w:val="003102F3"/>
    <w:rsid w:val="00313919"/>
    <w:rsid w:val="003153A2"/>
    <w:rsid w:val="00317182"/>
    <w:rsid w:val="0032004F"/>
    <w:rsid w:val="00323AF5"/>
    <w:rsid w:val="00323B43"/>
    <w:rsid w:val="00324717"/>
    <w:rsid w:val="00331D88"/>
    <w:rsid w:val="0033276F"/>
    <w:rsid w:val="00334C8B"/>
    <w:rsid w:val="00340908"/>
    <w:rsid w:val="00353E0F"/>
    <w:rsid w:val="00360DD4"/>
    <w:rsid w:val="0036124B"/>
    <w:rsid w:val="00361F01"/>
    <w:rsid w:val="003625EC"/>
    <w:rsid w:val="00366477"/>
    <w:rsid w:val="00367A48"/>
    <w:rsid w:val="00367C59"/>
    <w:rsid w:val="00376972"/>
    <w:rsid w:val="00382E8C"/>
    <w:rsid w:val="00382FE7"/>
    <w:rsid w:val="003833BC"/>
    <w:rsid w:val="00383899"/>
    <w:rsid w:val="00394EA0"/>
    <w:rsid w:val="003972EA"/>
    <w:rsid w:val="00397A8D"/>
    <w:rsid w:val="003A0462"/>
    <w:rsid w:val="003A39CF"/>
    <w:rsid w:val="003B11E3"/>
    <w:rsid w:val="003B1239"/>
    <w:rsid w:val="003B292F"/>
    <w:rsid w:val="003B31FA"/>
    <w:rsid w:val="003B50F3"/>
    <w:rsid w:val="003B5F22"/>
    <w:rsid w:val="003C6074"/>
    <w:rsid w:val="003D0D74"/>
    <w:rsid w:val="003D37D8"/>
    <w:rsid w:val="003D5DA9"/>
    <w:rsid w:val="003D7D5D"/>
    <w:rsid w:val="003D7E55"/>
    <w:rsid w:val="003E0087"/>
    <w:rsid w:val="003E6EDA"/>
    <w:rsid w:val="003E7C76"/>
    <w:rsid w:val="003F426C"/>
    <w:rsid w:val="003F705F"/>
    <w:rsid w:val="00401167"/>
    <w:rsid w:val="00406D11"/>
    <w:rsid w:val="00410EB5"/>
    <w:rsid w:val="00411664"/>
    <w:rsid w:val="00412861"/>
    <w:rsid w:val="004131AA"/>
    <w:rsid w:val="00413DE7"/>
    <w:rsid w:val="00415323"/>
    <w:rsid w:val="00421F13"/>
    <w:rsid w:val="00426133"/>
    <w:rsid w:val="0043514C"/>
    <w:rsid w:val="004358AB"/>
    <w:rsid w:val="00437651"/>
    <w:rsid w:val="00437D36"/>
    <w:rsid w:val="004406E2"/>
    <w:rsid w:val="00441051"/>
    <w:rsid w:val="00441FAE"/>
    <w:rsid w:val="004431DD"/>
    <w:rsid w:val="00450587"/>
    <w:rsid w:val="004506DD"/>
    <w:rsid w:val="00451FF6"/>
    <w:rsid w:val="00453FC0"/>
    <w:rsid w:val="00455ABF"/>
    <w:rsid w:val="00466BC1"/>
    <w:rsid w:val="0046734F"/>
    <w:rsid w:val="004706CA"/>
    <w:rsid w:val="004724A2"/>
    <w:rsid w:val="00473F3B"/>
    <w:rsid w:val="0047452F"/>
    <w:rsid w:val="00476975"/>
    <w:rsid w:val="0047718B"/>
    <w:rsid w:val="004917FA"/>
    <w:rsid w:val="004920CD"/>
    <w:rsid w:val="00496F56"/>
    <w:rsid w:val="00497049"/>
    <w:rsid w:val="004A21CF"/>
    <w:rsid w:val="004B0952"/>
    <w:rsid w:val="004B213F"/>
    <w:rsid w:val="004B6E1F"/>
    <w:rsid w:val="004C1D8E"/>
    <w:rsid w:val="004C660D"/>
    <w:rsid w:val="004C7ADD"/>
    <w:rsid w:val="004D138F"/>
    <w:rsid w:val="004D4832"/>
    <w:rsid w:val="004D494E"/>
    <w:rsid w:val="004D4B72"/>
    <w:rsid w:val="004D703E"/>
    <w:rsid w:val="004D7D06"/>
    <w:rsid w:val="004E4965"/>
    <w:rsid w:val="004E6055"/>
    <w:rsid w:val="004F0C35"/>
    <w:rsid w:val="004F33C6"/>
    <w:rsid w:val="004F4C7C"/>
    <w:rsid w:val="004F6F91"/>
    <w:rsid w:val="00513CE7"/>
    <w:rsid w:val="005153D3"/>
    <w:rsid w:val="00516B6F"/>
    <w:rsid w:val="00517DCD"/>
    <w:rsid w:val="00531388"/>
    <w:rsid w:val="00534A3E"/>
    <w:rsid w:val="005362FB"/>
    <w:rsid w:val="0054230B"/>
    <w:rsid w:val="00543AF8"/>
    <w:rsid w:val="00551A22"/>
    <w:rsid w:val="00555163"/>
    <w:rsid w:val="0055672F"/>
    <w:rsid w:val="00557275"/>
    <w:rsid w:val="0056067D"/>
    <w:rsid w:val="00561ACD"/>
    <w:rsid w:val="00566357"/>
    <w:rsid w:val="005664A3"/>
    <w:rsid w:val="00571A71"/>
    <w:rsid w:val="0057423D"/>
    <w:rsid w:val="005762DC"/>
    <w:rsid w:val="00576D3B"/>
    <w:rsid w:val="00576EE8"/>
    <w:rsid w:val="00577E41"/>
    <w:rsid w:val="00585CE1"/>
    <w:rsid w:val="00592FF4"/>
    <w:rsid w:val="00596BFC"/>
    <w:rsid w:val="005971C8"/>
    <w:rsid w:val="00597812"/>
    <w:rsid w:val="005A51E9"/>
    <w:rsid w:val="005A588F"/>
    <w:rsid w:val="005A6D2B"/>
    <w:rsid w:val="005B3342"/>
    <w:rsid w:val="005B43C7"/>
    <w:rsid w:val="005B59C9"/>
    <w:rsid w:val="005B72A6"/>
    <w:rsid w:val="005C0337"/>
    <w:rsid w:val="005C13D4"/>
    <w:rsid w:val="005C6566"/>
    <w:rsid w:val="005C668F"/>
    <w:rsid w:val="005D522C"/>
    <w:rsid w:val="005D6BC5"/>
    <w:rsid w:val="005E2FBD"/>
    <w:rsid w:val="005E3951"/>
    <w:rsid w:val="005F3FAF"/>
    <w:rsid w:val="005F794A"/>
    <w:rsid w:val="00601E94"/>
    <w:rsid w:val="006021A9"/>
    <w:rsid w:val="00606048"/>
    <w:rsid w:val="00613993"/>
    <w:rsid w:val="006141AF"/>
    <w:rsid w:val="00614455"/>
    <w:rsid w:val="00617DC8"/>
    <w:rsid w:val="00620085"/>
    <w:rsid w:val="006209E7"/>
    <w:rsid w:val="00623F25"/>
    <w:rsid w:val="00625E26"/>
    <w:rsid w:val="00640520"/>
    <w:rsid w:val="00640857"/>
    <w:rsid w:val="00641FB5"/>
    <w:rsid w:val="006514D3"/>
    <w:rsid w:val="0065764E"/>
    <w:rsid w:val="00660EBE"/>
    <w:rsid w:val="0066234D"/>
    <w:rsid w:val="00662B27"/>
    <w:rsid w:val="00665C53"/>
    <w:rsid w:val="00683AC5"/>
    <w:rsid w:val="00686173"/>
    <w:rsid w:val="00690644"/>
    <w:rsid w:val="00692059"/>
    <w:rsid w:val="00696BF5"/>
    <w:rsid w:val="006A08CC"/>
    <w:rsid w:val="006A0BEC"/>
    <w:rsid w:val="006A23B3"/>
    <w:rsid w:val="006A38D8"/>
    <w:rsid w:val="006B0074"/>
    <w:rsid w:val="006B33A7"/>
    <w:rsid w:val="006B57CC"/>
    <w:rsid w:val="006C08CA"/>
    <w:rsid w:val="006C4089"/>
    <w:rsid w:val="006C7E9C"/>
    <w:rsid w:val="006D4376"/>
    <w:rsid w:val="006E0C09"/>
    <w:rsid w:val="006E1452"/>
    <w:rsid w:val="006E22C3"/>
    <w:rsid w:val="006E59B5"/>
    <w:rsid w:val="0070505B"/>
    <w:rsid w:val="00712DF5"/>
    <w:rsid w:val="00713DD8"/>
    <w:rsid w:val="007148BD"/>
    <w:rsid w:val="00721994"/>
    <w:rsid w:val="00725FC1"/>
    <w:rsid w:val="00731988"/>
    <w:rsid w:val="0073553C"/>
    <w:rsid w:val="00736343"/>
    <w:rsid w:val="0074047D"/>
    <w:rsid w:val="00745702"/>
    <w:rsid w:val="007467C5"/>
    <w:rsid w:val="00747CA3"/>
    <w:rsid w:val="00750C76"/>
    <w:rsid w:val="0075341C"/>
    <w:rsid w:val="00754A76"/>
    <w:rsid w:val="007623A3"/>
    <w:rsid w:val="0076781F"/>
    <w:rsid w:val="007720E6"/>
    <w:rsid w:val="007732C8"/>
    <w:rsid w:val="00773877"/>
    <w:rsid w:val="00775E7D"/>
    <w:rsid w:val="00791FA3"/>
    <w:rsid w:val="00793E05"/>
    <w:rsid w:val="00797284"/>
    <w:rsid w:val="007A4846"/>
    <w:rsid w:val="007A4E40"/>
    <w:rsid w:val="007A709F"/>
    <w:rsid w:val="007A74C8"/>
    <w:rsid w:val="007A7885"/>
    <w:rsid w:val="007B40DD"/>
    <w:rsid w:val="007B484F"/>
    <w:rsid w:val="007B65EC"/>
    <w:rsid w:val="007C051D"/>
    <w:rsid w:val="007C50FD"/>
    <w:rsid w:val="007D4031"/>
    <w:rsid w:val="007D44CA"/>
    <w:rsid w:val="007D6AB2"/>
    <w:rsid w:val="007E0DE0"/>
    <w:rsid w:val="007E30CA"/>
    <w:rsid w:val="007E381C"/>
    <w:rsid w:val="007E5E69"/>
    <w:rsid w:val="007F07C9"/>
    <w:rsid w:val="007F0E80"/>
    <w:rsid w:val="007F4068"/>
    <w:rsid w:val="007F4E56"/>
    <w:rsid w:val="008022AA"/>
    <w:rsid w:val="008033D6"/>
    <w:rsid w:val="008069FC"/>
    <w:rsid w:val="008225A8"/>
    <w:rsid w:val="008228FA"/>
    <w:rsid w:val="0082359F"/>
    <w:rsid w:val="00825369"/>
    <w:rsid w:val="008277B2"/>
    <w:rsid w:val="008327B1"/>
    <w:rsid w:val="00832BB7"/>
    <w:rsid w:val="00833203"/>
    <w:rsid w:val="008339BB"/>
    <w:rsid w:val="00841E2C"/>
    <w:rsid w:val="00842DC5"/>
    <w:rsid w:val="0084334F"/>
    <w:rsid w:val="00843577"/>
    <w:rsid w:val="00843CD2"/>
    <w:rsid w:val="00847032"/>
    <w:rsid w:val="0084748F"/>
    <w:rsid w:val="008479B4"/>
    <w:rsid w:val="008548B0"/>
    <w:rsid w:val="00854BCC"/>
    <w:rsid w:val="008558D6"/>
    <w:rsid w:val="00862CED"/>
    <w:rsid w:val="00871035"/>
    <w:rsid w:val="00871A6A"/>
    <w:rsid w:val="00874F7E"/>
    <w:rsid w:val="00875A92"/>
    <w:rsid w:val="00881CD6"/>
    <w:rsid w:val="008861C2"/>
    <w:rsid w:val="00891957"/>
    <w:rsid w:val="00891EF9"/>
    <w:rsid w:val="00892881"/>
    <w:rsid w:val="008A3FD0"/>
    <w:rsid w:val="008A77C0"/>
    <w:rsid w:val="008B0384"/>
    <w:rsid w:val="008B13A8"/>
    <w:rsid w:val="008B1DCC"/>
    <w:rsid w:val="008B61B8"/>
    <w:rsid w:val="008B6B40"/>
    <w:rsid w:val="008B7726"/>
    <w:rsid w:val="008C30F6"/>
    <w:rsid w:val="008C5476"/>
    <w:rsid w:val="008E7C26"/>
    <w:rsid w:val="008E7E11"/>
    <w:rsid w:val="008F0EA2"/>
    <w:rsid w:val="008F2F4C"/>
    <w:rsid w:val="008F3526"/>
    <w:rsid w:val="008F490A"/>
    <w:rsid w:val="008F5CE8"/>
    <w:rsid w:val="0090459D"/>
    <w:rsid w:val="00905247"/>
    <w:rsid w:val="00907748"/>
    <w:rsid w:val="00913836"/>
    <w:rsid w:val="009150A3"/>
    <w:rsid w:val="00920340"/>
    <w:rsid w:val="00931F3D"/>
    <w:rsid w:val="00932853"/>
    <w:rsid w:val="00933E2D"/>
    <w:rsid w:val="00937328"/>
    <w:rsid w:val="00937CB7"/>
    <w:rsid w:val="00951361"/>
    <w:rsid w:val="009567FB"/>
    <w:rsid w:val="00963125"/>
    <w:rsid w:val="00966956"/>
    <w:rsid w:val="00967380"/>
    <w:rsid w:val="00972A1F"/>
    <w:rsid w:val="00972A50"/>
    <w:rsid w:val="00976B19"/>
    <w:rsid w:val="0097716D"/>
    <w:rsid w:val="0098056D"/>
    <w:rsid w:val="009836E3"/>
    <w:rsid w:val="009856EE"/>
    <w:rsid w:val="0099020B"/>
    <w:rsid w:val="00990398"/>
    <w:rsid w:val="00994909"/>
    <w:rsid w:val="009A09E4"/>
    <w:rsid w:val="009A0FF3"/>
    <w:rsid w:val="009A11C8"/>
    <w:rsid w:val="009A2137"/>
    <w:rsid w:val="009A3813"/>
    <w:rsid w:val="009A3E46"/>
    <w:rsid w:val="009A43CE"/>
    <w:rsid w:val="009C0D42"/>
    <w:rsid w:val="009C12EA"/>
    <w:rsid w:val="009C338F"/>
    <w:rsid w:val="009C4973"/>
    <w:rsid w:val="009C5390"/>
    <w:rsid w:val="009E2A89"/>
    <w:rsid w:val="009F33EA"/>
    <w:rsid w:val="009F61CF"/>
    <w:rsid w:val="009F6C42"/>
    <w:rsid w:val="00A001E9"/>
    <w:rsid w:val="00A007D6"/>
    <w:rsid w:val="00A00831"/>
    <w:rsid w:val="00A03B7A"/>
    <w:rsid w:val="00A05926"/>
    <w:rsid w:val="00A147A8"/>
    <w:rsid w:val="00A169F4"/>
    <w:rsid w:val="00A17505"/>
    <w:rsid w:val="00A24DD1"/>
    <w:rsid w:val="00A2627E"/>
    <w:rsid w:val="00A30BD8"/>
    <w:rsid w:val="00A34756"/>
    <w:rsid w:val="00A35320"/>
    <w:rsid w:val="00A40B7C"/>
    <w:rsid w:val="00A42679"/>
    <w:rsid w:val="00A6097D"/>
    <w:rsid w:val="00A654EA"/>
    <w:rsid w:val="00A76387"/>
    <w:rsid w:val="00A91771"/>
    <w:rsid w:val="00A9431F"/>
    <w:rsid w:val="00AA367A"/>
    <w:rsid w:val="00AB149C"/>
    <w:rsid w:val="00AB170E"/>
    <w:rsid w:val="00AB6217"/>
    <w:rsid w:val="00AB7092"/>
    <w:rsid w:val="00AB7CCD"/>
    <w:rsid w:val="00AC2AA6"/>
    <w:rsid w:val="00AC2E5B"/>
    <w:rsid w:val="00AC3395"/>
    <w:rsid w:val="00AC44D3"/>
    <w:rsid w:val="00AC5612"/>
    <w:rsid w:val="00AD2CFB"/>
    <w:rsid w:val="00AD2ED5"/>
    <w:rsid w:val="00AD60F5"/>
    <w:rsid w:val="00AD71FC"/>
    <w:rsid w:val="00AE6F5E"/>
    <w:rsid w:val="00AE740D"/>
    <w:rsid w:val="00AF3412"/>
    <w:rsid w:val="00AF70BD"/>
    <w:rsid w:val="00AF7B61"/>
    <w:rsid w:val="00B00990"/>
    <w:rsid w:val="00B03281"/>
    <w:rsid w:val="00B10866"/>
    <w:rsid w:val="00B10893"/>
    <w:rsid w:val="00B15261"/>
    <w:rsid w:val="00B16CD9"/>
    <w:rsid w:val="00B239A6"/>
    <w:rsid w:val="00B240B4"/>
    <w:rsid w:val="00B24E9F"/>
    <w:rsid w:val="00B275E9"/>
    <w:rsid w:val="00B30745"/>
    <w:rsid w:val="00B30C3B"/>
    <w:rsid w:val="00B311E2"/>
    <w:rsid w:val="00B34E6F"/>
    <w:rsid w:val="00B37D3F"/>
    <w:rsid w:val="00B4145C"/>
    <w:rsid w:val="00B4514D"/>
    <w:rsid w:val="00B50B6C"/>
    <w:rsid w:val="00B5129A"/>
    <w:rsid w:val="00B54BED"/>
    <w:rsid w:val="00B5515F"/>
    <w:rsid w:val="00B563C5"/>
    <w:rsid w:val="00B572E6"/>
    <w:rsid w:val="00B6173C"/>
    <w:rsid w:val="00B73015"/>
    <w:rsid w:val="00B77E31"/>
    <w:rsid w:val="00B83F9C"/>
    <w:rsid w:val="00B85BBB"/>
    <w:rsid w:val="00B957F6"/>
    <w:rsid w:val="00B96612"/>
    <w:rsid w:val="00BA078B"/>
    <w:rsid w:val="00BA0B10"/>
    <w:rsid w:val="00BA6273"/>
    <w:rsid w:val="00BA6EBB"/>
    <w:rsid w:val="00BA784A"/>
    <w:rsid w:val="00BB0DF3"/>
    <w:rsid w:val="00BB21EC"/>
    <w:rsid w:val="00BB4190"/>
    <w:rsid w:val="00BB46A4"/>
    <w:rsid w:val="00BB646A"/>
    <w:rsid w:val="00BC0A61"/>
    <w:rsid w:val="00BC0EC9"/>
    <w:rsid w:val="00BD3792"/>
    <w:rsid w:val="00BD60D2"/>
    <w:rsid w:val="00BD72A2"/>
    <w:rsid w:val="00BE29C6"/>
    <w:rsid w:val="00BE4B6B"/>
    <w:rsid w:val="00BF3C15"/>
    <w:rsid w:val="00BF4DDD"/>
    <w:rsid w:val="00C01520"/>
    <w:rsid w:val="00C03525"/>
    <w:rsid w:val="00C035CB"/>
    <w:rsid w:val="00C03DC6"/>
    <w:rsid w:val="00C03EF0"/>
    <w:rsid w:val="00C076A8"/>
    <w:rsid w:val="00C07F31"/>
    <w:rsid w:val="00C10287"/>
    <w:rsid w:val="00C11039"/>
    <w:rsid w:val="00C110E2"/>
    <w:rsid w:val="00C15306"/>
    <w:rsid w:val="00C16CD3"/>
    <w:rsid w:val="00C21946"/>
    <w:rsid w:val="00C22691"/>
    <w:rsid w:val="00C24508"/>
    <w:rsid w:val="00C27A3D"/>
    <w:rsid w:val="00C303CC"/>
    <w:rsid w:val="00C34839"/>
    <w:rsid w:val="00C42743"/>
    <w:rsid w:val="00C44A38"/>
    <w:rsid w:val="00C460FA"/>
    <w:rsid w:val="00C52400"/>
    <w:rsid w:val="00C55E6B"/>
    <w:rsid w:val="00C622CC"/>
    <w:rsid w:val="00C6517E"/>
    <w:rsid w:val="00C658E8"/>
    <w:rsid w:val="00C66DD3"/>
    <w:rsid w:val="00C70242"/>
    <w:rsid w:val="00C71B63"/>
    <w:rsid w:val="00C84BD2"/>
    <w:rsid w:val="00C85055"/>
    <w:rsid w:val="00C9499F"/>
    <w:rsid w:val="00C97F01"/>
    <w:rsid w:val="00CA4D69"/>
    <w:rsid w:val="00CA4F0D"/>
    <w:rsid w:val="00CB0768"/>
    <w:rsid w:val="00CB0F8A"/>
    <w:rsid w:val="00CB381A"/>
    <w:rsid w:val="00CB44BF"/>
    <w:rsid w:val="00CC0448"/>
    <w:rsid w:val="00CC204A"/>
    <w:rsid w:val="00CC4A54"/>
    <w:rsid w:val="00CC63A2"/>
    <w:rsid w:val="00CC7720"/>
    <w:rsid w:val="00CD0118"/>
    <w:rsid w:val="00CD52F6"/>
    <w:rsid w:val="00CD65A8"/>
    <w:rsid w:val="00CD704C"/>
    <w:rsid w:val="00CD7C2B"/>
    <w:rsid w:val="00CE4836"/>
    <w:rsid w:val="00CE4ACE"/>
    <w:rsid w:val="00CF34DA"/>
    <w:rsid w:val="00D02988"/>
    <w:rsid w:val="00D05E74"/>
    <w:rsid w:val="00D1257D"/>
    <w:rsid w:val="00D12CBD"/>
    <w:rsid w:val="00D13F45"/>
    <w:rsid w:val="00D13F7F"/>
    <w:rsid w:val="00D15333"/>
    <w:rsid w:val="00D16F97"/>
    <w:rsid w:val="00D22007"/>
    <w:rsid w:val="00D25C27"/>
    <w:rsid w:val="00D31D50"/>
    <w:rsid w:val="00D34673"/>
    <w:rsid w:val="00D37B26"/>
    <w:rsid w:val="00D4106D"/>
    <w:rsid w:val="00D42EEE"/>
    <w:rsid w:val="00D465EA"/>
    <w:rsid w:val="00D574CD"/>
    <w:rsid w:val="00D60AB7"/>
    <w:rsid w:val="00D6156B"/>
    <w:rsid w:val="00D639AA"/>
    <w:rsid w:val="00D67D14"/>
    <w:rsid w:val="00D7109E"/>
    <w:rsid w:val="00D74192"/>
    <w:rsid w:val="00D752A8"/>
    <w:rsid w:val="00D762CF"/>
    <w:rsid w:val="00D77AA7"/>
    <w:rsid w:val="00D82F6D"/>
    <w:rsid w:val="00D87052"/>
    <w:rsid w:val="00D904AB"/>
    <w:rsid w:val="00D9144A"/>
    <w:rsid w:val="00D916E1"/>
    <w:rsid w:val="00D93342"/>
    <w:rsid w:val="00D950ED"/>
    <w:rsid w:val="00DA6B46"/>
    <w:rsid w:val="00DB35AB"/>
    <w:rsid w:val="00DC1CE0"/>
    <w:rsid w:val="00DC4F4A"/>
    <w:rsid w:val="00DC76F0"/>
    <w:rsid w:val="00DD714E"/>
    <w:rsid w:val="00DD7630"/>
    <w:rsid w:val="00DE1E69"/>
    <w:rsid w:val="00DE3B24"/>
    <w:rsid w:val="00DE4067"/>
    <w:rsid w:val="00DE53C1"/>
    <w:rsid w:val="00DE7B6D"/>
    <w:rsid w:val="00DF25F0"/>
    <w:rsid w:val="00DF37F9"/>
    <w:rsid w:val="00E01BDF"/>
    <w:rsid w:val="00E0410E"/>
    <w:rsid w:val="00E04C2A"/>
    <w:rsid w:val="00E055FC"/>
    <w:rsid w:val="00E11C6B"/>
    <w:rsid w:val="00E11EF0"/>
    <w:rsid w:val="00E12348"/>
    <w:rsid w:val="00E1305A"/>
    <w:rsid w:val="00E15F2E"/>
    <w:rsid w:val="00E20592"/>
    <w:rsid w:val="00E214EA"/>
    <w:rsid w:val="00E21C66"/>
    <w:rsid w:val="00E21D01"/>
    <w:rsid w:val="00E25A01"/>
    <w:rsid w:val="00E30C54"/>
    <w:rsid w:val="00E41D15"/>
    <w:rsid w:val="00E42515"/>
    <w:rsid w:val="00E466E9"/>
    <w:rsid w:val="00E524C9"/>
    <w:rsid w:val="00E52CDA"/>
    <w:rsid w:val="00E52E7B"/>
    <w:rsid w:val="00E5491C"/>
    <w:rsid w:val="00E555D6"/>
    <w:rsid w:val="00E566BC"/>
    <w:rsid w:val="00E56C94"/>
    <w:rsid w:val="00E7127C"/>
    <w:rsid w:val="00E77336"/>
    <w:rsid w:val="00E802AE"/>
    <w:rsid w:val="00E8563F"/>
    <w:rsid w:val="00E86619"/>
    <w:rsid w:val="00E86EF2"/>
    <w:rsid w:val="00E92AD8"/>
    <w:rsid w:val="00E93C4B"/>
    <w:rsid w:val="00E961B3"/>
    <w:rsid w:val="00E96634"/>
    <w:rsid w:val="00E96828"/>
    <w:rsid w:val="00EA6065"/>
    <w:rsid w:val="00EB2656"/>
    <w:rsid w:val="00EC336E"/>
    <w:rsid w:val="00EC33A9"/>
    <w:rsid w:val="00EC455F"/>
    <w:rsid w:val="00EC4FDD"/>
    <w:rsid w:val="00EC7E1A"/>
    <w:rsid w:val="00ED162B"/>
    <w:rsid w:val="00ED3B6E"/>
    <w:rsid w:val="00ED626A"/>
    <w:rsid w:val="00EE0EF5"/>
    <w:rsid w:val="00EE20CE"/>
    <w:rsid w:val="00EE410A"/>
    <w:rsid w:val="00EE6E3A"/>
    <w:rsid w:val="00EF0AFB"/>
    <w:rsid w:val="00EF4D4A"/>
    <w:rsid w:val="00F021D6"/>
    <w:rsid w:val="00F03501"/>
    <w:rsid w:val="00F0448B"/>
    <w:rsid w:val="00F16422"/>
    <w:rsid w:val="00F23363"/>
    <w:rsid w:val="00F23846"/>
    <w:rsid w:val="00F27654"/>
    <w:rsid w:val="00F27CAF"/>
    <w:rsid w:val="00F356F2"/>
    <w:rsid w:val="00F40358"/>
    <w:rsid w:val="00F4362F"/>
    <w:rsid w:val="00F448B8"/>
    <w:rsid w:val="00F5092F"/>
    <w:rsid w:val="00F61E6C"/>
    <w:rsid w:val="00F6234B"/>
    <w:rsid w:val="00F633BD"/>
    <w:rsid w:val="00F66F45"/>
    <w:rsid w:val="00F67528"/>
    <w:rsid w:val="00F71EA6"/>
    <w:rsid w:val="00F71FC1"/>
    <w:rsid w:val="00F75505"/>
    <w:rsid w:val="00F75965"/>
    <w:rsid w:val="00F77EC0"/>
    <w:rsid w:val="00F83AB4"/>
    <w:rsid w:val="00F863A8"/>
    <w:rsid w:val="00F91045"/>
    <w:rsid w:val="00F94A22"/>
    <w:rsid w:val="00F97EF4"/>
    <w:rsid w:val="00FA2D20"/>
    <w:rsid w:val="00FA51EA"/>
    <w:rsid w:val="00FA7958"/>
    <w:rsid w:val="00FB06E5"/>
    <w:rsid w:val="00FB7D78"/>
    <w:rsid w:val="00FC029D"/>
    <w:rsid w:val="00FC258A"/>
    <w:rsid w:val="00FD2E09"/>
    <w:rsid w:val="00FD657C"/>
    <w:rsid w:val="00FE1889"/>
    <w:rsid w:val="00FF5773"/>
    <w:rsid w:val="00FF6D52"/>
    <w:rsid w:val="02D76FEA"/>
    <w:rsid w:val="04576FBF"/>
    <w:rsid w:val="04F278BB"/>
    <w:rsid w:val="074833B3"/>
    <w:rsid w:val="08A903A9"/>
    <w:rsid w:val="09584544"/>
    <w:rsid w:val="0AC916AF"/>
    <w:rsid w:val="0AF117DC"/>
    <w:rsid w:val="0B911865"/>
    <w:rsid w:val="0D5F1C50"/>
    <w:rsid w:val="0DDA65F3"/>
    <w:rsid w:val="10992B2D"/>
    <w:rsid w:val="112A7B09"/>
    <w:rsid w:val="141A0008"/>
    <w:rsid w:val="15756CB6"/>
    <w:rsid w:val="15A60E78"/>
    <w:rsid w:val="15E02317"/>
    <w:rsid w:val="174153DB"/>
    <w:rsid w:val="18CE6135"/>
    <w:rsid w:val="1C9543F5"/>
    <w:rsid w:val="1CDD09F7"/>
    <w:rsid w:val="1DB73524"/>
    <w:rsid w:val="1DD42E04"/>
    <w:rsid w:val="1E4E30F0"/>
    <w:rsid w:val="20FA652E"/>
    <w:rsid w:val="250A79AF"/>
    <w:rsid w:val="26FE73BD"/>
    <w:rsid w:val="28C107E9"/>
    <w:rsid w:val="2BBD5FEB"/>
    <w:rsid w:val="2D905A57"/>
    <w:rsid w:val="303D78CD"/>
    <w:rsid w:val="31574E33"/>
    <w:rsid w:val="3832131B"/>
    <w:rsid w:val="38513BD4"/>
    <w:rsid w:val="3B7235F7"/>
    <w:rsid w:val="3C9D6850"/>
    <w:rsid w:val="42963DB7"/>
    <w:rsid w:val="437D6C96"/>
    <w:rsid w:val="470A438B"/>
    <w:rsid w:val="483F058B"/>
    <w:rsid w:val="49F446A4"/>
    <w:rsid w:val="500A099C"/>
    <w:rsid w:val="50635432"/>
    <w:rsid w:val="50EE17C4"/>
    <w:rsid w:val="559C0DEB"/>
    <w:rsid w:val="56A674DF"/>
    <w:rsid w:val="599967E8"/>
    <w:rsid w:val="5B6311EB"/>
    <w:rsid w:val="5D533DAF"/>
    <w:rsid w:val="5E6C585E"/>
    <w:rsid w:val="5F4643A4"/>
    <w:rsid w:val="5FC15580"/>
    <w:rsid w:val="60473B92"/>
    <w:rsid w:val="61B44C6D"/>
    <w:rsid w:val="648C6399"/>
    <w:rsid w:val="66A40B40"/>
    <w:rsid w:val="66C82D92"/>
    <w:rsid w:val="69C70256"/>
    <w:rsid w:val="6ED22BAD"/>
    <w:rsid w:val="776530A5"/>
    <w:rsid w:val="789B3F35"/>
    <w:rsid w:val="7AD257C1"/>
    <w:rsid w:val="7BE51858"/>
    <w:rsid w:val="7CFB327B"/>
    <w:rsid w:val="7D794A9B"/>
    <w:rsid w:val="7E38612D"/>
    <w:rsid w:val="7F58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B62F0"/>
  <w15:docId w15:val="{6E7DC5DC-CDE5-42D1-8032-EA8050BE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2059"/>
    <w:pPr>
      <w:adjustRightInd w:val="0"/>
      <w:snapToGrid w:val="0"/>
      <w:spacing w:line="360" w:lineRule="auto"/>
      <w:ind w:firstLineChars="200" w:firstLine="640"/>
    </w:pPr>
    <w:rPr>
      <w:rFonts w:cstheme="minorBidi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Lines="50" w:before="50" w:afterLines="50" w:after="50" w:line="240" w:lineRule="auto"/>
      <w:ind w:firstLineChars="0"/>
      <w:jc w:val="center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tabs>
        <w:tab w:val="left" w:pos="0"/>
      </w:tabs>
      <w:spacing w:beforeLines="50" w:before="50" w:afterLines="50" w:after="50" w:line="240" w:lineRule="auto"/>
      <w:ind w:firstLineChars="0"/>
      <w:outlineLvl w:val="1"/>
    </w:pPr>
    <w:rPr>
      <w:rFonts w:eastAsia="黑体"/>
      <w:b/>
      <w:sz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tabs>
        <w:tab w:val="left" w:pos="0"/>
      </w:tabs>
      <w:spacing w:beforeLines="50" w:before="50" w:afterLines="50" w:after="50" w:line="240" w:lineRule="auto"/>
      <w:ind w:firstLineChars="0"/>
      <w:outlineLvl w:val="2"/>
    </w:pPr>
    <w:rPr>
      <w:rFonts w:eastAsia="黑体"/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</w:pPr>
    <w:rPr>
      <w:sz w:val="18"/>
    </w:rPr>
  </w:style>
  <w:style w:type="paragraph" w:styleId="a7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  <w:jc w:val="both"/>
    </w:pPr>
    <w:rPr>
      <w:sz w:val="18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uiPriority w:val="5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样式1"/>
    <w:basedOn w:val="a"/>
    <w:qFormat/>
    <w:pPr>
      <w:spacing w:line="240" w:lineRule="auto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ahoma" w:eastAsia="微软雅黑" w:hAnsi="Tahoma" w:cstheme="minorBidi"/>
      <w:sz w:val="18"/>
      <w:szCs w:val="18"/>
    </w:rPr>
  </w:style>
  <w:style w:type="character" w:customStyle="1" w:styleId="fontstyle01">
    <w:name w:val="fontstyle01"/>
    <w:basedOn w:val="a0"/>
    <w:qFormat/>
    <w:rPr>
      <w:rFonts w:ascii="TimesNewRomanPSMT" w:eastAsia="TimesNewRomanPSMT" w:hAnsi="TimesNewRomanPSMT" w:cs="TimesNewRomanPSMT"/>
      <w:color w:val="000000"/>
      <w:sz w:val="22"/>
      <w:szCs w:val="22"/>
    </w:rPr>
  </w:style>
  <w:style w:type="character" w:customStyle="1" w:styleId="fontstyle21">
    <w:name w:val="fontstyle21"/>
    <w:basedOn w:val="a0"/>
    <w:rPr>
      <w:rFonts w:ascii="宋体" w:eastAsia="宋体" w:hAnsi="宋体" w:cs="宋体"/>
      <w:color w:val="000000"/>
      <w:sz w:val="22"/>
      <w:szCs w:val="22"/>
    </w:rPr>
  </w:style>
  <w:style w:type="paragraph" w:styleId="aa">
    <w:name w:val="Normal (Web)"/>
    <w:basedOn w:val="a"/>
    <w:uiPriority w:val="99"/>
    <w:semiHidden/>
    <w:unhideWhenUsed/>
    <w:rsid w:val="00A17505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paragraph" w:styleId="ab">
    <w:name w:val="List Paragraph"/>
    <w:basedOn w:val="a"/>
    <w:uiPriority w:val="99"/>
    <w:qFormat/>
    <w:rsid w:val="005F3FAF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90459D"/>
    <w:pPr>
      <w:numPr>
        <w:numId w:val="0"/>
      </w:numPr>
      <w:tabs>
        <w:tab w:val="clear" w:pos="0"/>
      </w:tabs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459D"/>
  </w:style>
  <w:style w:type="paragraph" w:styleId="20">
    <w:name w:val="toc 2"/>
    <w:basedOn w:val="a"/>
    <w:next w:val="a"/>
    <w:autoRedefine/>
    <w:uiPriority w:val="39"/>
    <w:unhideWhenUsed/>
    <w:rsid w:val="0090459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0459D"/>
    <w:pPr>
      <w:ind w:leftChars="400" w:left="840"/>
    </w:pPr>
  </w:style>
  <w:style w:type="character" w:customStyle="1" w:styleId="a6">
    <w:name w:val="页脚 字符"/>
    <w:basedOn w:val="a0"/>
    <w:link w:val="a5"/>
    <w:uiPriority w:val="99"/>
    <w:rsid w:val="00750C76"/>
    <w:rPr>
      <w:rFonts w:cstheme="minorBid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bmp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uyeah\Documents\HomeWork\&#20915;&#36187;&#20316;&#21697;&#25552;&#20132;&#26684;&#24335;&#21450;&#35201;&#2771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62727D-5A70-4199-AD74-94A094BB6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决赛作品提交格式及要求.dotx</Template>
  <TotalTime>2387</TotalTime>
  <Pages>15</Pages>
  <Words>785</Words>
  <Characters>4478</Characters>
  <Application>Microsoft Office Word</Application>
  <DocSecurity>0</DocSecurity>
  <Lines>37</Lines>
  <Paragraphs>10</Paragraphs>
  <ScaleCrop>false</ScaleCrop>
  <Company>WRGHO.COM</Company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董福业</dc:creator>
  <cp:lastModifiedBy>lenovo</cp:lastModifiedBy>
  <cp:revision>3944</cp:revision>
  <dcterms:created xsi:type="dcterms:W3CDTF">2018-07-27T02:57:00Z</dcterms:created>
  <dcterms:modified xsi:type="dcterms:W3CDTF">2020-01-14T13:51:00Z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