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E01E0" w14:textId="77777777" w:rsidR="003F4BBA" w:rsidRDefault="003F4BBA" w:rsidP="003F4BBA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14:paraId="7E0AA8E4" w14:textId="77777777" w:rsidR="003F4BBA" w:rsidRDefault="003F4BBA" w:rsidP="003F4BBA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3F4BBA" w14:paraId="6F8827FE" w14:textId="77777777" w:rsidTr="003F4BB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E2DB5" w14:textId="77777777" w:rsidR="003F4BBA" w:rsidRDefault="003F4BB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2C74C3" w14:textId="77777777" w:rsidR="003F4BBA" w:rsidRDefault="003F4BB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3F4BBA" w14:paraId="21909500" w14:textId="77777777" w:rsidTr="003F4BB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1C3B" w14:textId="77777777" w:rsidR="003F4BBA" w:rsidRDefault="003F4BBA">
            <w:pPr>
              <w:spacing w:line="240" w:lineRule="auto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EDF12" w14:textId="485AD0BD" w:rsidR="003F4BBA" w:rsidRDefault="003F4BBA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Marsa</w:t>
            </w:r>
            <w:proofErr w:type="spellEnd"/>
            <w:r>
              <w:rPr>
                <w:lang w:val="en-US"/>
              </w:rPr>
              <w:t xml:space="preserve"> Nabil </w:t>
            </w:r>
            <w:proofErr w:type="spellStart"/>
            <w:r>
              <w:rPr>
                <w:lang w:val="en-US"/>
              </w:rPr>
              <w:t>Hawari</w:t>
            </w:r>
            <w:proofErr w:type="spellEnd"/>
          </w:p>
        </w:tc>
      </w:tr>
    </w:tbl>
    <w:p w14:paraId="172FC2D6" w14:textId="05C06B1A" w:rsidR="005B5EEB" w:rsidRDefault="005B5EEB" w:rsidP="003F4BB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3F4BBA" w14:paraId="64278023" w14:textId="77777777" w:rsidTr="003F4BB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0B27AC" w14:textId="77777777" w:rsidR="003F4BBA" w:rsidRDefault="003F4BB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FD941A" w14:textId="77777777" w:rsidR="003F4BBA" w:rsidRDefault="003F4BB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F4BBA" w14:paraId="7E9AA7F1" w14:textId="77777777" w:rsidTr="003F4BB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B5A0" w14:textId="77777777" w:rsidR="003F4BBA" w:rsidRDefault="003F4BBA">
            <w:pPr>
              <w:spacing w:line="240" w:lineRule="auto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Android Studio Video 5-10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9F14" w14:textId="0BA1C970" w:rsidR="003F4BBA" w:rsidRDefault="003F4BBA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41D984CF" w14:textId="58B9776C" w:rsidR="003F4BBA" w:rsidRDefault="003F4BBA" w:rsidP="003F4BBA"/>
    <w:p w14:paraId="0411B235" w14:textId="77777777" w:rsidR="003F4BBA" w:rsidRDefault="003F4BBA" w:rsidP="003F4BBA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35EE5B65" w14:textId="77777777" w:rsidR="003F4BBA" w:rsidRDefault="003F4BBA" w:rsidP="003F4BBA">
      <w:pPr>
        <w:rPr>
          <w:lang w:val="en-US"/>
        </w:rPr>
      </w:pPr>
      <w:r>
        <w:t xml:space="preserve">1.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attribute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dan code</w:t>
      </w:r>
    </w:p>
    <w:p w14:paraId="1434F7C1" w14:textId="77777777" w:rsidR="003F4BBA" w:rsidRDefault="003F4BBA" w:rsidP="003F4BBA">
      <w:pPr>
        <w:rPr>
          <w:lang w:val="en-US"/>
        </w:rPr>
      </w:pPr>
      <w:r>
        <w:rPr>
          <w:lang w:val="en-US"/>
        </w:rPr>
        <w:t xml:space="preserve">2.menambahkan id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id</w:t>
      </w:r>
    </w:p>
    <w:p w14:paraId="4F115438" w14:textId="77777777" w:rsidR="003F4BBA" w:rsidRDefault="003F4BBA" w:rsidP="003F4BBA">
      <w:pPr>
        <w:rPr>
          <w:lang w:val="en-US"/>
        </w:rPr>
      </w:pPr>
      <w:r>
        <w:rPr>
          <w:lang w:val="en-US"/>
        </w:rPr>
        <w:t xml:space="preserve">3.belajar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layout height dan layout width di android studio</w:t>
      </w:r>
    </w:p>
    <w:p w14:paraId="66D8CF85" w14:textId="77777777" w:rsidR="003F4BBA" w:rsidRDefault="003F4BBA" w:rsidP="003F4BBA">
      <w:pPr>
        <w:rPr>
          <w:lang w:val="en-US"/>
        </w:rPr>
      </w:pPr>
      <w:r>
        <w:rPr>
          <w:lang w:val="en-US"/>
        </w:rPr>
        <w:t xml:space="preserve">4.belajar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event yang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kejadian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activity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</w:p>
    <w:p w14:paraId="269DFFBA" w14:textId="77777777" w:rsidR="003F4BBA" w:rsidRDefault="003F4BBA" w:rsidP="003F4BBA">
      <w:pPr>
        <w:rPr>
          <w:lang w:val="en-US"/>
        </w:rPr>
      </w:pPr>
      <w:r>
        <w:rPr>
          <w:lang w:val="en-US"/>
        </w:rPr>
        <w:t xml:space="preserve">5.belajar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function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event dan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onclick</w:t>
      </w:r>
    </w:p>
    <w:p w14:paraId="16685751" w14:textId="77777777" w:rsidR="003F4BBA" w:rsidRDefault="003F4BBA" w:rsidP="003F4BBA">
      <w:pPr>
        <w:rPr>
          <w:lang w:val="en-US"/>
        </w:rPr>
      </w:pPr>
      <w:r>
        <w:rPr>
          <w:lang w:val="en-US"/>
        </w:rPr>
        <w:t xml:space="preserve">6.belajar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set&amp;get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 </w:t>
      </w:r>
    </w:p>
    <w:p w14:paraId="3BEA829C" w14:textId="77777777" w:rsidR="003F4BBA" w:rsidRDefault="003F4BBA" w:rsidP="003F4BBA">
      <w:pPr>
        <w:rPr>
          <w:lang w:val="en-US"/>
        </w:rPr>
      </w:pPr>
      <w:r>
        <w:rPr>
          <w:lang w:val="en-US"/>
        </w:rPr>
        <w:t xml:space="preserve">7.belajar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string dan integer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2EA17FC0" w14:textId="77777777" w:rsidR="003F4BBA" w:rsidRDefault="003F4BBA" w:rsidP="003F4BBA">
      <w:pPr>
        <w:rPr>
          <w:lang w:val="en-US"/>
        </w:rPr>
      </w:pPr>
      <w:r>
        <w:rPr>
          <w:lang w:val="en-US"/>
        </w:rPr>
        <w:t xml:space="preserve">8.belajar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getText,toString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stringg</w:t>
      </w:r>
      <w:proofErr w:type="spellEnd"/>
    </w:p>
    <w:p w14:paraId="04AEC3DE" w14:textId="77777777" w:rsidR="003F4BBA" w:rsidRDefault="003F4BBA" w:rsidP="003F4BBA">
      <w:pPr>
        <w:rPr>
          <w:lang w:val="en-US"/>
        </w:rPr>
      </w:pPr>
      <w:r>
        <w:rPr>
          <w:lang w:val="en-US"/>
        </w:rPr>
        <w:t xml:space="preserve">9.bisa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integer.parselnt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integer</w:t>
      </w:r>
    </w:p>
    <w:p w14:paraId="3F9CCA54" w14:textId="77777777" w:rsidR="003F4BBA" w:rsidRDefault="003F4BBA" w:rsidP="003F4BBA">
      <w:pPr>
        <w:rPr>
          <w:lang w:val="en-US"/>
        </w:rPr>
      </w:pPr>
      <w:r>
        <w:rPr>
          <w:lang w:val="en-US"/>
        </w:rPr>
        <w:t xml:space="preserve">10.belajar </w:t>
      </w:r>
      <w:proofErr w:type="spellStart"/>
      <w:r>
        <w:rPr>
          <w:lang w:val="en-US"/>
        </w:rPr>
        <w:t>menggunkan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double.parsedouble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string dan  integer</w:t>
      </w:r>
    </w:p>
    <w:p w14:paraId="7D0AD892" w14:textId="77777777" w:rsidR="003F4BBA" w:rsidRDefault="003F4BBA" w:rsidP="003F4BBA">
      <w:pPr>
        <w:rPr>
          <w:lang w:val="en-US"/>
        </w:rPr>
      </w:pPr>
      <w:r>
        <w:rPr>
          <w:lang w:val="en-US"/>
        </w:rPr>
        <w:t xml:space="preserve">11.belajar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constraint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24235400" w14:textId="77777777" w:rsidR="003F4BBA" w:rsidRDefault="003F4BBA" w:rsidP="003F4BBA">
      <w:pPr>
        <w:rPr>
          <w:lang w:val="en-US"/>
        </w:rPr>
      </w:pPr>
      <w:r>
        <w:rPr>
          <w:lang w:val="en-US"/>
        </w:rPr>
        <w:t xml:space="preserve">12.belajar </w:t>
      </w:r>
      <w:proofErr w:type="spellStart"/>
      <w:r>
        <w:rPr>
          <w:lang w:val="en-US"/>
        </w:rPr>
        <w:t>menggunkan</w:t>
      </w:r>
      <w:proofErr w:type="spellEnd"/>
      <w:r>
        <w:rPr>
          <w:lang w:val="en-US"/>
        </w:rPr>
        <w:t xml:space="preserve"> if dan equals dan </w:t>
      </w:r>
      <w:proofErr w:type="spellStart"/>
      <w:proofErr w:type="gramStart"/>
      <w:r>
        <w:rPr>
          <w:lang w:val="en-US"/>
        </w:rPr>
        <w:t>komponen.seteror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</w:t>
      </w:r>
      <w:proofErr w:type="spellEnd"/>
    </w:p>
    <w:p w14:paraId="7A5A3A52" w14:textId="77777777" w:rsidR="003F4BBA" w:rsidRDefault="003F4BBA" w:rsidP="003F4BBA">
      <w:pPr>
        <w:rPr>
          <w:lang w:val="en-US"/>
        </w:rPr>
      </w:pPr>
      <w:r>
        <w:rPr>
          <w:lang w:val="en-US"/>
        </w:rPr>
        <w:t xml:space="preserve">13.belajar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wadah</w:t>
      </w:r>
      <w:proofErr w:type="spellEnd"/>
    </w:p>
    <w:p w14:paraId="727C5013" w14:textId="77777777" w:rsidR="003F4BBA" w:rsidRDefault="003F4BBA" w:rsidP="003F4BBA">
      <w:pPr>
        <w:rPr>
          <w:lang w:val="en-US"/>
        </w:rPr>
      </w:pPr>
      <w:r>
        <w:rPr>
          <w:lang w:val="en-US"/>
        </w:rPr>
        <w:t xml:space="preserve">14.belajar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method dan function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class</w:t>
      </w:r>
    </w:p>
    <w:p w14:paraId="2618E583" w14:textId="77777777" w:rsidR="003F4BBA" w:rsidRDefault="003F4BBA" w:rsidP="003F4BBA"/>
    <w:p w14:paraId="242988C4" w14:textId="77777777" w:rsidR="003F4BBA" w:rsidRDefault="003F4BBA" w:rsidP="003F4BBA">
      <w:pPr>
        <w:rPr>
          <w:b/>
          <w:bCs/>
        </w:rPr>
      </w:pPr>
      <w:r>
        <w:rPr>
          <w:b/>
          <w:bCs/>
        </w:rPr>
        <w:t>Saya Belum Mengerti</w:t>
      </w:r>
    </w:p>
    <w:p w14:paraId="68708731" w14:textId="77777777" w:rsidR="003F4BBA" w:rsidRDefault="003F4BBA" w:rsidP="003F4BBA">
      <w:pPr>
        <w:rPr>
          <w:lang w:val="en-US"/>
        </w:rPr>
      </w:pPr>
      <w:r>
        <w:t>1.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onclick</w:t>
      </w:r>
    </w:p>
    <w:p w14:paraId="2C69E2DD" w14:textId="60AC89D9" w:rsidR="003F4BBA" w:rsidRDefault="003F4BBA" w:rsidP="003F4BBA">
      <w:pPr>
        <w:rPr>
          <w:lang w:val="en-US"/>
        </w:rPr>
      </w:pPr>
      <w:r>
        <w:rPr>
          <w:lang w:val="en-US"/>
        </w:rPr>
        <w:t>2</w:t>
      </w:r>
      <w:bookmarkStart w:id="0" w:name="_GoBack"/>
      <w:bookmarkEnd w:id="0"/>
      <w:r>
        <w:rPr>
          <w:lang w:val="en-US"/>
        </w:rPr>
        <w:t xml:space="preserve">.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privat</w:t>
      </w:r>
      <w:proofErr w:type="spellEnd"/>
      <w:r>
        <w:rPr>
          <w:lang w:val="en-US"/>
        </w:rPr>
        <w:t>, public dan protected</w:t>
      </w:r>
    </w:p>
    <w:p w14:paraId="23D789F8" w14:textId="77777777" w:rsidR="003F4BBA" w:rsidRDefault="003F4BBA" w:rsidP="003F4BBA">
      <w:pPr>
        <w:rPr>
          <w:lang w:val="en-US"/>
        </w:rPr>
      </w:pPr>
    </w:p>
    <w:p w14:paraId="5E274ABE" w14:textId="77777777" w:rsidR="003F4BBA" w:rsidRDefault="003F4BBA" w:rsidP="003F4BBA"/>
    <w:sectPr w:rsidR="003F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BA"/>
    <w:rsid w:val="003F4BBA"/>
    <w:rsid w:val="005B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060E"/>
  <w15:chartTrackingRefBased/>
  <w15:docId w15:val="{3E7674E8-23A3-41B0-9EEC-9A618E0D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4BBA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4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4BBA"/>
    <w:rPr>
      <w:lang w:val="id-ID"/>
    </w:rPr>
  </w:style>
  <w:style w:type="table" w:styleId="TableGrid">
    <w:name w:val="Table Grid"/>
    <w:basedOn w:val="TableNormal"/>
    <w:uiPriority w:val="39"/>
    <w:rsid w:val="003F4BBA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7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2021-07-23T07:33:00Z</dcterms:created>
  <dcterms:modified xsi:type="dcterms:W3CDTF">2021-07-23T07:37:00Z</dcterms:modified>
</cp:coreProperties>
</file>