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15" w:rsidRDefault="007F0715" w:rsidP="007F0715">
      <w:r w:rsidRPr="00CF2F7D">
        <w:rPr>
          <w:b/>
          <w:sz w:val="24"/>
          <w:szCs w:val="24"/>
        </w:rPr>
        <w:t>Проект:</w:t>
      </w:r>
      <w:r w:rsidRPr="000A4038">
        <w:t xml:space="preserve"> “</w:t>
      </w:r>
      <w:r>
        <w:t>Видео-хостинг</w:t>
      </w:r>
      <w:r w:rsidRPr="000A4038">
        <w:t>”:</w:t>
      </w:r>
    </w:p>
    <w:p w:rsidR="007F0715" w:rsidRDefault="007F0715" w:rsidP="007F0715">
      <w:r>
        <w:t>Возможности</w:t>
      </w:r>
      <w:r w:rsidRPr="00B275A4">
        <w:t>:</w:t>
      </w:r>
      <w:r>
        <w:t xml:space="preserve"> сайт будет иметь возможность регистрации и авторизации. Авторизованные пользователи </w:t>
      </w:r>
      <w:r>
        <w:t>имеют</w:t>
      </w:r>
      <w:r>
        <w:t xml:space="preserve"> возможность выкладывать свои видеоролики, с название и описанием, пользователи </w:t>
      </w:r>
      <w:r>
        <w:t>имеют</w:t>
      </w:r>
      <w:r>
        <w:t xml:space="preserve"> возможность ставить </w:t>
      </w:r>
      <w:r w:rsidRPr="00B275A4">
        <w:t>“</w:t>
      </w:r>
      <w:r>
        <w:t>лайки</w:t>
      </w:r>
      <w:r w:rsidRPr="00B275A4">
        <w:t xml:space="preserve">” </w:t>
      </w:r>
      <w:r>
        <w:t xml:space="preserve">и </w:t>
      </w:r>
      <w:r w:rsidRPr="00B275A4">
        <w:t>“</w:t>
      </w:r>
      <w:proofErr w:type="spellStart"/>
      <w:r>
        <w:t>дизлайки</w:t>
      </w:r>
      <w:proofErr w:type="spellEnd"/>
      <w:r w:rsidRPr="00B275A4">
        <w:t>”</w:t>
      </w:r>
      <w:r>
        <w:t xml:space="preserve"> на видео,</w:t>
      </w:r>
      <w:r>
        <w:t xml:space="preserve"> подпи</w:t>
      </w:r>
      <w:r>
        <w:t xml:space="preserve">сываться на другие каналы, они </w:t>
      </w:r>
      <w:r>
        <w:t>могут просматривать списо</w:t>
      </w:r>
      <w:r>
        <w:t xml:space="preserve">к своих подписок, пользователи </w:t>
      </w:r>
      <w:r>
        <w:t>могут заходить на другие каналы и видеть их описание и список видеороликов, выложенн</w:t>
      </w:r>
      <w:r>
        <w:t xml:space="preserve">ых на эти каналы, пользователи </w:t>
      </w:r>
      <w:r>
        <w:t>могут изменить информацию на своем канале</w:t>
      </w:r>
      <w:r w:rsidRPr="00B275A4">
        <w:t>.</w:t>
      </w:r>
    </w:p>
    <w:p w:rsidR="007F0715" w:rsidRDefault="007F0715" w:rsidP="007F0715">
      <w:r w:rsidRPr="00CF2F7D">
        <w:rPr>
          <w:b/>
          <w:sz w:val="24"/>
          <w:szCs w:val="24"/>
        </w:rPr>
        <w:t>Реализация:</w:t>
      </w:r>
      <w:r>
        <w:t xml:space="preserve"> программный код включает в себя следующие классы</w:t>
      </w:r>
      <w:r>
        <w:t xml:space="preserve">, отвечающие за </w:t>
      </w:r>
      <w:proofErr w:type="spellStart"/>
      <w:r>
        <w:t>бд</w:t>
      </w:r>
      <w:proofErr w:type="spellEnd"/>
      <w:r w:rsidRPr="000A4038">
        <w:t>:</w:t>
      </w:r>
    </w:p>
    <w:p w:rsidR="007F0715" w:rsidRDefault="007F0715" w:rsidP="007F0715">
      <w:r>
        <w:rPr>
          <w:lang w:val="en-US"/>
        </w:rPr>
        <w:t>Class</w:t>
      </w:r>
      <w:r w:rsidRPr="000A4038">
        <w:t xml:space="preserve"> </w:t>
      </w:r>
      <w:r>
        <w:rPr>
          <w:lang w:val="en-US"/>
        </w:rPr>
        <w:t>Comments</w:t>
      </w:r>
      <w:r w:rsidRPr="000A4038">
        <w:t xml:space="preserve"> – </w:t>
      </w:r>
      <w:r>
        <w:t>отвечает за таблицу комментариев пользователей</w:t>
      </w:r>
    </w:p>
    <w:p w:rsidR="007F0715" w:rsidRDefault="007F0715" w:rsidP="007F0715">
      <w:r>
        <w:t>С</w:t>
      </w:r>
      <w:r>
        <w:rPr>
          <w:lang w:val="en-US"/>
        </w:rPr>
        <w:t>lass</w:t>
      </w:r>
      <w:r w:rsidRPr="007F0715">
        <w:t xml:space="preserve"> </w:t>
      </w:r>
      <w:proofErr w:type="spellStart"/>
      <w:r>
        <w:rPr>
          <w:lang w:val="en-US"/>
        </w:rPr>
        <w:t>LikedVideos</w:t>
      </w:r>
      <w:proofErr w:type="spellEnd"/>
      <w:r w:rsidRPr="007F0715">
        <w:t xml:space="preserve"> – </w:t>
      </w:r>
      <w:r>
        <w:t xml:space="preserve">отвечает за таблицу </w:t>
      </w:r>
      <w:r w:rsidRPr="007F0715">
        <w:t>“</w:t>
      </w:r>
      <w:proofErr w:type="spellStart"/>
      <w:r>
        <w:t>лайков</w:t>
      </w:r>
      <w:proofErr w:type="spellEnd"/>
      <w:r w:rsidRPr="007F0715">
        <w:t>”</w:t>
      </w:r>
      <w:r>
        <w:t xml:space="preserve"> пользователей</w:t>
      </w:r>
      <w:r>
        <w:t xml:space="preserve"> на видеоролики</w:t>
      </w:r>
    </w:p>
    <w:p w:rsidR="007F0715" w:rsidRDefault="007F0715" w:rsidP="007F0715">
      <w:r>
        <w:rPr>
          <w:lang w:val="en-US"/>
        </w:rPr>
        <w:t>Class</w:t>
      </w:r>
      <w:r w:rsidRPr="009B0F9E">
        <w:t xml:space="preserve"> </w:t>
      </w:r>
      <w:proofErr w:type="spellStart"/>
      <w:r>
        <w:rPr>
          <w:lang w:val="en-US"/>
        </w:rPr>
        <w:t>PeopleSubscribes</w:t>
      </w:r>
      <w:proofErr w:type="spellEnd"/>
      <w:r w:rsidRPr="009B0F9E">
        <w:t xml:space="preserve"> – </w:t>
      </w:r>
      <w:r>
        <w:t xml:space="preserve">отвечает за таблицу </w:t>
      </w:r>
      <w:r>
        <w:t>подписок</w:t>
      </w:r>
      <w:r>
        <w:t xml:space="preserve"> пользователей на </w:t>
      </w:r>
      <w:r>
        <w:t>каналы</w:t>
      </w:r>
    </w:p>
    <w:p w:rsidR="007F0715" w:rsidRDefault="007F0715" w:rsidP="007F0715">
      <w:r w:rsidRPr="00117E44">
        <w:rPr>
          <w:lang w:val="en-US"/>
        </w:rPr>
        <w:t>Class</w:t>
      </w:r>
      <w:r w:rsidRPr="00117E44">
        <w:t xml:space="preserve"> </w:t>
      </w:r>
      <w:r>
        <w:rPr>
          <w:lang w:val="en-US"/>
        </w:rPr>
        <w:t>User</w:t>
      </w:r>
      <w:r w:rsidRPr="00117E44">
        <w:t xml:space="preserve"> – </w:t>
      </w:r>
      <w:r>
        <w:t>отвечает за таблицу пользователей</w:t>
      </w:r>
    </w:p>
    <w:p w:rsidR="007F0715" w:rsidRDefault="007F0715" w:rsidP="007F0715">
      <w:r w:rsidRPr="00117E44">
        <w:rPr>
          <w:lang w:val="en-US"/>
        </w:rPr>
        <w:t>Class</w:t>
      </w:r>
      <w:r w:rsidRPr="007F0715">
        <w:t xml:space="preserve"> </w:t>
      </w:r>
      <w:proofErr w:type="spellStart"/>
      <w:r>
        <w:rPr>
          <w:lang w:val="en-US"/>
        </w:rPr>
        <w:t>OpenAccessVideos</w:t>
      </w:r>
      <w:proofErr w:type="spellEnd"/>
      <w:r w:rsidRPr="00117E44">
        <w:t xml:space="preserve"> – </w:t>
      </w:r>
      <w:r>
        <w:t xml:space="preserve">отвечает за таблицу </w:t>
      </w:r>
      <w:r>
        <w:t>видео</w:t>
      </w:r>
    </w:p>
    <w:p w:rsidR="007F0715" w:rsidRPr="007F0715" w:rsidRDefault="007F0715" w:rsidP="007F0715">
      <w:r w:rsidRPr="00117E44">
        <w:rPr>
          <w:lang w:val="en-US"/>
        </w:rPr>
        <w:t>Class</w:t>
      </w:r>
      <w:r w:rsidRPr="00117E44">
        <w:t xml:space="preserve"> </w:t>
      </w:r>
      <w:proofErr w:type="spellStart"/>
      <w:r>
        <w:rPr>
          <w:lang w:val="en-US"/>
        </w:rPr>
        <w:t>WatchedVideos</w:t>
      </w:r>
      <w:proofErr w:type="spellEnd"/>
      <w:r w:rsidRPr="00117E44">
        <w:t xml:space="preserve"> – </w:t>
      </w:r>
      <w:r>
        <w:t xml:space="preserve">отвечает за таблицу </w:t>
      </w:r>
      <w:r>
        <w:t>просмотров пользователями видеороликов</w:t>
      </w:r>
    </w:p>
    <w:p w:rsidR="007F0715" w:rsidRDefault="007F0715" w:rsidP="007F0715">
      <w:r w:rsidRPr="007F0715">
        <w:t xml:space="preserve">И </w:t>
      </w:r>
      <w:r>
        <w:t xml:space="preserve">еще </w:t>
      </w:r>
      <w:r w:rsidRPr="007F0715">
        <w:t>множество функций</w:t>
      </w:r>
      <w:r>
        <w:t>, отвечающих за отображение страниц сайта</w:t>
      </w:r>
      <w:r w:rsidRPr="007F0715">
        <w:t>.</w:t>
      </w:r>
    </w:p>
    <w:p w:rsidR="007F0715" w:rsidRPr="007F0715" w:rsidRDefault="007F0715" w:rsidP="007F0715">
      <w:r w:rsidRPr="007F0715">
        <w:rPr>
          <w:b/>
        </w:rPr>
        <w:t>БД</w:t>
      </w:r>
      <w:r w:rsidRPr="007F0715">
        <w:t>:</w:t>
      </w:r>
    </w:p>
    <w:p w:rsidR="007F0715" w:rsidRPr="007F0715" w:rsidRDefault="007F0715" w:rsidP="007F0715">
      <w:r>
        <w:t>БД содержит следующие таблицы</w:t>
      </w:r>
      <w:r w:rsidRPr="007F0715">
        <w:t>:</w:t>
      </w:r>
    </w:p>
    <w:p w:rsidR="007F0715" w:rsidRDefault="007F0715" w:rsidP="007F0715">
      <w:r>
        <w:rPr>
          <w:noProof/>
          <w:lang w:eastAsia="ru-RU"/>
        </w:rPr>
        <w:drawing>
          <wp:inline distT="0" distB="0" distL="0" distR="0" wp14:anchorId="6834657D" wp14:editId="28691EF3">
            <wp:extent cx="190500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Default="007F0715" w:rsidP="007F0715">
      <w:r>
        <w:t xml:space="preserve">Структура таблицы </w:t>
      </w:r>
      <w:proofErr w:type="spellStart"/>
      <w:r>
        <w:t>бд</w:t>
      </w:r>
      <w:proofErr w:type="spellEnd"/>
      <w:r>
        <w:t xml:space="preserve">: </w:t>
      </w:r>
      <w:r>
        <w:rPr>
          <w:noProof/>
          <w:lang w:eastAsia="ru-RU"/>
        </w:rPr>
        <w:drawing>
          <wp:inline distT="0" distB="0" distL="0" distR="0" wp14:anchorId="6F430F20" wp14:editId="789FD795">
            <wp:extent cx="5940425" cy="104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Default="007F0715" w:rsidP="007F0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E7180C" wp14:editId="206BF579">
            <wp:extent cx="5940425" cy="1303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Default="007F0715" w:rsidP="007F071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BB781E" wp14:editId="2F86F48C">
            <wp:extent cx="5940425" cy="1749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Default="007F0715" w:rsidP="007F0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B99BC3" wp14:editId="5C23CA48">
            <wp:extent cx="5940425" cy="1127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Default="007F0715" w:rsidP="007F0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8FD34D" wp14:editId="3D9E7435">
            <wp:extent cx="5940425" cy="1962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15" w:rsidRPr="007F0715" w:rsidRDefault="007F0715" w:rsidP="007F07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F1CAF9" wp14:editId="28DEFA21">
            <wp:extent cx="5940425" cy="1152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8BA" w:rsidRPr="007F0715" w:rsidRDefault="007F0715"/>
    <w:sectPr w:rsidR="002B68BA" w:rsidRPr="007F0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15"/>
    <w:rsid w:val="00757E48"/>
    <w:rsid w:val="007F0715"/>
    <w:rsid w:val="008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4FBBD-4164-45DE-AE63-12D227C2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7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2022-04-23T17:38:00Z</dcterms:created>
  <dcterms:modified xsi:type="dcterms:W3CDTF">2022-04-23T17:49:00Z</dcterms:modified>
</cp:coreProperties>
</file>