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943" w:rsidRPr="00554943" w:rsidRDefault="00554943" w:rsidP="00554943">
      <w:pPr>
        <w:rPr>
          <w:rFonts w:ascii="Times New Roman" w:hAnsi="Times New Roman" w:cs="Times New Roman"/>
          <w:sz w:val="32"/>
          <w:szCs w:val="32"/>
        </w:rPr>
      </w:pPr>
    </w:p>
    <w:p w:rsidR="00554943" w:rsidRDefault="00554943" w:rsidP="00554943">
      <w:pPr>
        <w:rPr>
          <w:rFonts w:ascii="Times New Roman" w:hAnsi="Times New Roman" w:cs="Times New Roman"/>
          <w:sz w:val="32"/>
          <w:szCs w:val="32"/>
        </w:rPr>
      </w:pPr>
    </w:p>
    <w:p w:rsidR="00554943" w:rsidRDefault="00554943" w:rsidP="00554943">
      <w:pPr>
        <w:rPr>
          <w:rFonts w:ascii="Times New Roman" w:hAnsi="Times New Roman" w:cs="Times New Roman"/>
          <w:sz w:val="32"/>
          <w:szCs w:val="32"/>
        </w:rPr>
      </w:pPr>
    </w:p>
    <w:p w:rsidR="00554943" w:rsidRPr="00554943" w:rsidRDefault="00554943" w:rsidP="00554943">
      <w:pPr>
        <w:jc w:val="center"/>
        <w:rPr>
          <w:rFonts w:ascii="Times New Roman" w:hAnsi="Times New Roman" w:cs="Times New Roman"/>
          <w:sz w:val="72"/>
          <w:szCs w:val="72"/>
        </w:rPr>
      </w:pPr>
      <w:r w:rsidRPr="00554943">
        <w:rPr>
          <w:rFonts w:ascii="Times New Roman" w:hAnsi="Times New Roman" w:cs="Times New Roman"/>
          <w:sz w:val="72"/>
          <w:szCs w:val="72"/>
        </w:rPr>
        <w:t>Семестровая работа</w:t>
      </w:r>
    </w:p>
    <w:p w:rsidR="00554943" w:rsidRDefault="00554943" w:rsidP="00554943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Структура данны</w:t>
      </w:r>
      <w:proofErr w:type="gramStart"/>
      <w:r>
        <w:rPr>
          <w:rFonts w:ascii="Times New Roman" w:hAnsi="Times New Roman" w:cs="Times New Roman"/>
          <w:sz w:val="44"/>
          <w:szCs w:val="44"/>
        </w:rPr>
        <w:t>х-</w:t>
      </w:r>
      <w:proofErr w:type="gramEnd"/>
      <w:r w:rsidRPr="00554943">
        <w:t xml:space="preserve"> </w:t>
      </w:r>
      <w:r w:rsidRPr="00554943">
        <w:rPr>
          <w:rFonts w:ascii="Times New Roman" w:hAnsi="Times New Roman" w:cs="Times New Roman"/>
          <w:sz w:val="44"/>
          <w:szCs w:val="44"/>
        </w:rPr>
        <w:t>Бор (префиксное дерево)</w:t>
      </w:r>
      <w:r>
        <w:rPr>
          <w:rFonts w:ascii="Times New Roman" w:hAnsi="Times New Roman" w:cs="Times New Roman"/>
          <w:sz w:val="44"/>
          <w:szCs w:val="44"/>
        </w:rPr>
        <w:t>.</w:t>
      </w:r>
    </w:p>
    <w:p w:rsidR="00554943" w:rsidRDefault="00554943" w:rsidP="00554943">
      <w:pPr>
        <w:jc w:val="right"/>
        <w:rPr>
          <w:rFonts w:ascii="Times New Roman" w:hAnsi="Times New Roman" w:cs="Times New Roman"/>
          <w:sz w:val="44"/>
          <w:szCs w:val="44"/>
        </w:rPr>
      </w:pPr>
    </w:p>
    <w:p w:rsidR="00554943" w:rsidRDefault="00554943" w:rsidP="00554943">
      <w:pPr>
        <w:jc w:val="right"/>
        <w:rPr>
          <w:rFonts w:ascii="Times New Roman" w:hAnsi="Times New Roman" w:cs="Times New Roman"/>
          <w:sz w:val="44"/>
          <w:szCs w:val="44"/>
        </w:rPr>
      </w:pPr>
    </w:p>
    <w:p w:rsidR="00554943" w:rsidRDefault="00554943" w:rsidP="00554943">
      <w:pPr>
        <w:jc w:val="right"/>
        <w:rPr>
          <w:rFonts w:ascii="Times New Roman" w:hAnsi="Times New Roman" w:cs="Times New Roman"/>
          <w:sz w:val="44"/>
          <w:szCs w:val="44"/>
        </w:rPr>
      </w:pPr>
    </w:p>
    <w:p w:rsidR="00554943" w:rsidRDefault="00554943" w:rsidP="00554943">
      <w:pPr>
        <w:jc w:val="right"/>
        <w:rPr>
          <w:rFonts w:ascii="Times New Roman" w:hAnsi="Times New Roman" w:cs="Times New Roman"/>
          <w:sz w:val="44"/>
          <w:szCs w:val="44"/>
        </w:rPr>
      </w:pPr>
    </w:p>
    <w:p w:rsidR="00554943" w:rsidRDefault="00554943" w:rsidP="00554943">
      <w:pPr>
        <w:jc w:val="right"/>
        <w:rPr>
          <w:rFonts w:ascii="Times New Roman" w:hAnsi="Times New Roman" w:cs="Times New Roman"/>
          <w:sz w:val="44"/>
          <w:szCs w:val="44"/>
        </w:rPr>
      </w:pPr>
    </w:p>
    <w:p w:rsidR="00554943" w:rsidRDefault="00554943" w:rsidP="00554943">
      <w:pPr>
        <w:jc w:val="right"/>
        <w:rPr>
          <w:rFonts w:ascii="Times New Roman" w:hAnsi="Times New Roman" w:cs="Times New Roman"/>
          <w:sz w:val="44"/>
          <w:szCs w:val="44"/>
        </w:rPr>
      </w:pPr>
    </w:p>
    <w:p w:rsidR="00554943" w:rsidRDefault="00554943" w:rsidP="00554943">
      <w:pPr>
        <w:jc w:val="right"/>
        <w:rPr>
          <w:rFonts w:ascii="Times New Roman" w:hAnsi="Times New Roman" w:cs="Times New Roman"/>
          <w:sz w:val="44"/>
          <w:szCs w:val="44"/>
        </w:rPr>
      </w:pPr>
    </w:p>
    <w:p w:rsidR="00554943" w:rsidRDefault="00554943" w:rsidP="00554943">
      <w:pPr>
        <w:jc w:val="right"/>
        <w:rPr>
          <w:rFonts w:ascii="Times New Roman" w:hAnsi="Times New Roman" w:cs="Times New Roman"/>
          <w:sz w:val="44"/>
          <w:szCs w:val="44"/>
        </w:rPr>
      </w:pPr>
    </w:p>
    <w:p w:rsidR="00554943" w:rsidRDefault="00554943" w:rsidP="00554943">
      <w:pPr>
        <w:jc w:val="right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Выполнил:</w:t>
      </w:r>
    </w:p>
    <w:p w:rsidR="00554943" w:rsidRDefault="00554943" w:rsidP="00554943">
      <w:pPr>
        <w:jc w:val="right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Юсупов М.Р. 11-002 </w:t>
      </w:r>
    </w:p>
    <w:p w:rsidR="00554943" w:rsidRDefault="00554943" w:rsidP="00554943">
      <w:pPr>
        <w:jc w:val="right"/>
        <w:rPr>
          <w:rFonts w:ascii="Times New Roman" w:hAnsi="Times New Roman" w:cs="Times New Roman"/>
          <w:sz w:val="44"/>
          <w:szCs w:val="44"/>
        </w:rPr>
      </w:pPr>
    </w:p>
    <w:p w:rsidR="00554943" w:rsidRDefault="00554943" w:rsidP="00554943">
      <w:pPr>
        <w:jc w:val="right"/>
        <w:rPr>
          <w:rFonts w:ascii="Times New Roman" w:hAnsi="Times New Roman" w:cs="Times New Roman"/>
          <w:sz w:val="44"/>
          <w:szCs w:val="44"/>
        </w:rPr>
      </w:pPr>
    </w:p>
    <w:p w:rsidR="00554943" w:rsidRDefault="00554943" w:rsidP="00554943">
      <w:pPr>
        <w:jc w:val="right"/>
        <w:rPr>
          <w:rFonts w:ascii="Times New Roman" w:hAnsi="Times New Roman" w:cs="Times New Roman"/>
          <w:sz w:val="44"/>
          <w:szCs w:val="44"/>
        </w:rPr>
      </w:pPr>
    </w:p>
    <w:p w:rsidR="00554943" w:rsidRPr="00554943" w:rsidRDefault="00554943" w:rsidP="00554943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2021г</w:t>
      </w:r>
    </w:p>
    <w:p w:rsidR="009C5C5A" w:rsidRPr="009C5C5A" w:rsidRDefault="009C5C5A" w:rsidP="00554943">
      <w:pPr>
        <w:ind w:firstLine="708"/>
        <w:rPr>
          <w:rFonts w:ascii="Times New Roman" w:hAnsi="Times New Roman" w:cs="Times New Roman"/>
          <w:b/>
          <w:sz w:val="32"/>
          <w:szCs w:val="32"/>
        </w:rPr>
      </w:pPr>
      <w:r w:rsidRPr="009C5C5A">
        <w:rPr>
          <w:rFonts w:ascii="Times New Roman" w:hAnsi="Times New Roman" w:cs="Times New Roman"/>
          <w:b/>
          <w:sz w:val="32"/>
          <w:szCs w:val="32"/>
        </w:rPr>
        <w:lastRenderedPageBreak/>
        <w:t>Определение:</w:t>
      </w:r>
    </w:p>
    <w:p w:rsidR="00486868" w:rsidRDefault="00554943" w:rsidP="00486868">
      <w:pPr>
        <w:ind w:firstLine="708"/>
      </w:pPr>
      <w:r w:rsidRPr="00554943">
        <w:rPr>
          <w:rFonts w:ascii="Times New Roman" w:hAnsi="Times New Roman" w:cs="Times New Roman"/>
          <w:sz w:val="32"/>
          <w:szCs w:val="32"/>
        </w:rPr>
        <w:t>Бор, или префиксное дерево, - структура данных для эффективн</w:t>
      </w:r>
      <w:r w:rsidR="009C5C5A">
        <w:rPr>
          <w:rFonts w:ascii="Times New Roman" w:hAnsi="Times New Roman" w:cs="Times New Roman"/>
          <w:sz w:val="32"/>
          <w:szCs w:val="32"/>
        </w:rPr>
        <w:t>ого хранения и обработки строк,</w:t>
      </w:r>
      <w:r w:rsidR="009C5C5A" w:rsidRPr="009C5C5A">
        <w:t xml:space="preserve"> </w:t>
      </w:r>
      <w:r w:rsidR="009C5C5A" w:rsidRPr="009C5C5A">
        <w:rPr>
          <w:rFonts w:ascii="Times New Roman" w:hAnsi="Times New Roman" w:cs="Times New Roman"/>
          <w:sz w:val="32"/>
          <w:szCs w:val="32"/>
        </w:rPr>
        <w:t xml:space="preserve">представляющая из себя </w:t>
      </w:r>
      <w:r w:rsidR="009C5C5A">
        <w:rPr>
          <w:rFonts w:ascii="Times New Roman" w:hAnsi="Times New Roman" w:cs="Times New Roman"/>
          <w:sz w:val="32"/>
          <w:szCs w:val="32"/>
        </w:rPr>
        <w:t>корневое</w:t>
      </w:r>
      <w:r w:rsidR="009C5C5A" w:rsidRPr="009C5C5A">
        <w:rPr>
          <w:rFonts w:ascii="Times New Roman" w:hAnsi="Times New Roman" w:cs="Times New Roman"/>
          <w:sz w:val="32"/>
          <w:szCs w:val="32"/>
        </w:rPr>
        <w:t xml:space="preserve"> дерево с символами на рёбрах.</w:t>
      </w:r>
      <w:r w:rsidR="009C5C5A">
        <w:rPr>
          <w:rFonts w:ascii="Times New Roman" w:hAnsi="Times New Roman" w:cs="Times New Roman"/>
          <w:sz w:val="32"/>
          <w:szCs w:val="32"/>
        </w:rPr>
        <w:t xml:space="preserve"> </w:t>
      </w:r>
      <w:r w:rsidRPr="00554943">
        <w:rPr>
          <w:rFonts w:ascii="Times New Roman" w:hAnsi="Times New Roman" w:cs="Times New Roman"/>
          <w:sz w:val="32"/>
          <w:szCs w:val="32"/>
        </w:rPr>
        <w:t>Вершины в боре соответствуют отдельным символам.</w:t>
      </w:r>
      <w:r w:rsidRPr="00554943">
        <w:t xml:space="preserve"> </w:t>
      </w:r>
      <w:r w:rsidRPr="00554943">
        <w:rPr>
          <w:rFonts w:ascii="Times New Roman" w:hAnsi="Times New Roman" w:cs="Times New Roman"/>
          <w:sz w:val="32"/>
          <w:szCs w:val="32"/>
        </w:rPr>
        <w:t>Строки получаются последовательной записью всех символов, хранящихся на рёбрах между корнем бора и терминальной вершиной. Размер бора линейно зависит от суммы длин всех строк, а поиск в бору занимает время, пропорциональное длине образца.</w:t>
      </w:r>
      <w:r w:rsidR="00486868">
        <w:rPr>
          <w:rFonts w:ascii="Times New Roman" w:hAnsi="Times New Roman" w:cs="Times New Roman"/>
          <w:sz w:val="32"/>
          <w:szCs w:val="32"/>
        </w:rPr>
        <w:tab/>
      </w:r>
      <w:r w:rsidR="00486868" w:rsidRPr="00486868">
        <w:t xml:space="preserve"> </w:t>
      </w:r>
      <w:r w:rsidR="00486868">
        <w:t xml:space="preserve"> </w:t>
      </w:r>
    </w:p>
    <w:p w:rsidR="00C365D2" w:rsidRDefault="00486868" w:rsidP="00486868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t xml:space="preserve"> </w:t>
      </w:r>
      <w:r>
        <w:rPr>
          <w:rFonts w:ascii="Times New Roman" w:hAnsi="Times New Roman" w:cs="Times New Roman"/>
          <w:sz w:val="32"/>
          <w:szCs w:val="32"/>
        </w:rPr>
        <w:t>Авторы: Briandais, 1959; Fredkin, 1960.</w:t>
      </w:r>
      <w:r w:rsidRPr="00486868">
        <w:rPr>
          <w:rFonts w:ascii="Times New Roman" w:hAnsi="Times New Roman" w:cs="Times New Roman"/>
          <w:sz w:val="32"/>
          <w:szCs w:val="32"/>
        </w:rPr>
        <w:t>Происхождение слова “trie” –retrieval (поиск, извлечение, выборка, возврат)</w:t>
      </w:r>
      <w:proofErr w:type="gramStart"/>
      <w:r>
        <w:rPr>
          <w:rFonts w:ascii="Times New Roman" w:hAnsi="Times New Roman" w:cs="Times New Roman"/>
          <w:sz w:val="32"/>
          <w:szCs w:val="32"/>
        </w:rPr>
        <w:t>.А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льтернативные названия: </w:t>
      </w:r>
      <w:r w:rsidRPr="00486868">
        <w:rPr>
          <w:rFonts w:ascii="Times New Roman" w:hAnsi="Times New Roman" w:cs="Times New Roman"/>
          <w:sz w:val="32"/>
          <w:szCs w:val="32"/>
        </w:rPr>
        <w:t>бор</w:t>
      </w:r>
      <w:r>
        <w:rPr>
          <w:rFonts w:ascii="Times New Roman" w:hAnsi="Times New Roman" w:cs="Times New Roman"/>
          <w:sz w:val="32"/>
          <w:szCs w:val="32"/>
        </w:rPr>
        <w:t xml:space="preserve">(Д. Кнут, Т. 3, 1978, выборка), </w:t>
      </w:r>
      <w:r w:rsidRPr="00486868">
        <w:rPr>
          <w:rFonts w:ascii="Times New Roman" w:hAnsi="Times New Roman" w:cs="Times New Roman"/>
          <w:sz w:val="32"/>
          <w:szCs w:val="32"/>
        </w:rPr>
        <w:t>луч(Д. Кнут, Т. 3, 2000, получение),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86868">
        <w:rPr>
          <w:rFonts w:ascii="Times New Roman" w:hAnsi="Times New Roman" w:cs="Times New Roman"/>
          <w:sz w:val="32"/>
          <w:szCs w:val="32"/>
        </w:rPr>
        <w:t>нагруженное дерево (А. Ахои др., 2000)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9C5C5A" w:rsidRDefault="009C5C5A" w:rsidP="00554943">
      <w:pPr>
        <w:ind w:firstLine="708"/>
        <w:rPr>
          <w:rFonts w:ascii="Times New Roman" w:hAnsi="Times New Roman" w:cs="Times New Roman"/>
          <w:b/>
          <w:sz w:val="32"/>
          <w:szCs w:val="32"/>
        </w:rPr>
      </w:pPr>
      <w:r w:rsidRPr="009C5C5A">
        <w:rPr>
          <w:rFonts w:ascii="Times New Roman" w:hAnsi="Times New Roman" w:cs="Times New Roman"/>
          <w:b/>
          <w:sz w:val="32"/>
          <w:szCs w:val="32"/>
        </w:rPr>
        <w:t>Принцип устройства</w:t>
      </w:r>
      <w:r w:rsidR="00486868">
        <w:rPr>
          <w:rFonts w:ascii="Times New Roman" w:hAnsi="Times New Roman" w:cs="Times New Roman"/>
          <w:b/>
          <w:sz w:val="32"/>
          <w:szCs w:val="32"/>
        </w:rPr>
        <w:t>. Особенности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C365D2" w:rsidRDefault="009C5C5A" w:rsidP="00C365D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365D2">
        <w:rPr>
          <w:rFonts w:ascii="Times New Roman" w:hAnsi="Times New Roman" w:cs="Times New Roman"/>
          <w:sz w:val="32"/>
          <w:szCs w:val="32"/>
        </w:rPr>
        <w:t xml:space="preserve">Префиксное дерево (Бор) содержит n ключей (строк). </w:t>
      </w:r>
    </w:p>
    <w:p w:rsidR="00C365D2" w:rsidRDefault="009C5C5A" w:rsidP="00C365D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365D2">
        <w:rPr>
          <w:rFonts w:ascii="Times New Roman" w:hAnsi="Times New Roman" w:cs="Times New Roman"/>
          <w:sz w:val="32"/>
          <w:szCs w:val="32"/>
        </w:rPr>
        <w:t>Ключ(</w:t>
      </w:r>
      <w:proofErr w:type="spellStart"/>
      <w:r w:rsidRPr="00C365D2">
        <w:rPr>
          <w:rFonts w:ascii="Times New Roman" w:hAnsi="Times New Roman" w:cs="Times New Roman"/>
          <w:sz w:val="32"/>
          <w:szCs w:val="32"/>
        </w:rPr>
        <w:t>key</w:t>
      </w:r>
      <w:proofErr w:type="spellEnd"/>
      <w:r w:rsidRPr="00C365D2">
        <w:rPr>
          <w:rFonts w:ascii="Times New Roman" w:hAnsi="Times New Roman" w:cs="Times New Roman"/>
          <w:sz w:val="32"/>
          <w:szCs w:val="32"/>
        </w:rPr>
        <w:t xml:space="preserve">)–это набор символов (c1, c2, …, </w:t>
      </w:r>
      <w:proofErr w:type="spellStart"/>
      <w:r w:rsidRPr="00C365D2">
        <w:rPr>
          <w:rFonts w:ascii="Times New Roman" w:hAnsi="Times New Roman" w:cs="Times New Roman"/>
          <w:sz w:val="32"/>
          <w:szCs w:val="32"/>
        </w:rPr>
        <w:t>cm</w:t>
      </w:r>
      <w:proofErr w:type="spellEnd"/>
      <w:r w:rsidRPr="00C365D2">
        <w:rPr>
          <w:rFonts w:ascii="Times New Roman" w:hAnsi="Times New Roman" w:cs="Times New Roman"/>
          <w:sz w:val="32"/>
          <w:szCs w:val="32"/>
        </w:rPr>
        <w:t>) из</w:t>
      </w:r>
      <w:r w:rsidR="00C365D2" w:rsidRPr="00C365D2">
        <w:rPr>
          <w:rFonts w:ascii="Times New Roman" w:hAnsi="Times New Roman" w:cs="Times New Roman"/>
          <w:sz w:val="32"/>
          <w:szCs w:val="32"/>
        </w:rPr>
        <w:t xml:space="preserve"> </w:t>
      </w:r>
      <w:r w:rsidRPr="00C365D2">
        <w:rPr>
          <w:rFonts w:ascii="Times New Roman" w:hAnsi="Times New Roman" w:cs="Times New Roman"/>
          <w:sz w:val="32"/>
          <w:szCs w:val="32"/>
        </w:rPr>
        <w:t xml:space="preserve">алфавита A= {a1, a2, …, </w:t>
      </w:r>
      <w:proofErr w:type="spellStart"/>
      <w:r w:rsidRPr="00C365D2">
        <w:rPr>
          <w:rFonts w:ascii="Times New Roman" w:hAnsi="Times New Roman" w:cs="Times New Roman"/>
          <w:sz w:val="32"/>
          <w:szCs w:val="32"/>
        </w:rPr>
        <w:t>ad</w:t>
      </w:r>
      <w:proofErr w:type="spellEnd"/>
      <w:r w:rsidRPr="00C365D2">
        <w:rPr>
          <w:rFonts w:ascii="Times New Roman" w:hAnsi="Times New Roman" w:cs="Times New Roman"/>
          <w:sz w:val="32"/>
          <w:szCs w:val="32"/>
        </w:rPr>
        <w:t>}</w:t>
      </w:r>
      <w:r w:rsidR="00C365D2" w:rsidRPr="00C365D2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9C5C5A" w:rsidRDefault="00C365D2" w:rsidP="00C365D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365D2">
        <w:rPr>
          <w:rFonts w:ascii="Times New Roman" w:hAnsi="Times New Roman" w:cs="Times New Roman"/>
          <w:sz w:val="32"/>
          <w:szCs w:val="32"/>
        </w:rPr>
        <w:t>Каждый узел содержит от 1 до d дочерних узлов</w:t>
      </w:r>
    </w:p>
    <w:p w:rsidR="00C365D2" w:rsidRPr="00C365D2" w:rsidRDefault="00C365D2" w:rsidP="00C365D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365D2">
        <w:rPr>
          <w:rFonts w:ascii="Times New Roman" w:hAnsi="Times New Roman" w:cs="Times New Roman"/>
          <w:sz w:val="32"/>
          <w:szCs w:val="32"/>
        </w:rPr>
        <w:t>За каждым ребром закреплен символ алфавита</w:t>
      </w:r>
    </w:p>
    <w:p w:rsidR="009C5C5A" w:rsidRDefault="00C365D2" w:rsidP="0048686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каждой вершине есть логическая переменная, которая показывает, является ли вершина терминальной. То есть от корня до этой вершины можно составить слово, имеющееся в этом дереве.</w:t>
      </w:r>
    </w:p>
    <w:p w:rsidR="00486868" w:rsidRDefault="00486868" w:rsidP="0048686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Хранит </w:t>
      </w:r>
      <w:r w:rsidRPr="00486868">
        <w:rPr>
          <w:rFonts w:ascii="Times New Roman" w:hAnsi="Times New Roman" w:cs="Times New Roman"/>
          <w:sz w:val="32"/>
          <w:szCs w:val="32"/>
        </w:rPr>
        <w:t>строки, символы, либо числа, представленные как строки</w:t>
      </w:r>
    </w:p>
    <w:p w:rsidR="00486868" w:rsidRDefault="00486868" w:rsidP="00486868">
      <w:pPr>
        <w:ind w:firstLine="708"/>
        <w:rPr>
          <w:rFonts w:ascii="Times New Roman" w:hAnsi="Times New Roman" w:cs="Times New Roman"/>
          <w:b/>
          <w:sz w:val="32"/>
          <w:szCs w:val="32"/>
        </w:rPr>
      </w:pPr>
      <w:r w:rsidRPr="00486868">
        <w:rPr>
          <w:rFonts w:ascii="Times New Roman" w:hAnsi="Times New Roman" w:cs="Times New Roman"/>
          <w:b/>
          <w:sz w:val="32"/>
          <w:szCs w:val="32"/>
        </w:rPr>
        <w:t>Оценка временной сложности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AA08D6" w:rsidRPr="0063741B" w:rsidRDefault="00486868" w:rsidP="00AA08D6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Временная сложность всех трех операций: добавление, удаление и поиск выполняются за </w:t>
      </w:r>
      <w:r>
        <w:rPr>
          <w:rFonts w:ascii="Times New Roman" w:hAnsi="Times New Roman" w:cs="Times New Roman"/>
          <w:sz w:val="32"/>
          <w:szCs w:val="32"/>
          <w:lang w:val="en-US"/>
        </w:rPr>
        <w:t>O</w:t>
      </w:r>
      <w:r w:rsidR="0014040A">
        <w:rPr>
          <w:rFonts w:ascii="Times New Roman" w:hAnsi="Times New Roman" w:cs="Times New Roman"/>
          <w:sz w:val="32"/>
          <w:szCs w:val="32"/>
        </w:rPr>
        <w:t>(</w:t>
      </w:r>
      <w:r w:rsidR="0014040A" w:rsidRPr="0014040A">
        <w:rPr>
          <w:rFonts w:ascii="Times New Roman" w:hAnsi="Times New Roman" w:cs="Times New Roman"/>
          <w:sz w:val="32"/>
          <w:szCs w:val="32"/>
        </w:rPr>
        <w:t>|</w:t>
      </w:r>
      <w:r w:rsidR="0014040A">
        <w:rPr>
          <w:rFonts w:ascii="Times New Roman" w:hAnsi="Times New Roman" w:cs="Times New Roman"/>
          <w:sz w:val="32"/>
          <w:szCs w:val="32"/>
          <w:lang w:val="en-US"/>
        </w:rPr>
        <w:t>Key</w:t>
      </w:r>
      <w:r w:rsidR="0014040A" w:rsidRPr="0014040A">
        <w:rPr>
          <w:rFonts w:ascii="Times New Roman" w:hAnsi="Times New Roman" w:cs="Times New Roman"/>
          <w:sz w:val="32"/>
          <w:szCs w:val="32"/>
        </w:rPr>
        <w:t>|</w:t>
      </w:r>
      <w:r w:rsidRPr="00486868">
        <w:rPr>
          <w:rFonts w:ascii="Times New Roman" w:hAnsi="Times New Roman" w:cs="Times New Roman"/>
          <w:sz w:val="32"/>
          <w:szCs w:val="32"/>
        </w:rPr>
        <w:t>),</w:t>
      </w:r>
      <w:r>
        <w:rPr>
          <w:rFonts w:ascii="Times New Roman" w:hAnsi="Times New Roman" w:cs="Times New Roman"/>
          <w:sz w:val="32"/>
          <w:szCs w:val="32"/>
        </w:rPr>
        <w:t xml:space="preserve"> где </w:t>
      </w:r>
      <w:r w:rsidRPr="00486868">
        <w:rPr>
          <w:rFonts w:ascii="Times New Roman" w:hAnsi="Times New Roman" w:cs="Times New Roman"/>
          <w:sz w:val="32"/>
          <w:szCs w:val="32"/>
        </w:rPr>
        <w:t>|</w:t>
      </w:r>
      <w:r>
        <w:rPr>
          <w:rFonts w:ascii="Times New Roman" w:hAnsi="Times New Roman" w:cs="Times New Roman"/>
          <w:sz w:val="32"/>
          <w:szCs w:val="32"/>
          <w:lang w:val="en-US"/>
        </w:rPr>
        <w:t>Key</w:t>
      </w:r>
      <w:r w:rsidRPr="00486868">
        <w:rPr>
          <w:rFonts w:ascii="Times New Roman" w:hAnsi="Times New Roman" w:cs="Times New Roman"/>
          <w:sz w:val="32"/>
          <w:szCs w:val="32"/>
        </w:rPr>
        <w:t xml:space="preserve">| - </w:t>
      </w:r>
      <w:r w:rsidR="0014040A">
        <w:rPr>
          <w:rFonts w:ascii="Times New Roman" w:hAnsi="Times New Roman" w:cs="Times New Roman"/>
          <w:sz w:val="32"/>
          <w:szCs w:val="32"/>
        </w:rPr>
        <w:t>это длинна слова.</w:t>
      </w:r>
      <w:r>
        <w:rPr>
          <w:rFonts w:ascii="Times New Roman" w:hAnsi="Times New Roman" w:cs="Times New Roman"/>
          <w:sz w:val="32"/>
          <w:szCs w:val="32"/>
        </w:rPr>
        <w:t xml:space="preserve"> Алгоритм </w:t>
      </w:r>
      <w:r w:rsidR="00AA08D6">
        <w:rPr>
          <w:rFonts w:ascii="Times New Roman" w:hAnsi="Times New Roman" w:cs="Times New Roman"/>
          <w:sz w:val="32"/>
          <w:szCs w:val="32"/>
        </w:rPr>
        <w:t>данных операций заключается в том, что мы будем спускаться из корня дерева на нижние уровни</w:t>
      </w:r>
      <w:r w:rsidR="00AA08D6" w:rsidRPr="00AA08D6">
        <w:rPr>
          <w:rFonts w:ascii="Times New Roman" w:hAnsi="Times New Roman" w:cs="Times New Roman"/>
          <w:sz w:val="32"/>
          <w:szCs w:val="32"/>
        </w:rPr>
        <w:t xml:space="preserve">, каждый раз </w:t>
      </w:r>
      <w:r w:rsidR="00AA08D6" w:rsidRPr="00AA08D6">
        <w:rPr>
          <w:rFonts w:ascii="Times New Roman" w:hAnsi="Times New Roman" w:cs="Times New Roman"/>
          <w:sz w:val="32"/>
          <w:szCs w:val="32"/>
        </w:rPr>
        <w:lastRenderedPageBreak/>
        <w:t>переходя в узел, чья метка совпа</w:t>
      </w:r>
      <w:r w:rsidR="00AA08D6">
        <w:rPr>
          <w:rFonts w:ascii="Times New Roman" w:hAnsi="Times New Roman" w:cs="Times New Roman"/>
          <w:sz w:val="32"/>
          <w:szCs w:val="32"/>
        </w:rPr>
        <w:t>дает с очередным символом ключа</w:t>
      </w:r>
      <w:r w:rsidR="0014040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14040A">
        <w:rPr>
          <w:rFonts w:ascii="Times New Roman" w:hAnsi="Times New Roman" w:cs="Times New Roman"/>
          <w:sz w:val="32"/>
          <w:szCs w:val="32"/>
        </w:rPr>
        <w:t>пробегаясь</w:t>
      </w:r>
      <w:proofErr w:type="spellEnd"/>
      <w:r w:rsidR="0014040A">
        <w:rPr>
          <w:rFonts w:ascii="Times New Roman" w:hAnsi="Times New Roman" w:cs="Times New Roman"/>
          <w:sz w:val="32"/>
          <w:szCs w:val="32"/>
        </w:rPr>
        <w:t xml:space="preserve"> по размеру алфавита, чтобы найти данный узел  </w:t>
      </w:r>
      <w:r w:rsidR="00AA08D6">
        <w:rPr>
          <w:rFonts w:ascii="Times New Roman" w:hAnsi="Times New Roman" w:cs="Times New Roman"/>
          <w:sz w:val="32"/>
          <w:szCs w:val="32"/>
        </w:rPr>
        <w:t xml:space="preserve">(в случаи добавления, если узла не существует, мы его создаем). Тем самым каждый спуск выполняется за </w:t>
      </w:r>
      <w:r w:rsidR="00AA08D6">
        <w:rPr>
          <w:rFonts w:ascii="Times New Roman" w:hAnsi="Times New Roman" w:cs="Times New Roman"/>
          <w:sz w:val="32"/>
          <w:szCs w:val="32"/>
          <w:lang w:val="en-US"/>
        </w:rPr>
        <w:t>O</w:t>
      </w:r>
      <w:r w:rsidR="00AA08D6" w:rsidRPr="00AA08D6">
        <w:rPr>
          <w:rFonts w:ascii="Times New Roman" w:hAnsi="Times New Roman" w:cs="Times New Roman"/>
          <w:sz w:val="32"/>
          <w:szCs w:val="32"/>
        </w:rPr>
        <w:t xml:space="preserve">(1) – </w:t>
      </w:r>
      <w:r w:rsidR="00AA08D6">
        <w:rPr>
          <w:rFonts w:ascii="Times New Roman" w:hAnsi="Times New Roman" w:cs="Times New Roman"/>
          <w:sz w:val="32"/>
          <w:szCs w:val="32"/>
        </w:rPr>
        <w:t xml:space="preserve">так как мы переходим за константное время по ссылкам от одного узла к другому, более нижнему. Следовательно, мы совершим действий </w:t>
      </w:r>
      <w:proofErr w:type="gramStart"/>
      <w:r w:rsidR="00AA08D6">
        <w:rPr>
          <w:rFonts w:ascii="Times New Roman" w:hAnsi="Times New Roman" w:cs="Times New Roman"/>
          <w:sz w:val="32"/>
          <w:szCs w:val="32"/>
        </w:rPr>
        <w:t>равное</w:t>
      </w:r>
      <w:proofErr w:type="gramEnd"/>
      <w:r w:rsidR="00AA08D6">
        <w:rPr>
          <w:rFonts w:ascii="Times New Roman" w:hAnsi="Times New Roman" w:cs="Times New Roman"/>
          <w:sz w:val="32"/>
          <w:szCs w:val="32"/>
        </w:rPr>
        <w:t xml:space="preserve"> длине слова умноженное на константу. </w:t>
      </w:r>
    </w:p>
    <w:p w:rsidR="00D13B0B" w:rsidRDefault="00367635" w:rsidP="00D13B0B">
      <w:pPr>
        <w:ind w:firstLine="708"/>
        <w:rPr>
          <w:rFonts w:ascii="Times New Roman" w:hAnsi="Times New Roman" w:cs="Times New Roman"/>
          <w:b/>
          <w:sz w:val="32"/>
          <w:szCs w:val="32"/>
        </w:rPr>
      </w:pPr>
      <w:r w:rsidRPr="00367635">
        <w:rPr>
          <w:rFonts w:ascii="Times New Roman" w:hAnsi="Times New Roman" w:cs="Times New Roman"/>
          <w:b/>
          <w:sz w:val="32"/>
          <w:szCs w:val="32"/>
        </w:rPr>
        <w:t>Графики:</w:t>
      </w:r>
    </w:p>
    <w:p w:rsidR="00367635" w:rsidRPr="00D13B0B" w:rsidRDefault="00367635" w:rsidP="00D13B0B">
      <w:pPr>
        <w:ind w:firstLine="708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Время представлено в миллисекундах*.</w:t>
      </w:r>
    </w:p>
    <w:p w:rsidR="00367635" w:rsidRPr="005A4640" w:rsidRDefault="00367635" w:rsidP="00D13B0B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99B62D0" wp14:editId="692A9AFB">
            <wp:extent cx="4572000" cy="2743200"/>
            <wp:effectExtent l="0" t="0" r="19050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2886BB9" wp14:editId="66995832">
            <wp:extent cx="4572000" cy="2743200"/>
            <wp:effectExtent l="0" t="0" r="19050" b="1905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3D954A7" wp14:editId="63914004">
            <wp:extent cx="4572000" cy="2743200"/>
            <wp:effectExtent l="0" t="0" r="19050" b="1905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367635" w:rsidRPr="00D13B0B" w:rsidRDefault="00367635" w:rsidP="00367635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</w:t>
      </w:r>
      <w:r w:rsidR="005A4640">
        <w:rPr>
          <w:rFonts w:ascii="Times New Roman" w:hAnsi="Times New Roman" w:cs="Times New Roman"/>
          <w:sz w:val="32"/>
          <w:szCs w:val="32"/>
        </w:rPr>
        <w:t xml:space="preserve"> графиках для функции </w:t>
      </w:r>
      <w:r w:rsidR="005A4640">
        <w:rPr>
          <w:rFonts w:ascii="Times New Roman" w:hAnsi="Times New Roman" w:cs="Times New Roman"/>
          <w:sz w:val="32"/>
          <w:szCs w:val="32"/>
          <w:lang w:val="en-US"/>
        </w:rPr>
        <w:t>add</w:t>
      </w:r>
      <w:r w:rsidR="005A4640" w:rsidRPr="005A4640">
        <w:rPr>
          <w:rFonts w:ascii="Times New Roman" w:hAnsi="Times New Roman" w:cs="Times New Roman"/>
          <w:sz w:val="32"/>
          <w:szCs w:val="32"/>
        </w:rPr>
        <w:t>(),</w:t>
      </w:r>
      <w:r w:rsidR="005A4640">
        <w:rPr>
          <w:rFonts w:ascii="Times New Roman" w:hAnsi="Times New Roman" w:cs="Times New Roman"/>
          <w:sz w:val="32"/>
          <w:szCs w:val="32"/>
        </w:rPr>
        <w:t xml:space="preserve"> сложность различается от </w:t>
      </w:r>
      <w:r w:rsidR="005A4640">
        <w:rPr>
          <w:rFonts w:ascii="Times New Roman" w:hAnsi="Times New Roman" w:cs="Times New Roman"/>
          <w:sz w:val="32"/>
          <w:szCs w:val="32"/>
          <w:lang w:val="en-US"/>
        </w:rPr>
        <w:t>O</w:t>
      </w:r>
      <w:r w:rsidR="005A4640" w:rsidRPr="005A4640">
        <w:rPr>
          <w:rFonts w:ascii="Times New Roman" w:hAnsi="Times New Roman" w:cs="Times New Roman"/>
          <w:sz w:val="32"/>
          <w:szCs w:val="32"/>
        </w:rPr>
        <w:t>(|</w:t>
      </w:r>
      <w:r w:rsidR="005A4640">
        <w:rPr>
          <w:rFonts w:ascii="Times New Roman" w:hAnsi="Times New Roman" w:cs="Times New Roman"/>
          <w:sz w:val="32"/>
          <w:szCs w:val="32"/>
          <w:lang w:val="en-US"/>
        </w:rPr>
        <w:t>Key</w:t>
      </w:r>
      <w:r w:rsidR="005A4640" w:rsidRPr="005A4640">
        <w:rPr>
          <w:rFonts w:ascii="Times New Roman" w:hAnsi="Times New Roman" w:cs="Times New Roman"/>
          <w:sz w:val="32"/>
          <w:szCs w:val="32"/>
        </w:rPr>
        <w:t>|),</w:t>
      </w:r>
      <w:r w:rsidR="005A4640">
        <w:rPr>
          <w:rFonts w:ascii="Times New Roman" w:hAnsi="Times New Roman" w:cs="Times New Roman"/>
          <w:sz w:val="32"/>
          <w:szCs w:val="32"/>
        </w:rPr>
        <w:t xml:space="preserve"> так как при создании новой вершины мой алгоритм </w:t>
      </w:r>
      <w:r w:rsidR="005A4640">
        <w:rPr>
          <w:rFonts w:ascii="Times New Roman" w:hAnsi="Times New Roman" w:cs="Times New Roman"/>
          <w:sz w:val="32"/>
          <w:szCs w:val="32"/>
        </w:rPr>
        <w:lastRenderedPageBreak/>
        <w:t xml:space="preserve">создает массив размер </w:t>
      </w:r>
      <w:r w:rsidR="005A4640">
        <w:rPr>
          <w:rFonts w:ascii="Times New Roman" w:hAnsi="Times New Roman" w:cs="Times New Roman"/>
          <w:sz w:val="32"/>
          <w:szCs w:val="32"/>
          <w:lang w:val="en-US"/>
        </w:rPr>
        <w:t>n</w:t>
      </w:r>
      <w:r w:rsidR="005A4640" w:rsidRPr="005A4640">
        <w:rPr>
          <w:rFonts w:ascii="Times New Roman" w:hAnsi="Times New Roman" w:cs="Times New Roman"/>
          <w:sz w:val="32"/>
          <w:szCs w:val="32"/>
        </w:rPr>
        <w:t xml:space="preserve">, </w:t>
      </w:r>
      <w:r w:rsidR="005A4640">
        <w:rPr>
          <w:rFonts w:ascii="Times New Roman" w:hAnsi="Times New Roman" w:cs="Times New Roman"/>
          <w:sz w:val="32"/>
          <w:szCs w:val="32"/>
        </w:rPr>
        <w:t xml:space="preserve">где </w:t>
      </w:r>
      <w:r w:rsidR="005A4640">
        <w:rPr>
          <w:rFonts w:ascii="Times New Roman" w:hAnsi="Times New Roman" w:cs="Times New Roman"/>
          <w:sz w:val="32"/>
          <w:szCs w:val="32"/>
          <w:lang w:val="en-US"/>
        </w:rPr>
        <w:t>n</w:t>
      </w:r>
      <w:r w:rsidR="005A4640" w:rsidRPr="005A4640">
        <w:rPr>
          <w:rFonts w:ascii="Times New Roman" w:hAnsi="Times New Roman" w:cs="Times New Roman"/>
          <w:sz w:val="32"/>
          <w:szCs w:val="32"/>
        </w:rPr>
        <w:t xml:space="preserve"> – </w:t>
      </w:r>
      <w:r w:rsidR="005A4640">
        <w:rPr>
          <w:rFonts w:ascii="Times New Roman" w:hAnsi="Times New Roman" w:cs="Times New Roman"/>
          <w:sz w:val="32"/>
          <w:szCs w:val="32"/>
        </w:rPr>
        <w:t xml:space="preserve">размер алфавита. То есть сложность алгоритма </w:t>
      </w:r>
      <w:r w:rsidR="005A4640">
        <w:rPr>
          <w:rFonts w:ascii="Times New Roman" w:hAnsi="Times New Roman" w:cs="Times New Roman"/>
          <w:sz w:val="32"/>
          <w:szCs w:val="32"/>
          <w:lang w:val="en-US"/>
        </w:rPr>
        <w:t>add</w:t>
      </w:r>
      <w:r w:rsidR="005A4640" w:rsidRPr="00D13B0B">
        <w:rPr>
          <w:rFonts w:ascii="Times New Roman" w:hAnsi="Times New Roman" w:cs="Times New Roman"/>
          <w:sz w:val="32"/>
          <w:szCs w:val="32"/>
        </w:rPr>
        <w:t xml:space="preserve">() – </w:t>
      </w:r>
      <w:r w:rsidR="005A4640">
        <w:rPr>
          <w:rFonts w:ascii="Times New Roman" w:hAnsi="Times New Roman" w:cs="Times New Roman"/>
          <w:sz w:val="32"/>
          <w:szCs w:val="32"/>
          <w:lang w:val="en-US"/>
        </w:rPr>
        <w:t>O</w:t>
      </w:r>
      <w:r w:rsidR="005A4640" w:rsidRPr="00D13B0B">
        <w:rPr>
          <w:rFonts w:ascii="Times New Roman" w:hAnsi="Times New Roman" w:cs="Times New Roman"/>
          <w:sz w:val="32"/>
          <w:szCs w:val="32"/>
        </w:rPr>
        <w:t>(</w:t>
      </w:r>
      <w:r w:rsidR="005A4640">
        <w:rPr>
          <w:rFonts w:ascii="Times New Roman" w:hAnsi="Times New Roman" w:cs="Times New Roman"/>
          <w:sz w:val="32"/>
          <w:szCs w:val="32"/>
          <w:lang w:val="en-US"/>
        </w:rPr>
        <w:t>n</w:t>
      </w:r>
      <w:r w:rsidR="005A4640" w:rsidRPr="00D13B0B">
        <w:rPr>
          <w:rFonts w:ascii="Times New Roman" w:hAnsi="Times New Roman" w:cs="Times New Roman"/>
          <w:sz w:val="32"/>
          <w:szCs w:val="32"/>
        </w:rPr>
        <w:t>*|</w:t>
      </w:r>
      <w:r w:rsidR="005A4640">
        <w:rPr>
          <w:rFonts w:ascii="Times New Roman" w:hAnsi="Times New Roman" w:cs="Times New Roman"/>
          <w:sz w:val="32"/>
          <w:szCs w:val="32"/>
          <w:lang w:val="en-US"/>
        </w:rPr>
        <w:t>Key</w:t>
      </w:r>
      <w:r w:rsidR="005A4640" w:rsidRPr="00D13B0B">
        <w:rPr>
          <w:rFonts w:ascii="Times New Roman" w:hAnsi="Times New Roman" w:cs="Times New Roman"/>
          <w:sz w:val="32"/>
          <w:szCs w:val="32"/>
        </w:rPr>
        <w:t>|).</w:t>
      </w:r>
    </w:p>
    <w:p w:rsidR="005A4640" w:rsidRPr="005A4640" w:rsidRDefault="005A4640" w:rsidP="005A4640">
      <w:pPr>
        <w:ind w:left="708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78949FF4" wp14:editId="78C9417B">
            <wp:extent cx="4572000" cy="2743200"/>
            <wp:effectExtent l="0" t="0" r="19050" b="1905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B928255" wp14:editId="0E9EBD04">
            <wp:extent cx="4572000" cy="2743200"/>
            <wp:effectExtent l="0" t="0" r="19050" b="1905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D13B0B" w:rsidRDefault="00554943" w:rsidP="005A464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44"/>
          <w:szCs w:val="44"/>
        </w:rPr>
        <w:t xml:space="preserve"> </w:t>
      </w:r>
      <w:r w:rsidR="00D13B0B">
        <w:rPr>
          <w:rFonts w:ascii="Times New Roman" w:hAnsi="Times New Roman" w:cs="Times New Roman"/>
          <w:sz w:val="32"/>
          <w:szCs w:val="32"/>
        </w:rPr>
        <w:t xml:space="preserve">Функции </w:t>
      </w:r>
      <w:r w:rsidR="00D13B0B">
        <w:rPr>
          <w:rFonts w:ascii="Times New Roman" w:hAnsi="Times New Roman" w:cs="Times New Roman"/>
          <w:sz w:val="32"/>
          <w:szCs w:val="32"/>
          <w:lang w:val="en-US"/>
        </w:rPr>
        <w:t>remove</w:t>
      </w:r>
      <w:r w:rsidR="00D13B0B">
        <w:rPr>
          <w:rFonts w:ascii="Times New Roman" w:hAnsi="Times New Roman" w:cs="Times New Roman"/>
          <w:sz w:val="32"/>
          <w:szCs w:val="32"/>
        </w:rPr>
        <w:t xml:space="preserve">() и </w:t>
      </w:r>
      <w:r w:rsidR="00D13B0B">
        <w:rPr>
          <w:rFonts w:ascii="Times New Roman" w:hAnsi="Times New Roman" w:cs="Times New Roman"/>
          <w:sz w:val="32"/>
          <w:szCs w:val="32"/>
          <w:lang w:val="en-US"/>
        </w:rPr>
        <w:t>contain</w:t>
      </w:r>
      <w:r w:rsidR="00D13B0B" w:rsidRPr="00D13B0B">
        <w:rPr>
          <w:rFonts w:ascii="Times New Roman" w:hAnsi="Times New Roman" w:cs="Times New Roman"/>
          <w:sz w:val="32"/>
          <w:szCs w:val="32"/>
        </w:rPr>
        <w:t xml:space="preserve">() </w:t>
      </w:r>
      <w:r w:rsidR="00D13B0B">
        <w:rPr>
          <w:rFonts w:ascii="Times New Roman" w:hAnsi="Times New Roman" w:cs="Times New Roman"/>
          <w:sz w:val="32"/>
          <w:szCs w:val="32"/>
        </w:rPr>
        <w:t xml:space="preserve">отрабатывают приблизительно за сложность </w:t>
      </w:r>
      <w:r w:rsidR="00D13B0B">
        <w:rPr>
          <w:rFonts w:ascii="Times New Roman" w:hAnsi="Times New Roman" w:cs="Times New Roman"/>
          <w:sz w:val="32"/>
          <w:szCs w:val="32"/>
          <w:lang w:val="en-US"/>
        </w:rPr>
        <w:t>O</w:t>
      </w:r>
      <w:r w:rsidR="00D13B0B" w:rsidRPr="00D13B0B">
        <w:rPr>
          <w:rFonts w:ascii="Times New Roman" w:hAnsi="Times New Roman" w:cs="Times New Roman"/>
          <w:sz w:val="32"/>
          <w:szCs w:val="32"/>
        </w:rPr>
        <w:t>(|</w:t>
      </w:r>
      <w:r w:rsidR="00D13B0B">
        <w:rPr>
          <w:rFonts w:ascii="Times New Roman" w:hAnsi="Times New Roman" w:cs="Times New Roman"/>
          <w:sz w:val="32"/>
          <w:szCs w:val="32"/>
          <w:lang w:val="en-US"/>
        </w:rPr>
        <w:t>Key</w:t>
      </w:r>
      <w:r w:rsidR="00D13B0B" w:rsidRPr="00D13B0B">
        <w:rPr>
          <w:rFonts w:ascii="Times New Roman" w:hAnsi="Times New Roman" w:cs="Times New Roman"/>
          <w:sz w:val="32"/>
          <w:szCs w:val="32"/>
        </w:rPr>
        <w:t>|)</w:t>
      </w:r>
      <w:r w:rsidR="00D13B0B">
        <w:rPr>
          <w:rFonts w:ascii="Times New Roman" w:hAnsi="Times New Roman" w:cs="Times New Roman"/>
          <w:sz w:val="32"/>
          <w:szCs w:val="32"/>
        </w:rPr>
        <w:t>, небольшие различия во времени происходят из-за сторонних процессов, обрабатывающиеся на моем устройстве.</w:t>
      </w:r>
    </w:p>
    <w:p w:rsidR="00554943" w:rsidRDefault="00D13B0B" w:rsidP="005A4640">
      <w:pPr>
        <w:rPr>
          <w:rFonts w:ascii="Times New Roman" w:hAnsi="Times New Roman" w:cs="Times New Roman"/>
          <w:b/>
          <w:sz w:val="32"/>
          <w:szCs w:val="32"/>
        </w:rPr>
      </w:pPr>
      <w:r w:rsidRPr="00D13B0B">
        <w:rPr>
          <w:rFonts w:ascii="Times New Roman" w:hAnsi="Times New Roman" w:cs="Times New Roman"/>
          <w:b/>
          <w:sz w:val="32"/>
          <w:szCs w:val="32"/>
        </w:rPr>
        <w:t>Вывод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9731BF" w:rsidRDefault="009731BF" w:rsidP="009731B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Префиксное дерево – это эффективный способ хранить </w:t>
      </w:r>
      <w:r w:rsidRPr="009731BF">
        <w:rPr>
          <w:rFonts w:ascii="Times New Roman" w:hAnsi="Times New Roman" w:cs="Times New Roman"/>
          <w:sz w:val="32"/>
          <w:szCs w:val="32"/>
        </w:rPr>
        <w:t>словарь и искать в нем слова.</w:t>
      </w:r>
      <w:r>
        <w:rPr>
          <w:rFonts w:ascii="Times New Roman" w:hAnsi="Times New Roman" w:cs="Times New Roman"/>
          <w:sz w:val="32"/>
          <w:szCs w:val="32"/>
        </w:rPr>
        <w:t xml:space="preserve"> Его преимуществом является то, что в</w:t>
      </w:r>
      <w:r w:rsidRPr="009731BF">
        <w:rPr>
          <w:rFonts w:ascii="Times New Roman" w:hAnsi="Times New Roman" w:cs="Times New Roman"/>
          <w:sz w:val="32"/>
          <w:szCs w:val="32"/>
        </w:rPr>
        <w:t>се операции</w:t>
      </w:r>
      <w:r>
        <w:rPr>
          <w:rFonts w:ascii="Times New Roman" w:hAnsi="Times New Roman" w:cs="Times New Roman"/>
          <w:sz w:val="32"/>
          <w:szCs w:val="32"/>
        </w:rPr>
        <w:t xml:space="preserve"> с любой данной строкой длины </w:t>
      </w:r>
      <w:r w:rsidRPr="009731BF">
        <w:rPr>
          <w:rFonts w:ascii="Times New Roman" w:hAnsi="Times New Roman" w:cs="Times New Roman"/>
          <w:sz w:val="32"/>
          <w:szCs w:val="32"/>
        </w:rPr>
        <w:t>(поиск, вставка, удаление) выполняются</w:t>
      </w:r>
      <w:r w:rsidRPr="009731B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за время O(</w:t>
      </w:r>
      <w:r w:rsidRPr="009731BF">
        <w:rPr>
          <w:rFonts w:ascii="Times New Roman" w:hAnsi="Times New Roman" w:cs="Times New Roman"/>
          <w:sz w:val="32"/>
          <w:szCs w:val="32"/>
        </w:rPr>
        <w:t>|</w:t>
      </w:r>
      <w:r>
        <w:rPr>
          <w:rFonts w:ascii="Times New Roman" w:hAnsi="Times New Roman" w:cs="Times New Roman"/>
          <w:sz w:val="32"/>
          <w:szCs w:val="32"/>
          <w:lang w:val="en-US"/>
        </w:rPr>
        <w:t>Key</w:t>
      </w:r>
      <w:r w:rsidRPr="009731BF">
        <w:rPr>
          <w:rFonts w:ascii="Times New Roman" w:hAnsi="Times New Roman" w:cs="Times New Roman"/>
          <w:sz w:val="32"/>
          <w:szCs w:val="32"/>
        </w:rPr>
        <w:t>|</w:t>
      </w:r>
      <w:r w:rsidRPr="009731BF">
        <w:rPr>
          <w:rFonts w:ascii="Times New Roman" w:hAnsi="Times New Roman" w:cs="Times New Roman"/>
          <w:sz w:val="32"/>
          <w:szCs w:val="32"/>
        </w:rPr>
        <w:t>), не зависящее от числа элементов в хранимом множестве.</w:t>
      </w:r>
      <w:r w:rsidR="00963940" w:rsidRPr="00963940">
        <w:rPr>
          <w:rFonts w:ascii="Times New Roman" w:hAnsi="Times New Roman" w:cs="Times New Roman"/>
          <w:sz w:val="32"/>
          <w:szCs w:val="32"/>
        </w:rPr>
        <w:t xml:space="preserve"> </w:t>
      </w:r>
      <w:r w:rsidR="00963940">
        <w:rPr>
          <w:rFonts w:ascii="Times New Roman" w:hAnsi="Times New Roman" w:cs="Times New Roman"/>
          <w:sz w:val="32"/>
          <w:szCs w:val="32"/>
        </w:rPr>
        <w:t>А также д</w:t>
      </w:r>
      <w:r w:rsidR="00963940" w:rsidRPr="00963940">
        <w:rPr>
          <w:rFonts w:ascii="Times New Roman" w:hAnsi="Times New Roman" w:cs="Times New Roman"/>
          <w:sz w:val="32"/>
          <w:szCs w:val="32"/>
        </w:rPr>
        <w:t>ля хранения ключей</w:t>
      </w:r>
      <w:r w:rsidR="00963940">
        <w:rPr>
          <w:rFonts w:ascii="Times New Roman" w:hAnsi="Times New Roman" w:cs="Times New Roman"/>
          <w:sz w:val="32"/>
          <w:szCs w:val="32"/>
        </w:rPr>
        <w:t xml:space="preserve"> </w:t>
      </w:r>
      <w:r w:rsidR="00963940">
        <w:rPr>
          <w:rFonts w:ascii="Times New Roman" w:hAnsi="Times New Roman" w:cs="Times New Roman"/>
          <w:sz w:val="32"/>
          <w:szCs w:val="32"/>
        </w:rPr>
        <w:lastRenderedPageBreak/>
        <w:t>(строк) не</w:t>
      </w:r>
      <w:r w:rsidR="00963940" w:rsidRPr="00963940">
        <w:rPr>
          <w:rFonts w:ascii="Times New Roman" w:hAnsi="Times New Roman" w:cs="Times New Roman"/>
          <w:sz w:val="32"/>
          <w:szCs w:val="32"/>
        </w:rPr>
        <w:t xml:space="preserve"> используется дополнительной памяти (ключи не хранятся в узлах)</w:t>
      </w:r>
      <w:r w:rsidR="00963940">
        <w:rPr>
          <w:rFonts w:ascii="Times New Roman" w:hAnsi="Times New Roman" w:cs="Times New Roman"/>
          <w:sz w:val="32"/>
          <w:szCs w:val="32"/>
        </w:rPr>
        <w:t>.</w:t>
      </w:r>
    </w:p>
    <w:p w:rsidR="00963940" w:rsidRDefault="00963940" w:rsidP="009731B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Недостатками является то, что Бор хранит строки,</w:t>
      </w:r>
      <w:r w:rsidRPr="00963940">
        <w:t xml:space="preserve"> </w:t>
      </w:r>
      <w:r w:rsidRPr="00963940">
        <w:rPr>
          <w:rFonts w:ascii="Times New Roman" w:hAnsi="Times New Roman" w:cs="Times New Roman"/>
          <w:sz w:val="32"/>
          <w:szCs w:val="32"/>
        </w:rPr>
        <w:t>символы, либо числа, представленные как строки</w:t>
      </w:r>
      <w:r>
        <w:rPr>
          <w:rFonts w:ascii="Times New Roman" w:hAnsi="Times New Roman" w:cs="Times New Roman"/>
          <w:sz w:val="32"/>
          <w:szCs w:val="32"/>
        </w:rPr>
        <w:t xml:space="preserve">, и поэтому неприменим к другим типам данных. </w:t>
      </w:r>
      <w:r w:rsidRPr="00963940">
        <w:rPr>
          <w:rFonts w:ascii="Times New Roman" w:hAnsi="Times New Roman" w:cs="Times New Roman"/>
          <w:sz w:val="32"/>
          <w:szCs w:val="32"/>
        </w:rPr>
        <w:t>Если реализовывать ассоциативный массив на обычном боре, а ключами будут являться строки, то будет использоваться слишком много памяти</w:t>
      </w:r>
      <w:r>
        <w:rPr>
          <w:rFonts w:ascii="Times New Roman" w:hAnsi="Times New Roman" w:cs="Times New Roman"/>
          <w:sz w:val="32"/>
          <w:szCs w:val="32"/>
        </w:rPr>
        <w:t>. А также много памяти будет затрачиваться, если алфавит имеет большое значение, тогда даже если слова, хранимые в префиксном дереве, покрывают только часть алфавита, то все равно будет создаваться под каждый узел количество ссылок, равное значению алфавита.</w:t>
      </w:r>
    </w:p>
    <w:p w:rsidR="00963940" w:rsidRPr="00963940" w:rsidRDefault="00963940" w:rsidP="009731B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Область применения префиксных деревьев огромна – их можно использовать для хранения словарей, для </w:t>
      </w:r>
      <w:r w:rsidR="006B17F8">
        <w:rPr>
          <w:rFonts w:ascii="Times New Roman" w:hAnsi="Times New Roman" w:cs="Times New Roman"/>
          <w:sz w:val="32"/>
          <w:szCs w:val="32"/>
        </w:rPr>
        <w:t xml:space="preserve">исправлений орфографических ошибок в слове, для предложения дальнейших запросов в поисковиках, для решения задач, связанных с построением автоматов </w:t>
      </w:r>
      <w:r w:rsidR="006B17F8" w:rsidRPr="006B17F8">
        <w:t xml:space="preserve"> </w:t>
      </w:r>
      <w:r w:rsidR="006B17F8" w:rsidRPr="006B17F8">
        <w:rPr>
          <w:rFonts w:ascii="Times New Roman" w:hAnsi="Times New Roman" w:cs="Times New Roman"/>
          <w:sz w:val="32"/>
          <w:szCs w:val="32"/>
        </w:rPr>
        <w:t>— то есть в задачах, где необходимо быстро получать наборы ключей с заданным префиксом</w:t>
      </w:r>
      <w:r w:rsidR="006B17F8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</w:p>
    <w:p w:rsidR="00D13B0B" w:rsidRDefault="006B17F8" w:rsidP="006B17F8">
      <w:pPr>
        <w:jc w:val="center"/>
        <w:rPr>
          <w:rFonts w:ascii="Times New Roman" w:hAnsi="Times New Roman" w:cs="Times New Roman"/>
          <w:sz w:val="40"/>
          <w:szCs w:val="40"/>
        </w:rPr>
      </w:pPr>
      <w:r w:rsidRPr="006B17F8">
        <w:rPr>
          <w:rFonts w:ascii="Times New Roman" w:hAnsi="Times New Roman" w:cs="Times New Roman"/>
          <w:sz w:val="40"/>
          <w:szCs w:val="40"/>
        </w:rPr>
        <w:t>Список литературы</w:t>
      </w:r>
      <w:r>
        <w:rPr>
          <w:rFonts w:ascii="Times New Roman" w:hAnsi="Times New Roman" w:cs="Times New Roman"/>
          <w:sz w:val="40"/>
          <w:szCs w:val="40"/>
        </w:rPr>
        <w:t>:</w:t>
      </w:r>
    </w:p>
    <w:p w:rsidR="006B17F8" w:rsidRPr="006B17F8" w:rsidRDefault="006B17F8" w:rsidP="006B17F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B17F8">
        <w:rPr>
          <w:rFonts w:ascii="Times New Roman" w:hAnsi="Times New Roman" w:cs="Times New Roman"/>
          <w:sz w:val="28"/>
          <w:szCs w:val="28"/>
        </w:rPr>
        <w:t>Кормен</w:t>
      </w:r>
      <w:proofErr w:type="spellEnd"/>
      <w:r w:rsidRPr="006B17F8">
        <w:rPr>
          <w:rFonts w:ascii="Times New Roman" w:hAnsi="Times New Roman" w:cs="Times New Roman"/>
          <w:sz w:val="28"/>
          <w:szCs w:val="28"/>
        </w:rPr>
        <w:t>. Алгоритмы - построение и анализ</w:t>
      </w:r>
      <w:r w:rsidRPr="006B17F8">
        <w:rPr>
          <w:rFonts w:ascii="Times New Roman" w:hAnsi="Times New Roman" w:cs="Times New Roman"/>
          <w:sz w:val="28"/>
          <w:szCs w:val="28"/>
        </w:rPr>
        <w:t xml:space="preserve">а.    </w:t>
      </w:r>
    </w:p>
    <w:p w:rsidR="006B17F8" w:rsidRDefault="006B17F8" w:rsidP="006B17F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B17F8">
        <w:rPr>
          <w:rFonts w:ascii="Times New Roman" w:hAnsi="Times New Roman" w:cs="Times New Roman"/>
          <w:sz w:val="28"/>
          <w:szCs w:val="28"/>
        </w:rPr>
        <w:t>Седжвик</w:t>
      </w:r>
      <w:proofErr w:type="spellEnd"/>
      <w:r w:rsidRPr="006B17F8">
        <w:rPr>
          <w:rFonts w:ascii="Times New Roman" w:hAnsi="Times New Roman" w:cs="Times New Roman"/>
          <w:sz w:val="28"/>
          <w:szCs w:val="28"/>
        </w:rPr>
        <w:t xml:space="preserve">. Фундаментальные алгоритмы на C++ </w:t>
      </w:r>
    </w:p>
    <w:p w:rsidR="006B17F8" w:rsidRPr="006B17F8" w:rsidRDefault="006B17F8" w:rsidP="006B17F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B17F8">
        <w:rPr>
          <w:rFonts w:ascii="Times New Roman" w:hAnsi="Times New Roman" w:cs="Times New Roman"/>
          <w:sz w:val="28"/>
          <w:szCs w:val="28"/>
        </w:rPr>
        <w:t>Ахо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B17F8">
        <w:rPr>
          <w:rFonts w:ascii="Times New Roman" w:hAnsi="Times New Roman" w:cs="Times New Roman"/>
          <w:sz w:val="28"/>
          <w:szCs w:val="28"/>
        </w:rPr>
        <w:t xml:space="preserve">А.В., </w:t>
      </w:r>
      <w:proofErr w:type="spellStart"/>
      <w:r w:rsidRPr="006B17F8">
        <w:rPr>
          <w:rFonts w:ascii="Times New Roman" w:hAnsi="Times New Roman" w:cs="Times New Roman"/>
          <w:sz w:val="28"/>
          <w:szCs w:val="28"/>
        </w:rPr>
        <w:t>Хопкрофт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B17F8">
        <w:rPr>
          <w:rFonts w:ascii="Times New Roman" w:hAnsi="Times New Roman" w:cs="Times New Roman"/>
          <w:sz w:val="28"/>
          <w:szCs w:val="28"/>
        </w:rPr>
        <w:t>Д., Ульман Д.Д. Структуры данных и алгори</w:t>
      </w:r>
      <w:r>
        <w:rPr>
          <w:rFonts w:ascii="Times New Roman" w:hAnsi="Times New Roman" w:cs="Times New Roman"/>
          <w:sz w:val="28"/>
          <w:szCs w:val="28"/>
        </w:rPr>
        <w:t xml:space="preserve">тмы. </w:t>
      </w:r>
      <w:proofErr w:type="gramStart"/>
      <w:r>
        <w:rPr>
          <w:rFonts w:ascii="Times New Roman" w:hAnsi="Times New Roman" w:cs="Times New Roman"/>
          <w:sz w:val="28"/>
          <w:szCs w:val="28"/>
        </w:rPr>
        <w:t>–М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.: Вильямс, 2001. </w:t>
      </w:r>
    </w:p>
    <w:p w:rsidR="006B17F8" w:rsidRDefault="007562FB" w:rsidP="007562F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562FB">
        <w:rPr>
          <w:rFonts w:ascii="Times New Roman" w:hAnsi="Times New Roman" w:cs="Times New Roman"/>
          <w:b/>
          <w:sz w:val="32"/>
          <w:szCs w:val="32"/>
        </w:rPr>
        <w:t xml:space="preserve">Код </w:t>
      </w:r>
      <w:proofErr w:type="spellStart"/>
      <w:r w:rsidRPr="007562FB">
        <w:rPr>
          <w:rFonts w:ascii="Times New Roman" w:hAnsi="Times New Roman" w:cs="Times New Roman"/>
          <w:b/>
          <w:sz w:val="32"/>
          <w:szCs w:val="32"/>
        </w:rPr>
        <w:t>струтуры</w:t>
      </w:r>
      <w:proofErr w:type="spellEnd"/>
      <w:r w:rsidRPr="007562FB">
        <w:rPr>
          <w:rFonts w:ascii="Times New Roman" w:hAnsi="Times New Roman" w:cs="Times New Roman"/>
          <w:b/>
          <w:sz w:val="32"/>
          <w:szCs w:val="32"/>
        </w:rPr>
        <w:t>:</w:t>
      </w:r>
    </w:p>
    <w:p w:rsidR="007562FB" w:rsidRPr="007562FB" w:rsidRDefault="007562FB" w:rsidP="007562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7562FB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7562FB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iostream</w:t>
      </w:r>
      <w:proofErr w:type="spellEnd"/>
      <w:r w:rsidRPr="007562FB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:rsidR="007562FB" w:rsidRPr="007562FB" w:rsidRDefault="007562FB" w:rsidP="007562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562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proofErr w:type="gramEnd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62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proofErr w:type="spellEnd"/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7562FB" w:rsidRPr="007562FB" w:rsidRDefault="007562FB" w:rsidP="007562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562FB" w:rsidRPr="007562FB" w:rsidRDefault="007562FB" w:rsidP="007562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7562F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proofErr w:type="spellEnd"/>
      <w:proofErr w:type="gramEnd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562F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alphabet 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62F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26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7562FB" w:rsidRPr="007562FB" w:rsidRDefault="007562FB" w:rsidP="007562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562FB" w:rsidRPr="007562FB" w:rsidRDefault="007562FB" w:rsidP="007562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7562F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proofErr w:type="spellEnd"/>
      <w:proofErr w:type="gramEnd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PrefixTree</w:t>
      </w:r>
      <w:proofErr w:type="spellEnd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7562FB" w:rsidRPr="007562FB" w:rsidRDefault="007562FB" w:rsidP="007562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562FB" w:rsidRPr="007562FB" w:rsidRDefault="007562FB" w:rsidP="007562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PrefixTree</w:t>
      </w:r>
      <w:proofErr w:type="spellEnd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proofErr w:type="gramStart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alphabet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562F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:rsidR="007562FB" w:rsidRPr="007562FB" w:rsidRDefault="007562FB" w:rsidP="007562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562F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proofErr w:type="gramEnd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is_terminal</w:t>
      </w:r>
      <w:proofErr w:type="spellEnd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62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7562FB" w:rsidRPr="007562FB" w:rsidRDefault="007562FB" w:rsidP="007562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:rsidR="007562FB" w:rsidRPr="007562FB" w:rsidRDefault="007562FB" w:rsidP="007562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gramStart"/>
      <w:r w:rsidRPr="007562F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proofErr w:type="gramEnd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 </w:t>
      </w:r>
      <w:proofErr w:type="spellStart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PrefixTree</w:t>
      </w:r>
      <w:proofErr w:type="spellEnd"/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root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62F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7562F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добавление</w:t>
      </w:r>
      <w:r w:rsidRPr="007562F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562F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слова</w:t>
      </w:r>
      <w:r w:rsidRPr="007562F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:rsidR="007562FB" w:rsidRPr="007562FB" w:rsidRDefault="007562FB" w:rsidP="007562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PrefixTree</w:t>
      </w:r>
      <w:proofErr w:type="spellEnd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head 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root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7562FB" w:rsidRPr="007562FB" w:rsidRDefault="007562FB" w:rsidP="007562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562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7562F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62F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proofErr w:type="spellStart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proofErr w:type="spellEnd"/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proofErr w:type="spellStart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7562FB" w:rsidRPr="007562FB" w:rsidRDefault="007562FB" w:rsidP="007562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7562F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proofErr w:type="gramEnd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 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:rsidR="007562FB" w:rsidRPr="007562FB" w:rsidRDefault="007562FB" w:rsidP="007562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7562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562F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'a'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]==</w:t>
      </w:r>
      <w:proofErr w:type="spellStart"/>
      <w:r w:rsidRPr="007562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nullptr</w:t>
      </w:r>
      <w:proofErr w:type="spellEnd"/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7562FB" w:rsidRPr="007562FB" w:rsidRDefault="007562FB" w:rsidP="007562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</w:t>
      </w:r>
      <w:proofErr w:type="gramEnd"/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562F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'a'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62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PrefixTree</w:t>
      </w:r>
      <w:proofErr w:type="spellEnd"/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7562FB" w:rsidRPr="007562FB" w:rsidRDefault="007562FB" w:rsidP="007562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7562FB" w:rsidRPr="007562FB" w:rsidRDefault="007562FB" w:rsidP="007562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</w:t>
      </w:r>
      <w:proofErr w:type="gramEnd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head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562F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'a'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:rsidR="007562FB" w:rsidRPr="007562FB" w:rsidRDefault="007562FB" w:rsidP="007562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562FB" w:rsidRPr="007562FB" w:rsidRDefault="007562FB" w:rsidP="007562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7562FB" w:rsidRPr="007562FB" w:rsidRDefault="007562FB" w:rsidP="007562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</w:t>
      </w:r>
      <w:proofErr w:type="gramEnd"/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proofErr w:type="spellStart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is_terminal</w:t>
      </w:r>
      <w:proofErr w:type="spellEnd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62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7562FB" w:rsidRPr="007562FB" w:rsidRDefault="007562FB" w:rsidP="007562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7562FB" w:rsidRPr="007562FB" w:rsidRDefault="007562FB" w:rsidP="007562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gramStart"/>
      <w:r w:rsidRPr="007562F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proofErr w:type="gramEnd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contains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 </w:t>
      </w:r>
      <w:proofErr w:type="spellStart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PrefixTree</w:t>
      </w:r>
      <w:proofErr w:type="spellEnd"/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root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62F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7562F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содержание</w:t>
      </w:r>
      <w:r w:rsidRPr="007562F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562F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слова</w:t>
      </w:r>
      <w:r w:rsidRPr="007562F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562F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7562F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562F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структуре</w:t>
      </w:r>
    </w:p>
    <w:p w:rsidR="007562FB" w:rsidRPr="007562FB" w:rsidRDefault="007562FB" w:rsidP="007562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PrefixTree</w:t>
      </w:r>
      <w:proofErr w:type="spellEnd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head 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root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7562FB" w:rsidRPr="007562FB" w:rsidRDefault="007562FB" w:rsidP="007562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562F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proofErr w:type="gramEnd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flag 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62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7562FB" w:rsidRPr="007562FB" w:rsidRDefault="007562FB" w:rsidP="007562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562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7562F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62F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proofErr w:type="spellStart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proofErr w:type="spellEnd"/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proofErr w:type="spellStart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7562FB" w:rsidRPr="007562FB" w:rsidRDefault="007562FB" w:rsidP="007562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7562F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proofErr w:type="gramEnd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 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:rsidR="007562FB" w:rsidRPr="007562FB" w:rsidRDefault="007562FB" w:rsidP="007562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7562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562F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'a'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]==</w:t>
      </w:r>
      <w:proofErr w:type="spellStart"/>
      <w:r w:rsidRPr="007562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nullptr</w:t>
      </w:r>
      <w:proofErr w:type="spellEnd"/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7562FB" w:rsidRPr="007562FB" w:rsidRDefault="007562FB" w:rsidP="007562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flag</w:t>
      </w:r>
      <w:proofErr w:type="spellEnd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562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proofErr w:type="spellEnd"/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7562FB" w:rsidRPr="007562FB" w:rsidRDefault="007562FB" w:rsidP="007562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7562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flag</w:t>
      </w:r>
      <w:proofErr w:type="spellEnd"/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7562FB" w:rsidRPr="007562FB" w:rsidRDefault="007562FB" w:rsidP="007562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7562FB" w:rsidRPr="007562FB" w:rsidRDefault="007562FB" w:rsidP="007562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</w:t>
      </w:r>
      <w:proofErr w:type="gramEnd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head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562F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'a'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:rsidR="007562FB" w:rsidRPr="007562FB" w:rsidRDefault="007562FB" w:rsidP="007562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562FB" w:rsidRPr="007562FB" w:rsidRDefault="007562FB" w:rsidP="007562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7562FB" w:rsidRPr="007562FB" w:rsidRDefault="007562FB" w:rsidP="007562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flag</w:t>
      </w:r>
      <w:proofErr w:type="gramEnd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&amp;=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head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proofErr w:type="spellStart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is_terminal</w:t>
      </w:r>
      <w:proofErr w:type="spellEnd"/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7562FB" w:rsidRPr="007562FB" w:rsidRDefault="007562FB" w:rsidP="007562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562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flag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7562FB" w:rsidRPr="007562FB" w:rsidRDefault="007562FB" w:rsidP="007562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7562FB" w:rsidRPr="007562FB" w:rsidRDefault="007562FB" w:rsidP="007562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gramStart"/>
      <w:r w:rsidRPr="007562F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proofErr w:type="gramEnd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remove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 </w:t>
      </w:r>
      <w:proofErr w:type="spellStart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PrefixTree</w:t>
      </w:r>
      <w:proofErr w:type="spellEnd"/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root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62F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7562F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удаление</w:t>
      </w:r>
      <w:r w:rsidRPr="007562F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562F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слова</w:t>
      </w:r>
    </w:p>
    <w:p w:rsidR="007562FB" w:rsidRPr="007562FB" w:rsidRDefault="007562FB" w:rsidP="007562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PrefixTree</w:t>
      </w:r>
      <w:proofErr w:type="spellEnd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head 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root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7562FB" w:rsidRPr="007562FB" w:rsidRDefault="007562FB" w:rsidP="007562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562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7562F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562F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proofErr w:type="spellStart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proofErr w:type="spellEnd"/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proofErr w:type="spellStart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7562FB" w:rsidRPr="007562FB" w:rsidRDefault="007562FB" w:rsidP="007562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7562F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proofErr w:type="gramEnd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 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:rsidR="007562FB" w:rsidRPr="007562FB" w:rsidRDefault="007562FB" w:rsidP="007562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7562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562F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'a'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]==</w:t>
      </w:r>
      <w:proofErr w:type="spellStart"/>
      <w:r w:rsidRPr="007562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nullptr</w:t>
      </w:r>
      <w:proofErr w:type="spellEnd"/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7562FB" w:rsidRPr="007562FB" w:rsidRDefault="007562FB" w:rsidP="007562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7562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proofErr w:type="gramEnd"/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7562FB" w:rsidRPr="007562FB" w:rsidRDefault="007562FB" w:rsidP="007562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7562FB" w:rsidRPr="007562FB" w:rsidRDefault="007562FB" w:rsidP="007562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</w:t>
      </w:r>
      <w:proofErr w:type="gramEnd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head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562F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'a'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:rsidR="007562FB" w:rsidRPr="007562FB" w:rsidRDefault="007562FB" w:rsidP="007562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7562FB" w:rsidRPr="007562FB" w:rsidRDefault="007562FB" w:rsidP="007562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</w:t>
      </w:r>
      <w:proofErr w:type="gramEnd"/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proofErr w:type="spellStart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is_terminal</w:t>
      </w:r>
      <w:proofErr w:type="spellEnd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62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7562FB" w:rsidRPr="007562FB" w:rsidRDefault="007562FB" w:rsidP="007562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7562FB" w:rsidRPr="007562FB" w:rsidRDefault="007562FB" w:rsidP="007562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562FB" w:rsidRPr="007562FB" w:rsidRDefault="007562FB" w:rsidP="007562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7562F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:rsidR="007562FB" w:rsidRPr="007562FB" w:rsidRDefault="007562FB" w:rsidP="007562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</w:p>
    <w:p w:rsidR="007562FB" w:rsidRPr="007562FB" w:rsidRDefault="007562FB" w:rsidP="007562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PrefixTree</w:t>
      </w:r>
      <w:proofErr w:type="spellEnd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head 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62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PrefixTree</w:t>
      </w:r>
      <w:proofErr w:type="spellEnd"/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562F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7562F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создание</w:t>
      </w:r>
      <w:r w:rsidRPr="007562F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562F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структуры</w:t>
      </w:r>
    </w:p>
    <w:p w:rsidR="007562FB" w:rsidRPr="007562FB" w:rsidRDefault="007562FB" w:rsidP="007562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7562FB" w:rsidRPr="007562FB" w:rsidRDefault="007562FB" w:rsidP="007562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7562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562F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7562FB" w:rsidRPr="007562FB" w:rsidRDefault="007562FB" w:rsidP="007562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7562FB" w:rsidRDefault="007562FB" w:rsidP="007562FB">
      <w:pPr>
        <w:rPr>
          <w:rFonts w:ascii="Times New Roman" w:hAnsi="Times New Roman" w:cs="Times New Roman"/>
          <w:b/>
          <w:sz w:val="32"/>
          <w:szCs w:val="32"/>
        </w:rPr>
      </w:pPr>
    </w:p>
    <w:p w:rsidR="007562FB" w:rsidRPr="007562FB" w:rsidRDefault="007562FB" w:rsidP="007562F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562FB">
        <w:rPr>
          <w:rFonts w:ascii="Times New Roman" w:hAnsi="Times New Roman" w:cs="Times New Roman"/>
          <w:b/>
          <w:sz w:val="36"/>
          <w:szCs w:val="36"/>
        </w:rPr>
        <w:t>Приложение</w:t>
      </w:r>
    </w:p>
    <w:p w:rsidR="007562FB" w:rsidRDefault="007562FB" w:rsidP="007562F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562FB">
        <w:rPr>
          <w:rFonts w:ascii="Times New Roman" w:hAnsi="Times New Roman" w:cs="Times New Roman"/>
          <w:sz w:val="32"/>
          <w:szCs w:val="32"/>
        </w:rPr>
        <w:t>1.Таблица</w:t>
      </w:r>
      <w:r>
        <w:rPr>
          <w:rFonts w:ascii="Times New Roman" w:hAnsi="Times New Roman" w:cs="Times New Roman"/>
          <w:sz w:val="32"/>
          <w:szCs w:val="32"/>
        </w:rPr>
        <w:t xml:space="preserve"> времени для длинны слова 10(</w:t>
      </w:r>
      <w:r>
        <w:rPr>
          <w:rFonts w:ascii="Times New Roman" w:hAnsi="Times New Roman" w:cs="Times New Roman"/>
          <w:sz w:val="32"/>
          <w:szCs w:val="32"/>
          <w:lang w:val="en-US"/>
        </w:rPr>
        <w:t>add</w:t>
      </w:r>
      <w:r w:rsidRPr="007562FB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>:</w:t>
      </w:r>
      <w:proofErr w:type="gram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77"/>
        <w:gridCol w:w="1478"/>
        <w:gridCol w:w="1478"/>
        <w:gridCol w:w="1479"/>
        <w:gridCol w:w="1479"/>
        <w:gridCol w:w="1480"/>
      </w:tblGrid>
      <w:tr w:rsidR="007562FB" w:rsidTr="007562FB">
        <w:tc>
          <w:tcPr>
            <w:tcW w:w="2177" w:type="dxa"/>
          </w:tcPr>
          <w:p w:rsidR="007562FB" w:rsidRPr="007562FB" w:rsidRDefault="007562FB" w:rsidP="007562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Time(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мс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1478" w:type="dxa"/>
            <w:vAlign w:val="bottom"/>
          </w:tcPr>
          <w:p w:rsidR="007562FB" w:rsidRPr="007562FB" w:rsidRDefault="007562FB" w:rsidP="007562FB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0,3</w:t>
            </w:r>
          </w:p>
        </w:tc>
        <w:tc>
          <w:tcPr>
            <w:tcW w:w="1478" w:type="dxa"/>
            <w:vAlign w:val="bottom"/>
          </w:tcPr>
          <w:p w:rsidR="007562FB" w:rsidRPr="007562FB" w:rsidRDefault="007562FB" w:rsidP="007562FB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1</w:t>
            </w:r>
          </w:p>
        </w:tc>
        <w:tc>
          <w:tcPr>
            <w:tcW w:w="1479" w:type="dxa"/>
            <w:vAlign w:val="bottom"/>
          </w:tcPr>
          <w:p w:rsidR="007562FB" w:rsidRPr="007562FB" w:rsidRDefault="007562FB" w:rsidP="007562FB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2</w:t>
            </w:r>
          </w:p>
        </w:tc>
        <w:tc>
          <w:tcPr>
            <w:tcW w:w="1479" w:type="dxa"/>
            <w:vAlign w:val="bottom"/>
          </w:tcPr>
          <w:p w:rsidR="007562FB" w:rsidRPr="007562FB" w:rsidRDefault="007562FB" w:rsidP="007562FB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1</w:t>
            </w:r>
          </w:p>
        </w:tc>
        <w:tc>
          <w:tcPr>
            <w:tcW w:w="1480" w:type="dxa"/>
            <w:vAlign w:val="bottom"/>
          </w:tcPr>
          <w:p w:rsidR="007562FB" w:rsidRPr="007562FB" w:rsidRDefault="007562FB" w:rsidP="007562FB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2</w:t>
            </w:r>
          </w:p>
        </w:tc>
      </w:tr>
      <w:tr w:rsidR="007562FB" w:rsidTr="007562FB">
        <w:tc>
          <w:tcPr>
            <w:tcW w:w="2177" w:type="dxa"/>
          </w:tcPr>
          <w:p w:rsidR="007562FB" w:rsidRPr="007562FB" w:rsidRDefault="007562FB" w:rsidP="007562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Size(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кол.элем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1478" w:type="dxa"/>
          </w:tcPr>
          <w:p w:rsidR="007562FB" w:rsidRDefault="007562FB" w:rsidP="007562F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100</w:t>
            </w:r>
          </w:p>
        </w:tc>
        <w:tc>
          <w:tcPr>
            <w:tcW w:w="1478" w:type="dxa"/>
          </w:tcPr>
          <w:p w:rsidR="007562FB" w:rsidRDefault="007562FB" w:rsidP="007562F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500</w:t>
            </w:r>
          </w:p>
        </w:tc>
        <w:tc>
          <w:tcPr>
            <w:tcW w:w="1479" w:type="dxa"/>
          </w:tcPr>
          <w:p w:rsidR="007562FB" w:rsidRDefault="007562FB" w:rsidP="007562F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1000</w:t>
            </w:r>
          </w:p>
        </w:tc>
        <w:tc>
          <w:tcPr>
            <w:tcW w:w="1479" w:type="dxa"/>
          </w:tcPr>
          <w:p w:rsidR="007562FB" w:rsidRDefault="007562FB" w:rsidP="007562F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5000</w:t>
            </w:r>
          </w:p>
        </w:tc>
        <w:tc>
          <w:tcPr>
            <w:tcW w:w="1480" w:type="dxa"/>
          </w:tcPr>
          <w:p w:rsidR="007562FB" w:rsidRPr="00D744B1" w:rsidRDefault="007562FB" w:rsidP="007562F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1000</w:t>
            </w:r>
            <w:r w:rsidR="00D744B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</w:tbl>
    <w:p w:rsidR="007562FB" w:rsidRPr="007562FB" w:rsidRDefault="007562FB" w:rsidP="007562FB">
      <w:pPr>
        <w:rPr>
          <w:rFonts w:ascii="Times New Roman" w:hAnsi="Times New Roman" w:cs="Times New Roman"/>
          <w:sz w:val="32"/>
          <w:szCs w:val="32"/>
        </w:rPr>
      </w:pPr>
      <w:r w:rsidRPr="007562FB">
        <w:rPr>
          <w:rFonts w:ascii="Times New Roman" w:hAnsi="Times New Roman" w:cs="Times New Roman"/>
          <w:sz w:val="32"/>
          <w:szCs w:val="32"/>
        </w:rPr>
        <w:t xml:space="preserve">2. </w:t>
      </w:r>
      <w:proofErr w:type="gramStart"/>
      <w:r w:rsidRPr="007562FB">
        <w:rPr>
          <w:rFonts w:ascii="Times New Roman" w:hAnsi="Times New Roman" w:cs="Times New Roman"/>
          <w:sz w:val="32"/>
          <w:szCs w:val="32"/>
        </w:rPr>
        <w:t>Таблица</w:t>
      </w:r>
      <w:r>
        <w:rPr>
          <w:rFonts w:ascii="Times New Roman" w:hAnsi="Times New Roman" w:cs="Times New Roman"/>
          <w:sz w:val="32"/>
          <w:szCs w:val="32"/>
        </w:rPr>
        <w:t xml:space="preserve"> времени для длинны слова 10</w:t>
      </w:r>
      <w:r w:rsidRPr="007562FB">
        <w:rPr>
          <w:rFonts w:ascii="Times New Roman" w:hAnsi="Times New Roman" w:cs="Times New Roman"/>
          <w:sz w:val="32"/>
          <w:szCs w:val="32"/>
        </w:rPr>
        <w:t>0</w:t>
      </w:r>
      <w:r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  <w:lang w:val="en-US"/>
        </w:rPr>
        <w:t>add</w:t>
      </w:r>
      <w:r w:rsidRPr="007562FB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>:</w:t>
      </w:r>
      <w:proofErr w:type="gram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77"/>
        <w:gridCol w:w="1478"/>
        <w:gridCol w:w="1478"/>
        <w:gridCol w:w="1479"/>
        <w:gridCol w:w="1479"/>
        <w:gridCol w:w="1480"/>
      </w:tblGrid>
      <w:tr w:rsidR="007562FB" w:rsidRPr="007562FB" w:rsidTr="00F314C4">
        <w:tc>
          <w:tcPr>
            <w:tcW w:w="2177" w:type="dxa"/>
          </w:tcPr>
          <w:p w:rsidR="007562FB" w:rsidRPr="007562FB" w:rsidRDefault="007562FB" w:rsidP="00F314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Time(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мс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1478" w:type="dxa"/>
            <w:vAlign w:val="bottom"/>
          </w:tcPr>
          <w:p w:rsidR="007562FB" w:rsidRPr="007562FB" w:rsidRDefault="007562FB" w:rsidP="00F314C4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2</w:t>
            </w:r>
          </w:p>
        </w:tc>
        <w:tc>
          <w:tcPr>
            <w:tcW w:w="1478" w:type="dxa"/>
            <w:vAlign w:val="bottom"/>
          </w:tcPr>
          <w:p w:rsidR="007562FB" w:rsidRPr="007562FB" w:rsidRDefault="007562FB" w:rsidP="00F314C4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1</w:t>
            </w:r>
          </w:p>
        </w:tc>
        <w:tc>
          <w:tcPr>
            <w:tcW w:w="1479" w:type="dxa"/>
            <w:vAlign w:val="bottom"/>
          </w:tcPr>
          <w:p w:rsidR="007562FB" w:rsidRPr="007562FB" w:rsidRDefault="007562FB" w:rsidP="00F314C4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9</w:t>
            </w:r>
          </w:p>
        </w:tc>
        <w:tc>
          <w:tcPr>
            <w:tcW w:w="1479" w:type="dxa"/>
            <w:vAlign w:val="bottom"/>
          </w:tcPr>
          <w:p w:rsidR="007562FB" w:rsidRPr="007562FB" w:rsidRDefault="007562FB" w:rsidP="00F314C4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12</w:t>
            </w:r>
          </w:p>
        </w:tc>
        <w:tc>
          <w:tcPr>
            <w:tcW w:w="1480" w:type="dxa"/>
            <w:vAlign w:val="bottom"/>
          </w:tcPr>
          <w:p w:rsidR="007562FB" w:rsidRPr="007562FB" w:rsidRDefault="007562FB" w:rsidP="00F314C4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6</w:t>
            </w:r>
          </w:p>
        </w:tc>
      </w:tr>
      <w:tr w:rsidR="007562FB" w:rsidTr="00F314C4">
        <w:tc>
          <w:tcPr>
            <w:tcW w:w="2177" w:type="dxa"/>
          </w:tcPr>
          <w:p w:rsidR="007562FB" w:rsidRPr="007562FB" w:rsidRDefault="007562FB" w:rsidP="00F314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Size(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кол.элем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1478" w:type="dxa"/>
          </w:tcPr>
          <w:p w:rsidR="007562FB" w:rsidRDefault="007562FB" w:rsidP="00F314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100</w:t>
            </w:r>
          </w:p>
        </w:tc>
        <w:tc>
          <w:tcPr>
            <w:tcW w:w="1478" w:type="dxa"/>
          </w:tcPr>
          <w:p w:rsidR="007562FB" w:rsidRDefault="007562FB" w:rsidP="00F314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500</w:t>
            </w:r>
          </w:p>
        </w:tc>
        <w:tc>
          <w:tcPr>
            <w:tcW w:w="1479" w:type="dxa"/>
          </w:tcPr>
          <w:p w:rsidR="007562FB" w:rsidRDefault="007562FB" w:rsidP="00F314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1000</w:t>
            </w:r>
          </w:p>
        </w:tc>
        <w:tc>
          <w:tcPr>
            <w:tcW w:w="1479" w:type="dxa"/>
          </w:tcPr>
          <w:p w:rsidR="007562FB" w:rsidRDefault="007562FB" w:rsidP="00F314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5000</w:t>
            </w:r>
          </w:p>
        </w:tc>
        <w:tc>
          <w:tcPr>
            <w:tcW w:w="1480" w:type="dxa"/>
          </w:tcPr>
          <w:p w:rsidR="007562FB" w:rsidRPr="00D744B1" w:rsidRDefault="007562FB" w:rsidP="00F314C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1000</w:t>
            </w:r>
            <w:r w:rsidR="00D744B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</w:tbl>
    <w:p w:rsidR="007562FB" w:rsidRPr="007562FB" w:rsidRDefault="007562FB" w:rsidP="007562FB">
      <w:pPr>
        <w:rPr>
          <w:rFonts w:ascii="Times New Roman" w:hAnsi="Times New Roman" w:cs="Times New Roman"/>
          <w:sz w:val="32"/>
          <w:szCs w:val="32"/>
        </w:rPr>
      </w:pPr>
      <w:r w:rsidRPr="007562FB">
        <w:rPr>
          <w:rFonts w:ascii="Times New Roman" w:hAnsi="Times New Roman" w:cs="Times New Roman"/>
          <w:sz w:val="32"/>
          <w:szCs w:val="32"/>
        </w:rPr>
        <w:t>3</w:t>
      </w:r>
      <w:r w:rsidRPr="007562FB">
        <w:rPr>
          <w:rFonts w:ascii="Times New Roman" w:hAnsi="Times New Roman" w:cs="Times New Roman"/>
          <w:sz w:val="32"/>
          <w:szCs w:val="32"/>
        </w:rPr>
        <w:t xml:space="preserve">. </w:t>
      </w:r>
      <w:proofErr w:type="gramStart"/>
      <w:r w:rsidRPr="007562FB">
        <w:rPr>
          <w:rFonts w:ascii="Times New Roman" w:hAnsi="Times New Roman" w:cs="Times New Roman"/>
          <w:sz w:val="32"/>
          <w:szCs w:val="32"/>
        </w:rPr>
        <w:t>Таблица</w:t>
      </w:r>
      <w:r>
        <w:rPr>
          <w:rFonts w:ascii="Times New Roman" w:hAnsi="Times New Roman" w:cs="Times New Roman"/>
          <w:sz w:val="32"/>
          <w:szCs w:val="32"/>
        </w:rPr>
        <w:t xml:space="preserve"> времени для длинны слова 10</w:t>
      </w:r>
      <w:r w:rsidRPr="007562FB">
        <w:rPr>
          <w:rFonts w:ascii="Times New Roman" w:hAnsi="Times New Roman" w:cs="Times New Roman"/>
          <w:sz w:val="32"/>
          <w:szCs w:val="32"/>
        </w:rPr>
        <w:t>0</w:t>
      </w:r>
      <w:r w:rsidRPr="007562FB">
        <w:rPr>
          <w:rFonts w:ascii="Times New Roman" w:hAnsi="Times New Roman" w:cs="Times New Roman"/>
          <w:sz w:val="32"/>
          <w:szCs w:val="32"/>
        </w:rPr>
        <w:t>0</w:t>
      </w:r>
      <w:r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  <w:lang w:val="en-US"/>
        </w:rPr>
        <w:t>add</w:t>
      </w:r>
      <w:r w:rsidRPr="007562FB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>:</w:t>
      </w:r>
      <w:proofErr w:type="gram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77"/>
        <w:gridCol w:w="1478"/>
        <w:gridCol w:w="1478"/>
        <w:gridCol w:w="1479"/>
        <w:gridCol w:w="1479"/>
        <w:gridCol w:w="1480"/>
      </w:tblGrid>
      <w:tr w:rsidR="007562FB" w:rsidRPr="007562FB" w:rsidTr="00F314C4">
        <w:tc>
          <w:tcPr>
            <w:tcW w:w="2177" w:type="dxa"/>
          </w:tcPr>
          <w:p w:rsidR="007562FB" w:rsidRPr="007562FB" w:rsidRDefault="007562FB" w:rsidP="00F314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Time(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мс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1478" w:type="dxa"/>
            <w:vAlign w:val="bottom"/>
          </w:tcPr>
          <w:p w:rsidR="007562FB" w:rsidRPr="007562FB" w:rsidRDefault="007562FB" w:rsidP="00F314C4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3</w:t>
            </w:r>
          </w:p>
        </w:tc>
        <w:tc>
          <w:tcPr>
            <w:tcW w:w="1478" w:type="dxa"/>
            <w:vAlign w:val="bottom"/>
          </w:tcPr>
          <w:p w:rsidR="007562FB" w:rsidRPr="007562FB" w:rsidRDefault="007562FB" w:rsidP="00F314C4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11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3</w:t>
            </w:r>
          </w:p>
        </w:tc>
        <w:tc>
          <w:tcPr>
            <w:tcW w:w="1479" w:type="dxa"/>
            <w:vAlign w:val="bottom"/>
          </w:tcPr>
          <w:p w:rsidR="007562FB" w:rsidRPr="007562FB" w:rsidRDefault="007562FB" w:rsidP="007562FB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41</w:t>
            </w:r>
          </w:p>
        </w:tc>
        <w:tc>
          <w:tcPr>
            <w:tcW w:w="1479" w:type="dxa"/>
            <w:vAlign w:val="bottom"/>
          </w:tcPr>
          <w:p w:rsidR="007562FB" w:rsidRPr="007562FB" w:rsidRDefault="007562FB" w:rsidP="007562FB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091</w:t>
            </w:r>
          </w:p>
        </w:tc>
        <w:tc>
          <w:tcPr>
            <w:tcW w:w="1480" w:type="dxa"/>
            <w:vAlign w:val="bottom"/>
          </w:tcPr>
          <w:p w:rsidR="007562FB" w:rsidRPr="007562FB" w:rsidRDefault="007562FB" w:rsidP="007562FB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290</w:t>
            </w:r>
          </w:p>
        </w:tc>
      </w:tr>
      <w:tr w:rsidR="007562FB" w:rsidTr="00F314C4">
        <w:tc>
          <w:tcPr>
            <w:tcW w:w="2177" w:type="dxa"/>
          </w:tcPr>
          <w:p w:rsidR="007562FB" w:rsidRPr="007562FB" w:rsidRDefault="007562FB" w:rsidP="00F314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Size(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кол.элем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1478" w:type="dxa"/>
          </w:tcPr>
          <w:p w:rsidR="007562FB" w:rsidRDefault="007562FB" w:rsidP="00F314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100</w:t>
            </w:r>
          </w:p>
        </w:tc>
        <w:tc>
          <w:tcPr>
            <w:tcW w:w="1478" w:type="dxa"/>
          </w:tcPr>
          <w:p w:rsidR="007562FB" w:rsidRDefault="007562FB" w:rsidP="00F314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500</w:t>
            </w:r>
          </w:p>
        </w:tc>
        <w:tc>
          <w:tcPr>
            <w:tcW w:w="1479" w:type="dxa"/>
          </w:tcPr>
          <w:p w:rsidR="007562FB" w:rsidRDefault="007562FB" w:rsidP="00F314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1000</w:t>
            </w:r>
          </w:p>
        </w:tc>
        <w:tc>
          <w:tcPr>
            <w:tcW w:w="1479" w:type="dxa"/>
          </w:tcPr>
          <w:p w:rsidR="007562FB" w:rsidRDefault="007562FB" w:rsidP="00F314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5000</w:t>
            </w:r>
          </w:p>
        </w:tc>
        <w:tc>
          <w:tcPr>
            <w:tcW w:w="1480" w:type="dxa"/>
          </w:tcPr>
          <w:p w:rsidR="007562FB" w:rsidRPr="00D744B1" w:rsidRDefault="007562FB" w:rsidP="00F314C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1000</w:t>
            </w:r>
            <w:r w:rsidR="00D744B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</w:tbl>
    <w:p w:rsidR="00D744B1" w:rsidRPr="007562FB" w:rsidRDefault="00D744B1" w:rsidP="00D744B1">
      <w:pPr>
        <w:rPr>
          <w:rFonts w:ascii="Times New Roman" w:hAnsi="Times New Roman" w:cs="Times New Roman"/>
          <w:sz w:val="32"/>
          <w:szCs w:val="32"/>
        </w:rPr>
      </w:pPr>
      <w:r w:rsidRPr="00D744B1">
        <w:rPr>
          <w:rFonts w:ascii="Times New Roman" w:hAnsi="Times New Roman" w:cs="Times New Roman"/>
          <w:sz w:val="32"/>
          <w:szCs w:val="32"/>
        </w:rPr>
        <w:lastRenderedPageBreak/>
        <w:t>4</w:t>
      </w:r>
      <w:r w:rsidRPr="007562FB">
        <w:rPr>
          <w:rFonts w:ascii="Times New Roman" w:hAnsi="Times New Roman" w:cs="Times New Roman"/>
          <w:sz w:val="32"/>
          <w:szCs w:val="32"/>
        </w:rPr>
        <w:t xml:space="preserve">. </w:t>
      </w:r>
      <w:proofErr w:type="gramStart"/>
      <w:r w:rsidRPr="007562FB">
        <w:rPr>
          <w:rFonts w:ascii="Times New Roman" w:hAnsi="Times New Roman" w:cs="Times New Roman"/>
          <w:sz w:val="32"/>
          <w:szCs w:val="32"/>
        </w:rPr>
        <w:t>Таблица</w:t>
      </w:r>
      <w:r>
        <w:rPr>
          <w:rFonts w:ascii="Times New Roman" w:hAnsi="Times New Roman" w:cs="Times New Roman"/>
          <w:sz w:val="32"/>
          <w:szCs w:val="32"/>
        </w:rPr>
        <w:t xml:space="preserve"> времени для длинны слова 10</w:t>
      </w:r>
      <w:r w:rsidRPr="007562FB">
        <w:rPr>
          <w:rFonts w:ascii="Times New Roman" w:hAnsi="Times New Roman" w:cs="Times New Roman"/>
          <w:sz w:val="32"/>
          <w:szCs w:val="32"/>
        </w:rPr>
        <w:t>0</w:t>
      </w:r>
      <w:r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  <w:lang w:val="en-US"/>
        </w:rPr>
        <w:t>contain</w:t>
      </w:r>
      <w:r w:rsidRPr="00D744B1">
        <w:rPr>
          <w:rFonts w:ascii="Times New Roman" w:hAnsi="Times New Roman" w:cs="Times New Roman"/>
          <w:sz w:val="32"/>
          <w:szCs w:val="32"/>
        </w:rPr>
        <w:t>/</w:t>
      </w:r>
      <w:r>
        <w:rPr>
          <w:rFonts w:ascii="Times New Roman" w:hAnsi="Times New Roman" w:cs="Times New Roman"/>
          <w:sz w:val="32"/>
          <w:szCs w:val="32"/>
          <w:lang w:val="en-US"/>
        </w:rPr>
        <w:t>remove</w:t>
      </w:r>
      <w:r w:rsidRPr="007562FB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>:</w:t>
      </w:r>
      <w:proofErr w:type="gram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77"/>
        <w:gridCol w:w="1478"/>
        <w:gridCol w:w="1478"/>
        <w:gridCol w:w="1479"/>
        <w:gridCol w:w="1479"/>
        <w:gridCol w:w="1480"/>
      </w:tblGrid>
      <w:tr w:rsidR="00D744B1" w:rsidRPr="007562FB" w:rsidTr="00F314C4">
        <w:tc>
          <w:tcPr>
            <w:tcW w:w="2177" w:type="dxa"/>
          </w:tcPr>
          <w:p w:rsidR="00D744B1" w:rsidRPr="007562FB" w:rsidRDefault="00D744B1" w:rsidP="00F314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Time(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мс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1478" w:type="dxa"/>
            <w:vAlign w:val="bottom"/>
          </w:tcPr>
          <w:p w:rsidR="00D744B1" w:rsidRPr="007562FB" w:rsidRDefault="00D744B1" w:rsidP="00F314C4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0,4</w:t>
            </w:r>
          </w:p>
        </w:tc>
        <w:tc>
          <w:tcPr>
            <w:tcW w:w="1478" w:type="dxa"/>
            <w:vAlign w:val="bottom"/>
          </w:tcPr>
          <w:p w:rsidR="00D744B1" w:rsidRPr="007562FB" w:rsidRDefault="00D744B1" w:rsidP="00F314C4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3</w:t>
            </w:r>
          </w:p>
        </w:tc>
        <w:tc>
          <w:tcPr>
            <w:tcW w:w="1479" w:type="dxa"/>
            <w:vAlign w:val="bottom"/>
          </w:tcPr>
          <w:p w:rsidR="00D744B1" w:rsidRPr="00D744B1" w:rsidRDefault="00D744B1" w:rsidP="00F314C4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6</w:t>
            </w:r>
          </w:p>
        </w:tc>
        <w:tc>
          <w:tcPr>
            <w:tcW w:w="1479" w:type="dxa"/>
            <w:vAlign w:val="bottom"/>
          </w:tcPr>
          <w:p w:rsidR="00D744B1" w:rsidRPr="00D744B1" w:rsidRDefault="00D744B1" w:rsidP="00F314C4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26</w:t>
            </w:r>
          </w:p>
        </w:tc>
        <w:tc>
          <w:tcPr>
            <w:tcW w:w="1480" w:type="dxa"/>
            <w:vAlign w:val="bottom"/>
          </w:tcPr>
          <w:p w:rsidR="00D744B1" w:rsidRPr="00D744B1" w:rsidRDefault="00D744B1" w:rsidP="00F314C4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53</w:t>
            </w:r>
          </w:p>
        </w:tc>
      </w:tr>
      <w:tr w:rsidR="00D744B1" w:rsidTr="00F314C4">
        <w:tc>
          <w:tcPr>
            <w:tcW w:w="2177" w:type="dxa"/>
          </w:tcPr>
          <w:p w:rsidR="00D744B1" w:rsidRPr="007562FB" w:rsidRDefault="00D744B1" w:rsidP="00F314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Size(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кол.элем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1478" w:type="dxa"/>
          </w:tcPr>
          <w:p w:rsidR="00D744B1" w:rsidRDefault="00D744B1" w:rsidP="00F314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100</w:t>
            </w:r>
          </w:p>
        </w:tc>
        <w:tc>
          <w:tcPr>
            <w:tcW w:w="1478" w:type="dxa"/>
          </w:tcPr>
          <w:p w:rsidR="00D744B1" w:rsidRDefault="00D744B1" w:rsidP="00F314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500</w:t>
            </w:r>
          </w:p>
        </w:tc>
        <w:tc>
          <w:tcPr>
            <w:tcW w:w="1479" w:type="dxa"/>
          </w:tcPr>
          <w:p w:rsidR="00D744B1" w:rsidRDefault="00D744B1" w:rsidP="00F314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1000</w:t>
            </w:r>
          </w:p>
        </w:tc>
        <w:tc>
          <w:tcPr>
            <w:tcW w:w="1479" w:type="dxa"/>
          </w:tcPr>
          <w:p w:rsidR="00D744B1" w:rsidRDefault="00D744B1" w:rsidP="00F314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5000</w:t>
            </w:r>
          </w:p>
        </w:tc>
        <w:tc>
          <w:tcPr>
            <w:tcW w:w="1480" w:type="dxa"/>
          </w:tcPr>
          <w:p w:rsidR="00D744B1" w:rsidRDefault="00D744B1" w:rsidP="00F314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00</w:t>
            </w:r>
          </w:p>
        </w:tc>
      </w:tr>
    </w:tbl>
    <w:p w:rsidR="00D744B1" w:rsidRPr="007562FB" w:rsidRDefault="00D744B1" w:rsidP="00D744B1">
      <w:pPr>
        <w:rPr>
          <w:rFonts w:ascii="Times New Roman" w:hAnsi="Times New Roman" w:cs="Times New Roman"/>
          <w:sz w:val="32"/>
          <w:szCs w:val="32"/>
        </w:rPr>
      </w:pPr>
      <w:r w:rsidRPr="00D744B1">
        <w:rPr>
          <w:rFonts w:ascii="Times New Roman" w:hAnsi="Times New Roman" w:cs="Times New Roman"/>
          <w:sz w:val="32"/>
          <w:szCs w:val="32"/>
        </w:rPr>
        <w:t>5</w:t>
      </w:r>
      <w:r w:rsidRPr="007562FB">
        <w:rPr>
          <w:rFonts w:ascii="Times New Roman" w:hAnsi="Times New Roman" w:cs="Times New Roman"/>
          <w:sz w:val="32"/>
          <w:szCs w:val="32"/>
        </w:rPr>
        <w:t xml:space="preserve">. </w:t>
      </w:r>
      <w:proofErr w:type="gramStart"/>
      <w:r w:rsidRPr="007562FB">
        <w:rPr>
          <w:rFonts w:ascii="Times New Roman" w:hAnsi="Times New Roman" w:cs="Times New Roman"/>
          <w:sz w:val="32"/>
          <w:szCs w:val="32"/>
        </w:rPr>
        <w:t>Таблица</w:t>
      </w:r>
      <w:r>
        <w:rPr>
          <w:rFonts w:ascii="Times New Roman" w:hAnsi="Times New Roman" w:cs="Times New Roman"/>
          <w:sz w:val="32"/>
          <w:szCs w:val="32"/>
        </w:rPr>
        <w:t xml:space="preserve"> времени для длинны слова 10</w:t>
      </w:r>
      <w:r w:rsidRPr="00D744B1">
        <w:rPr>
          <w:rFonts w:ascii="Times New Roman" w:hAnsi="Times New Roman" w:cs="Times New Roman"/>
          <w:sz w:val="32"/>
          <w:szCs w:val="32"/>
        </w:rPr>
        <w:t>0</w:t>
      </w:r>
      <w:r w:rsidRPr="007562FB">
        <w:rPr>
          <w:rFonts w:ascii="Times New Roman" w:hAnsi="Times New Roman" w:cs="Times New Roman"/>
          <w:sz w:val="32"/>
          <w:szCs w:val="32"/>
        </w:rPr>
        <w:t>0</w:t>
      </w:r>
      <w:r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  <w:lang w:val="en-US"/>
        </w:rPr>
        <w:t>contain</w:t>
      </w:r>
      <w:r w:rsidRPr="00D744B1">
        <w:rPr>
          <w:rFonts w:ascii="Times New Roman" w:hAnsi="Times New Roman" w:cs="Times New Roman"/>
          <w:sz w:val="32"/>
          <w:szCs w:val="32"/>
        </w:rPr>
        <w:t>/</w:t>
      </w:r>
      <w:r>
        <w:rPr>
          <w:rFonts w:ascii="Times New Roman" w:hAnsi="Times New Roman" w:cs="Times New Roman"/>
          <w:sz w:val="32"/>
          <w:szCs w:val="32"/>
          <w:lang w:val="en-US"/>
        </w:rPr>
        <w:t>remove</w:t>
      </w:r>
      <w:r w:rsidRPr="007562FB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>:</w:t>
      </w:r>
      <w:proofErr w:type="gram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77"/>
        <w:gridCol w:w="1478"/>
        <w:gridCol w:w="1478"/>
        <w:gridCol w:w="1479"/>
        <w:gridCol w:w="1479"/>
        <w:gridCol w:w="1480"/>
      </w:tblGrid>
      <w:tr w:rsidR="00D744B1" w:rsidRPr="007562FB" w:rsidTr="00F314C4">
        <w:tc>
          <w:tcPr>
            <w:tcW w:w="2177" w:type="dxa"/>
          </w:tcPr>
          <w:p w:rsidR="00D744B1" w:rsidRPr="007562FB" w:rsidRDefault="00D744B1" w:rsidP="00F314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Time(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мс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1478" w:type="dxa"/>
            <w:vAlign w:val="bottom"/>
          </w:tcPr>
          <w:p w:rsidR="00D744B1" w:rsidRPr="007562FB" w:rsidRDefault="00D744B1" w:rsidP="00F314C4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6</w:t>
            </w:r>
          </w:p>
        </w:tc>
        <w:tc>
          <w:tcPr>
            <w:tcW w:w="1478" w:type="dxa"/>
            <w:vAlign w:val="bottom"/>
          </w:tcPr>
          <w:p w:rsidR="00D744B1" w:rsidRPr="007562FB" w:rsidRDefault="00D744B1" w:rsidP="00F314C4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25</w:t>
            </w:r>
          </w:p>
        </w:tc>
        <w:tc>
          <w:tcPr>
            <w:tcW w:w="1479" w:type="dxa"/>
            <w:vAlign w:val="bottom"/>
          </w:tcPr>
          <w:p w:rsidR="00D744B1" w:rsidRPr="007562FB" w:rsidRDefault="00D744B1" w:rsidP="00F314C4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4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9</w:t>
            </w:r>
          </w:p>
        </w:tc>
        <w:tc>
          <w:tcPr>
            <w:tcW w:w="1479" w:type="dxa"/>
            <w:vAlign w:val="bottom"/>
          </w:tcPr>
          <w:p w:rsidR="00D744B1" w:rsidRPr="00D744B1" w:rsidRDefault="00D744B1" w:rsidP="00F314C4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260</w:t>
            </w:r>
          </w:p>
        </w:tc>
        <w:tc>
          <w:tcPr>
            <w:tcW w:w="1480" w:type="dxa"/>
            <w:vAlign w:val="bottom"/>
          </w:tcPr>
          <w:p w:rsidR="00D744B1" w:rsidRPr="00D744B1" w:rsidRDefault="00D744B1" w:rsidP="00F314C4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538</w:t>
            </w:r>
          </w:p>
        </w:tc>
      </w:tr>
      <w:tr w:rsidR="00D744B1" w:rsidTr="00F314C4">
        <w:tc>
          <w:tcPr>
            <w:tcW w:w="2177" w:type="dxa"/>
          </w:tcPr>
          <w:p w:rsidR="00D744B1" w:rsidRPr="007562FB" w:rsidRDefault="00D744B1" w:rsidP="00F314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Size(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кол.элем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1478" w:type="dxa"/>
          </w:tcPr>
          <w:p w:rsidR="00D744B1" w:rsidRDefault="00D744B1" w:rsidP="00F314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100</w:t>
            </w:r>
          </w:p>
        </w:tc>
        <w:tc>
          <w:tcPr>
            <w:tcW w:w="1478" w:type="dxa"/>
          </w:tcPr>
          <w:p w:rsidR="00D744B1" w:rsidRDefault="00D744B1" w:rsidP="00F314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500</w:t>
            </w:r>
          </w:p>
        </w:tc>
        <w:tc>
          <w:tcPr>
            <w:tcW w:w="1479" w:type="dxa"/>
          </w:tcPr>
          <w:p w:rsidR="00D744B1" w:rsidRDefault="00D744B1" w:rsidP="00F314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1000</w:t>
            </w:r>
          </w:p>
        </w:tc>
        <w:tc>
          <w:tcPr>
            <w:tcW w:w="1479" w:type="dxa"/>
          </w:tcPr>
          <w:p w:rsidR="00D744B1" w:rsidRDefault="00D744B1" w:rsidP="00F314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5000</w:t>
            </w:r>
          </w:p>
        </w:tc>
        <w:tc>
          <w:tcPr>
            <w:tcW w:w="1480" w:type="dxa"/>
          </w:tcPr>
          <w:p w:rsidR="00D744B1" w:rsidRPr="00D744B1" w:rsidRDefault="00D744B1" w:rsidP="00F314C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1000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</w:tbl>
    <w:p w:rsidR="00D744B1" w:rsidRPr="00D744B1" w:rsidRDefault="00D744B1" w:rsidP="00D744B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*для каждого из размера данных бралось округленное среднее значение от 50 наборов входных данных.</w:t>
      </w:r>
    </w:p>
    <w:p w:rsidR="007562FB" w:rsidRPr="009117DA" w:rsidRDefault="009117DA" w:rsidP="007562FB">
      <w:pPr>
        <w:rPr>
          <w:rFonts w:ascii="Times New Roman" w:hAnsi="Times New Roman" w:cs="Times New Roman"/>
          <w:sz w:val="44"/>
          <w:szCs w:val="44"/>
        </w:rPr>
      </w:pPr>
      <w:r w:rsidRPr="009117DA">
        <w:rPr>
          <w:rFonts w:ascii="Times New Roman" w:hAnsi="Times New Roman" w:cs="Times New Roman"/>
        </w:rPr>
        <w:t>*</w:t>
      </w:r>
      <w:r w:rsidRPr="009117DA">
        <w:rPr>
          <w:rFonts w:ascii="Times New Roman" w:hAnsi="Times New Roman" w:cs="Times New Roman"/>
          <w:sz w:val="20"/>
          <w:szCs w:val="20"/>
          <w:lang w:val="en-US"/>
        </w:rPr>
        <w:t>https</w:t>
      </w:r>
      <w:r w:rsidRPr="009117DA">
        <w:rPr>
          <w:rFonts w:ascii="Times New Roman" w:hAnsi="Times New Roman" w:cs="Times New Roman"/>
          <w:sz w:val="20"/>
          <w:szCs w:val="20"/>
        </w:rPr>
        <w:t>://</w:t>
      </w:r>
      <w:proofErr w:type="spellStart"/>
      <w:r w:rsidRPr="009117DA">
        <w:rPr>
          <w:rFonts w:ascii="Times New Roman" w:hAnsi="Times New Roman" w:cs="Times New Roman"/>
          <w:sz w:val="20"/>
          <w:szCs w:val="20"/>
          <w:lang w:val="en-US"/>
        </w:rPr>
        <w:t>github</w:t>
      </w:r>
      <w:proofErr w:type="spellEnd"/>
      <w:r w:rsidRPr="009117DA">
        <w:rPr>
          <w:rFonts w:ascii="Times New Roman" w:hAnsi="Times New Roman" w:cs="Times New Roman"/>
          <w:sz w:val="20"/>
          <w:szCs w:val="20"/>
        </w:rPr>
        <w:t>.</w:t>
      </w:r>
      <w:r w:rsidRPr="009117DA">
        <w:rPr>
          <w:rFonts w:ascii="Times New Roman" w:hAnsi="Times New Roman" w:cs="Times New Roman"/>
          <w:sz w:val="20"/>
          <w:szCs w:val="20"/>
          <w:lang w:val="en-US"/>
        </w:rPr>
        <w:t>com</w:t>
      </w:r>
      <w:r w:rsidRPr="009117D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9117DA">
        <w:rPr>
          <w:rFonts w:ascii="Times New Roman" w:hAnsi="Times New Roman" w:cs="Times New Roman"/>
          <w:sz w:val="20"/>
          <w:szCs w:val="20"/>
          <w:lang w:val="en-US"/>
        </w:rPr>
        <w:t>MarselYsup</w:t>
      </w:r>
      <w:proofErr w:type="spellEnd"/>
      <w:r w:rsidRPr="009117DA">
        <w:rPr>
          <w:rFonts w:ascii="Times New Roman" w:hAnsi="Times New Roman" w:cs="Times New Roman"/>
          <w:sz w:val="20"/>
          <w:szCs w:val="20"/>
        </w:rPr>
        <w:t>/</w:t>
      </w:r>
      <w:r w:rsidRPr="009117DA">
        <w:rPr>
          <w:rFonts w:ascii="Times New Roman" w:hAnsi="Times New Roman" w:cs="Times New Roman"/>
          <w:sz w:val="20"/>
          <w:szCs w:val="20"/>
          <w:lang w:val="en-US"/>
        </w:rPr>
        <w:t>Itis</w:t>
      </w:r>
      <w:r w:rsidRPr="009117DA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9117DA">
        <w:rPr>
          <w:rFonts w:ascii="Times New Roman" w:hAnsi="Times New Roman" w:cs="Times New Roman"/>
          <w:sz w:val="20"/>
          <w:szCs w:val="20"/>
          <w:lang w:val="en-US"/>
        </w:rPr>
        <w:t>aicd</w:t>
      </w:r>
      <w:proofErr w:type="spellEnd"/>
      <w:r w:rsidRPr="009117DA">
        <w:rPr>
          <w:rFonts w:ascii="Times New Roman" w:hAnsi="Times New Roman" w:cs="Times New Roman"/>
          <w:sz w:val="20"/>
          <w:szCs w:val="20"/>
        </w:rPr>
        <w:t>/</w:t>
      </w:r>
      <w:r w:rsidRPr="009117DA">
        <w:rPr>
          <w:rFonts w:ascii="Times New Roman" w:hAnsi="Times New Roman" w:cs="Times New Roman"/>
          <w:sz w:val="20"/>
          <w:szCs w:val="20"/>
          <w:lang w:val="en-US"/>
        </w:rPr>
        <w:t>tree</w:t>
      </w:r>
      <w:r w:rsidRPr="009117DA">
        <w:rPr>
          <w:rFonts w:ascii="Times New Roman" w:hAnsi="Times New Roman" w:cs="Times New Roman"/>
          <w:sz w:val="20"/>
          <w:szCs w:val="20"/>
        </w:rPr>
        <w:t>/</w:t>
      </w:r>
      <w:r w:rsidRPr="009117DA">
        <w:rPr>
          <w:rFonts w:ascii="Times New Roman" w:hAnsi="Times New Roman" w:cs="Times New Roman"/>
          <w:sz w:val="20"/>
          <w:szCs w:val="20"/>
          <w:lang w:val="en-US"/>
        </w:rPr>
        <w:t>master</w:t>
      </w:r>
      <w:r w:rsidRPr="009117D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9117DA">
        <w:rPr>
          <w:rFonts w:ascii="Times New Roman" w:hAnsi="Times New Roman" w:cs="Times New Roman"/>
          <w:sz w:val="20"/>
          <w:szCs w:val="20"/>
          <w:lang w:val="en-US"/>
        </w:rPr>
        <w:t>semesterTask</w:t>
      </w:r>
      <w:bookmarkStart w:id="0" w:name="_GoBack"/>
      <w:bookmarkEnd w:id="0"/>
      <w:proofErr w:type="spellEnd"/>
    </w:p>
    <w:p w:rsidR="007562FB" w:rsidRPr="00D744B1" w:rsidRDefault="007562FB" w:rsidP="007562FB">
      <w:pPr>
        <w:rPr>
          <w:rFonts w:ascii="Times New Roman" w:hAnsi="Times New Roman" w:cs="Times New Roman"/>
          <w:sz w:val="44"/>
          <w:szCs w:val="44"/>
        </w:rPr>
      </w:pPr>
    </w:p>
    <w:p w:rsidR="00554943" w:rsidRDefault="00554943" w:rsidP="0055494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D4733" w:rsidRPr="00554943" w:rsidRDefault="00554943" w:rsidP="00554943">
      <w:r w:rsidRPr="0055494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sectPr w:rsidR="00BD4733" w:rsidRPr="005549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2734AB"/>
    <w:multiLevelType w:val="hybridMultilevel"/>
    <w:tmpl w:val="6DF23C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6A46D6"/>
    <w:multiLevelType w:val="hybridMultilevel"/>
    <w:tmpl w:val="87C622D0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943"/>
    <w:rsid w:val="0014040A"/>
    <w:rsid w:val="00367635"/>
    <w:rsid w:val="00486868"/>
    <w:rsid w:val="004C06EE"/>
    <w:rsid w:val="00554943"/>
    <w:rsid w:val="005A4640"/>
    <w:rsid w:val="0063741B"/>
    <w:rsid w:val="006B17F8"/>
    <w:rsid w:val="007562FB"/>
    <w:rsid w:val="009117DA"/>
    <w:rsid w:val="00963940"/>
    <w:rsid w:val="009731BF"/>
    <w:rsid w:val="009C5C5A"/>
    <w:rsid w:val="00AA08D6"/>
    <w:rsid w:val="00BD4733"/>
    <w:rsid w:val="00C365D2"/>
    <w:rsid w:val="00D13B0B"/>
    <w:rsid w:val="00D7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49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65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676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67635"/>
    <w:rPr>
      <w:rFonts w:ascii="Tahoma" w:hAnsi="Tahoma" w:cs="Tahoma"/>
      <w:sz w:val="16"/>
      <w:szCs w:val="16"/>
    </w:rPr>
  </w:style>
  <w:style w:type="character" w:customStyle="1" w:styleId="sc91">
    <w:name w:val="sc91"/>
    <w:basedOn w:val="a0"/>
    <w:rsid w:val="007562FB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7562F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7562F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7562F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7562F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7562F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7562FB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7562F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1">
    <w:name w:val="sc71"/>
    <w:basedOn w:val="a0"/>
    <w:rsid w:val="007562FB"/>
    <w:rPr>
      <w:rFonts w:ascii="Courier New" w:hAnsi="Courier New" w:cs="Courier New" w:hint="default"/>
      <w:color w:val="808080"/>
      <w:sz w:val="20"/>
      <w:szCs w:val="20"/>
    </w:rPr>
  </w:style>
  <w:style w:type="table" w:styleId="a6">
    <w:name w:val="Table Grid"/>
    <w:basedOn w:val="a1"/>
    <w:uiPriority w:val="59"/>
    <w:rsid w:val="007562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49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65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676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67635"/>
    <w:rPr>
      <w:rFonts w:ascii="Tahoma" w:hAnsi="Tahoma" w:cs="Tahoma"/>
      <w:sz w:val="16"/>
      <w:szCs w:val="16"/>
    </w:rPr>
  </w:style>
  <w:style w:type="character" w:customStyle="1" w:styleId="sc91">
    <w:name w:val="sc91"/>
    <w:basedOn w:val="a0"/>
    <w:rsid w:val="007562FB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7562F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7562F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7562F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7562F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7562F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7562FB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7562F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1">
    <w:name w:val="sc71"/>
    <w:basedOn w:val="a0"/>
    <w:rsid w:val="007562FB"/>
    <w:rPr>
      <w:rFonts w:ascii="Courier New" w:hAnsi="Courier New" w:cs="Courier New" w:hint="default"/>
      <w:color w:val="808080"/>
      <w:sz w:val="20"/>
      <w:szCs w:val="20"/>
    </w:rPr>
  </w:style>
  <w:style w:type="table" w:styleId="a6">
    <w:name w:val="Table Grid"/>
    <w:basedOn w:val="a1"/>
    <w:uiPriority w:val="59"/>
    <w:rsid w:val="007562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56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4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4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5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0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3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1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2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8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2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../embeddings/oleObject1.bin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Itis-aicd\semesterTask\Test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Itis-aicd\semesterTask\Test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Itis-aicd\semesterTask\Tests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Itis-aicd\semesterTask\Test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Time/Size(for</a:t>
            </a:r>
            <a:r>
              <a:rPr lang="en-US" baseline="0"/>
              <a:t> 10 length)</a:t>
            </a:r>
            <a:endParaRPr lang="ru-RU" baseline="0"/>
          </a:p>
          <a:p>
            <a:pPr>
              <a:defRPr/>
            </a:pPr>
            <a:r>
              <a:rPr lang="en-US" baseline="0"/>
              <a:t>Add</a:t>
            </a:r>
          </a:p>
        </c:rich>
      </c:tx>
      <c:overlay val="0"/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[Tests.xlsx]Лист1!$J$1</c:f>
              <c:strCache>
                <c:ptCount val="1"/>
                <c:pt idx="0">
                  <c:v>time2</c:v>
                </c:pt>
              </c:strCache>
            </c:strRef>
          </c:tx>
          <c:marker>
            <c:symbol val="none"/>
          </c:marker>
          <c:cat>
            <c:numRef>
              <c:f>[Tests.xlsx]Лист1!$K$2:$K$6</c:f>
              <c:numCache>
                <c:formatCode>General</c:formatCode>
                <c:ptCount val="5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</c:numCache>
            </c:numRef>
          </c:cat>
          <c:val>
            <c:numRef>
              <c:f>[Tests.xlsx]Лист1!$J$2:$J$6</c:f>
              <c:numCache>
                <c:formatCode>General</c:formatCode>
                <c:ptCount val="5"/>
                <c:pt idx="0">
                  <c:v>0.3</c:v>
                </c:pt>
                <c:pt idx="1">
                  <c:v>1</c:v>
                </c:pt>
                <c:pt idx="2">
                  <c:v>2</c:v>
                </c:pt>
                <c:pt idx="3">
                  <c:v>11</c:v>
                </c:pt>
                <c:pt idx="4">
                  <c:v>22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1641600"/>
        <c:axId val="141643136"/>
      </c:lineChart>
      <c:catAx>
        <c:axId val="14164160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41643136"/>
        <c:crosses val="autoZero"/>
        <c:auto val="1"/>
        <c:lblAlgn val="ctr"/>
        <c:lblOffset val="100"/>
        <c:noMultiLvlLbl val="0"/>
      </c:catAx>
      <c:valAx>
        <c:axId val="1416431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1641600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Time</a:t>
            </a:r>
            <a:r>
              <a:rPr lang="en-US" baseline="0"/>
              <a:t>/Size(for 100 length)</a:t>
            </a:r>
          </a:p>
          <a:p>
            <a:pPr>
              <a:defRPr/>
            </a:pPr>
            <a:r>
              <a:rPr lang="en-US" baseline="0"/>
              <a:t>Add</a:t>
            </a:r>
            <a:endParaRPr lang="en-US"/>
          </a:p>
        </c:rich>
      </c:tx>
      <c:overlay val="0"/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[Tests.xlsx]Лист1!$D$1</c:f>
              <c:strCache>
                <c:ptCount val="1"/>
                <c:pt idx="0">
                  <c:v>time</c:v>
                </c:pt>
              </c:strCache>
            </c:strRef>
          </c:tx>
          <c:marker>
            <c:symbol val="none"/>
          </c:marker>
          <c:cat>
            <c:numRef>
              <c:f>[Tests.xlsx]Лист1!$E$2:$E$6</c:f>
              <c:numCache>
                <c:formatCode>General</c:formatCode>
                <c:ptCount val="5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</c:numCache>
            </c:numRef>
          </c:cat>
          <c:val>
            <c:numRef>
              <c:f>[Tests.xlsx]Лист1!$D$2:$D$6</c:f>
              <c:numCache>
                <c:formatCode>General</c:formatCode>
                <c:ptCount val="5"/>
                <c:pt idx="0">
                  <c:v>2</c:v>
                </c:pt>
                <c:pt idx="1">
                  <c:v>11</c:v>
                </c:pt>
                <c:pt idx="2">
                  <c:v>29</c:v>
                </c:pt>
                <c:pt idx="3">
                  <c:v>112</c:v>
                </c:pt>
                <c:pt idx="4">
                  <c:v>226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1427840"/>
        <c:axId val="141429376"/>
      </c:lineChart>
      <c:catAx>
        <c:axId val="14142784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41429376"/>
        <c:crosses val="autoZero"/>
        <c:auto val="1"/>
        <c:lblAlgn val="ctr"/>
        <c:lblOffset val="100"/>
        <c:noMultiLvlLbl val="0"/>
      </c:catAx>
      <c:valAx>
        <c:axId val="14142937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1427840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baseline="0"/>
              <a:t>Time/Size(for 10</a:t>
            </a:r>
            <a:r>
              <a:rPr lang="ru-RU" sz="1800" b="1" i="0" baseline="0"/>
              <a:t>00</a:t>
            </a:r>
            <a:r>
              <a:rPr lang="en-US" sz="1800" b="1" i="0" baseline="0"/>
              <a:t> length)</a:t>
            </a:r>
          </a:p>
          <a:p>
            <a:pPr>
              <a:defRPr/>
            </a:pPr>
            <a:r>
              <a:rPr lang="en-US" sz="1800" b="1" i="0" baseline="0"/>
              <a:t>Add</a:t>
            </a:r>
            <a:endParaRPr lang="ru-RU"/>
          </a:p>
        </c:rich>
      </c:tx>
      <c:overlay val="0"/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[Tests.xlsx]Лист1!$P$1</c:f>
              <c:strCache>
                <c:ptCount val="1"/>
                <c:pt idx="0">
                  <c:v>time3</c:v>
                </c:pt>
              </c:strCache>
            </c:strRef>
          </c:tx>
          <c:marker>
            <c:symbol val="none"/>
          </c:marker>
          <c:cat>
            <c:numRef>
              <c:f>[Tests.xlsx]Лист1!$Q$2:$Q$6</c:f>
              <c:numCache>
                <c:formatCode>General</c:formatCode>
                <c:ptCount val="5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</c:numCache>
            </c:numRef>
          </c:cat>
          <c:val>
            <c:numRef>
              <c:f>[Tests.xlsx]Лист1!$P$2:$P$6</c:f>
              <c:numCache>
                <c:formatCode>General</c:formatCode>
                <c:ptCount val="5"/>
                <c:pt idx="0">
                  <c:v>23</c:v>
                </c:pt>
                <c:pt idx="1">
                  <c:v>113</c:v>
                </c:pt>
                <c:pt idx="2">
                  <c:v>241</c:v>
                </c:pt>
                <c:pt idx="3">
                  <c:v>1091</c:v>
                </c:pt>
                <c:pt idx="4">
                  <c:v>2290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1453568"/>
        <c:axId val="141459456"/>
      </c:lineChart>
      <c:catAx>
        <c:axId val="14145356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41459456"/>
        <c:crosses val="autoZero"/>
        <c:auto val="1"/>
        <c:lblAlgn val="ctr"/>
        <c:lblOffset val="100"/>
        <c:noMultiLvlLbl val="0"/>
      </c:catAx>
      <c:valAx>
        <c:axId val="1414594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1453568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Time/Size</a:t>
            </a:r>
            <a:r>
              <a:rPr lang="en-US" baseline="0"/>
              <a:t> (for 100 length)</a:t>
            </a:r>
          </a:p>
          <a:p>
            <a:pPr>
              <a:defRPr/>
            </a:pPr>
            <a:r>
              <a:rPr lang="en-US" baseline="0"/>
              <a:t>remove/contain</a:t>
            </a:r>
            <a:endParaRPr lang="en-US"/>
          </a:p>
        </c:rich>
      </c:tx>
      <c:overlay val="0"/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[Tests.xlsx]Лист1!$V$1</c:f>
              <c:strCache>
                <c:ptCount val="1"/>
                <c:pt idx="0">
                  <c:v>time4</c:v>
                </c:pt>
              </c:strCache>
            </c:strRef>
          </c:tx>
          <c:marker>
            <c:symbol val="none"/>
          </c:marker>
          <c:cat>
            <c:numRef>
              <c:f>[Tests.xlsx]Лист1!$W$2:$W$6</c:f>
              <c:numCache>
                <c:formatCode>General</c:formatCode>
                <c:ptCount val="5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</c:numCache>
            </c:numRef>
          </c:cat>
          <c:val>
            <c:numRef>
              <c:f>[Tests.xlsx]Лист1!$V$2:$V$6</c:f>
              <c:numCache>
                <c:formatCode>General</c:formatCode>
                <c:ptCount val="5"/>
                <c:pt idx="0">
                  <c:v>0.4</c:v>
                </c:pt>
                <c:pt idx="1">
                  <c:v>3</c:v>
                </c:pt>
                <c:pt idx="2">
                  <c:v>6</c:v>
                </c:pt>
                <c:pt idx="3">
                  <c:v>26</c:v>
                </c:pt>
                <c:pt idx="4">
                  <c:v>53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1488128"/>
        <c:axId val="141489664"/>
      </c:lineChart>
      <c:catAx>
        <c:axId val="14148812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41489664"/>
        <c:crosses val="autoZero"/>
        <c:auto val="1"/>
        <c:lblAlgn val="ctr"/>
        <c:lblOffset val="100"/>
        <c:noMultiLvlLbl val="0"/>
      </c:catAx>
      <c:valAx>
        <c:axId val="1414896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1488128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baseline="0"/>
              <a:t>Time/Size (for 1000 length)</a:t>
            </a:r>
          </a:p>
          <a:p>
            <a:pPr>
              <a:defRPr/>
            </a:pPr>
            <a:r>
              <a:rPr lang="en-US" sz="1800" b="1" i="0" baseline="0"/>
              <a:t>remove/contain</a:t>
            </a:r>
          </a:p>
        </c:rich>
      </c:tx>
      <c:overlay val="0"/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[Tests.xlsx]Лист1!$AB$1</c:f>
              <c:strCache>
                <c:ptCount val="1"/>
                <c:pt idx="0">
                  <c:v>time5</c:v>
                </c:pt>
              </c:strCache>
            </c:strRef>
          </c:tx>
          <c:marker>
            <c:symbol val="none"/>
          </c:marker>
          <c:cat>
            <c:numRef>
              <c:f>[Tests.xlsx]Лист1!$AC$2:$AC$6</c:f>
              <c:numCache>
                <c:formatCode>General</c:formatCode>
                <c:ptCount val="5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</c:numCache>
            </c:numRef>
          </c:cat>
          <c:val>
            <c:numRef>
              <c:f>[Tests.xlsx]Лист1!$AB$2:$AB$6</c:f>
              <c:numCache>
                <c:formatCode>General</c:formatCode>
                <c:ptCount val="5"/>
                <c:pt idx="0">
                  <c:v>6</c:v>
                </c:pt>
                <c:pt idx="1">
                  <c:v>25</c:v>
                </c:pt>
                <c:pt idx="2">
                  <c:v>49</c:v>
                </c:pt>
                <c:pt idx="3">
                  <c:v>260</c:v>
                </c:pt>
                <c:pt idx="4">
                  <c:v>638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1497856"/>
        <c:axId val="141499392"/>
      </c:lineChart>
      <c:catAx>
        <c:axId val="1414978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41499392"/>
        <c:crosses val="autoZero"/>
        <c:auto val="1"/>
        <c:lblAlgn val="ctr"/>
        <c:lblOffset val="100"/>
        <c:noMultiLvlLbl val="0"/>
      </c:catAx>
      <c:valAx>
        <c:axId val="1414993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1497856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8</Pages>
  <Words>883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пк</cp:lastModifiedBy>
  <cp:revision>3</cp:revision>
  <dcterms:created xsi:type="dcterms:W3CDTF">2021-04-14T15:05:00Z</dcterms:created>
  <dcterms:modified xsi:type="dcterms:W3CDTF">2021-04-14T22:59:00Z</dcterms:modified>
</cp:coreProperties>
</file>