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- 1.7.5 -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calculation system (issues since 8.0)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Automatically reset cache when new build</w:t>
      </w:r>
    </w:p>
    <w:p>
      <w:pPr/>
      <w:r>
        <w:rPr>
          <w:rFonts w:ascii="Helvetica" w:hAnsi="Helvetica" w:cs="Helvetica"/>
          <w:sz w:val="24"/>
          <w:sz-cs w:val="24"/>
        </w:rPr>
        <w:t xml:space="preserve">Maj icon position on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BossesKilled in LFG panel 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character panel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inspect panel</w:t>
      </w:r>
    </w:p>
    <w:p>
      <w:pPr/>
      <w:r>
        <w:rPr>
          <w:rFonts w:ascii="Helvetica" w:hAnsi="Helvetica" w:cs="Helvetica"/>
          <w:sz w:val="24"/>
          <w:sz-cs w:val="24"/>
        </w:rPr>
        <w:t xml:space="preserve">Option to tenable/disable BossesKilled</w:t>
      </w:r>
    </w:p>
    <w:p>
      <w:pPr/>
      <w:r>
        <w:rPr>
          <w:rFonts w:ascii="Helvetica" w:hAnsi="Helvetica" w:cs="Helvetica"/>
          <w:sz w:val="24"/>
          <w:sz-cs w:val="24"/>
        </w:rPr>
        <w:t xml:space="preserve">Droprate on items tooltip</w:t>
      </w:r>
    </w:p>
    <w:p>
      <w:pPr/>
      <w:r>
        <w:rPr>
          <w:rFonts w:ascii="Helvetica" w:hAnsi="Helvetica" w:cs="Helvetica"/>
          <w:sz w:val="24"/>
          <w:sz-cs w:val="24"/>
        </w:rPr>
        <w:t xml:space="preserve">New option panel for secondaries options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CocoaOOXMLWriter/1652</generator>
</meta>
</file>