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74879" w:rsidTr="00274879">
        <w:tc>
          <w:tcPr>
            <w:tcW w:w="8296" w:type="dxa"/>
          </w:tcPr>
          <w:p w:rsidR="00274879" w:rsidRDefault="00274879">
            <w:r>
              <w:t>Name of use case:</w:t>
            </w:r>
          </w:p>
          <w:p w:rsidR="00274879" w:rsidRDefault="00274879">
            <w:r>
              <w:t xml:space="preserve"> Enter the coursework details</w:t>
            </w:r>
          </w:p>
          <w:p w:rsidR="00274879" w:rsidRDefault="00274879"/>
        </w:tc>
      </w:tr>
      <w:tr w:rsidR="00274879" w:rsidTr="00274879">
        <w:tc>
          <w:tcPr>
            <w:tcW w:w="8296" w:type="dxa"/>
          </w:tcPr>
          <w:p w:rsidR="00274879" w:rsidRDefault="00274879">
            <w:r>
              <w:t>Pre-conditions:</w:t>
            </w:r>
          </w:p>
          <w:p w:rsidR="00274879" w:rsidRDefault="00274879">
            <w:r>
              <w:t>The staff member must be logged on</w:t>
            </w:r>
          </w:p>
          <w:p w:rsidR="00274879" w:rsidRDefault="00274879"/>
        </w:tc>
      </w:tr>
      <w:tr w:rsidR="00274879" w:rsidTr="00274879">
        <w:tc>
          <w:tcPr>
            <w:tcW w:w="8296" w:type="dxa"/>
          </w:tcPr>
          <w:p w:rsidR="00274879" w:rsidRDefault="00274879">
            <w:r>
              <w:t>Post-conditions:</w:t>
            </w:r>
          </w:p>
          <w:p w:rsidR="00274879" w:rsidRDefault="00274879">
            <w:r>
              <w:t>The system has successfully stored the coursework information</w:t>
            </w:r>
            <w:r w:rsidR="00087878">
              <w:t xml:space="preserve"> and can make it into a coversheet </w:t>
            </w:r>
          </w:p>
        </w:tc>
      </w:tr>
      <w:tr w:rsidR="00274879" w:rsidTr="00274879">
        <w:tc>
          <w:tcPr>
            <w:tcW w:w="8296" w:type="dxa"/>
          </w:tcPr>
          <w:p w:rsidR="00274879" w:rsidRDefault="00274879">
            <w:r>
              <w:t>Purpose:</w:t>
            </w:r>
          </w:p>
          <w:p w:rsidR="00274879" w:rsidRDefault="00274879">
            <w:r>
              <w:t>For a staff member to be able to upload all the coursework information</w:t>
            </w:r>
          </w:p>
          <w:p w:rsidR="00274879" w:rsidRDefault="00274879"/>
        </w:tc>
      </w:tr>
      <w:tr w:rsidR="00274879" w:rsidTr="00274879">
        <w:tc>
          <w:tcPr>
            <w:tcW w:w="8296" w:type="dxa"/>
          </w:tcPr>
          <w:p w:rsidR="00274879" w:rsidRDefault="00274879">
            <w:r>
              <w:t>Description:</w:t>
            </w:r>
          </w:p>
          <w:p w:rsidR="00274879" w:rsidRDefault="00274879">
            <w:r>
              <w:t>The staff member enters module code, module title, module tutor, coursework number, coursework title, issue date, due date and time, assessment type (individual or group) and % of module mark</w:t>
            </w:r>
          </w:p>
        </w:tc>
      </w:tr>
      <w:tr w:rsidR="00274879" w:rsidTr="00274879">
        <w:tc>
          <w:tcPr>
            <w:tcW w:w="8296" w:type="dxa"/>
          </w:tcPr>
          <w:p w:rsidR="00274879" w:rsidRDefault="00274879">
            <w:r>
              <w:t>Main Success Scenario:</w:t>
            </w:r>
          </w:p>
          <w:p w:rsidR="00274879" w:rsidRDefault="00087878">
            <w:r>
              <w:t>1.The staff member selects new coursework</w:t>
            </w:r>
          </w:p>
          <w:p w:rsidR="00087878" w:rsidRDefault="00087878">
            <w:r>
              <w:t>2.The staff member inputs the coursework details</w:t>
            </w:r>
          </w:p>
          <w:p w:rsidR="00087878" w:rsidRDefault="00087878">
            <w:r>
              <w:t>3. The system asks if the information is correct</w:t>
            </w:r>
            <w:r>
              <w:br/>
              <w:t>4.The staff confirms it is correct</w:t>
            </w:r>
            <w:r>
              <w:br/>
              <w:t>5.The system stores it in a location accessible by the coversheet class.</w:t>
            </w:r>
          </w:p>
          <w:p w:rsidR="00087878" w:rsidRDefault="00087878"/>
          <w:p w:rsidR="00274879" w:rsidRDefault="00274879">
            <w:r>
              <w:t>Alternatives:</w:t>
            </w:r>
          </w:p>
          <w:p w:rsidR="00087878" w:rsidRDefault="00087878">
            <w:r>
              <w:t>3.1 The coursework already exists. The system will inform the coursework already exists.</w:t>
            </w:r>
          </w:p>
          <w:p w:rsidR="00087878" w:rsidRDefault="00087878">
            <w:r>
              <w:t>3.1 The information is not correct. The system will ask the user to re-input the information</w:t>
            </w:r>
          </w:p>
          <w:p w:rsidR="00087878" w:rsidRDefault="00087878"/>
          <w:p w:rsidR="00274879" w:rsidRDefault="00274879"/>
        </w:tc>
      </w:tr>
    </w:tbl>
    <w:p w:rsidR="008B277B" w:rsidRDefault="008B277B"/>
    <w:p w:rsidR="000315AF" w:rsidRDefault="000315A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315AF" w:rsidTr="000315AF">
        <w:tc>
          <w:tcPr>
            <w:tcW w:w="4148" w:type="dxa"/>
          </w:tcPr>
          <w:p w:rsidR="000315AF" w:rsidRDefault="000315AF">
            <w:r>
              <w:t>Actor Action</w:t>
            </w:r>
          </w:p>
        </w:tc>
        <w:tc>
          <w:tcPr>
            <w:tcW w:w="4148" w:type="dxa"/>
          </w:tcPr>
          <w:p w:rsidR="000315AF" w:rsidRDefault="000315AF">
            <w:r>
              <w:t xml:space="preserve">System </w:t>
            </w:r>
            <w:proofErr w:type="spellStart"/>
            <w:r>
              <w:t>Respose</w:t>
            </w:r>
            <w:proofErr w:type="spellEnd"/>
          </w:p>
        </w:tc>
      </w:tr>
      <w:tr w:rsidR="000315AF" w:rsidTr="000315AF">
        <w:tc>
          <w:tcPr>
            <w:tcW w:w="4148" w:type="dxa"/>
          </w:tcPr>
          <w:p w:rsidR="000315AF" w:rsidRDefault="000315AF">
            <w:r>
              <w:t>1.The actor selects new coursework</w:t>
            </w:r>
          </w:p>
        </w:tc>
        <w:tc>
          <w:tcPr>
            <w:tcW w:w="4148" w:type="dxa"/>
          </w:tcPr>
          <w:p w:rsidR="000315AF" w:rsidRDefault="000315AF">
            <w:r>
              <w:t xml:space="preserve">2.The </w:t>
            </w:r>
            <w:proofErr w:type="spellStart"/>
            <w:r>
              <w:t>systemrequests</w:t>
            </w:r>
            <w:proofErr w:type="spellEnd"/>
            <w:r>
              <w:t xml:space="preserve"> coursework details</w:t>
            </w:r>
          </w:p>
        </w:tc>
      </w:tr>
      <w:tr w:rsidR="000315AF" w:rsidTr="000315AF">
        <w:tc>
          <w:tcPr>
            <w:tcW w:w="4148" w:type="dxa"/>
          </w:tcPr>
          <w:p w:rsidR="000315AF" w:rsidRDefault="000315AF">
            <w:r>
              <w:t>3.The actor inputs the details</w:t>
            </w:r>
          </w:p>
        </w:tc>
        <w:tc>
          <w:tcPr>
            <w:tcW w:w="4148" w:type="dxa"/>
          </w:tcPr>
          <w:p w:rsidR="000315AF" w:rsidRDefault="000315AF">
            <w:r>
              <w:t>4. The system asks to confirm details</w:t>
            </w:r>
          </w:p>
        </w:tc>
      </w:tr>
      <w:tr w:rsidR="000315AF" w:rsidTr="000315AF">
        <w:tc>
          <w:tcPr>
            <w:tcW w:w="4148" w:type="dxa"/>
          </w:tcPr>
          <w:p w:rsidR="000315AF" w:rsidRDefault="000315AF">
            <w:r>
              <w:t>5.The actor confirms</w:t>
            </w:r>
          </w:p>
        </w:tc>
        <w:tc>
          <w:tcPr>
            <w:tcW w:w="4148" w:type="dxa"/>
          </w:tcPr>
          <w:p w:rsidR="000315AF" w:rsidRDefault="000315AF">
            <w:r>
              <w:t>6. The system stores the coursework details</w:t>
            </w:r>
          </w:p>
        </w:tc>
      </w:tr>
      <w:tr w:rsidR="000315AF" w:rsidTr="000315AF">
        <w:tc>
          <w:tcPr>
            <w:tcW w:w="4148" w:type="dxa"/>
          </w:tcPr>
          <w:p w:rsidR="000315AF" w:rsidRDefault="000315AF">
            <w:r>
              <w:t>Alternative courses</w:t>
            </w:r>
            <w:r>
              <w:br/>
              <w:t>step 3: The information is already there</w:t>
            </w:r>
          </w:p>
          <w:p w:rsidR="000315AF" w:rsidRDefault="000315AF">
            <w:r>
              <w:t>Step 4: the information is wrong</w:t>
            </w:r>
            <w:bookmarkStart w:id="0" w:name="_GoBack"/>
            <w:bookmarkEnd w:id="0"/>
          </w:p>
        </w:tc>
        <w:tc>
          <w:tcPr>
            <w:tcW w:w="4148" w:type="dxa"/>
          </w:tcPr>
          <w:p w:rsidR="000315AF" w:rsidRDefault="000315AF"/>
        </w:tc>
      </w:tr>
    </w:tbl>
    <w:p w:rsidR="000315AF" w:rsidRDefault="000315AF"/>
    <w:sectPr w:rsidR="000315AF">
      <w:pgSz w:w="11906" w:h="16838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4879"/>
    <w:rsid w:val="000315AF"/>
    <w:rsid w:val="00087878"/>
    <w:rsid w:val="00274879"/>
    <w:rsid w:val="008B27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1CABB1D-CD6A-44AE-9445-A3E698BE2E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ersonalComposeStyle">
    <w:name w:val="Personal Compose Style"/>
    <w:basedOn w:val="DefaultParagraphFont"/>
    <w:rPr>
      <w:rFonts w:ascii="Arial" w:hAnsi="Arial" w:cs="Arial"/>
      <w:color w:val="auto"/>
      <w:sz w:val="20"/>
    </w:rPr>
  </w:style>
  <w:style w:type="character" w:customStyle="1" w:styleId="PersonalReplyStyle">
    <w:name w:val="Personal Reply Style"/>
    <w:basedOn w:val="DefaultParagraphFont"/>
    <w:rPr>
      <w:rFonts w:ascii="Arial" w:hAnsi="Arial" w:cs="Arial"/>
      <w:color w:val="auto"/>
      <w:sz w:val="20"/>
    </w:rPr>
  </w:style>
  <w:style w:type="table" w:styleId="TableGrid">
    <w:name w:val="Table Grid"/>
    <w:basedOn w:val="TableNormal"/>
    <w:rsid w:val="0027487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9B6E0E06.dotm</Template>
  <TotalTime>46</TotalTime>
  <Pages>1</Pages>
  <Words>196</Words>
  <Characters>1121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Coventry University</Company>
  <LinksUpToDate>false</LinksUpToDate>
  <CharactersWithSpaces>1315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Marshall</dc:creator>
  <cp:keywords/>
  <dc:description/>
  <cp:lastModifiedBy>Toby Marshall</cp:lastModifiedBy>
  <cp:revision>2</cp:revision>
  <dcterms:created xsi:type="dcterms:W3CDTF">2016-10-27T10:08:00Z</dcterms:created>
  <dcterms:modified xsi:type="dcterms:W3CDTF">2016-10-27T10:54:00Z</dcterms:modified>
</cp:coreProperties>
</file>