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9CA8" w14:textId="65D1FE46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Отчёт по лабораторной работе №6 по курсу </w:t>
      </w:r>
    </w:p>
    <w:p w14:paraId="07B4AF21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39AF2D27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1063F26F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655847D1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06C7FF4F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14:paraId="419A4022" w14:textId="5E5D9390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выполнена: 0</w:t>
      </w:r>
      <w:r w:rsidR="00977C0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.10.2022</w:t>
      </w:r>
    </w:p>
    <w:p w14:paraId="559B284D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3C65E48B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BFD88C8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387523CB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0EAF300" w14:textId="2EE6B8A8" w:rsidR="000A0119" w:rsidRDefault="00E13D07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Конструирование диаграмм </w:t>
      </w:r>
      <w:r w:rsidR="000A0119">
        <w:rPr>
          <w:rFonts w:ascii="Times New Roman" w:hAnsi="Times New Roman" w:cs="Times New Roman"/>
          <w:sz w:val="28"/>
          <w:szCs w:val="28"/>
        </w:rPr>
        <w:t>Тьюринга</w:t>
      </w:r>
    </w:p>
    <w:p w14:paraId="5078E8B8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984AAA5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01934C0B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AD8FC25" w14:textId="1D589CA8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конструированию диаграмм Тьюринга</w:t>
      </w:r>
    </w:p>
    <w:p w14:paraId="414DC91F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02979A6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322CAD1F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C6636E0" w14:textId="4B21C161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предиката «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подслово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» в двоичной системе</w:t>
      </w:r>
    </w:p>
    <w:p w14:paraId="6904888B" w14:textId="77777777" w:rsidR="000A0119" w:rsidRP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85419FF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4D7637C2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B45EB83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A0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A0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5468D8DB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55542259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17B6938A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246DB7D" w14:textId="698AA91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0785C834" w14:textId="77777777" w:rsidR="00977C07" w:rsidRDefault="00977C07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35F39C2" w14:textId="4C8CA84F" w:rsidR="000A0119" w:rsidRP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11, версия 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A0119">
        <w:rPr>
          <w:rFonts w:ascii="Times New Roman" w:hAnsi="Times New Roman" w:cs="Times New Roman"/>
          <w:sz w:val="28"/>
          <w:szCs w:val="28"/>
        </w:rPr>
        <w:t>2</w:t>
      </w:r>
    </w:p>
    <w:p w14:paraId="4EA8DB0B" w14:textId="6DF72252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программирования: </w:t>
      </w:r>
      <w:r>
        <w:rPr>
          <w:rFonts w:ascii="Times New Roman" w:hAnsi="Times New Roman" w:cs="Times New Roman"/>
          <w:sz w:val="28"/>
          <w:szCs w:val="28"/>
          <w:lang w:val="en-US"/>
        </w:rPr>
        <w:t>VTM</w:t>
      </w:r>
      <w:r w:rsidRPr="000A01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</w:rPr>
        <w:t>, версия 5</w:t>
      </w:r>
    </w:p>
    <w:p w14:paraId="3CEC9E39" w14:textId="77777777" w:rsidR="000A0119" w:rsidRP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EE819DA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69348667" w14:textId="4D5FC896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E9EF429" w14:textId="15882375" w:rsidR="000A0119" w:rsidRDefault="00E13D07" w:rsidP="00E13D07">
      <w:pPr>
        <w:pStyle w:val="a4"/>
        <w:numPr>
          <w:ilvl w:val="0"/>
          <w:numId w:val="3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Заменяем по порядку цифры в числе справа на дополнительные символы и в таком же порядке цифры в числе слева;</w:t>
      </w:r>
    </w:p>
    <w:p w14:paraId="22C4FB26" w14:textId="51996B82" w:rsidR="00E13D07" w:rsidRDefault="00E13D07" w:rsidP="00E13D07">
      <w:pPr>
        <w:pStyle w:val="a4"/>
        <w:numPr>
          <w:ilvl w:val="0"/>
          <w:numId w:val="3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благоприятном исходе справа от двух чисел выводим 1</w:t>
      </w:r>
      <w:r w:rsidR="00977C07">
        <w:rPr>
          <w:rFonts w:ascii="Times New Roman" w:hAnsi="Times New Roman" w:cs="Times New Roman"/>
          <w:sz w:val="28"/>
          <w:szCs w:val="28"/>
        </w:rPr>
        <w:t>, если число справа имеется в составе числа слева, и 0 в противоположном случае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B9A2A0" w14:textId="526BB877" w:rsidR="00E13D07" w:rsidRDefault="00E13D07" w:rsidP="00E13D07">
      <w:pPr>
        <w:pStyle w:val="a4"/>
        <w:numPr>
          <w:ilvl w:val="0"/>
          <w:numId w:val="3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неблагоприятном исходе </w:t>
      </w:r>
      <w:r w:rsidR="00977C07">
        <w:rPr>
          <w:rFonts w:ascii="Times New Roman" w:hAnsi="Times New Roman" w:cs="Times New Roman"/>
          <w:sz w:val="28"/>
          <w:szCs w:val="28"/>
        </w:rPr>
        <w:t>начинаем замену чисел в левом числе со следующего разряда и повторяем пункты 1,2;</w:t>
      </w:r>
    </w:p>
    <w:p w14:paraId="09908E57" w14:textId="02705213" w:rsidR="00977C07" w:rsidRPr="00E13D07" w:rsidRDefault="00977C07" w:rsidP="00E13D07">
      <w:pPr>
        <w:pStyle w:val="a4"/>
        <w:numPr>
          <w:ilvl w:val="0"/>
          <w:numId w:val="3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Заменяем дополнительные символы обратно на исходные числа и перемещаем курсор справа от двух чисел.</w:t>
      </w:r>
    </w:p>
    <w:p w14:paraId="144DC2B3" w14:textId="77777777" w:rsidR="000A0119" w:rsidRDefault="000A0119" w:rsidP="000A011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06331B42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71A9585D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4777B1B" w14:textId="2A0966CA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работы диаграммы Тьюринга:</w:t>
      </w:r>
    </w:p>
    <w:p w14:paraId="45B91C97" w14:textId="2370794F" w:rsidR="00977C07" w:rsidRDefault="00977C07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3118"/>
      </w:tblGrid>
      <w:tr w:rsidR="00977C07" w14:paraId="25B2C774" w14:textId="77777777" w:rsidTr="00977C07">
        <w:tc>
          <w:tcPr>
            <w:tcW w:w="2835" w:type="dxa"/>
          </w:tcPr>
          <w:p w14:paraId="41BCC17F" w14:textId="1CE6236F" w:rsidR="00977C07" w:rsidRPr="00977C07" w:rsidRDefault="00977C07" w:rsidP="000A011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118" w:type="dxa"/>
          </w:tcPr>
          <w:p w14:paraId="0157F085" w14:textId="10CC2703" w:rsidR="00977C07" w:rsidRPr="00977C07" w:rsidRDefault="00977C07" w:rsidP="000A011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Выведенный результат</w:t>
            </w:r>
          </w:p>
        </w:tc>
      </w:tr>
      <w:tr w:rsidR="00977C07" w14:paraId="6F78ECC4" w14:textId="77777777" w:rsidTr="00977C07">
        <w:tc>
          <w:tcPr>
            <w:tcW w:w="2835" w:type="dxa"/>
          </w:tcPr>
          <w:p w14:paraId="569A7C44" w14:textId="47E4204C" w:rsidR="00977C07" w:rsidRPr="00977C07" w:rsidRDefault="00977C07" w:rsidP="000A011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11011 101</w:t>
            </w:r>
          </w:p>
        </w:tc>
        <w:tc>
          <w:tcPr>
            <w:tcW w:w="3118" w:type="dxa"/>
          </w:tcPr>
          <w:p w14:paraId="7F9E1AD9" w14:textId="15B7CEFD" w:rsidR="00977C07" w:rsidRPr="00977C07" w:rsidRDefault="00977C07" w:rsidP="000A011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7C07" w14:paraId="25ACDEA7" w14:textId="77777777" w:rsidTr="00977C07">
        <w:tc>
          <w:tcPr>
            <w:tcW w:w="2835" w:type="dxa"/>
          </w:tcPr>
          <w:p w14:paraId="0D2017D0" w14:textId="618B0A70" w:rsidR="00977C07" w:rsidRPr="00977C07" w:rsidRDefault="00977C07" w:rsidP="000A011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100110 010</w:t>
            </w:r>
          </w:p>
        </w:tc>
        <w:tc>
          <w:tcPr>
            <w:tcW w:w="3118" w:type="dxa"/>
          </w:tcPr>
          <w:p w14:paraId="233E3CBD" w14:textId="2E1C5A08" w:rsidR="00977C07" w:rsidRPr="00977C07" w:rsidRDefault="00977C07" w:rsidP="000A011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7C07" w14:paraId="145A0026" w14:textId="77777777" w:rsidTr="00977C07">
        <w:tc>
          <w:tcPr>
            <w:tcW w:w="2835" w:type="dxa"/>
          </w:tcPr>
          <w:p w14:paraId="73E664C9" w14:textId="3A5B7D8E" w:rsidR="00977C07" w:rsidRPr="00977C07" w:rsidRDefault="00977C07" w:rsidP="000A011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1100101 1111</w:t>
            </w:r>
          </w:p>
        </w:tc>
        <w:tc>
          <w:tcPr>
            <w:tcW w:w="3118" w:type="dxa"/>
          </w:tcPr>
          <w:p w14:paraId="68B57518" w14:textId="62EC88A0" w:rsidR="00977C07" w:rsidRPr="00977C07" w:rsidRDefault="00977C07" w:rsidP="000A011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6BAAAC1" w14:textId="77777777" w:rsidR="000A0119" w:rsidRDefault="000A0119" w:rsidP="00977C07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2356FF9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71596B3" w14:textId="4414B7B8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69D8E416" w14:textId="04E7038E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2D80241F" w14:textId="2A1739B1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22F2F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амена цифр в обоих числах на специальные символы и вывод результата</w:t>
      </w:r>
    </w:p>
    <w:p w14:paraId="580D0148" w14:textId="05F71A06" w:rsidR="003169E6" w:rsidRDefault="003169E6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3AE1D1C" w14:textId="799FBF91" w:rsidR="003169E6" w:rsidRDefault="003169E6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0851C62" w14:textId="77777777" w:rsidR="003169E6" w:rsidRPr="00622F2F" w:rsidRDefault="003169E6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6F23B16" w14:textId="77777777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6D87BDB" w14:textId="51AB9274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266AB" wp14:editId="62196FE8">
            <wp:extent cx="4886960" cy="2896235"/>
            <wp:effectExtent l="0" t="0" r="889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4887" w14:textId="2B70082A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1F10DB3" w14:textId="77777777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E09CFA7" w14:textId="77777777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D8EFE0B" w14:textId="77777777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5E221F68" w14:textId="77777777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84FA78B" w14:textId="77777777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79119C2" w14:textId="77777777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A27AD50" w14:textId="77777777" w:rsid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3F5F533" w14:textId="24960417" w:rsidR="00622F2F" w:rsidRPr="00622F2F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622F2F">
        <w:rPr>
          <w:rFonts w:ascii="Times New Roman" w:hAnsi="Times New Roman" w:cs="Times New Roman"/>
          <w:sz w:val="28"/>
          <w:szCs w:val="28"/>
        </w:rPr>
        <w:lastRenderedPageBreak/>
        <w:t>Начало отсчёта со второго ранга левого числа при неблагоприятном исходе в первой машине</w:t>
      </w:r>
    </w:p>
    <w:p w14:paraId="2C6F5381" w14:textId="77777777" w:rsidR="00622F2F" w:rsidRDefault="00622F2F" w:rsidP="00622F2F">
      <w:pPr>
        <w:spacing w:after="0" w:line="240" w:lineRule="atLeast"/>
        <w:ind w:right="113" w:firstLine="709"/>
        <w:rPr>
          <w:rFonts w:ascii="Times New Roman" w:hAnsi="Times New Roman" w:cs="Times New Roman"/>
          <w:sz w:val="28"/>
          <w:szCs w:val="28"/>
        </w:rPr>
      </w:pPr>
    </w:p>
    <w:p w14:paraId="3A1FD14F" w14:textId="0853F5C4" w:rsidR="00622F2F" w:rsidRDefault="00622F2F" w:rsidP="00622F2F">
      <w:pPr>
        <w:spacing w:after="0" w:line="240" w:lineRule="atLeast"/>
        <w:ind w:right="113" w:firstLine="709"/>
        <w:rPr>
          <w:rFonts w:ascii="Times New Roman" w:hAnsi="Times New Roman" w:cs="Times New Roman"/>
          <w:sz w:val="28"/>
          <w:szCs w:val="28"/>
        </w:rPr>
      </w:pPr>
    </w:p>
    <w:p w14:paraId="18081A33" w14:textId="77777777" w:rsidR="003169E6" w:rsidRDefault="003169E6" w:rsidP="00622F2F">
      <w:pPr>
        <w:spacing w:after="0" w:line="240" w:lineRule="atLeast"/>
        <w:ind w:right="113" w:firstLine="709"/>
        <w:rPr>
          <w:rFonts w:ascii="Times New Roman" w:hAnsi="Times New Roman" w:cs="Times New Roman"/>
          <w:sz w:val="28"/>
          <w:szCs w:val="28"/>
        </w:rPr>
      </w:pPr>
    </w:p>
    <w:p w14:paraId="7CE813D6" w14:textId="4832D74F" w:rsidR="000F4697" w:rsidRPr="003169E6" w:rsidRDefault="00622F2F" w:rsidP="003169E6">
      <w:pPr>
        <w:spacing w:after="0" w:line="240" w:lineRule="atLeast"/>
        <w:ind w:right="113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1DCBBD" wp14:editId="18B0CCC0">
            <wp:simplePos x="0" y="0"/>
            <wp:positionH relativeFrom="column">
              <wp:posOffset>-69330</wp:posOffset>
            </wp:positionH>
            <wp:positionV relativeFrom="paragraph">
              <wp:posOffset>0</wp:posOffset>
            </wp:positionV>
            <wp:extent cx="5940000" cy="305640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13052" w14:textId="77777777" w:rsidR="003169E6" w:rsidRDefault="003169E6" w:rsidP="000A011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8B81C01" w14:textId="77777777" w:rsidR="003169E6" w:rsidRDefault="003169E6" w:rsidP="000A011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98E40BD" w14:textId="544791FB" w:rsidR="000F4697" w:rsidRDefault="00622F2F" w:rsidP="000A011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 w:rsidR="003169E6">
        <w:rPr>
          <w:rFonts w:ascii="Times New Roman" w:hAnsi="Times New Roman" w:cs="Times New Roman"/>
          <w:sz w:val="24"/>
          <w:szCs w:val="24"/>
        </w:rPr>
        <w:t>специальных</w:t>
      </w:r>
      <w:r>
        <w:rPr>
          <w:rFonts w:ascii="Times New Roman" w:hAnsi="Times New Roman" w:cs="Times New Roman"/>
          <w:sz w:val="24"/>
          <w:szCs w:val="24"/>
        </w:rPr>
        <w:t xml:space="preserve"> символов на </w:t>
      </w:r>
      <w:r w:rsidR="003169E6">
        <w:rPr>
          <w:rFonts w:ascii="Times New Roman" w:hAnsi="Times New Roman" w:cs="Times New Roman"/>
          <w:sz w:val="24"/>
          <w:szCs w:val="24"/>
        </w:rPr>
        <w:t>исходный цифры</w:t>
      </w:r>
    </w:p>
    <w:p w14:paraId="7A008E04" w14:textId="77777777" w:rsidR="003169E6" w:rsidRDefault="003169E6" w:rsidP="000A011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7C9B998" w14:textId="77777777" w:rsidR="003169E6" w:rsidRDefault="003169E6" w:rsidP="000A011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11BF35C" w14:textId="77777777" w:rsidR="003169E6" w:rsidRDefault="003169E6" w:rsidP="000A011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2AA2508" w14:textId="30E1CA55" w:rsidR="003169E6" w:rsidRDefault="003169E6" w:rsidP="000A011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  <w:sectPr w:rsidR="003169E6">
          <w:pgSz w:w="11906" w:h="16838"/>
          <w:pgMar w:top="1134" w:right="850" w:bottom="1134" w:left="1701" w:header="708" w:footer="708" w:gutter="0"/>
          <w:cols w:space="720"/>
        </w:sectPr>
      </w:pPr>
    </w:p>
    <w:p w14:paraId="027B7684" w14:textId="6DEAA632" w:rsidR="000A0119" w:rsidRDefault="00622F2F" w:rsidP="003169E6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  <w:sectPr w:rsidR="000A0119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F66862" wp14:editId="7313596E">
            <wp:simplePos x="0" y="0"/>
            <wp:positionH relativeFrom="column">
              <wp:posOffset>-69850</wp:posOffset>
            </wp:positionH>
            <wp:positionV relativeFrom="paragraph">
              <wp:posOffset>80010</wp:posOffset>
            </wp:positionV>
            <wp:extent cx="5940425" cy="2072005"/>
            <wp:effectExtent l="0" t="0" r="3175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B6588" w14:textId="445B6D43" w:rsidR="000A0119" w:rsidRDefault="000A0119" w:rsidP="003169E6">
      <w:pPr>
        <w:spacing w:after="0" w:line="240" w:lineRule="atLeast"/>
        <w:rPr>
          <w:rFonts w:ascii="Times New Roman" w:hAnsi="Times New Roman" w:cs="Times New Roman"/>
          <w:b/>
          <w:bCs/>
          <w:sz w:val="36"/>
          <w:szCs w:val="36"/>
        </w:rPr>
      </w:pPr>
    </w:p>
    <w:p w14:paraId="5F0303C5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11B495F4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57E96F01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1547080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551"/>
        <w:gridCol w:w="1843"/>
        <w:gridCol w:w="2126"/>
      </w:tblGrid>
      <w:tr w:rsidR="000A0119" w14:paraId="1586784F" w14:textId="77777777" w:rsidTr="00977C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B100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FFF3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3B3DFAE6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53CF196D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5C90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E4B8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299A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F315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231B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A0119" w14:paraId="07D1C261" w14:textId="77777777" w:rsidTr="00977C0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3CB3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9F7C3D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16E0881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F642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C2110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298C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FA551" w14:textId="18BE69C4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FCDF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2FF28" w14:textId="44B44290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77C0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977C0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7D04" w14:textId="7C875ECA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Конструирование диаграмм Тьюринга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A56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3A710" w14:textId="77777777" w:rsidR="000A0119" w:rsidRDefault="000A0119" w:rsidP="000A011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C0EA" w14:textId="0B9F526D" w:rsidR="000A0119" w:rsidRDefault="000A0119" w:rsidP="000A0119">
            <w:pPr>
              <w:spacing w:before="360"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51AAFE6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4F5FB651" w14:textId="77777777" w:rsidR="008B0A3C" w:rsidRDefault="008B0A3C" w:rsidP="008B0A3C">
      <w:pPr>
        <w:spacing w:after="0" w:line="240" w:lineRule="atLeast"/>
        <w:ind w:firstLine="709"/>
      </w:pPr>
    </w:p>
    <w:p w14:paraId="25E21400" w14:textId="77777777" w:rsidR="008B0A3C" w:rsidRPr="008B0A3C" w:rsidRDefault="008B0A3C" w:rsidP="008B0A3C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8B0A3C">
        <w:rPr>
          <w:rFonts w:ascii="Times New Roman" w:hAnsi="Times New Roman" w:cs="Times New Roman"/>
          <w:b/>
          <w:bCs/>
          <w:sz w:val="36"/>
          <w:szCs w:val="36"/>
        </w:rPr>
        <w:t>10. Замечания автора по существу работы</w:t>
      </w:r>
    </w:p>
    <w:p w14:paraId="6D25FDEB" w14:textId="77777777" w:rsidR="008B0A3C" w:rsidRDefault="008B0A3C" w:rsidP="008B0A3C">
      <w:pPr>
        <w:spacing w:after="0" w:line="240" w:lineRule="atLeast"/>
        <w:ind w:firstLine="709"/>
      </w:pPr>
      <w:r>
        <w:t xml:space="preserve"> </w:t>
      </w:r>
    </w:p>
    <w:p w14:paraId="68A41B7F" w14:textId="4FDB2DD5" w:rsidR="000A0119" w:rsidRPr="000F4697" w:rsidRDefault="000F4697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0F4697">
        <w:rPr>
          <w:rFonts w:ascii="Times New Roman" w:hAnsi="Times New Roman" w:cs="Times New Roman"/>
          <w:sz w:val="28"/>
          <w:szCs w:val="28"/>
        </w:rPr>
        <w:t>Замечаний нет</w:t>
      </w:r>
    </w:p>
    <w:p w14:paraId="0E780252" w14:textId="77777777" w:rsidR="008B0A3C" w:rsidRDefault="008B0A3C" w:rsidP="000A0119">
      <w:pPr>
        <w:spacing w:after="0" w:line="240" w:lineRule="atLeast"/>
        <w:ind w:firstLine="709"/>
      </w:pPr>
    </w:p>
    <w:p w14:paraId="7ABFCB33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2AE34B3B" w14:textId="77777777" w:rsidR="000A0119" w:rsidRDefault="000A0119" w:rsidP="000A011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CC9D8E5" w14:textId="0C32A69A" w:rsidR="000A0119" w:rsidRDefault="000A0119" w:rsidP="000A011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приобретены навыки конструирования диаграмм Тьюринга, были изучены </w:t>
      </w:r>
      <w:r w:rsidR="008B0A3C">
        <w:rPr>
          <w:rFonts w:ascii="Times New Roman" w:hAnsi="Times New Roman" w:cs="Times New Roman"/>
          <w:sz w:val="28"/>
          <w:szCs w:val="28"/>
        </w:rPr>
        <w:t xml:space="preserve">редактор и панель инструментов </w:t>
      </w:r>
      <w:proofErr w:type="spellStart"/>
      <w:r w:rsidR="008B0A3C">
        <w:rPr>
          <w:rFonts w:ascii="Times New Roman" w:hAnsi="Times New Roman" w:cs="Times New Roman"/>
          <w:sz w:val="28"/>
          <w:szCs w:val="28"/>
        </w:rPr>
        <w:t>диаграммера</w:t>
      </w:r>
      <w:proofErr w:type="spellEnd"/>
      <w:r w:rsidR="008B0A3C">
        <w:rPr>
          <w:rFonts w:ascii="Times New Roman" w:hAnsi="Times New Roman" w:cs="Times New Roman"/>
          <w:sz w:val="28"/>
          <w:szCs w:val="28"/>
        </w:rPr>
        <w:t>.</w:t>
      </w:r>
    </w:p>
    <w:p w14:paraId="1692A774" w14:textId="77777777" w:rsidR="000A0119" w:rsidRDefault="000A0119" w:rsidP="000A0119"/>
    <w:p w14:paraId="484D1411" w14:textId="77777777" w:rsidR="00C25F18" w:rsidRDefault="00C25F18"/>
    <w:sectPr w:rsidR="00C25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5F0E"/>
    <w:multiLevelType w:val="hybridMultilevel"/>
    <w:tmpl w:val="E41C98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157A2D"/>
    <w:multiLevelType w:val="hybridMultilevel"/>
    <w:tmpl w:val="66064A42"/>
    <w:lvl w:ilvl="0" w:tplc="D292CF9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96"/>
    <w:rsid w:val="00074F96"/>
    <w:rsid w:val="000A0119"/>
    <w:rsid w:val="000F4697"/>
    <w:rsid w:val="003169E6"/>
    <w:rsid w:val="00622F2F"/>
    <w:rsid w:val="008B0A3C"/>
    <w:rsid w:val="00977C07"/>
    <w:rsid w:val="00C25F18"/>
    <w:rsid w:val="00D0323A"/>
    <w:rsid w:val="00E1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5016"/>
  <w15:chartTrackingRefBased/>
  <w15:docId w15:val="{D35D1829-A611-4BC7-82CE-AFC77C4F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1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011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0119"/>
    <w:pPr>
      <w:spacing w:line="254" w:lineRule="auto"/>
      <w:ind w:left="720"/>
      <w:contextualSpacing/>
    </w:pPr>
  </w:style>
  <w:style w:type="table" w:styleId="a5">
    <w:name w:val="Table Grid"/>
    <w:basedOn w:val="a1"/>
    <w:uiPriority w:val="39"/>
    <w:rsid w:val="000A01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stya.nemkova.04@mail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8BC1-B102-4450-B50A-28DB7AE3D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2022-10-08T00:16:00Z</dcterms:created>
  <dcterms:modified xsi:type="dcterms:W3CDTF">2022-10-08T12:30:00Z</dcterms:modified>
</cp:coreProperties>
</file>