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68B0" w14:textId="28F6ED6F" w:rsidR="00834743" w:rsidRDefault="00834743" w:rsidP="00834743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  <w:r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 xml:space="preserve">CST8116 </w:t>
      </w:r>
      <w:r w:rsidR="00FF2B6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Pre-</w:t>
      </w:r>
      <w:r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 xml:space="preserve">Lab </w:t>
      </w:r>
      <w:r w:rsidR="00FF2B6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 xml:space="preserve">Exercise </w:t>
      </w:r>
      <w:r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0</w:t>
      </w:r>
      <w:r w:rsidR="00DB2A9B"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2</w:t>
      </w:r>
    </w:p>
    <w:p w14:paraId="3269354F" w14:textId="4A4EE806" w:rsidR="00751BC6" w:rsidRPr="00751BC6" w:rsidRDefault="00751BC6" w:rsidP="00751BC6">
      <w:pPr>
        <w:spacing w:after="0"/>
        <w:ind w:left="720"/>
        <w:contextualSpacing/>
        <w:jc w:val="right"/>
        <w:rPr>
          <w:b/>
          <w:bCs/>
        </w:rPr>
      </w:pPr>
      <w:r w:rsidRPr="00751BC6">
        <w:rPr>
          <w:b/>
          <w:bCs/>
        </w:rPr>
        <w:t>Revised 13 Sep 2033, DHaley</w:t>
      </w:r>
    </w:p>
    <w:p w14:paraId="7099E873" w14:textId="77777777" w:rsidR="00834743" w:rsidRPr="00834743" w:rsidRDefault="00834743" w:rsidP="0083474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Learning Resources</w:t>
      </w:r>
    </w:p>
    <w:p w14:paraId="5B776CAD" w14:textId="00C847A6" w:rsidR="00834743" w:rsidRPr="00834743" w:rsidRDefault="00834743" w:rsidP="00834743">
      <w:pPr>
        <w:numPr>
          <w:ilvl w:val="0"/>
          <w:numId w:val="1"/>
        </w:numPr>
        <w:spacing w:after="0"/>
        <w:contextualSpacing/>
      </w:pPr>
      <w:r w:rsidRPr="00834743">
        <w:t xml:space="preserve">Review the PowerPoint Slides, and Microsoft Word documents in lecture notes </w:t>
      </w:r>
      <w:r w:rsidR="00FF2B60">
        <w:t>W</w:t>
      </w:r>
      <w:r w:rsidRPr="00834743">
        <w:t xml:space="preserve">eek </w:t>
      </w:r>
      <w:r w:rsidR="00DB2A9B">
        <w:t>2</w:t>
      </w:r>
      <w:r w:rsidR="00FF2B60">
        <w:t>.</w:t>
      </w:r>
    </w:p>
    <w:p w14:paraId="0F910E14" w14:textId="05B174B7" w:rsidR="00DB2A9B" w:rsidRDefault="00834743" w:rsidP="00072AC0">
      <w:pPr>
        <w:numPr>
          <w:ilvl w:val="1"/>
          <w:numId w:val="1"/>
        </w:numPr>
        <w:spacing w:after="0"/>
        <w:contextualSpacing/>
      </w:pPr>
      <w:r w:rsidRPr="00834743">
        <w:t xml:space="preserve">Complete Hybrid </w:t>
      </w:r>
      <w:r w:rsidR="00DB2A9B">
        <w:t>2</w:t>
      </w:r>
      <w:r w:rsidRPr="00834743">
        <w:t xml:space="preserve"> to </w:t>
      </w:r>
      <w:r w:rsidR="00DB2A9B">
        <w:t xml:space="preserve">learn how to </w:t>
      </w:r>
      <w:r w:rsidR="00FF2B60">
        <w:t>perform d</w:t>
      </w:r>
      <w:r w:rsidR="00DB2A9B" w:rsidRPr="00DB2A9B">
        <w:t>ebugging with Eclipse</w:t>
      </w:r>
      <w:r w:rsidR="00FF2B60">
        <w:t>.</w:t>
      </w:r>
    </w:p>
    <w:p w14:paraId="4AD5D7F4" w14:textId="59D39BE7" w:rsidR="00517DDB" w:rsidRDefault="00C25048" w:rsidP="00517DDB">
      <w:pPr>
        <w:numPr>
          <w:ilvl w:val="0"/>
          <w:numId w:val="1"/>
        </w:numPr>
        <w:spacing w:after="0"/>
        <w:contextualSpacing/>
      </w:pPr>
      <w:r>
        <w:t xml:space="preserve">Complete the required reading in </w:t>
      </w:r>
      <w:r w:rsidR="00FF2B60">
        <w:t>W</w:t>
      </w:r>
      <w:r>
        <w:t xml:space="preserve">eek </w:t>
      </w:r>
      <w:r w:rsidR="00DB2A9B">
        <w:t>2</w:t>
      </w:r>
      <w:r w:rsidR="00FF2B60">
        <w:t>.</w:t>
      </w:r>
    </w:p>
    <w:p w14:paraId="08CA7872" w14:textId="77777777" w:rsidR="00517DDB" w:rsidRDefault="00517DDB" w:rsidP="00605697">
      <w:pPr>
        <w:spacing w:after="0"/>
        <w:ind w:left="720"/>
      </w:pPr>
      <w:r>
        <w:t>Joyce Farrell. 2018. Programming Logic &amp;amp; Design Comprehensive. 9th Ed. Cengage Learning.</w:t>
      </w:r>
    </w:p>
    <w:p w14:paraId="5A7B67DB" w14:textId="77777777" w:rsidR="001A5D9F" w:rsidRDefault="00517DDB" w:rsidP="001A5D9F">
      <w:pPr>
        <w:spacing w:after="0"/>
        <w:ind w:left="720" w:firstLine="720"/>
      </w:pPr>
      <w:r>
        <w:t>- Read Chapter 2</w:t>
      </w:r>
    </w:p>
    <w:p w14:paraId="4B4C3079" w14:textId="77777777" w:rsidR="00517DDB" w:rsidRDefault="00517DDB" w:rsidP="00B20AFD">
      <w:pPr>
        <w:spacing w:after="0"/>
        <w:ind w:left="709"/>
      </w:pPr>
      <w:r>
        <w:t>Cay Horstmann. 2019. Big Java Early Objects. 7th Ed. Wiley.</w:t>
      </w:r>
    </w:p>
    <w:p w14:paraId="44EC6BB9" w14:textId="77777777" w:rsidR="00C25048" w:rsidRPr="00834743" w:rsidRDefault="00517DDB" w:rsidP="00605697">
      <w:pPr>
        <w:spacing w:after="0"/>
        <w:ind w:left="720" w:firstLine="720"/>
      </w:pPr>
      <w:r>
        <w:t>- Read Chapter 2</w:t>
      </w:r>
    </w:p>
    <w:p w14:paraId="6BCB5BFA" w14:textId="77777777" w:rsidR="00FF2B60" w:rsidRDefault="00FF2B60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62E9" w14:textId="2610C110" w:rsidR="00834743" w:rsidRPr="00834743" w:rsidRDefault="00834743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Learning Objectives</w:t>
      </w:r>
    </w:p>
    <w:p w14:paraId="79F86227" w14:textId="0AED2AFA" w:rsidR="009701A6" w:rsidRDefault="0061219C" w:rsidP="00834743">
      <w:pPr>
        <w:numPr>
          <w:ilvl w:val="0"/>
          <w:numId w:val="3"/>
        </w:numPr>
        <w:spacing w:after="0" w:line="240" w:lineRule="auto"/>
      </w:pPr>
      <w:r w:rsidRPr="0061219C">
        <w:t>Be able to debug a program with syntax and logic errors</w:t>
      </w:r>
      <w:r w:rsidR="00A47E7E">
        <w:t>.</w:t>
      </w:r>
      <w:r w:rsidRPr="0061219C">
        <w:t xml:space="preserve"> </w:t>
      </w:r>
    </w:p>
    <w:p w14:paraId="48DA6662" w14:textId="77777777" w:rsidR="0018023A" w:rsidRDefault="0018023A" w:rsidP="00834743">
      <w:pPr>
        <w:numPr>
          <w:ilvl w:val="0"/>
          <w:numId w:val="3"/>
        </w:numPr>
        <w:spacing w:after="0" w:line="240" w:lineRule="auto"/>
      </w:pPr>
      <w:r w:rsidRPr="0018023A">
        <w:t>Utilize variables to store and manipulate user input</w:t>
      </w:r>
      <w:r>
        <w:t>.</w:t>
      </w:r>
    </w:p>
    <w:p w14:paraId="7D968CF2" w14:textId="77777777" w:rsidR="00834743" w:rsidRDefault="008B5D55" w:rsidP="00834743">
      <w:pPr>
        <w:numPr>
          <w:ilvl w:val="0"/>
          <w:numId w:val="3"/>
        </w:numPr>
        <w:spacing w:after="0" w:line="240" w:lineRule="auto"/>
        <w:contextualSpacing/>
      </w:pPr>
      <w:r>
        <w:t>Practice</w:t>
      </w:r>
      <w:r w:rsidR="00834743" w:rsidRPr="00834743">
        <w:t xml:space="preserve"> the basics of Java programming by creating a simple program that outputs text to the console</w:t>
      </w:r>
      <w:r w:rsidR="00B232CE">
        <w:t>.</w:t>
      </w:r>
    </w:p>
    <w:p w14:paraId="13AA2DD5" w14:textId="77777777" w:rsidR="00834743" w:rsidRPr="00834743" w:rsidRDefault="00834743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B7514" w14:textId="33720C19" w:rsidR="00FF347A" w:rsidRDefault="00A47E7E" w:rsidP="00FF347A">
      <w:pPr>
        <w:spacing w:after="0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A47E7E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General Instruction:  </w:t>
      </w:r>
      <w:r w:rsidR="00834743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You should </w:t>
      </w:r>
      <w:r w:rsidR="0092511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complete </w:t>
      </w:r>
      <w:r w:rsidR="00834743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 following tasks before your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scheduled l</w:t>
      </w:r>
      <w:r w:rsidR="00834743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ab period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0415501C" w14:textId="77777777" w:rsidR="00A47E7E" w:rsidRPr="00FF347A" w:rsidRDefault="00A47E7E" w:rsidP="00FF347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7774520" w14:textId="78BE125C" w:rsid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145486378"/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1 </w:t>
      </w:r>
      <w:r w:rsidR="00495C9B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 w:rsidR="00495C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Syntax</w:t>
      </w:r>
      <w:r w:rsidR="00A041F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and </w:t>
      </w:r>
      <w:r w:rsidR="00495C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</w:t>
      </w:r>
      <w:r w:rsidR="00A041F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ogic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Error</w:t>
      </w:r>
    </w:p>
    <w:bookmarkEnd w:id="0"/>
    <w:p w14:paraId="45A3B3B1" w14:textId="77777777" w:rsidR="00FF347A" w:rsidRP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43169B0" w14:textId="65E8C730" w:rsidR="00FF347A" w:rsidRP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347A">
        <w:rPr>
          <w:rFonts w:ascii="Calibri" w:hAnsi="Calibri" w:cs="Calibri"/>
          <w:b/>
          <w:bCs/>
          <w:i/>
          <w:iCs/>
          <w:color w:val="000000"/>
        </w:rPr>
        <w:t>For each of the given program segments, determine if there is an error in the code</w:t>
      </w:r>
      <w:proofErr w:type="gramStart"/>
      <w:r w:rsidRPr="00FF347A">
        <w:rPr>
          <w:rFonts w:ascii="Calibri" w:hAnsi="Calibri" w:cs="Calibri"/>
          <w:b/>
          <w:bCs/>
          <w:i/>
          <w:iCs/>
          <w:color w:val="000000"/>
        </w:rPr>
        <w:t xml:space="preserve">. </w:t>
      </w:r>
      <w:r w:rsidR="00495C9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gramEnd"/>
      <w:r w:rsidRPr="00FF347A">
        <w:rPr>
          <w:rFonts w:ascii="Calibri" w:hAnsi="Calibri" w:cs="Calibri"/>
          <w:b/>
          <w:bCs/>
          <w:i/>
          <w:iCs/>
          <w:color w:val="000000"/>
        </w:rPr>
        <w:t>If there is an error, specify whether it is a logic error or a syntax error, then state the correction of the code</w:t>
      </w:r>
      <w:proofErr w:type="gramStart"/>
      <w:r w:rsidRPr="00FF347A">
        <w:rPr>
          <w:rFonts w:ascii="Calibri" w:hAnsi="Calibri" w:cs="Calibri"/>
          <w:b/>
          <w:bCs/>
          <w:i/>
          <w:iCs/>
          <w:color w:val="000000"/>
        </w:rPr>
        <w:t xml:space="preserve">. </w:t>
      </w:r>
      <w:r w:rsidR="00495C9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gramEnd"/>
      <w:r w:rsidRPr="00FF347A">
        <w:rPr>
          <w:rFonts w:ascii="Calibri" w:hAnsi="Calibri" w:cs="Calibri"/>
          <w:b/>
          <w:bCs/>
          <w:i/>
          <w:iCs/>
          <w:color w:val="000000"/>
        </w:rPr>
        <w:t xml:space="preserve">Note: </w:t>
      </w:r>
      <w:r w:rsidR="00495C9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FF347A">
        <w:rPr>
          <w:rFonts w:ascii="Calibri" w:hAnsi="Calibri" w:cs="Calibri"/>
          <w:b/>
          <w:bCs/>
          <w:i/>
          <w:iCs/>
          <w:color w:val="000000"/>
        </w:rPr>
        <w:t xml:space="preserve">It is possible that a program segment may contain multiple errors. </w:t>
      </w:r>
    </w:p>
    <w:p w14:paraId="66B05D5A" w14:textId="77777777" w:rsidR="00FF347A" w:rsidRP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6FA2C6D" w14:textId="2E2E71DA" w:rsidR="00FF347A" w:rsidRP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347A">
        <w:rPr>
          <w:rFonts w:ascii="Calibri" w:hAnsi="Calibri" w:cs="Calibri"/>
          <w:color w:val="000000"/>
        </w:rPr>
        <w:t xml:space="preserve">1. </w:t>
      </w:r>
      <w:r w:rsidR="00495C9B">
        <w:rPr>
          <w:rFonts w:ascii="Calibri" w:hAnsi="Calibri" w:cs="Calibri"/>
          <w:color w:val="000000"/>
        </w:rPr>
        <w:t xml:space="preserve"> </w:t>
      </w:r>
      <w:r w:rsidRPr="00FF347A">
        <w:rPr>
          <w:rFonts w:ascii="Calibri" w:hAnsi="Calibri" w:cs="Calibri"/>
          <w:color w:val="000000"/>
        </w:rPr>
        <w:t xml:space="preserve">The following program should input the value of an integer into variable </w:t>
      </w:r>
      <w:r w:rsidRPr="00FF347A">
        <w:rPr>
          <w:rFonts w:ascii="Calibri" w:hAnsi="Calibri" w:cs="Calibri"/>
          <w:b/>
          <w:bCs/>
          <w:color w:val="000000"/>
        </w:rPr>
        <w:t>num</w:t>
      </w:r>
      <w:r w:rsidRPr="00FF347A">
        <w:rPr>
          <w:rFonts w:ascii="Calibri" w:hAnsi="Calibri" w:cs="Calibri"/>
          <w:color w:val="000000"/>
        </w:rPr>
        <w:t xml:space="preserve">: </w:t>
      </w:r>
    </w:p>
    <w:p w14:paraId="4ECB3BD1" w14:textId="77777777" w:rsidR="00525C05" w:rsidRDefault="00525C05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86E29BC" w14:textId="5BDD2B19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25C05">
        <w:rPr>
          <w:rFonts w:ascii="Courier New" w:hAnsi="Courier New" w:cs="Courier New"/>
          <w:sz w:val="20"/>
          <w:szCs w:val="20"/>
          <w:u w:val="single"/>
        </w:rPr>
        <w:t>java.</w:t>
      </w:r>
      <w:proofErr w:type="gramStart"/>
      <w:r w:rsidRPr="00525C05">
        <w:rPr>
          <w:rFonts w:ascii="Courier New" w:hAnsi="Courier New" w:cs="Courier New"/>
          <w:sz w:val="20"/>
          <w:szCs w:val="20"/>
          <w:u w:val="single"/>
        </w:rPr>
        <w:t>Scanner</w:t>
      </w:r>
      <w:proofErr w:type="spellEnd"/>
      <w:r w:rsidRPr="00525C05">
        <w:rPr>
          <w:rFonts w:ascii="Courier New" w:hAnsi="Courier New" w:cs="Courier New"/>
          <w:sz w:val="20"/>
          <w:szCs w:val="20"/>
        </w:rPr>
        <w:t>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5543D239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 xml:space="preserve">public class Output { </w:t>
      </w:r>
    </w:p>
    <w:p w14:paraId="25E4AA64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  <w:t xml:space="preserve">public static void main(String[] args) { </w:t>
      </w:r>
    </w:p>
    <w:p w14:paraId="506979AC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  <w:t xml:space="preserve">int </w:t>
      </w:r>
      <w:r w:rsidRPr="00525C05">
        <w:rPr>
          <w:rFonts w:ascii="Courier New" w:hAnsi="Courier New" w:cs="Courier New"/>
          <w:sz w:val="20"/>
          <w:szCs w:val="20"/>
          <w:u w:val="single"/>
        </w:rPr>
        <w:t>num</w:t>
      </w:r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796D8FED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  <w:u w:val="single"/>
        </w:rPr>
        <w:t>Scanner</w:t>
      </w:r>
      <w:r w:rsidRPr="00525C05">
        <w:rPr>
          <w:rFonts w:ascii="Courier New" w:hAnsi="Courier New" w:cs="Courier New"/>
          <w:sz w:val="20"/>
          <w:szCs w:val="20"/>
        </w:rPr>
        <w:t xml:space="preserve"> input = Scanner(</w:t>
      </w:r>
      <w:r w:rsidRPr="00525C05">
        <w:rPr>
          <w:rFonts w:ascii="Courier New" w:hAnsi="Courier New" w:cs="Courier New"/>
          <w:sz w:val="20"/>
          <w:szCs w:val="20"/>
          <w:u w:val="single"/>
        </w:rPr>
        <w:t>in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);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7B376C22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  <w:t>num = input.</w:t>
      </w:r>
      <w:r w:rsidRPr="00525C05">
        <w:rPr>
          <w:rFonts w:ascii="Courier New" w:hAnsi="Courier New" w:cs="Courier New"/>
          <w:sz w:val="20"/>
          <w:szCs w:val="20"/>
          <w:u w:val="single"/>
        </w:rPr>
        <w:t>int</w:t>
      </w:r>
      <w:r w:rsidRPr="00525C05">
        <w:rPr>
          <w:rFonts w:ascii="Courier New" w:hAnsi="Courier New" w:cs="Courier New"/>
          <w:sz w:val="20"/>
          <w:szCs w:val="20"/>
        </w:rPr>
        <w:t>(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);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183C4A11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5BF22F70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 xml:space="preserve">} </w:t>
      </w:r>
    </w:p>
    <w:p w14:paraId="03497458" w14:textId="77777777" w:rsidR="002E1D41" w:rsidRDefault="002E1D41" w:rsidP="00FF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011216" w14:textId="77777777" w:rsidR="002E1D41" w:rsidRPr="00FF347A" w:rsidRDefault="002E1D41" w:rsidP="00FF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9B8A35" w14:textId="77777777" w:rsidR="00751BC6" w:rsidRDefault="00751BC6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3E1767E" w14:textId="77777777" w:rsidR="00751BC6" w:rsidRDefault="00751BC6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557704C" w14:textId="77777777" w:rsidR="00751BC6" w:rsidRDefault="00751BC6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1F9FBA" w14:textId="6DAA0F7E" w:rsidR="00FF347A" w:rsidRP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347A">
        <w:rPr>
          <w:rFonts w:ascii="Calibri" w:hAnsi="Calibri" w:cs="Calibri"/>
          <w:color w:val="000000"/>
        </w:rPr>
        <w:lastRenderedPageBreak/>
        <w:t xml:space="preserve">2. </w:t>
      </w:r>
      <w:r w:rsidR="002B2392">
        <w:rPr>
          <w:rFonts w:ascii="Calibri" w:hAnsi="Calibri" w:cs="Calibri"/>
          <w:color w:val="000000"/>
        </w:rPr>
        <w:t xml:space="preserve"> </w:t>
      </w:r>
      <w:r w:rsidRPr="00FF347A">
        <w:rPr>
          <w:rFonts w:ascii="Calibri" w:hAnsi="Calibri" w:cs="Calibri"/>
          <w:color w:val="000000"/>
        </w:rPr>
        <w:t xml:space="preserve">The following program should output the integer value entered by the user: </w:t>
      </w:r>
    </w:p>
    <w:p w14:paraId="603F62DB" w14:textId="77777777" w:rsidR="00FF347A" w:rsidRPr="00FF347A" w:rsidRDefault="00FF347A" w:rsidP="00FF34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A9E6075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25C05">
        <w:rPr>
          <w:rFonts w:ascii="Courier New" w:hAnsi="Courier New" w:cs="Courier New"/>
          <w:sz w:val="20"/>
          <w:szCs w:val="20"/>
        </w:rPr>
        <w:t>java.util.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525C05">
        <w:rPr>
          <w:rFonts w:ascii="Courier New" w:hAnsi="Courier New" w:cs="Courier New"/>
          <w:sz w:val="20"/>
          <w:szCs w:val="20"/>
        </w:rPr>
        <w:t>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38E749D6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 xml:space="preserve">public class </w:t>
      </w:r>
      <w:r w:rsidRPr="00525C05">
        <w:rPr>
          <w:rFonts w:ascii="Courier New" w:hAnsi="Courier New" w:cs="Courier New"/>
          <w:sz w:val="20"/>
          <w:szCs w:val="20"/>
          <w:u w:val="single"/>
        </w:rPr>
        <w:t>Display</w:t>
      </w:r>
      <w:r w:rsidRPr="00525C05">
        <w:rPr>
          <w:rFonts w:ascii="Courier New" w:hAnsi="Courier New" w:cs="Courier New"/>
          <w:sz w:val="20"/>
          <w:szCs w:val="20"/>
        </w:rPr>
        <w:t xml:space="preserve"> { </w:t>
      </w:r>
    </w:p>
    <w:p w14:paraId="1C086EB6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  <w:t xml:space="preserve">public static void main(String[] args) { </w:t>
      </w:r>
    </w:p>
    <w:p w14:paraId="0A8BF90A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num1;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36DD9B99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  <w:t>Scanner input = new Scanner(System.</w:t>
      </w:r>
      <w:r w:rsidRPr="00525C05">
        <w:rPr>
          <w:rFonts w:ascii="Courier New" w:hAnsi="Courier New" w:cs="Courier New"/>
          <w:i/>
          <w:iCs/>
          <w:sz w:val="20"/>
          <w:szCs w:val="20"/>
        </w:rPr>
        <w:t>in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);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6EA70170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</w:r>
      <w:proofErr w:type="spellStart"/>
      <w:r w:rsidRPr="00525C05">
        <w:rPr>
          <w:rFonts w:ascii="Courier New" w:hAnsi="Courier New" w:cs="Courier New"/>
          <w:sz w:val="20"/>
          <w:szCs w:val="20"/>
        </w:rPr>
        <w:t>System.</w:t>
      </w:r>
      <w:r w:rsidRPr="00525C05">
        <w:rPr>
          <w:rFonts w:ascii="Courier New" w:hAnsi="Courier New" w:cs="Courier New"/>
          <w:i/>
          <w:iCs/>
          <w:sz w:val="20"/>
          <w:szCs w:val="20"/>
        </w:rPr>
        <w:t>out</w:t>
      </w:r>
      <w:r w:rsidRPr="00525C0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525C05">
        <w:rPr>
          <w:rFonts w:ascii="Courier New" w:hAnsi="Courier New" w:cs="Courier New"/>
          <w:sz w:val="20"/>
          <w:szCs w:val="20"/>
        </w:rPr>
        <w:t>("Enter first integer: "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);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17EF231F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</w:r>
      <w:bookmarkStart w:id="1" w:name="_Hlk145485894"/>
      <w:proofErr w:type="spellStart"/>
      <w:r w:rsidRPr="00525C05">
        <w:rPr>
          <w:rFonts w:ascii="Courier New" w:hAnsi="Courier New" w:cs="Courier New"/>
          <w:sz w:val="20"/>
          <w:szCs w:val="20"/>
          <w:u w:val="single"/>
        </w:rPr>
        <w:t>Scanner.nextInt</w:t>
      </w:r>
      <w:proofErr w:type="spellEnd"/>
      <w:r w:rsidRPr="00525C05">
        <w:rPr>
          <w:rFonts w:ascii="Courier New" w:hAnsi="Courier New" w:cs="Courier New"/>
          <w:sz w:val="20"/>
          <w:szCs w:val="20"/>
          <w:u w:val="single"/>
        </w:rPr>
        <w:t>(num1</w:t>
      </w:r>
      <w:proofErr w:type="gramStart"/>
      <w:r w:rsidRPr="00525C05">
        <w:rPr>
          <w:rFonts w:ascii="Courier New" w:hAnsi="Courier New" w:cs="Courier New"/>
          <w:sz w:val="20"/>
          <w:szCs w:val="20"/>
          <w:u w:val="single"/>
        </w:rPr>
        <w:t>)</w:t>
      </w:r>
      <w:r w:rsidRPr="00525C05">
        <w:rPr>
          <w:rFonts w:ascii="Courier New" w:hAnsi="Courier New" w:cs="Courier New"/>
          <w:sz w:val="20"/>
          <w:szCs w:val="20"/>
        </w:rPr>
        <w:t>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  <w:bookmarkEnd w:id="1"/>
    </w:p>
    <w:p w14:paraId="4C23126F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</w:r>
      <w:r w:rsidRPr="00525C05">
        <w:rPr>
          <w:rFonts w:ascii="Courier New" w:hAnsi="Courier New" w:cs="Courier New"/>
          <w:sz w:val="20"/>
          <w:szCs w:val="20"/>
        </w:rPr>
        <w:tab/>
      </w:r>
      <w:proofErr w:type="spellStart"/>
      <w:r w:rsidRPr="00525C05">
        <w:rPr>
          <w:rFonts w:ascii="Courier New" w:hAnsi="Courier New" w:cs="Courier New"/>
          <w:sz w:val="20"/>
          <w:szCs w:val="20"/>
        </w:rPr>
        <w:t>System.</w:t>
      </w:r>
      <w:r w:rsidRPr="00525C05">
        <w:rPr>
          <w:rFonts w:ascii="Courier New" w:hAnsi="Courier New" w:cs="Courier New"/>
          <w:i/>
          <w:iCs/>
          <w:sz w:val="20"/>
          <w:szCs w:val="20"/>
        </w:rPr>
        <w:t>out</w:t>
      </w:r>
      <w:r w:rsidRPr="00525C0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525C05">
        <w:rPr>
          <w:rFonts w:ascii="Courier New" w:hAnsi="Courier New" w:cs="Courier New"/>
          <w:sz w:val="20"/>
          <w:szCs w:val="20"/>
        </w:rPr>
        <w:t>(num1</w:t>
      </w:r>
      <w:proofErr w:type="gramStart"/>
      <w:r w:rsidRPr="00525C05">
        <w:rPr>
          <w:rFonts w:ascii="Courier New" w:hAnsi="Courier New" w:cs="Courier New"/>
          <w:sz w:val="20"/>
          <w:szCs w:val="20"/>
        </w:rPr>
        <w:t>);</w:t>
      </w:r>
      <w:proofErr w:type="gramEnd"/>
      <w:r w:rsidRPr="00525C05">
        <w:rPr>
          <w:rFonts w:ascii="Courier New" w:hAnsi="Courier New" w:cs="Courier New"/>
          <w:sz w:val="20"/>
          <w:szCs w:val="20"/>
        </w:rPr>
        <w:t xml:space="preserve"> </w:t>
      </w:r>
    </w:p>
    <w:p w14:paraId="788712AC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70E45554" w14:textId="77777777" w:rsidR="00F5275D" w:rsidRPr="00525C05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>}</w:t>
      </w:r>
    </w:p>
    <w:p w14:paraId="02AA79AC" w14:textId="77777777" w:rsidR="00F5275D" w:rsidRDefault="00F5275D" w:rsidP="00F527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D74C6" w14:textId="0EB44198" w:rsidR="006746D7" w:rsidRDefault="006746D7" w:rsidP="006F44D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 w:rsidR="00FF34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2B2392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 w:rsidR="002B23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1434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Java </w:t>
      </w:r>
      <w:r w:rsidR="002B23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</w:t>
      </w:r>
      <w:r w:rsidRPr="001434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rogram</w:t>
      </w:r>
    </w:p>
    <w:p w14:paraId="08201C93" w14:textId="2F93AD83" w:rsidR="006F44D4" w:rsidRDefault="006F44D4" w:rsidP="006F44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44D4">
        <w:rPr>
          <w:rFonts w:ascii="Calibri" w:hAnsi="Calibri" w:cs="Calibri"/>
          <w:color w:val="000000"/>
        </w:rPr>
        <w:t>Write a program that reads the dimensions of a big rectangle from the user (length and width)</w:t>
      </w:r>
      <w:proofErr w:type="gramStart"/>
      <w:r w:rsidRPr="006F44D4">
        <w:rPr>
          <w:rFonts w:ascii="Calibri" w:hAnsi="Calibri" w:cs="Calibri"/>
          <w:color w:val="000000"/>
        </w:rPr>
        <w:t xml:space="preserve">. </w:t>
      </w:r>
      <w:r w:rsidR="00FB42A1">
        <w:rPr>
          <w:rFonts w:ascii="Calibri" w:hAnsi="Calibri" w:cs="Calibri"/>
          <w:color w:val="000000"/>
        </w:rPr>
        <w:t xml:space="preserve"> </w:t>
      </w:r>
      <w:proofErr w:type="gramEnd"/>
      <w:r w:rsidRPr="006F44D4">
        <w:rPr>
          <w:rFonts w:ascii="Calibri" w:hAnsi="Calibri" w:cs="Calibri"/>
          <w:color w:val="000000"/>
        </w:rPr>
        <w:t>It then reads the dimensions of a smaller rectangle from the user</w:t>
      </w:r>
      <w:proofErr w:type="gramStart"/>
      <w:r w:rsidRPr="006F44D4">
        <w:rPr>
          <w:rFonts w:ascii="Calibri" w:hAnsi="Calibri" w:cs="Calibri"/>
          <w:color w:val="000000"/>
        </w:rPr>
        <w:t xml:space="preserve">. </w:t>
      </w:r>
      <w:r w:rsidR="00FB42A1">
        <w:rPr>
          <w:rFonts w:ascii="Calibri" w:hAnsi="Calibri" w:cs="Calibri"/>
          <w:color w:val="000000"/>
        </w:rPr>
        <w:t xml:space="preserve"> </w:t>
      </w:r>
      <w:proofErr w:type="gramEnd"/>
      <w:r w:rsidRPr="006F44D4">
        <w:rPr>
          <w:rFonts w:ascii="Calibri" w:hAnsi="Calibri" w:cs="Calibri"/>
          <w:color w:val="000000"/>
        </w:rPr>
        <w:t>If the smaller rectangle were to be placed inside the larger rectangle, how much empty space would remain inside the larger rectangle</w:t>
      </w:r>
      <w:proofErr w:type="gramStart"/>
      <w:r w:rsidRPr="006F44D4">
        <w:rPr>
          <w:rFonts w:ascii="Calibri" w:hAnsi="Calibri" w:cs="Calibri"/>
          <w:color w:val="000000"/>
        </w:rPr>
        <w:t xml:space="preserve">? </w:t>
      </w:r>
      <w:r w:rsidR="00FB42A1">
        <w:rPr>
          <w:rFonts w:ascii="Calibri" w:hAnsi="Calibri" w:cs="Calibri"/>
          <w:color w:val="000000"/>
        </w:rPr>
        <w:t xml:space="preserve"> </w:t>
      </w:r>
      <w:proofErr w:type="gramEnd"/>
      <w:r w:rsidRPr="006F44D4">
        <w:rPr>
          <w:rFonts w:ascii="Calibri" w:hAnsi="Calibri" w:cs="Calibri"/>
          <w:color w:val="000000"/>
        </w:rPr>
        <w:t xml:space="preserve">Hint: </w:t>
      </w:r>
      <w:r w:rsidR="00FB42A1">
        <w:rPr>
          <w:rFonts w:ascii="Calibri" w:hAnsi="Calibri" w:cs="Calibri"/>
          <w:color w:val="000000"/>
        </w:rPr>
        <w:t xml:space="preserve"> U</w:t>
      </w:r>
      <w:r w:rsidRPr="006F44D4">
        <w:rPr>
          <w:rFonts w:ascii="Calibri" w:hAnsi="Calibri" w:cs="Calibri"/>
          <w:color w:val="000000"/>
        </w:rPr>
        <w:t xml:space="preserve">se </w:t>
      </w:r>
      <w:r w:rsidRPr="006F44D4">
        <w:rPr>
          <w:rFonts w:ascii="Calibri" w:hAnsi="Calibri" w:cs="Calibri"/>
          <w:b/>
          <w:bCs/>
          <w:color w:val="000000"/>
        </w:rPr>
        <w:t>length x width</w:t>
      </w:r>
      <w:r w:rsidR="00FB42A1">
        <w:rPr>
          <w:rFonts w:ascii="Calibri" w:hAnsi="Calibri" w:cs="Calibri"/>
          <w:color w:val="000000"/>
        </w:rPr>
        <w:t xml:space="preserve"> for computing the area of a rectangle.</w:t>
      </w:r>
    </w:p>
    <w:p w14:paraId="52F4E0E2" w14:textId="77777777" w:rsidR="006F44D4" w:rsidRPr="006F44D4" w:rsidRDefault="006F44D4" w:rsidP="006F44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76421C2" w14:textId="6DCFE6BD" w:rsidR="004071EF" w:rsidRDefault="004071EF" w:rsidP="006746D7">
      <w:pPr>
        <w:shd w:val="clear" w:color="auto" w:fill="FFFFFF"/>
        <w:spacing w:after="0" w:line="240" w:lineRule="auto"/>
      </w:pPr>
      <w:r>
        <w:t>The statements for the program above are written below, however, they are not in order</w:t>
      </w:r>
      <w:r w:rsidR="00DA3073">
        <w:t xml:space="preserve"> and there may be other missing lines of code used to declare the variables</w:t>
      </w:r>
      <w:proofErr w:type="gramStart"/>
      <w:r>
        <w:t xml:space="preserve">. </w:t>
      </w:r>
      <w:r w:rsidR="000115D3">
        <w:t xml:space="preserve"> </w:t>
      </w:r>
      <w:proofErr w:type="gramEnd"/>
      <w:r w:rsidR="00DA3073">
        <w:t>Include any missing lines of code and o</w:t>
      </w:r>
      <w:r>
        <w:t xml:space="preserve">rder the statements below so that the program will work correctly: </w:t>
      </w:r>
    </w:p>
    <w:p w14:paraId="776FD947" w14:textId="77777777" w:rsidR="004071EF" w:rsidRDefault="004071EF" w:rsidP="006746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CA"/>
        </w:rPr>
      </w:pPr>
    </w:p>
    <w:p w14:paraId="18EF75C7" w14:textId="77777777" w:rsidR="006746D7" w:rsidRPr="00525C05" w:rsidRDefault="006746D7" w:rsidP="006746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import </w:t>
      </w:r>
      <w:proofErr w:type="spellStart"/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>java.util.</w:t>
      </w:r>
      <w:proofErr w:type="gramStart"/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>Scanner</w:t>
      </w:r>
      <w:proofErr w:type="spellEnd"/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>;</w:t>
      </w:r>
      <w:proofErr w:type="gramEnd"/>
    </w:p>
    <w:p w14:paraId="358605DF" w14:textId="77777777" w:rsidR="006746D7" w:rsidRPr="00525C05" w:rsidRDefault="006746D7" w:rsidP="006746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719C06CA" w14:textId="77777777" w:rsidR="006746D7" w:rsidRPr="00525C05" w:rsidRDefault="006746D7" w:rsidP="006746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public class </w:t>
      </w:r>
      <w:proofErr w:type="spellStart"/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>RectangleProgram</w:t>
      </w:r>
      <w:proofErr w:type="spellEnd"/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 {</w:t>
      </w:r>
    </w:p>
    <w:p w14:paraId="09BD57DE" w14:textId="77777777" w:rsidR="006746D7" w:rsidRPr="00525C05" w:rsidRDefault="006746D7" w:rsidP="006746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    public static void main(String[] args) {</w:t>
      </w:r>
    </w:p>
    <w:p w14:paraId="3FE08317" w14:textId="77777777" w:rsidR="006F44D4" w:rsidRPr="00525C05" w:rsidRDefault="006746D7" w:rsidP="003352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525C05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        </w:t>
      </w:r>
    </w:p>
    <w:p w14:paraId="2311DFFA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urier New" w:hAnsi="Courier New" w:cs="Courier New"/>
          <w:sz w:val="20"/>
          <w:szCs w:val="20"/>
        </w:rPr>
        <w:t xml:space="preserve">1.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lengthSmall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525C05">
        <w:rPr>
          <w:rFonts w:ascii="Consolas" w:hAnsi="Consolas" w:cs="Courier New"/>
          <w:sz w:val="20"/>
          <w:szCs w:val="20"/>
        </w:rPr>
        <w:t>input.nextInt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7FCA2C65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2.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areaBig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0A160FD6" w14:textId="246D4A92" w:rsidR="006F44D4" w:rsidRPr="00525C05" w:rsidRDefault="006F44D4" w:rsidP="00751BC6">
      <w:pPr>
        <w:autoSpaceDE w:val="0"/>
        <w:autoSpaceDN w:val="0"/>
        <w:adjustRightInd w:val="0"/>
        <w:spacing w:after="27" w:line="240" w:lineRule="auto"/>
        <w:ind w:left="720" w:right="-54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3.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System.out.printf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("The area remaining is %</w:t>
      </w:r>
      <w:proofErr w:type="spellStart"/>
      <w:r w:rsidRPr="00525C05">
        <w:rPr>
          <w:rFonts w:ascii="Consolas" w:hAnsi="Consolas" w:cs="Courier New"/>
          <w:sz w:val="20"/>
          <w:szCs w:val="20"/>
        </w:rPr>
        <w:t>d</w:t>
      </w:r>
      <w:r w:rsidR="00751BC6" w:rsidRPr="00525C05">
        <w:rPr>
          <w:rFonts w:ascii="Consolas" w:hAnsi="Consolas" w:cs="Courier New"/>
          <w:sz w:val="20"/>
          <w:szCs w:val="20"/>
        </w:rPr>
        <w:t>%s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\n", </w:t>
      </w:r>
      <w:proofErr w:type="spellStart"/>
      <w:r w:rsidRPr="00525C05">
        <w:rPr>
          <w:rFonts w:ascii="Consolas" w:hAnsi="Consolas" w:cs="Courier New"/>
          <w:sz w:val="20"/>
          <w:szCs w:val="20"/>
        </w:rPr>
        <w:t>areaLeft</w:t>
      </w:r>
      <w:proofErr w:type="spellEnd"/>
      <w:r w:rsidR="00751BC6" w:rsidRPr="00525C05">
        <w:rPr>
          <w:rFonts w:ascii="Consolas" w:hAnsi="Consolas" w:cs="Courier New"/>
          <w:sz w:val="20"/>
          <w:szCs w:val="20"/>
        </w:rPr>
        <w:t>, “square units”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0B6A4303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4.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System.out.print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("Enter the length of the large box: "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06997B66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5.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widthBig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491F9919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6.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widthBig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525C05">
        <w:rPr>
          <w:rFonts w:ascii="Consolas" w:hAnsi="Consolas" w:cs="Courier New"/>
          <w:sz w:val="20"/>
          <w:szCs w:val="20"/>
        </w:rPr>
        <w:t>input.nextInt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5C4131E4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>7. Scanner input = new Scanner(System.in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4C23E18D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8.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areaLeft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525C05">
        <w:rPr>
          <w:rFonts w:ascii="Consolas" w:hAnsi="Consolas" w:cs="Courier New"/>
          <w:sz w:val="20"/>
          <w:szCs w:val="20"/>
        </w:rPr>
        <w:t>areaBig-</w:t>
      </w:r>
      <w:proofErr w:type="gramStart"/>
      <w:r w:rsidRPr="00525C05">
        <w:rPr>
          <w:rFonts w:ascii="Consolas" w:hAnsi="Consolas" w:cs="Courier New"/>
          <w:sz w:val="20"/>
          <w:szCs w:val="20"/>
        </w:rPr>
        <w:t>areaSmall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1790C361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9.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System.out.print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("Enter the width of the small box: "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27A41BF5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10.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areaSmall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5DD156ED" w14:textId="5B5121B5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11.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areaSmall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525C05">
        <w:rPr>
          <w:rFonts w:ascii="Consolas" w:hAnsi="Consolas" w:cs="Courier New"/>
          <w:sz w:val="20"/>
          <w:szCs w:val="20"/>
        </w:rPr>
        <w:t>lengthSmall</w:t>
      </w:r>
      <w:proofErr w:type="spellEnd"/>
      <w:r w:rsidR="006C7E18">
        <w:rPr>
          <w:rFonts w:ascii="Consolas" w:hAnsi="Consolas" w:cs="Courier New"/>
          <w:sz w:val="20"/>
          <w:szCs w:val="20"/>
        </w:rPr>
        <w:t xml:space="preserve"> </w:t>
      </w:r>
      <w:r w:rsidRPr="00525C05">
        <w:rPr>
          <w:rFonts w:ascii="Consolas" w:hAnsi="Consolas" w:cs="Courier New"/>
          <w:sz w:val="20"/>
          <w:szCs w:val="20"/>
        </w:rPr>
        <w:t>*</w:t>
      </w:r>
      <w:r w:rsidR="006C7E1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widthSmall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4300A288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12.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lengthBig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0A680C7B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13.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System.out.print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("Enter the length of the small box: "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54B392B0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14.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lengthSmall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080F5923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15.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System.out.print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("Enter the width of the large box: "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4FDB361B" w14:textId="214CB8C3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16.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areaBig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=</w:t>
      </w:r>
      <w:proofErr w:type="spellStart"/>
      <w:r w:rsidRPr="00525C05">
        <w:rPr>
          <w:rFonts w:ascii="Consolas" w:hAnsi="Consolas" w:cs="Courier New"/>
          <w:sz w:val="20"/>
          <w:szCs w:val="20"/>
        </w:rPr>
        <w:t>lengthBig</w:t>
      </w:r>
      <w:proofErr w:type="spellEnd"/>
      <w:r w:rsidR="006C7E18">
        <w:rPr>
          <w:rFonts w:ascii="Consolas" w:hAnsi="Consolas" w:cs="Courier New"/>
          <w:sz w:val="20"/>
          <w:szCs w:val="20"/>
        </w:rPr>
        <w:t xml:space="preserve"> </w:t>
      </w:r>
      <w:r w:rsidRPr="00525C05">
        <w:rPr>
          <w:rFonts w:ascii="Consolas" w:hAnsi="Consolas" w:cs="Courier New"/>
          <w:sz w:val="20"/>
          <w:szCs w:val="20"/>
        </w:rPr>
        <w:t>*</w:t>
      </w:r>
      <w:r w:rsidR="006C7E1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widthBig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27B791F6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17.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widthSmall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48675046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18. </w:t>
      </w:r>
      <w:proofErr w:type="spellStart"/>
      <w:r w:rsidRPr="00525C05">
        <w:rPr>
          <w:rFonts w:ascii="Consolas" w:hAnsi="Consolas" w:cs="Courier New"/>
          <w:sz w:val="20"/>
          <w:szCs w:val="20"/>
        </w:rPr>
        <w:t>widthSmall</w:t>
      </w:r>
      <w:proofErr w:type="spellEnd"/>
      <w:r w:rsidRPr="00525C05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525C05">
        <w:rPr>
          <w:rFonts w:ascii="Consolas" w:hAnsi="Consolas" w:cs="Courier New"/>
          <w:sz w:val="20"/>
          <w:szCs w:val="20"/>
        </w:rPr>
        <w:t>input.nextInt</w:t>
      </w:r>
      <w:proofErr w:type="spellEnd"/>
      <w:r w:rsidRPr="00525C05">
        <w:rPr>
          <w:rFonts w:ascii="Consolas" w:hAnsi="Consolas" w:cs="Courier New"/>
          <w:sz w:val="20"/>
          <w:szCs w:val="20"/>
        </w:rPr>
        <w:t>(</w:t>
      </w:r>
      <w:proofErr w:type="gramStart"/>
      <w:r w:rsidRPr="00525C05">
        <w:rPr>
          <w:rFonts w:ascii="Consolas" w:hAnsi="Consolas" w:cs="Courier New"/>
          <w:sz w:val="20"/>
          <w:szCs w:val="20"/>
        </w:rPr>
        <w:t>);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3E7F7954" w14:textId="77777777" w:rsidR="006F44D4" w:rsidRPr="00525C05" w:rsidRDefault="006F44D4" w:rsidP="0033525B">
      <w:pPr>
        <w:autoSpaceDE w:val="0"/>
        <w:autoSpaceDN w:val="0"/>
        <w:adjustRightInd w:val="0"/>
        <w:spacing w:after="27" w:line="240" w:lineRule="auto"/>
        <w:ind w:left="720"/>
        <w:rPr>
          <w:rFonts w:ascii="Consolas" w:hAnsi="Consolas" w:cs="Courier New"/>
          <w:sz w:val="20"/>
          <w:szCs w:val="20"/>
        </w:rPr>
      </w:pPr>
      <w:r w:rsidRPr="00525C05">
        <w:rPr>
          <w:rFonts w:ascii="Consolas" w:hAnsi="Consolas" w:cs="Courier New"/>
          <w:sz w:val="20"/>
          <w:szCs w:val="20"/>
        </w:rPr>
        <w:t xml:space="preserve">19. int </w:t>
      </w:r>
      <w:proofErr w:type="spellStart"/>
      <w:proofErr w:type="gramStart"/>
      <w:r w:rsidRPr="00525C05">
        <w:rPr>
          <w:rFonts w:ascii="Consolas" w:hAnsi="Consolas" w:cs="Courier New"/>
          <w:sz w:val="20"/>
          <w:szCs w:val="20"/>
        </w:rPr>
        <w:t>areaLeft</w:t>
      </w:r>
      <w:proofErr w:type="spellEnd"/>
      <w:r w:rsidRPr="00525C05">
        <w:rPr>
          <w:rFonts w:ascii="Consolas" w:hAnsi="Consolas" w:cs="Courier New"/>
          <w:sz w:val="20"/>
          <w:szCs w:val="20"/>
        </w:rPr>
        <w:t>;</w:t>
      </w:r>
      <w:proofErr w:type="gramEnd"/>
      <w:r w:rsidRPr="00525C05">
        <w:rPr>
          <w:rFonts w:ascii="Consolas" w:hAnsi="Consolas" w:cs="Courier New"/>
          <w:sz w:val="20"/>
          <w:szCs w:val="20"/>
        </w:rPr>
        <w:t xml:space="preserve"> </w:t>
      </w:r>
    </w:p>
    <w:p w14:paraId="296F20F6" w14:textId="0A06B9DE" w:rsidR="0092511C" w:rsidRDefault="006F44D4" w:rsidP="00DA307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1BC6">
        <w:rPr>
          <w:rFonts w:ascii="Consolas" w:hAnsi="Consolas" w:cs="Courier New"/>
          <w:bCs/>
          <w:sz w:val="20"/>
          <w:szCs w:val="20"/>
        </w:rPr>
        <w:t xml:space="preserve">20. </w:t>
      </w:r>
      <w:proofErr w:type="spellStart"/>
      <w:r w:rsidRPr="00751BC6">
        <w:rPr>
          <w:rFonts w:ascii="Consolas" w:hAnsi="Consolas" w:cs="Courier New"/>
          <w:bCs/>
          <w:sz w:val="20"/>
          <w:szCs w:val="20"/>
        </w:rPr>
        <w:t>lengthBig</w:t>
      </w:r>
      <w:proofErr w:type="spellEnd"/>
      <w:r w:rsidRPr="00751BC6">
        <w:rPr>
          <w:rFonts w:ascii="Consolas" w:hAnsi="Consolas" w:cs="Courier New"/>
          <w:bCs/>
          <w:sz w:val="20"/>
          <w:szCs w:val="20"/>
        </w:rPr>
        <w:t xml:space="preserve"> = </w:t>
      </w:r>
      <w:proofErr w:type="spellStart"/>
      <w:r w:rsidRPr="00751BC6">
        <w:rPr>
          <w:rFonts w:ascii="Consolas" w:hAnsi="Consolas" w:cs="Courier New"/>
          <w:bCs/>
          <w:sz w:val="20"/>
          <w:szCs w:val="20"/>
        </w:rPr>
        <w:t>input.nextInt</w:t>
      </w:r>
      <w:proofErr w:type="spellEnd"/>
      <w:r w:rsidRPr="00751BC6">
        <w:rPr>
          <w:rFonts w:ascii="Consolas" w:hAnsi="Consolas" w:cs="Courier New"/>
          <w:bCs/>
          <w:sz w:val="20"/>
          <w:szCs w:val="20"/>
        </w:rPr>
        <w:t>(</w:t>
      </w:r>
      <w:proofErr w:type="gramStart"/>
      <w:r w:rsidRPr="00751BC6">
        <w:rPr>
          <w:rFonts w:ascii="Consolas" w:hAnsi="Consolas" w:cs="Courier New"/>
          <w:bCs/>
          <w:sz w:val="20"/>
          <w:szCs w:val="20"/>
        </w:rPr>
        <w:t>);</w:t>
      </w:r>
      <w:proofErr w:type="gramEnd"/>
      <w:r w:rsidRPr="00751BC6">
        <w:rPr>
          <w:rFonts w:ascii="Consolas" w:hAnsi="Consolas" w:cs="Courier New"/>
          <w:bCs/>
          <w:sz w:val="20"/>
          <w:szCs w:val="20"/>
        </w:rPr>
        <w:t xml:space="preserve"> </w:t>
      </w:r>
    </w:p>
    <w:p w14:paraId="27503856" w14:textId="5CE858CF" w:rsidR="008B769B" w:rsidRDefault="008B769B" w:rsidP="008B76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Task </w:t>
      </w:r>
      <w:r w:rsidR="009251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="000115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0115D3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 w:rsidR="000115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Testing</w:t>
      </w:r>
    </w:p>
    <w:p w14:paraId="4B8E1335" w14:textId="77777777" w:rsidR="008B769B" w:rsidRPr="0018023A" w:rsidRDefault="008B769B" w:rsidP="008B769B"/>
    <w:p w14:paraId="2483BB89" w14:textId="44684CFC" w:rsidR="008B769B" w:rsidRPr="0018023A" w:rsidRDefault="008B769B" w:rsidP="008B769B">
      <w:proofErr w:type="gramStart"/>
      <w:r w:rsidRPr="0018023A">
        <w:t>Test</w:t>
      </w:r>
      <w:proofErr w:type="gramEnd"/>
      <w:r w:rsidRPr="0018023A">
        <w:t xml:space="preserve"> the program with different input values to ensure it calculates </w:t>
      </w:r>
      <w:r>
        <w:t>the</w:t>
      </w:r>
      <w:r w:rsidR="00A958EF">
        <w:t xml:space="preserve"> required</w:t>
      </w:r>
      <w:r>
        <w:t xml:space="preserve"> output</w:t>
      </w:r>
      <w:r w:rsidRPr="0018023A">
        <w:t xml:space="preserve"> correctly.</w:t>
      </w:r>
    </w:p>
    <w:p w14:paraId="6CBE4418" w14:textId="0B10848E" w:rsidR="008B769B" w:rsidRPr="00834743" w:rsidRDefault="006C7E18" w:rsidP="008B769B">
      <w:r>
        <w:rPr>
          <w:b/>
          <w:bCs/>
        </w:rPr>
        <w:t>Before running the program in Eclipse,</w:t>
      </w:r>
      <w:r w:rsidR="003F6FCC">
        <w:rPr>
          <w:b/>
          <w:bCs/>
        </w:rPr>
        <w:t xml:space="preserve"> </w:t>
      </w:r>
      <w:r w:rsidR="003F6FCC">
        <w:t xml:space="preserve">complete </w:t>
      </w:r>
      <w:r w:rsidR="008B769B" w:rsidRPr="00834743">
        <w:t xml:space="preserve">the following test plan to verify that your corrected </w:t>
      </w:r>
      <w:r>
        <w:t xml:space="preserve">java code </w:t>
      </w:r>
      <w:r w:rsidR="008B769B" w:rsidRPr="00834743">
        <w:t xml:space="preserve">from Task </w:t>
      </w:r>
      <w:r>
        <w:t>2</w:t>
      </w:r>
      <w:r w:rsidR="008B769B" w:rsidRPr="00834743">
        <w:t xml:space="preserve"> is correct</w:t>
      </w:r>
      <w:proofErr w:type="gramStart"/>
      <w:r w:rsidR="008B769B" w:rsidRPr="00834743">
        <w:t xml:space="preserve">. </w:t>
      </w:r>
      <w:r w:rsidR="00B345ED">
        <w:t xml:space="preserve"> </w:t>
      </w:r>
      <w:proofErr w:type="gramEnd"/>
      <w:r w:rsidR="008B769B" w:rsidRPr="00834743">
        <w:t xml:space="preserve">In other words, start </w:t>
      </w:r>
      <w:r>
        <w:t xml:space="preserve">at the </w:t>
      </w:r>
      <w:r w:rsidR="003F6FCC">
        <w:t xml:space="preserve">beginning of the code and </w:t>
      </w:r>
      <w:r>
        <w:t xml:space="preserve">manually trace through the code </w:t>
      </w:r>
      <w:r w:rsidR="008B769B" w:rsidRPr="00834743">
        <w:t>line by line documenting the output</w:t>
      </w:r>
      <w:proofErr w:type="gramStart"/>
      <w:r w:rsidR="008B769B" w:rsidRPr="00834743">
        <w:t xml:space="preserve">. </w:t>
      </w:r>
      <w:r w:rsidR="00B345ED">
        <w:t xml:space="preserve"> </w:t>
      </w:r>
      <w:proofErr w:type="gramEnd"/>
      <w:r w:rsidR="008B769B" w:rsidRPr="00834743">
        <w:t xml:space="preserve">If your output does not match the expected output, re-examine your sequence of steps.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013"/>
        <w:gridCol w:w="2313"/>
        <w:gridCol w:w="4097"/>
      </w:tblGrid>
      <w:tr w:rsidR="008B769B" w:rsidRPr="00834743" w14:paraId="7B638FFE" w14:textId="77777777" w:rsidTr="008B769B">
        <w:tc>
          <w:tcPr>
            <w:tcW w:w="927" w:type="dxa"/>
          </w:tcPr>
          <w:p w14:paraId="5A4737F1" w14:textId="77777777" w:rsidR="008B769B" w:rsidRPr="00834743" w:rsidRDefault="008B769B" w:rsidP="00DB09E0">
            <w:bookmarkStart w:id="2" w:name="_Hlk145597189"/>
            <w:r w:rsidRPr="00834743">
              <w:t>Input</w:t>
            </w:r>
          </w:p>
        </w:tc>
        <w:tc>
          <w:tcPr>
            <w:tcW w:w="2013" w:type="dxa"/>
          </w:tcPr>
          <w:p w14:paraId="7939EFB0" w14:textId="77777777" w:rsidR="008B769B" w:rsidRPr="00834743" w:rsidRDefault="008B769B" w:rsidP="00DB09E0">
            <w:r w:rsidRPr="00834743">
              <w:t>Expected Output</w:t>
            </w:r>
          </w:p>
        </w:tc>
        <w:tc>
          <w:tcPr>
            <w:tcW w:w="2313" w:type="dxa"/>
          </w:tcPr>
          <w:p w14:paraId="3EAD3CA8" w14:textId="77777777" w:rsidR="008B769B" w:rsidRPr="00834743" w:rsidRDefault="008B769B" w:rsidP="00DB09E0">
            <w:r w:rsidRPr="00834743">
              <w:t>Actual Output</w:t>
            </w:r>
          </w:p>
        </w:tc>
        <w:tc>
          <w:tcPr>
            <w:tcW w:w="4097" w:type="dxa"/>
          </w:tcPr>
          <w:p w14:paraId="16FCCD7A" w14:textId="77777777" w:rsidR="008B769B" w:rsidRPr="00834743" w:rsidRDefault="008B769B" w:rsidP="00DB09E0">
            <w:r w:rsidRPr="00834743">
              <w:t>Description</w:t>
            </w:r>
          </w:p>
        </w:tc>
      </w:tr>
      <w:tr w:rsidR="008B769B" w:rsidRPr="00834743" w14:paraId="7D2A152D" w14:textId="77777777" w:rsidTr="008B769B">
        <w:tc>
          <w:tcPr>
            <w:tcW w:w="927" w:type="dxa"/>
          </w:tcPr>
          <w:p w14:paraId="72264B95" w14:textId="77777777" w:rsidR="008B769B" w:rsidRDefault="005746E4" w:rsidP="00DB09E0">
            <w:bookmarkStart w:id="3" w:name="_Hlk112920535"/>
            <w:r>
              <w:t>10</w:t>
            </w:r>
          </w:p>
          <w:p w14:paraId="1D58E724" w14:textId="77777777" w:rsidR="005746E4" w:rsidRDefault="005746E4" w:rsidP="00DB09E0">
            <w:r>
              <w:t>6</w:t>
            </w:r>
          </w:p>
          <w:p w14:paraId="4011C9B3" w14:textId="77777777" w:rsidR="005746E4" w:rsidRDefault="005746E4" w:rsidP="00DB09E0">
            <w:r>
              <w:t>8</w:t>
            </w:r>
          </w:p>
          <w:p w14:paraId="3597F8D6" w14:textId="05739C5E" w:rsidR="005746E4" w:rsidRPr="00834743" w:rsidRDefault="005746E4" w:rsidP="00DB09E0">
            <w:r>
              <w:t>4</w:t>
            </w:r>
          </w:p>
        </w:tc>
        <w:tc>
          <w:tcPr>
            <w:tcW w:w="2013" w:type="dxa"/>
          </w:tcPr>
          <w:p w14:paraId="2232036F" w14:textId="77777777" w:rsidR="008B769B" w:rsidRPr="00834743" w:rsidRDefault="008B769B" w:rsidP="00DB09E0"/>
        </w:tc>
        <w:tc>
          <w:tcPr>
            <w:tcW w:w="2313" w:type="dxa"/>
          </w:tcPr>
          <w:p w14:paraId="73BA7D0E" w14:textId="77777777" w:rsidR="008B769B" w:rsidRPr="00834743" w:rsidRDefault="008B769B" w:rsidP="00DB09E0"/>
        </w:tc>
        <w:tc>
          <w:tcPr>
            <w:tcW w:w="4097" w:type="dxa"/>
          </w:tcPr>
          <w:p w14:paraId="545C8A14" w14:textId="77777777" w:rsidR="008B769B" w:rsidRPr="00834743" w:rsidRDefault="008B769B" w:rsidP="00DB09E0"/>
        </w:tc>
      </w:tr>
      <w:bookmarkEnd w:id="2"/>
      <w:bookmarkEnd w:id="3"/>
    </w:tbl>
    <w:p w14:paraId="2A0AF4C2" w14:textId="2974AC79" w:rsidR="003F6FCC" w:rsidRDefault="003F6FCC" w:rsidP="001802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0A962C" w14:textId="77777777" w:rsidR="00BB180A" w:rsidRDefault="00BB180A" w:rsidP="00BB180A">
      <w:pPr>
        <w:pStyle w:val="Heading1"/>
      </w:pPr>
      <w:r>
        <w:t xml:space="preserve">Task </w:t>
      </w:r>
      <w:r w:rsidR="002B6AF1">
        <w:t>4</w:t>
      </w:r>
      <w:r>
        <w:t xml:space="preserve"> – Debugging </w:t>
      </w:r>
    </w:p>
    <w:p w14:paraId="6CF6A9E1" w14:textId="77777777" w:rsidR="00525C05" w:rsidRPr="00525C05" w:rsidRDefault="00525C05" w:rsidP="00525C05"/>
    <w:p w14:paraId="2FBDA1B3" w14:textId="2C577866" w:rsidR="00525C05" w:rsidRPr="00525C05" w:rsidRDefault="00BB180A" w:rsidP="00525C05">
      <w:r w:rsidRPr="003F1435">
        <w:t xml:space="preserve">Using </w:t>
      </w:r>
      <w:r w:rsidR="006E75A6">
        <w:t xml:space="preserve">the second </w:t>
      </w:r>
      <w:r w:rsidRPr="003F1435">
        <w:t xml:space="preserve">your program from Task </w:t>
      </w:r>
      <w:r w:rsidR="000C076E">
        <w:t>1</w:t>
      </w:r>
      <w:r w:rsidR="00B345ED">
        <w:t>,</w:t>
      </w:r>
      <w:r w:rsidR="003F1435">
        <w:t xml:space="preserve"> </w:t>
      </w:r>
      <w:r w:rsidR="00B345ED">
        <w:t>s</w:t>
      </w:r>
      <w:r w:rsidRPr="003F1435">
        <w:t xml:space="preserve">et a break point </w:t>
      </w:r>
      <w:r w:rsidR="00525C05">
        <w:t xml:space="preserve">at </w:t>
      </w:r>
      <w:proofErr w:type="spellStart"/>
      <w:r w:rsidR="00525C05" w:rsidRPr="00525C05">
        <w:t>System.out.println</w:t>
      </w:r>
      <w:proofErr w:type="spellEnd"/>
      <w:r w:rsidR="00525C05" w:rsidRPr="00525C05">
        <w:t>(num1</w:t>
      </w:r>
      <w:proofErr w:type="gramStart"/>
      <w:r w:rsidR="00525C05" w:rsidRPr="00525C05">
        <w:t>);</w:t>
      </w:r>
      <w:proofErr w:type="gramEnd"/>
      <w:r w:rsidR="00525C05" w:rsidRPr="00525C05">
        <w:t xml:space="preserve"> </w:t>
      </w:r>
    </w:p>
    <w:p w14:paraId="0BB3C4F0" w14:textId="6968BD3D" w:rsidR="006671D1" w:rsidRDefault="00BB180A" w:rsidP="002D6038">
      <w:r w:rsidRPr="003F1435">
        <w:t xml:space="preserve">Run the program in </w:t>
      </w:r>
      <w:r w:rsidR="00525C05">
        <w:t xml:space="preserve">the </w:t>
      </w:r>
      <w:r w:rsidRPr="003F1435">
        <w:t>debug mode</w:t>
      </w:r>
      <w:r w:rsidR="002D6038" w:rsidRPr="003F1435">
        <w:t xml:space="preserve"> </w:t>
      </w:r>
      <w:r w:rsidR="00525C05">
        <w:t xml:space="preserve">and </w:t>
      </w:r>
      <w:r w:rsidR="002D6038" w:rsidRPr="003F1435">
        <w:t xml:space="preserve">investigate </w:t>
      </w:r>
      <w:r w:rsidRPr="003F1435">
        <w:t xml:space="preserve">program execution on the breakpoint, variables </w:t>
      </w:r>
      <w:r w:rsidR="002D6038" w:rsidRPr="003F1435">
        <w:t>data</w:t>
      </w:r>
      <w:r w:rsidRPr="003F1435">
        <w:t>, and console output.</w:t>
      </w:r>
    </w:p>
    <w:p w14:paraId="054A05D7" w14:textId="33276E46" w:rsidR="00525C05" w:rsidRPr="003F1435" w:rsidRDefault="00525C05" w:rsidP="002D6038">
      <w:r>
        <w:t>Place a screenshot in your MSWord document that includes the breakpoint line of code, Variables data and Console output</w:t>
      </w:r>
      <w:r w:rsidR="003F6FCC">
        <w:t>.</w:t>
      </w:r>
    </w:p>
    <w:p w14:paraId="0A96D4DA" w14:textId="77777777" w:rsidR="00875A7B" w:rsidRDefault="00875A7B" w:rsidP="00E31465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pPr>
    </w:p>
    <w:sectPr w:rsidR="00875A7B" w:rsidSect="00471730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98C5" w14:textId="77777777" w:rsidR="00DF6629" w:rsidRDefault="00DF6629" w:rsidP="00E435B7">
      <w:pPr>
        <w:spacing w:after="0" w:line="240" w:lineRule="auto"/>
      </w:pPr>
      <w:r>
        <w:separator/>
      </w:r>
    </w:p>
  </w:endnote>
  <w:endnote w:type="continuationSeparator" w:id="0">
    <w:p w14:paraId="3DDEF1A4" w14:textId="77777777" w:rsidR="00DF6629" w:rsidRDefault="00DF6629" w:rsidP="00E4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2266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83B98BC" w14:textId="5AF84F38" w:rsidR="006C7E18" w:rsidRDefault="006C7E1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48CDEC" w14:textId="77777777" w:rsidR="006C7E18" w:rsidRDefault="006C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FA90" w14:textId="77777777" w:rsidR="00DF6629" w:rsidRDefault="00DF6629" w:rsidP="00E435B7">
      <w:pPr>
        <w:spacing w:after="0" w:line="240" w:lineRule="auto"/>
      </w:pPr>
      <w:r>
        <w:separator/>
      </w:r>
    </w:p>
  </w:footnote>
  <w:footnote w:type="continuationSeparator" w:id="0">
    <w:p w14:paraId="5DCE37DE" w14:textId="77777777" w:rsidR="00DF6629" w:rsidRDefault="00DF6629" w:rsidP="00E4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26E"/>
    <w:multiLevelType w:val="hybridMultilevel"/>
    <w:tmpl w:val="47EA3B0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324D93"/>
    <w:multiLevelType w:val="hybridMultilevel"/>
    <w:tmpl w:val="90BE6A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523D"/>
    <w:multiLevelType w:val="hybridMultilevel"/>
    <w:tmpl w:val="47DE96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4335F"/>
    <w:multiLevelType w:val="hybridMultilevel"/>
    <w:tmpl w:val="DBD86A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14526"/>
    <w:multiLevelType w:val="hybridMultilevel"/>
    <w:tmpl w:val="0B48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A0594"/>
    <w:multiLevelType w:val="hybridMultilevel"/>
    <w:tmpl w:val="444C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0265"/>
    <w:multiLevelType w:val="hybridMultilevel"/>
    <w:tmpl w:val="AAAC33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C300D"/>
    <w:multiLevelType w:val="hybridMultilevel"/>
    <w:tmpl w:val="5852BB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54D0C"/>
    <w:multiLevelType w:val="hybridMultilevel"/>
    <w:tmpl w:val="4756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096E19"/>
    <w:multiLevelType w:val="hybridMultilevel"/>
    <w:tmpl w:val="BE267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42D"/>
    <w:multiLevelType w:val="hybridMultilevel"/>
    <w:tmpl w:val="BF3E5B90"/>
    <w:lvl w:ilvl="0" w:tplc="E2B035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0"/>
      </w:rPr>
    </w:lvl>
    <w:lvl w:ilvl="1" w:tplc="1DEA233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FB6411E"/>
    <w:multiLevelType w:val="hybridMultilevel"/>
    <w:tmpl w:val="CF8A90EE"/>
    <w:lvl w:ilvl="0" w:tplc="9ADEBAC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1063C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7400A1E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35AB1B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A02C239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DA0FCE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E34858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2AEE3D5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FFA528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 w16cid:durableId="1381661741">
    <w:abstractNumId w:val="3"/>
  </w:num>
  <w:num w:numId="2" w16cid:durableId="1704208182">
    <w:abstractNumId w:val="8"/>
  </w:num>
  <w:num w:numId="3" w16cid:durableId="113450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1489561">
    <w:abstractNumId w:val="9"/>
  </w:num>
  <w:num w:numId="5" w16cid:durableId="12389213">
    <w:abstractNumId w:val="6"/>
  </w:num>
  <w:num w:numId="6" w16cid:durableId="1907062971">
    <w:abstractNumId w:val="2"/>
  </w:num>
  <w:num w:numId="7" w16cid:durableId="584922112">
    <w:abstractNumId w:val="2"/>
  </w:num>
  <w:num w:numId="8" w16cid:durableId="1172338064">
    <w:abstractNumId w:val="7"/>
  </w:num>
  <w:num w:numId="9" w16cid:durableId="1004943517">
    <w:abstractNumId w:val="5"/>
  </w:num>
  <w:num w:numId="10" w16cid:durableId="1078209014">
    <w:abstractNumId w:val="1"/>
  </w:num>
  <w:num w:numId="11" w16cid:durableId="46488789">
    <w:abstractNumId w:val="4"/>
  </w:num>
  <w:num w:numId="12" w16cid:durableId="530458411">
    <w:abstractNumId w:val="0"/>
  </w:num>
  <w:num w:numId="13" w16cid:durableId="371686766">
    <w:abstractNumId w:val="12"/>
  </w:num>
  <w:num w:numId="14" w16cid:durableId="1856071494">
    <w:abstractNumId w:val="10"/>
  </w:num>
  <w:num w:numId="15" w16cid:durableId="682826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74"/>
    <w:rsid w:val="000063DD"/>
    <w:rsid w:val="000115D3"/>
    <w:rsid w:val="00033407"/>
    <w:rsid w:val="00033C94"/>
    <w:rsid w:val="000C076E"/>
    <w:rsid w:val="000C1496"/>
    <w:rsid w:val="000C2EB3"/>
    <w:rsid w:val="000D47A6"/>
    <w:rsid w:val="001434F6"/>
    <w:rsid w:val="00162B2D"/>
    <w:rsid w:val="00162E23"/>
    <w:rsid w:val="0018023A"/>
    <w:rsid w:val="001A5D9F"/>
    <w:rsid w:val="001B14A4"/>
    <w:rsid w:val="001D4038"/>
    <w:rsid w:val="001E5E6F"/>
    <w:rsid w:val="00234364"/>
    <w:rsid w:val="002425ED"/>
    <w:rsid w:val="0024465B"/>
    <w:rsid w:val="00251F2B"/>
    <w:rsid w:val="00271895"/>
    <w:rsid w:val="002756FC"/>
    <w:rsid w:val="002779B7"/>
    <w:rsid w:val="00284E89"/>
    <w:rsid w:val="00287201"/>
    <w:rsid w:val="002B2392"/>
    <w:rsid w:val="002B6AF1"/>
    <w:rsid w:val="002D6038"/>
    <w:rsid w:val="002E1D41"/>
    <w:rsid w:val="002F0377"/>
    <w:rsid w:val="002F08CC"/>
    <w:rsid w:val="002F2515"/>
    <w:rsid w:val="00325C9E"/>
    <w:rsid w:val="0033525B"/>
    <w:rsid w:val="003736A2"/>
    <w:rsid w:val="00394156"/>
    <w:rsid w:val="003B429D"/>
    <w:rsid w:val="003D1F6C"/>
    <w:rsid w:val="003D6903"/>
    <w:rsid w:val="003F1435"/>
    <w:rsid w:val="003F6FCC"/>
    <w:rsid w:val="00405436"/>
    <w:rsid w:val="004071EF"/>
    <w:rsid w:val="00471730"/>
    <w:rsid w:val="00495C9B"/>
    <w:rsid w:val="00497BAE"/>
    <w:rsid w:val="004A6418"/>
    <w:rsid w:val="004C1BAB"/>
    <w:rsid w:val="004D4874"/>
    <w:rsid w:val="004F5041"/>
    <w:rsid w:val="004F6D0D"/>
    <w:rsid w:val="00517CC7"/>
    <w:rsid w:val="00517DDB"/>
    <w:rsid w:val="00525C05"/>
    <w:rsid w:val="00530E31"/>
    <w:rsid w:val="00535485"/>
    <w:rsid w:val="00545038"/>
    <w:rsid w:val="00562BE7"/>
    <w:rsid w:val="00564297"/>
    <w:rsid w:val="005746E4"/>
    <w:rsid w:val="00575E84"/>
    <w:rsid w:val="00581A08"/>
    <w:rsid w:val="005A4DBD"/>
    <w:rsid w:val="005B7079"/>
    <w:rsid w:val="005C04E6"/>
    <w:rsid w:val="005E6B16"/>
    <w:rsid w:val="00605697"/>
    <w:rsid w:val="0061219C"/>
    <w:rsid w:val="00644C59"/>
    <w:rsid w:val="00657431"/>
    <w:rsid w:val="006671D1"/>
    <w:rsid w:val="006746D7"/>
    <w:rsid w:val="006C18A4"/>
    <w:rsid w:val="006C7E18"/>
    <w:rsid w:val="006E672D"/>
    <w:rsid w:val="006E75A6"/>
    <w:rsid w:val="006F44D4"/>
    <w:rsid w:val="006F4D57"/>
    <w:rsid w:val="00702D86"/>
    <w:rsid w:val="00745877"/>
    <w:rsid w:val="00751BC6"/>
    <w:rsid w:val="00775CC3"/>
    <w:rsid w:val="00793F54"/>
    <w:rsid w:val="007D16CE"/>
    <w:rsid w:val="007F2943"/>
    <w:rsid w:val="00834743"/>
    <w:rsid w:val="00842FD2"/>
    <w:rsid w:val="00846BDC"/>
    <w:rsid w:val="00875A7B"/>
    <w:rsid w:val="008B5D55"/>
    <w:rsid w:val="008B769B"/>
    <w:rsid w:val="008C25BD"/>
    <w:rsid w:val="008C3E04"/>
    <w:rsid w:val="009137F6"/>
    <w:rsid w:val="0092511C"/>
    <w:rsid w:val="009272D9"/>
    <w:rsid w:val="00940D65"/>
    <w:rsid w:val="00945363"/>
    <w:rsid w:val="009701A6"/>
    <w:rsid w:val="009708DE"/>
    <w:rsid w:val="0098634A"/>
    <w:rsid w:val="009B6F1F"/>
    <w:rsid w:val="009D493A"/>
    <w:rsid w:val="009D5AEC"/>
    <w:rsid w:val="009E77C5"/>
    <w:rsid w:val="00A041F7"/>
    <w:rsid w:val="00A101DB"/>
    <w:rsid w:val="00A32AD5"/>
    <w:rsid w:val="00A47E7E"/>
    <w:rsid w:val="00A958EF"/>
    <w:rsid w:val="00AC29BB"/>
    <w:rsid w:val="00AE0264"/>
    <w:rsid w:val="00AF2CF0"/>
    <w:rsid w:val="00B17023"/>
    <w:rsid w:val="00B20AFD"/>
    <w:rsid w:val="00B232CE"/>
    <w:rsid w:val="00B345ED"/>
    <w:rsid w:val="00B4202A"/>
    <w:rsid w:val="00B8054F"/>
    <w:rsid w:val="00B85B08"/>
    <w:rsid w:val="00B94869"/>
    <w:rsid w:val="00BB180A"/>
    <w:rsid w:val="00BF462E"/>
    <w:rsid w:val="00C25048"/>
    <w:rsid w:val="00C326F1"/>
    <w:rsid w:val="00CE3E52"/>
    <w:rsid w:val="00CE3EC2"/>
    <w:rsid w:val="00CF7BA3"/>
    <w:rsid w:val="00D462BA"/>
    <w:rsid w:val="00D8149B"/>
    <w:rsid w:val="00DA3073"/>
    <w:rsid w:val="00DB2A9B"/>
    <w:rsid w:val="00DD2580"/>
    <w:rsid w:val="00DD30A3"/>
    <w:rsid w:val="00DF6629"/>
    <w:rsid w:val="00E31465"/>
    <w:rsid w:val="00E358EF"/>
    <w:rsid w:val="00E36F49"/>
    <w:rsid w:val="00E435B7"/>
    <w:rsid w:val="00E507DF"/>
    <w:rsid w:val="00E63273"/>
    <w:rsid w:val="00E719FF"/>
    <w:rsid w:val="00EB4E38"/>
    <w:rsid w:val="00EE0FDF"/>
    <w:rsid w:val="00EE23F2"/>
    <w:rsid w:val="00EE6954"/>
    <w:rsid w:val="00F1316B"/>
    <w:rsid w:val="00F3060D"/>
    <w:rsid w:val="00F361F0"/>
    <w:rsid w:val="00F37358"/>
    <w:rsid w:val="00F5275D"/>
    <w:rsid w:val="00F74766"/>
    <w:rsid w:val="00F86DC3"/>
    <w:rsid w:val="00F97D0A"/>
    <w:rsid w:val="00FB42A1"/>
    <w:rsid w:val="00FF03BE"/>
    <w:rsid w:val="00FF2B60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314D"/>
  <w15:chartTrackingRefBased/>
  <w15:docId w15:val="{483063C5-D2EB-4C53-A7F3-3346F356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74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6E67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E6B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6B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E6B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7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7201"/>
  </w:style>
  <w:style w:type="paragraph" w:styleId="Header">
    <w:name w:val="header"/>
    <w:basedOn w:val="Normal"/>
    <w:link w:val="HeaderChar"/>
    <w:uiPriority w:val="99"/>
    <w:unhideWhenUsed/>
    <w:rsid w:val="00E4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5B7"/>
  </w:style>
  <w:style w:type="paragraph" w:styleId="Footer">
    <w:name w:val="footer"/>
    <w:basedOn w:val="Normal"/>
    <w:link w:val="FooterChar"/>
    <w:uiPriority w:val="99"/>
    <w:unhideWhenUsed/>
    <w:rsid w:val="00E4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3632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722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70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4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Own</dc:creator>
  <cp:keywords/>
  <dc:description/>
  <cp:lastModifiedBy>Professor David Haley</cp:lastModifiedBy>
  <cp:revision>18</cp:revision>
  <cp:lastPrinted>2023-09-14T18:58:00Z</cp:lastPrinted>
  <dcterms:created xsi:type="dcterms:W3CDTF">2023-08-30T13:37:00Z</dcterms:created>
  <dcterms:modified xsi:type="dcterms:W3CDTF">2023-09-14T19:37:00Z</dcterms:modified>
</cp:coreProperties>
</file>