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0ADC04" w14:textId="77777777" w:rsidR="00C01983" w:rsidRPr="00C01983" w:rsidRDefault="00C01983" w:rsidP="00C01983">
      <w:pPr>
        <w:spacing w:after="0" w:line="240" w:lineRule="auto"/>
        <w:rPr>
          <w:rFonts w:ascii="Times New Roman" w:eastAsia="Times New Roman" w:hAnsi="Times New Roman" w:cs="Times New Roman"/>
          <w:sz w:val="24"/>
          <w:szCs w:val="24"/>
        </w:rPr>
      </w:pPr>
      <w:bookmarkStart w:id="0" w:name="_GoBack"/>
      <w:bookmarkEnd w:id="0"/>
      <w:r w:rsidRPr="00C01983">
        <w:rPr>
          <w:rFonts w:ascii="Arial" w:eastAsia="Times New Roman" w:hAnsi="Arial" w:cs="Arial"/>
          <w:color w:val="000000"/>
        </w:rPr>
        <w:t xml:space="preserve">The goal of </w:t>
      </w:r>
      <w:proofErr w:type="spellStart"/>
      <w:r w:rsidRPr="00C01983">
        <w:rPr>
          <w:rFonts w:ascii="Arial" w:eastAsia="Times New Roman" w:hAnsi="Arial" w:cs="Arial"/>
          <w:color w:val="000000"/>
        </w:rPr>
        <w:t>lnfoSec</w:t>
      </w:r>
      <w:proofErr w:type="spellEnd"/>
      <w:r w:rsidRPr="00C01983">
        <w:rPr>
          <w:rFonts w:ascii="Arial" w:eastAsia="Times New Roman" w:hAnsi="Arial" w:cs="Arial"/>
          <w:color w:val="000000"/>
        </w:rPr>
        <w:t xml:space="preserve"> is to protect assets.</w:t>
      </w:r>
    </w:p>
    <w:p w14:paraId="1BA760DE" w14:textId="77777777" w:rsidR="00C01983" w:rsidRPr="00C01983" w:rsidRDefault="00C01983" w:rsidP="00C01983">
      <w:pPr>
        <w:spacing w:after="0" w:line="240" w:lineRule="auto"/>
        <w:rPr>
          <w:rFonts w:ascii="Times New Roman" w:eastAsia="Times New Roman" w:hAnsi="Times New Roman" w:cs="Times New Roman"/>
          <w:sz w:val="24"/>
          <w:szCs w:val="24"/>
        </w:rPr>
      </w:pPr>
    </w:p>
    <w:p w14:paraId="7F3BEF33" w14:textId="77777777" w:rsidR="00C01983" w:rsidRPr="00C01983" w:rsidRDefault="00C01983" w:rsidP="00C01983">
      <w:pPr>
        <w:spacing w:after="0" w:line="240" w:lineRule="auto"/>
        <w:rPr>
          <w:rFonts w:ascii="Times New Roman" w:eastAsia="Times New Roman" w:hAnsi="Times New Roman" w:cs="Times New Roman"/>
          <w:sz w:val="24"/>
          <w:szCs w:val="24"/>
        </w:rPr>
      </w:pPr>
      <w:r w:rsidRPr="00C01983">
        <w:rPr>
          <w:rFonts w:ascii="Arial" w:eastAsia="Times New Roman" w:hAnsi="Arial" w:cs="Arial"/>
          <w:color w:val="000000"/>
        </w:rPr>
        <w:t>ln the end, security is about maintaining reliable systems (</w:t>
      </w:r>
      <w:proofErr w:type="spellStart"/>
      <w:r w:rsidRPr="00C01983">
        <w:rPr>
          <w:rFonts w:ascii="Arial" w:eastAsia="Times New Roman" w:hAnsi="Arial" w:cs="Arial"/>
          <w:color w:val="000000"/>
        </w:rPr>
        <w:t>ClA</w:t>
      </w:r>
      <w:proofErr w:type="spellEnd"/>
      <w:r w:rsidRPr="00C01983">
        <w:rPr>
          <w:rFonts w:ascii="Arial" w:eastAsia="Times New Roman" w:hAnsi="Arial" w:cs="Arial"/>
          <w:color w:val="000000"/>
        </w:rPr>
        <w:t xml:space="preserve"> triad).</w:t>
      </w:r>
    </w:p>
    <w:p w14:paraId="39546D77" w14:textId="77777777" w:rsidR="00C01983" w:rsidRPr="00C01983" w:rsidRDefault="00C01983" w:rsidP="00C01983">
      <w:pPr>
        <w:spacing w:after="0" w:line="240" w:lineRule="auto"/>
        <w:rPr>
          <w:rFonts w:ascii="Times New Roman" w:eastAsia="Times New Roman" w:hAnsi="Times New Roman" w:cs="Times New Roman"/>
          <w:sz w:val="24"/>
          <w:szCs w:val="24"/>
        </w:rPr>
      </w:pPr>
    </w:p>
    <w:p w14:paraId="76F84478" w14:textId="77777777" w:rsidR="00C01983" w:rsidRPr="00C01983" w:rsidRDefault="00C01983" w:rsidP="00C01983">
      <w:pPr>
        <w:spacing w:after="0" w:line="240" w:lineRule="auto"/>
        <w:rPr>
          <w:rFonts w:ascii="Times New Roman" w:eastAsia="Times New Roman" w:hAnsi="Times New Roman" w:cs="Times New Roman"/>
          <w:sz w:val="24"/>
          <w:szCs w:val="24"/>
        </w:rPr>
      </w:pPr>
      <w:r w:rsidRPr="00C01983">
        <w:rPr>
          <w:rFonts w:ascii="Arial" w:eastAsia="Times New Roman" w:hAnsi="Arial" w:cs="Arial"/>
          <w:color w:val="000000"/>
        </w:rPr>
        <w:t>CIA Triad</w:t>
      </w:r>
    </w:p>
    <w:p w14:paraId="2D67B26C" w14:textId="77777777" w:rsidR="00C01983" w:rsidRPr="00C01983" w:rsidRDefault="00C01983" w:rsidP="00C01983">
      <w:pPr>
        <w:numPr>
          <w:ilvl w:val="0"/>
          <w:numId w:val="1"/>
        </w:numPr>
        <w:spacing w:after="0" w:line="240" w:lineRule="auto"/>
        <w:textAlignment w:val="baseline"/>
        <w:rPr>
          <w:rFonts w:ascii="Arial" w:eastAsia="Times New Roman" w:hAnsi="Arial" w:cs="Arial"/>
          <w:color w:val="000000"/>
        </w:rPr>
      </w:pPr>
      <w:r w:rsidRPr="00C01983">
        <w:rPr>
          <w:rFonts w:ascii="Arial" w:eastAsia="Times New Roman" w:hAnsi="Arial" w:cs="Arial"/>
          <w:color w:val="000000"/>
        </w:rPr>
        <w:t>Confidentiality: keeping info private and secret; information not disclosed to unauthorized entities or processes</w:t>
      </w:r>
    </w:p>
    <w:p w14:paraId="7E349267" w14:textId="77777777" w:rsidR="00C01983" w:rsidRPr="00C01983" w:rsidRDefault="00C01983" w:rsidP="00C01983">
      <w:pPr>
        <w:numPr>
          <w:ilvl w:val="0"/>
          <w:numId w:val="1"/>
        </w:numPr>
        <w:spacing w:after="0" w:line="240" w:lineRule="auto"/>
        <w:textAlignment w:val="baseline"/>
        <w:rPr>
          <w:rFonts w:ascii="Arial" w:eastAsia="Times New Roman" w:hAnsi="Arial" w:cs="Arial"/>
          <w:color w:val="000000"/>
        </w:rPr>
      </w:pPr>
      <w:r w:rsidRPr="00C01983">
        <w:rPr>
          <w:rFonts w:ascii="Arial" w:eastAsia="Times New Roman" w:hAnsi="Arial" w:cs="Arial"/>
          <w:color w:val="000000"/>
        </w:rPr>
        <w:t>integrity: ensuring accuracy and completeness of data over its lifecycle; data cannot be modified in an unauthorized or undetected manner</w:t>
      </w:r>
    </w:p>
    <w:p w14:paraId="41E169F6" w14:textId="77777777" w:rsidR="00C01983" w:rsidRPr="00C01983" w:rsidRDefault="00C01983" w:rsidP="00C01983">
      <w:pPr>
        <w:numPr>
          <w:ilvl w:val="0"/>
          <w:numId w:val="1"/>
        </w:numPr>
        <w:spacing w:after="0" w:line="240" w:lineRule="auto"/>
        <w:textAlignment w:val="baseline"/>
        <w:rPr>
          <w:rFonts w:ascii="Arial" w:eastAsia="Times New Roman" w:hAnsi="Arial" w:cs="Arial"/>
          <w:color w:val="000000"/>
        </w:rPr>
      </w:pPr>
      <w:r w:rsidRPr="00C01983">
        <w:rPr>
          <w:rFonts w:ascii="Arial" w:eastAsia="Times New Roman" w:hAnsi="Arial" w:cs="Arial"/>
          <w:color w:val="000000"/>
        </w:rPr>
        <w:t>Availability: information is available when needed</w:t>
      </w:r>
    </w:p>
    <w:p w14:paraId="7FAAD59C" w14:textId="77777777" w:rsidR="00C01983" w:rsidRPr="00C01983" w:rsidRDefault="00C01983" w:rsidP="00C01983">
      <w:pPr>
        <w:spacing w:after="0" w:line="240" w:lineRule="auto"/>
        <w:rPr>
          <w:rFonts w:ascii="Times New Roman" w:eastAsia="Times New Roman" w:hAnsi="Times New Roman" w:cs="Times New Roman"/>
          <w:sz w:val="24"/>
          <w:szCs w:val="24"/>
        </w:rPr>
      </w:pPr>
    </w:p>
    <w:p w14:paraId="57D1BA4E" w14:textId="77777777" w:rsidR="00C01983" w:rsidRPr="00C01983" w:rsidRDefault="00C01983" w:rsidP="00C01983">
      <w:pPr>
        <w:spacing w:after="0" w:line="240" w:lineRule="auto"/>
        <w:rPr>
          <w:rFonts w:ascii="Times New Roman" w:eastAsia="Times New Roman" w:hAnsi="Times New Roman" w:cs="Times New Roman"/>
          <w:sz w:val="24"/>
          <w:szCs w:val="24"/>
        </w:rPr>
      </w:pPr>
      <w:r w:rsidRPr="00C01983">
        <w:rPr>
          <w:rFonts w:ascii="Arial" w:eastAsia="Times New Roman" w:hAnsi="Arial" w:cs="Arial"/>
          <w:color w:val="000000"/>
        </w:rPr>
        <w:t>LAN: a collection of computers connected to one another or to a common connection medium</w:t>
      </w:r>
    </w:p>
    <w:p w14:paraId="23E52D43" w14:textId="77777777" w:rsidR="00C01983" w:rsidRPr="00C01983" w:rsidRDefault="00C01983" w:rsidP="00C01983">
      <w:pPr>
        <w:numPr>
          <w:ilvl w:val="0"/>
          <w:numId w:val="2"/>
        </w:numPr>
        <w:spacing w:after="0" w:line="240" w:lineRule="auto"/>
        <w:textAlignment w:val="baseline"/>
        <w:rPr>
          <w:rFonts w:ascii="Arial" w:eastAsia="Times New Roman" w:hAnsi="Arial" w:cs="Arial"/>
          <w:color w:val="000000"/>
        </w:rPr>
      </w:pPr>
      <w:r w:rsidRPr="00C01983">
        <w:rPr>
          <w:rFonts w:ascii="Arial" w:eastAsia="Times New Roman" w:hAnsi="Arial" w:cs="Arial"/>
          <w:color w:val="000000"/>
        </w:rPr>
        <w:t>The physical part of the LAN Domain includes a network interface card (</w:t>
      </w:r>
      <w:proofErr w:type="spellStart"/>
      <w:r w:rsidRPr="00C01983">
        <w:rPr>
          <w:rFonts w:ascii="Arial" w:eastAsia="Times New Roman" w:hAnsi="Arial" w:cs="Arial"/>
          <w:color w:val="000000"/>
        </w:rPr>
        <w:t>NlC</w:t>
      </w:r>
      <w:proofErr w:type="spellEnd"/>
      <w:r w:rsidRPr="00C01983">
        <w:rPr>
          <w:rFonts w:ascii="Arial" w:eastAsia="Times New Roman" w:hAnsi="Arial" w:cs="Arial"/>
          <w:color w:val="000000"/>
        </w:rPr>
        <w:t>) which is an interface between the computer and the LAN physical media</w:t>
      </w:r>
    </w:p>
    <w:p w14:paraId="2A061E89" w14:textId="77777777" w:rsidR="00C01983" w:rsidRPr="00C01983" w:rsidRDefault="00C01983" w:rsidP="00C01983">
      <w:pPr>
        <w:numPr>
          <w:ilvl w:val="0"/>
          <w:numId w:val="3"/>
        </w:numPr>
        <w:spacing w:after="0" w:line="240" w:lineRule="auto"/>
        <w:textAlignment w:val="baseline"/>
        <w:rPr>
          <w:rFonts w:ascii="Arial" w:eastAsia="Times New Roman" w:hAnsi="Arial" w:cs="Arial"/>
          <w:color w:val="000000"/>
        </w:rPr>
      </w:pPr>
      <w:r w:rsidRPr="00C01983">
        <w:rPr>
          <w:rFonts w:ascii="Arial" w:eastAsia="Times New Roman" w:hAnsi="Arial" w:cs="Arial"/>
          <w:color w:val="000000"/>
        </w:rPr>
        <w:t xml:space="preserve">With wireless LANs (WLANs), radio transceivers are used to transmit </w:t>
      </w:r>
      <w:proofErr w:type="spellStart"/>
      <w:r w:rsidRPr="00C01983">
        <w:rPr>
          <w:rFonts w:ascii="Arial" w:eastAsia="Times New Roman" w:hAnsi="Arial" w:cs="Arial"/>
          <w:color w:val="000000"/>
        </w:rPr>
        <w:t>lP</w:t>
      </w:r>
      <w:proofErr w:type="spellEnd"/>
      <w:r w:rsidRPr="00C01983">
        <w:rPr>
          <w:rFonts w:ascii="Arial" w:eastAsia="Times New Roman" w:hAnsi="Arial" w:cs="Arial"/>
          <w:color w:val="000000"/>
        </w:rPr>
        <w:t xml:space="preserve"> packets from a WLAN NIC to a wireless access point (WAP)</w:t>
      </w:r>
    </w:p>
    <w:p w14:paraId="47CE3447" w14:textId="77777777" w:rsidR="00C01983" w:rsidRPr="00C01983" w:rsidRDefault="00C01983" w:rsidP="00C01983">
      <w:pPr>
        <w:spacing w:after="0" w:line="240" w:lineRule="auto"/>
        <w:rPr>
          <w:rFonts w:ascii="Times New Roman" w:eastAsia="Times New Roman" w:hAnsi="Times New Roman" w:cs="Times New Roman"/>
          <w:sz w:val="24"/>
          <w:szCs w:val="24"/>
        </w:rPr>
      </w:pPr>
    </w:p>
    <w:p w14:paraId="4CB85EB6" w14:textId="77777777" w:rsidR="00C01983" w:rsidRPr="00C01983" w:rsidRDefault="00C01983" w:rsidP="00C01983">
      <w:pPr>
        <w:spacing w:after="0" w:line="240" w:lineRule="auto"/>
        <w:rPr>
          <w:rFonts w:ascii="Times New Roman" w:eastAsia="Times New Roman" w:hAnsi="Times New Roman" w:cs="Times New Roman"/>
          <w:sz w:val="24"/>
          <w:szCs w:val="24"/>
        </w:rPr>
      </w:pPr>
      <w:r w:rsidRPr="00C01983">
        <w:rPr>
          <w:rFonts w:ascii="Arial" w:eastAsia="Times New Roman" w:hAnsi="Arial" w:cs="Arial"/>
          <w:color w:val="000000"/>
        </w:rPr>
        <w:t xml:space="preserve">LAN-WAN Domain: the </w:t>
      </w:r>
      <w:proofErr w:type="spellStart"/>
      <w:r w:rsidRPr="00C01983">
        <w:rPr>
          <w:rFonts w:ascii="Arial" w:eastAsia="Times New Roman" w:hAnsi="Arial" w:cs="Arial"/>
          <w:color w:val="000000"/>
        </w:rPr>
        <w:t>lnternet</w:t>
      </w:r>
      <w:proofErr w:type="spellEnd"/>
      <w:r w:rsidRPr="00C01983">
        <w:rPr>
          <w:rFonts w:ascii="Arial" w:eastAsia="Times New Roman" w:hAnsi="Arial" w:cs="Arial"/>
          <w:color w:val="000000"/>
        </w:rPr>
        <w:t xml:space="preserve"> ingress/egress point; entry/exit point for WAN</w:t>
      </w:r>
    </w:p>
    <w:p w14:paraId="58163A91" w14:textId="77777777" w:rsidR="00C01983" w:rsidRPr="00C01983" w:rsidRDefault="00C01983" w:rsidP="00C01983">
      <w:pPr>
        <w:numPr>
          <w:ilvl w:val="0"/>
          <w:numId w:val="4"/>
        </w:numPr>
        <w:spacing w:after="0" w:line="240" w:lineRule="auto"/>
        <w:textAlignment w:val="baseline"/>
        <w:rPr>
          <w:rFonts w:ascii="Arial" w:eastAsia="Times New Roman" w:hAnsi="Arial" w:cs="Arial"/>
          <w:color w:val="000000"/>
        </w:rPr>
      </w:pPr>
      <w:r w:rsidRPr="00C01983">
        <w:rPr>
          <w:rFonts w:ascii="Arial" w:eastAsia="Times New Roman" w:hAnsi="Arial" w:cs="Arial"/>
          <w:color w:val="000000"/>
        </w:rPr>
        <w:t xml:space="preserve">Vulnerable given that TCP and UDP packet headers reveal port #s to the </w:t>
      </w:r>
      <w:proofErr w:type="spellStart"/>
      <w:r w:rsidRPr="00C01983">
        <w:rPr>
          <w:rFonts w:ascii="Arial" w:eastAsia="Times New Roman" w:hAnsi="Arial" w:cs="Arial"/>
          <w:color w:val="000000"/>
        </w:rPr>
        <w:t>lnternet</w:t>
      </w:r>
      <w:proofErr w:type="spellEnd"/>
    </w:p>
    <w:p w14:paraId="67D1AD55" w14:textId="77777777" w:rsidR="00C01983" w:rsidRPr="00C01983" w:rsidRDefault="00C01983" w:rsidP="00C01983">
      <w:pPr>
        <w:numPr>
          <w:ilvl w:val="0"/>
          <w:numId w:val="5"/>
        </w:numPr>
        <w:spacing w:after="0" w:line="240" w:lineRule="auto"/>
        <w:textAlignment w:val="baseline"/>
        <w:rPr>
          <w:rFonts w:ascii="Arial" w:eastAsia="Times New Roman" w:hAnsi="Arial" w:cs="Arial"/>
          <w:color w:val="000000"/>
        </w:rPr>
      </w:pPr>
      <w:r w:rsidRPr="00C01983">
        <w:rPr>
          <w:rFonts w:ascii="Arial" w:eastAsia="Times New Roman" w:hAnsi="Arial" w:cs="Arial"/>
          <w:color w:val="000000"/>
        </w:rPr>
        <w:t>Port scanning, probing network, sensitive data exposure</w:t>
      </w:r>
    </w:p>
    <w:p w14:paraId="71F37BDB" w14:textId="77777777" w:rsidR="00C01983" w:rsidRPr="00C01983" w:rsidRDefault="00C01983" w:rsidP="00C01983">
      <w:pPr>
        <w:spacing w:after="0" w:line="240" w:lineRule="auto"/>
        <w:rPr>
          <w:rFonts w:ascii="Times New Roman" w:eastAsia="Times New Roman" w:hAnsi="Times New Roman" w:cs="Times New Roman"/>
          <w:sz w:val="24"/>
          <w:szCs w:val="24"/>
        </w:rPr>
      </w:pPr>
    </w:p>
    <w:p w14:paraId="24E36291" w14:textId="77777777" w:rsidR="00C01983" w:rsidRPr="00C01983" w:rsidRDefault="00C01983" w:rsidP="00C01983">
      <w:pPr>
        <w:spacing w:after="0" w:line="240" w:lineRule="auto"/>
        <w:rPr>
          <w:rFonts w:ascii="Times New Roman" w:eastAsia="Times New Roman" w:hAnsi="Times New Roman" w:cs="Times New Roman"/>
          <w:sz w:val="24"/>
          <w:szCs w:val="24"/>
        </w:rPr>
      </w:pPr>
      <w:r w:rsidRPr="00C01983">
        <w:rPr>
          <w:rFonts w:ascii="Arial" w:eastAsia="Times New Roman" w:hAnsi="Arial" w:cs="Arial"/>
          <w:color w:val="000000"/>
        </w:rPr>
        <w:t>Frame Relay: a packet-based WAN service capable of supporting one-to-many and many-to-many WAN connections</w:t>
      </w:r>
    </w:p>
    <w:p w14:paraId="42491EA1" w14:textId="77777777" w:rsidR="00C01983" w:rsidRPr="00C01983" w:rsidRDefault="00C01983" w:rsidP="00C01983">
      <w:pPr>
        <w:spacing w:after="0" w:line="240" w:lineRule="auto"/>
        <w:rPr>
          <w:rFonts w:ascii="Times New Roman" w:eastAsia="Times New Roman" w:hAnsi="Times New Roman" w:cs="Times New Roman"/>
          <w:sz w:val="24"/>
          <w:szCs w:val="24"/>
        </w:rPr>
      </w:pPr>
    </w:p>
    <w:p w14:paraId="0A28EB0C" w14:textId="77777777" w:rsidR="00C01983" w:rsidRPr="00C01983" w:rsidRDefault="00C01983" w:rsidP="00C01983">
      <w:pPr>
        <w:spacing w:after="0" w:line="240" w:lineRule="auto"/>
        <w:rPr>
          <w:rFonts w:ascii="Times New Roman" w:eastAsia="Times New Roman" w:hAnsi="Times New Roman" w:cs="Times New Roman"/>
          <w:sz w:val="24"/>
          <w:szCs w:val="24"/>
        </w:rPr>
      </w:pPr>
      <w:r w:rsidRPr="00C01983">
        <w:rPr>
          <w:rFonts w:ascii="Arial" w:eastAsia="Times New Roman" w:hAnsi="Arial" w:cs="Arial"/>
          <w:color w:val="000000"/>
        </w:rPr>
        <w:t xml:space="preserve">Weakest Link in Security of </w:t>
      </w:r>
      <w:proofErr w:type="spellStart"/>
      <w:r w:rsidRPr="00C01983">
        <w:rPr>
          <w:rFonts w:ascii="Arial" w:eastAsia="Times New Roman" w:hAnsi="Arial" w:cs="Arial"/>
          <w:color w:val="000000"/>
        </w:rPr>
        <w:t>lT</w:t>
      </w:r>
      <w:proofErr w:type="spellEnd"/>
      <w:r w:rsidRPr="00C01983">
        <w:rPr>
          <w:rFonts w:ascii="Arial" w:eastAsia="Times New Roman" w:hAnsi="Arial" w:cs="Arial"/>
          <w:color w:val="000000"/>
        </w:rPr>
        <w:t xml:space="preserve"> </w:t>
      </w:r>
      <w:proofErr w:type="spellStart"/>
      <w:r w:rsidRPr="00C01983">
        <w:rPr>
          <w:rFonts w:ascii="Arial" w:eastAsia="Times New Roman" w:hAnsi="Arial" w:cs="Arial"/>
          <w:color w:val="000000"/>
        </w:rPr>
        <w:t>lnfrastructure</w:t>
      </w:r>
      <w:proofErr w:type="spellEnd"/>
      <w:r w:rsidRPr="00C01983">
        <w:rPr>
          <w:rFonts w:ascii="Arial" w:eastAsia="Times New Roman" w:hAnsi="Arial" w:cs="Arial"/>
          <w:color w:val="000000"/>
        </w:rPr>
        <w:t>: The user; human error</w:t>
      </w:r>
    </w:p>
    <w:p w14:paraId="5ECDD5B1" w14:textId="77777777" w:rsidR="00C01983" w:rsidRPr="00C01983" w:rsidRDefault="00C01983" w:rsidP="00C01983">
      <w:pPr>
        <w:numPr>
          <w:ilvl w:val="0"/>
          <w:numId w:val="6"/>
        </w:numPr>
        <w:spacing w:after="0" w:line="240" w:lineRule="auto"/>
        <w:textAlignment w:val="baseline"/>
        <w:rPr>
          <w:rFonts w:ascii="Arial" w:eastAsia="Times New Roman" w:hAnsi="Arial" w:cs="Arial"/>
          <w:color w:val="000000"/>
        </w:rPr>
      </w:pPr>
      <w:r w:rsidRPr="00C01983">
        <w:rPr>
          <w:rFonts w:ascii="Arial" w:eastAsia="Times New Roman" w:hAnsi="Arial" w:cs="Arial"/>
          <w:color w:val="000000"/>
        </w:rPr>
        <w:t>Malicious, untrained, or careless users (a major risk and threat)</w:t>
      </w:r>
    </w:p>
    <w:p w14:paraId="198BD932" w14:textId="77777777" w:rsidR="00C01983" w:rsidRPr="00C01983" w:rsidRDefault="00C01983" w:rsidP="00C01983">
      <w:pPr>
        <w:numPr>
          <w:ilvl w:val="0"/>
          <w:numId w:val="7"/>
        </w:numPr>
        <w:spacing w:after="0" w:line="240" w:lineRule="auto"/>
        <w:textAlignment w:val="baseline"/>
        <w:rPr>
          <w:rFonts w:ascii="Arial" w:eastAsia="Times New Roman" w:hAnsi="Arial" w:cs="Arial"/>
          <w:color w:val="000000"/>
        </w:rPr>
      </w:pPr>
      <w:r w:rsidRPr="00C01983">
        <w:rPr>
          <w:rFonts w:ascii="Arial" w:eastAsia="Times New Roman" w:hAnsi="Arial" w:cs="Arial"/>
          <w:color w:val="000000"/>
        </w:rPr>
        <w:t>Do: background checks, rotate access to sensitive systems among staff</w:t>
      </w:r>
    </w:p>
    <w:p w14:paraId="25180A3D" w14:textId="77777777" w:rsidR="00C01983" w:rsidRPr="00C01983" w:rsidRDefault="00C01983" w:rsidP="00C01983">
      <w:pPr>
        <w:spacing w:after="0" w:line="240" w:lineRule="auto"/>
        <w:rPr>
          <w:rFonts w:ascii="Times New Roman" w:eastAsia="Times New Roman" w:hAnsi="Times New Roman" w:cs="Times New Roman"/>
          <w:sz w:val="24"/>
          <w:szCs w:val="24"/>
        </w:rPr>
      </w:pPr>
    </w:p>
    <w:p w14:paraId="264D8D0B" w14:textId="77777777" w:rsidR="00C01983" w:rsidRPr="00C01983" w:rsidRDefault="00C01983" w:rsidP="00C01983">
      <w:pPr>
        <w:spacing w:after="0" w:line="240" w:lineRule="auto"/>
        <w:rPr>
          <w:rFonts w:ascii="Times New Roman" w:eastAsia="Times New Roman" w:hAnsi="Times New Roman" w:cs="Times New Roman"/>
          <w:sz w:val="24"/>
          <w:szCs w:val="24"/>
        </w:rPr>
      </w:pPr>
      <w:proofErr w:type="spellStart"/>
      <w:r w:rsidRPr="00C01983">
        <w:rPr>
          <w:rFonts w:ascii="Arial" w:eastAsia="Times New Roman" w:hAnsi="Arial" w:cs="Arial"/>
          <w:color w:val="000000"/>
        </w:rPr>
        <w:t>VolP</w:t>
      </w:r>
      <w:proofErr w:type="spellEnd"/>
      <w:r w:rsidRPr="00C01983">
        <w:rPr>
          <w:rFonts w:ascii="Arial" w:eastAsia="Times New Roman" w:hAnsi="Arial" w:cs="Arial"/>
          <w:color w:val="000000"/>
        </w:rPr>
        <w:t xml:space="preserve">: Voice over </w:t>
      </w:r>
      <w:proofErr w:type="spellStart"/>
      <w:r w:rsidRPr="00C01983">
        <w:rPr>
          <w:rFonts w:ascii="Arial" w:eastAsia="Times New Roman" w:hAnsi="Arial" w:cs="Arial"/>
          <w:color w:val="000000"/>
        </w:rPr>
        <w:t>lP</w:t>
      </w:r>
      <w:proofErr w:type="spellEnd"/>
    </w:p>
    <w:p w14:paraId="0828B265" w14:textId="77777777" w:rsidR="00C01983" w:rsidRPr="00C01983" w:rsidRDefault="00C01983" w:rsidP="00C01983">
      <w:pPr>
        <w:numPr>
          <w:ilvl w:val="0"/>
          <w:numId w:val="8"/>
        </w:numPr>
        <w:spacing w:after="0" w:line="240" w:lineRule="auto"/>
        <w:textAlignment w:val="baseline"/>
        <w:rPr>
          <w:rFonts w:ascii="Arial" w:eastAsia="Times New Roman" w:hAnsi="Arial" w:cs="Arial"/>
          <w:color w:val="000000"/>
        </w:rPr>
      </w:pPr>
      <w:r w:rsidRPr="00C01983">
        <w:rPr>
          <w:rFonts w:ascii="Arial" w:eastAsia="Times New Roman" w:hAnsi="Arial" w:cs="Arial"/>
          <w:color w:val="000000"/>
        </w:rPr>
        <w:t xml:space="preserve">An application running on the </w:t>
      </w:r>
      <w:proofErr w:type="spellStart"/>
      <w:r w:rsidRPr="00C01983">
        <w:rPr>
          <w:rFonts w:ascii="Arial" w:eastAsia="Times New Roman" w:hAnsi="Arial" w:cs="Arial"/>
          <w:color w:val="000000"/>
        </w:rPr>
        <w:t>lnternet</w:t>
      </w:r>
      <w:proofErr w:type="spellEnd"/>
    </w:p>
    <w:p w14:paraId="1C50868A" w14:textId="77777777" w:rsidR="00C01983" w:rsidRPr="00C01983" w:rsidRDefault="00C01983" w:rsidP="00C01983">
      <w:pPr>
        <w:numPr>
          <w:ilvl w:val="0"/>
          <w:numId w:val="8"/>
        </w:numPr>
        <w:spacing w:after="0" w:line="240" w:lineRule="auto"/>
        <w:textAlignment w:val="baseline"/>
        <w:rPr>
          <w:rFonts w:ascii="Arial" w:eastAsia="Times New Roman" w:hAnsi="Arial" w:cs="Arial"/>
          <w:color w:val="000000"/>
        </w:rPr>
      </w:pPr>
      <w:r w:rsidRPr="00C01983">
        <w:rPr>
          <w:rFonts w:ascii="Arial" w:eastAsia="Times New Roman" w:hAnsi="Arial" w:cs="Arial"/>
          <w:color w:val="000000"/>
        </w:rPr>
        <w:t xml:space="preserve">Uses </w:t>
      </w:r>
      <w:proofErr w:type="spellStart"/>
      <w:r w:rsidRPr="00C01983">
        <w:rPr>
          <w:rFonts w:ascii="Arial" w:eastAsia="Times New Roman" w:hAnsi="Arial" w:cs="Arial"/>
          <w:color w:val="000000"/>
        </w:rPr>
        <w:t>lnternet's</w:t>
      </w:r>
      <w:proofErr w:type="spellEnd"/>
      <w:r w:rsidRPr="00C01983">
        <w:rPr>
          <w:rFonts w:ascii="Arial" w:eastAsia="Times New Roman" w:hAnsi="Arial" w:cs="Arial"/>
          <w:color w:val="000000"/>
        </w:rPr>
        <w:t xml:space="preserve"> packet switching; allows routing of voice info over any </w:t>
      </w:r>
      <w:proofErr w:type="spellStart"/>
      <w:r w:rsidRPr="00C01983">
        <w:rPr>
          <w:rFonts w:ascii="Arial" w:eastAsia="Times New Roman" w:hAnsi="Arial" w:cs="Arial"/>
          <w:color w:val="000000"/>
        </w:rPr>
        <w:t>lP</w:t>
      </w:r>
      <w:proofErr w:type="spellEnd"/>
      <w:r w:rsidRPr="00C01983">
        <w:rPr>
          <w:rFonts w:ascii="Arial" w:eastAsia="Times New Roman" w:hAnsi="Arial" w:cs="Arial"/>
          <w:color w:val="000000"/>
        </w:rPr>
        <w:t>-based network(LAN/WAN)</w:t>
      </w:r>
    </w:p>
    <w:p w14:paraId="5846184D" w14:textId="77777777" w:rsidR="00C01983" w:rsidRPr="00C01983" w:rsidRDefault="00C01983" w:rsidP="00C01983">
      <w:pPr>
        <w:numPr>
          <w:ilvl w:val="0"/>
          <w:numId w:val="8"/>
        </w:numPr>
        <w:spacing w:after="0" w:line="240" w:lineRule="auto"/>
        <w:textAlignment w:val="baseline"/>
        <w:rPr>
          <w:rFonts w:ascii="Arial" w:eastAsia="Times New Roman" w:hAnsi="Arial" w:cs="Arial"/>
          <w:color w:val="000000"/>
        </w:rPr>
      </w:pPr>
      <w:r w:rsidRPr="00C01983">
        <w:rPr>
          <w:rFonts w:ascii="Arial" w:eastAsia="Times New Roman" w:hAnsi="Arial" w:cs="Arial"/>
          <w:color w:val="000000"/>
        </w:rPr>
        <w:t>POTS - Old phone system: PSTN (public switched telephone network)</w:t>
      </w:r>
    </w:p>
    <w:p w14:paraId="141F1658" w14:textId="77777777" w:rsidR="00C01983" w:rsidRPr="00C01983" w:rsidRDefault="00C01983" w:rsidP="00C01983">
      <w:pPr>
        <w:spacing w:after="0" w:line="240" w:lineRule="auto"/>
        <w:rPr>
          <w:rFonts w:ascii="Times New Roman" w:eastAsia="Times New Roman" w:hAnsi="Times New Roman" w:cs="Times New Roman"/>
          <w:sz w:val="24"/>
          <w:szCs w:val="24"/>
        </w:rPr>
      </w:pPr>
    </w:p>
    <w:p w14:paraId="07A8F5AE" w14:textId="77777777" w:rsidR="00C01983" w:rsidRPr="00C01983" w:rsidRDefault="00C01983" w:rsidP="00C01983">
      <w:pPr>
        <w:spacing w:after="0" w:line="240" w:lineRule="auto"/>
        <w:rPr>
          <w:rFonts w:ascii="Times New Roman" w:eastAsia="Times New Roman" w:hAnsi="Times New Roman" w:cs="Times New Roman"/>
          <w:sz w:val="24"/>
          <w:szCs w:val="24"/>
        </w:rPr>
      </w:pPr>
      <w:r w:rsidRPr="00C01983">
        <w:rPr>
          <w:rFonts w:ascii="Arial" w:eastAsia="Times New Roman" w:hAnsi="Arial" w:cs="Arial"/>
          <w:color w:val="000000"/>
        </w:rPr>
        <w:t xml:space="preserve">SIP: Session </w:t>
      </w:r>
      <w:proofErr w:type="spellStart"/>
      <w:r w:rsidRPr="00C01983">
        <w:rPr>
          <w:rFonts w:ascii="Arial" w:eastAsia="Times New Roman" w:hAnsi="Arial" w:cs="Arial"/>
          <w:color w:val="000000"/>
        </w:rPr>
        <w:t>lnitiation</w:t>
      </w:r>
      <w:proofErr w:type="spellEnd"/>
      <w:r w:rsidRPr="00C01983">
        <w:rPr>
          <w:rFonts w:ascii="Arial" w:eastAsia="Times New Roman" w:hAnsi="Arial" w:cs="Arial"/>
          <w:color w:val="000000"/>
        </w:rPr>
        <w:t xml:space="preserve"> Protocol</w:t>
      </w:r>
    </w:p>
    <w:p w14:paraId="77E5C12A" w14:textId="77777777" w:rsidR="00C01983" w:rsidRPr="00C01983" w:rsidRDefault="00C01983" w:rsidP="00C01983">
      <w:pPr>
        <w:numPr>
          <w:ilvl w:val="0"/>
          <w:numId w:val="9"/>
        </w:numPr>
        <w:spacing w:after="0" w:line="240" w:lineRule="auto"/>
        <w:textAlignment w:val="baseline"/>
        <w:rPr>
          <w:rFonts w:ascii="Arial" w:eastAsia="Times New Roman" w:hAnsi="Arial" w:cs="Arial"/>
          <w:color w:val="000000"/>
        </w:rPr>
      </w:pPr>
      <w:r w:rsidRPr="00C01983">
        <w:rPr>
          <w:rFonts w:ascii="Arial" w:eastAsia="Times New Roman" w:hAnsi="Arial" w:cs="Arial"/>
          <w:color w:val="000000"/>
        </w:rPr>
        <w:t xml:space="preserve">Most commonly used </w:t>
      </w:r>
      <w:proofErr w:type="spellStart"/>
      <w:r w:rsidRPr="00C01983">
        <w:rPr>
          <w:rFonts w:ascii="Arial" w:eastAsia="Times New Roman" w:hAnsi="Arial" w:cs="Arial"/>
          <w:color w:val="000000"/>
        </w:rPr>
        <w:t>VolP</w:t>
      </w:r>
      <w:proofErr w:type="spellEnd"/>
      <w:r w:rsidRPr="00C01983">
        <w:rPr>
          <w:rFonts w:ascii="Arial" w:eastAsia="Times New Roman" w:hAnsi="Arial" w:cs="Arial"/>
          <w:color w:val="000000"/>
        </w:rPr>
        <w:t xml:space="preserve"> protocol</w:t>
      </w:r>
    </w:p>
    <w:p w14:paraId="443067DC" w14:textId="77777777" w:rsidR="00C01983" w:rsidRPr="00C01983" w:rsidRDefault="00C01983" w:rsidP="00C01983">
      <w:pPr>
        <w:numPr>
          <w:ilvl w:val="0"/>
          <w:numId w:val="9"/>
        </w:numPr>
        <w:spacing w:after="0" w:line="240" w:lineRule="auto"/>
        <w:textAlignment w:val="baseline"/>
        <w:rPr>
          <w:rFonts w:ascii="Arial" w:eastAsia="Times New Roman" w:hAnsi="Arial" w:cs="Arial"/>
          <w:color w:val="000000"/>
        </w:rPr>
      </w:pPr>
      <w:r w:rsidRPr="00C01983">
        <w:rPr>
          <w:rFonts w:ascii="Arial" w:eastAsia="Times New Roman" w:hAnsi="Arial" w:cs="Arial"/>
          <w:color w:val="000000"/>
        </w:rPr>
        <w:t>A signaling protocol used to support real-time &amp; unified communications</w:t>
      </w:r>
    </w:p>
    <w:p w14:paraId="100D49A7" w14:textId="77777777" w:rsidR="00C01983" w:rsidRPr="00C01983" w:rsidRDefault="00C01983" w:rsidP="00C01983">
      <w:pPr>
        <w:numPr>
          <w:ilvl w:val="0"/>
          <w:numId w:val="9"/>
        </w:numPr>
        <w:spacing w:after="0" w:line="240" w:lineRule="auto"/>
        <w:textAlignment w:val="baseline"/>
        <w:rPr>
          <w:rFonts w:ascii="Arial" w:eastAsia="Times New Roman" w:hAnsi="Arial" w:cs="Arial"/>
          <w:color w:val="000000"/>
        </w:rPr>
      </w:pPr>
      <w:r w:rsidRPr="00C01983">
        <w:rPr>
          <w:rFonts w:ascii="Arial" w:eastAsia="Times New Roman" w:hAnsi="Arial" w:cs="Arial"/>
          <w:color w:val="000000"/>
        </w:rPr>
        <w:t xml:space="preserve">The protocol used by real-time applications such as </w:t>
      </w:r>
      <w:proofErr w:type="spellStart"/>
      <w:r w:rsidRPr="00C01983">
        <w:rPr>
          <w:rFonts w:ascii="Arial" w:eastAsia="Times New Roman" w:hAnsi="Arial" w:cs="Arial"/>
          <w:color w:val="000000"/>
        </w:rPr>
        <w:t>lM</w:t>
      </w:r>
      <w:proofErr w:type="spellEnd"/>
      <w:r w:rsidRPr="00C01983">
        <w:rPr>
          <w:rFonts w:ascii="Arial" w:eastAsia="Times New Roman" w:hAnsi="Arial" w:cs="Arial"/>
          <w:color w:val="000000"/>
        </w:rPr>
        <w:t xml:space="preserve"> chat, conferencing, and collaboration</w:t>
      </w:r>
    </w:p>
    <w:p w14:paraId="68CF4044" w14:textId="77777777" w:rsidR="00C01983" w:rsidRPr="00C01983" w:rsidRDefault="00C01983" w:rsidP="00C01983">
      <w:pPr>
        <w:numPr>
          <w:ilvl w:val="0"/>
          <w:numId w:val="9"/>
        </w:numPr>
        <w:spacing w:after="0" w:line="240" w:lineRule="auto"/>
        <w:textAlignment w:val="baseline"/>
        <w:rPr>
          <w:rFonts w:ascii="Arial" w:eastAsia="Times New Roman" w:hAnsi="Arial" w:cs="Arial"/>
          <w:color w:val="000000"/>
        </w:rPr>
      </w:pPr>
      <w:proofErr w:type="spellStart"/>
      <w:r w:rsidRPr="00C01983">
        <w:rPr>
          <w:rFonts w:ascii="Arial" w:eastAsia="Times New Roman" w:hAnsi="Arial" w:cs="Arial"/>
          <w:color w:val="000000"/>
        </w:rPr>
        <w:t>lt</w:t>
      </w:r>
      <w:proofErr w:type="spellEnd"/>
      <w:r w:rsidRPr="00C01983">
        <w:rPr>
          <w:rFonts w:ascii="Arial" w:eastAsia="Times New Roman" w:hAnsi="Arial" w:cs="Arial"/>
          <w:color w:val="000000"/>
        </w:rPr>
        <w:t xml:space="preserve"> is its own protocol; does not run over a </w:t>
      </w:r>
      <w:proofErr w:type="spellStart"/>
      <w:r w:rsidRPr="00C01983">
        <w:rPr>
          <w:rFonts w:ascii="Arial" w:eastAsia="Times New Roman" w:hAnsi="Arial" w:cs="Arial"/>
          <w:color w:val="000000"/>
        </w:rPr>
        <w:t>porU</w:t>
      </w:r>
      <w:proofErr w:type="spellEnd"/>
      <w:r w:rsidRPr="00C01983">
        <w:rPr>
          <w:rFonts w:ascii="Arial" w:eastAsia="Times New Roman" w:hAnsi="Arial" w:cs="Arial"/>
          <w:color w:val="000000"/>
        </w:rPr>
        <w:t xml:space="preserve"> there's TCP, UDP, ICMP</w:t>
      </w:r>
    </w:p>
    <w:p w14:paraId="71E15E2C" w14:textId="77777777" w:rsidR="00C01983" w:rsidRPr="00C01983" w:rsidRDefault="00C01983" w:rsidP="00C01983">
      <w:pPr>
        <w:numPr>
          <w:ilvl w:val="0"/>
          <w:numId w:val="9"/>
        </w:numPr>
        <w:spacing w:after="0" w:line="240" w:lineRule="auto"/>
        <w:textAlignment w:val="baseline"/>
        <w:rPr>
          <w:rFonts w:ascii="Arial" w:eastAsia="Times New Roman" w:hAnsi="Arial" w:cs="Arial"/>
          <w:color w:val="000000"/>
        </w:rPr>
      </w:pPr>
      <w:r w:rsidRPr="00C01983">
        <w:rPr>
          <w:rFonts w:ascii="Arial" w:eastAsia="Times New Roman" w:hAnsi="Arial" w:cs="Arial"/>
          <w:color w:val="000000"/>
        </w:rPr>
        <w:t>Assigned protocol number 1</w:t>
      </w:r>
    </w:p>
    <w:p w14:paraId="6DE6A648" w14:textId="77777777" w:rsidR="00C01983" w:rsidRPr="00C01983" w:rsidRDefault="00C01983" w:rsidP="00C01983">
      <w:pPr>
        <w:numPr>
          <w:ilvl w:val="0"/>
          <w:numId w:val="9"/>
        </w:numPr>
        <w:spacing w:after="0" w:line="240" w:lineRule="auto"/>
        <w:textAlignment w:val="baseline"/>
        <w:rPr>
          <w:rFonts w:ascii="Arial" w:eastAsia="Times New Roman" w:hAnsi="Arial" w:cs="Arial"/>
          <w:color w:val="000000"/>
        </w:rPr>
      </w:pPr>
      <w:r w:rsidRPr="00C01983">
        <w:rPr>
          <w:rFonts w:ascii="Arial" w:eastAsia="Times New Roman" w:hAnsi="Arial" w:cs="Arial"/>
          <w:color w:val="000000"/>
        </w:rPr>
        <w:t xml:space="preserve">One of main protocols in </w:t>
      </w:r>
      <w:proofErr w:type="spellStart"/>
      <w:r w:rsidRPr="00C01983">
        <w:rPr>
          <w:rFonts w:ascii="Arial" w:eastAsia="Times New Roman" w:hAnsi="Arial" w:cs="Arial"/>
          <w:color w:val="000000"/>
        </w:rPr>
        <w:t>lnternet</w:t>
      </w:r>
      <w:proofErr w:type="spellEnd"/>
      <w:r w:rsidRPr="00C01983">
        <w:rPr>
          <w:rFonts w:ascii="Arial" w:eastAsia="Times New Roman" w:hAnsi="Arial" w:cs="Arial"/>
          <w:color w:val="000000"/>
        </w:rPr>
        <w:t xml:space="preserve"> Protocol Suite</w:t>
      </w:r>
    </w:p>
    <w:p w14:paraId="4486125D" w14:textId="77777777" w:rsidR="00C01983" w:rsidRPr="00C01983" w:rsidRDefault="00C01983" w:rsidP="00C01983">
      <w:pPr>
        <w:numPr>
          <w:ilvl w:val="0"/>
          <w:numId w:val="9"/>
        </w:numPr>
        <w:spacing w:after="0" w:line="240" w:lineRule="auto"/>
        <w:textAlignment w:val="baseline"/>
        <w:rPr>
          <w:rFonts w:ascii="Arial" w:eastAsia="Times New Roman" w:hAnsi="Arial" w:cs="Arial"/>
          <w:color w:val="000000"/>
        </w:rPr>
      </w:pPr>
      <w:r w:rsidRPr="00C01983">
        <w:rPr>
          <w:rFonts w:ascii="Arial" w:eastAsia="Times New Roman" w:hAnsi="Arial" w:cs="Arial"/>
          <w:color w:val="000000"/>
        </w:rPr>
        <w:t xml:space="preserve">Used by network devices (like routers) to send error messages ("service unavailable", "could </w:t>
      </w:r>
      <w:proofErr w:type="spellStart"/>
      <w:r w:rsidRPr="00C01983">
        <w:rPr>
          <w:rFonts w:ascii="Arial" w:eastAsia="Times New Roman" w:hAnsi="Arial" w:cs="Arial"/>
          <w:color w:val="000000"/>
        </w:rPr>
        <w:t>noteach</w:t>
      </w:r>
      <w:proofErr w:type="spellEnd"/>
      <w:r w:rsidRPr="00C01983">
        <w:rPr>
          <w:rFonts w:ascii="Arial" w:eastAsia="Times New Roman" w:hAnsi="Arial" w:cs="Arial"/>
          <w:color w:val="000000"/>
        </w:rPr>
        <w:t xml:space="preserve"> host or router")</w:t>
      </w:r>
    </w:p>
    <w:p w14:paraId="667B5D83" w14:textId="77777777" w:rsidR="00C01983" w:rsidRPr="00C01983" w:rsidRDefault="00C01983" w:rsidP="00C01983">
      <w:pPr>
        <w:numPr>
          <w:ilvl w:val="0"/>
          <w:numId w:val="9"/>
        </w:numPr>
        <w:spacing w:after="0" w:line="240" w:lineRule="auto"/>
        <w:textAlignment w:val="baseline"/>
        <w:rPr>
          <w:rFonts w:ascii="Arial" w:eastAsia="Times New Roman" w:hAnsi="Arial" w:cs="Arial"/>
          <w:color w:val="000000"/>
        </w:rPr>
      </w:pPr>
      <w:r w:rsidRPr="00C01983">
        <w:rPr>
          <w:rFonts w:ascii="Arial" w:eastAsia="Times New Roman" w:hAnsi="Arial" w:cs="Arial"/>
          <w:color w:val="000000"/>
        </w:rPr>
        <w:t>Differs from transport protocols (TCP, UDP) because it's not typically used in data exchange</w:t>
      </w:r>
    </w:p>
    <w:p w14:paraId="25BF61BA" w14:textId="77777777" w:rsidR="00C01983" w:rsidRPr="00C01983" w:rsidRDefault="00C01983" w:rsidP="00C01983">
      <w:pPr>
        <w:spacing w:after="0" w:line="240" w:lineRule="auto"/>
        <w:rPr>
          <w:rFonts w:ascii="Times New Roman" w:eastAsia="Times New Roman" w:hAnsi="Times New Roman" w:cs="Times New Roman"/>
          <w:sz w:val="24"/>
          <w:szCs w:val="24"/>
        </w:rPr>
      </w:pPr>
    </w:p>
    <w:p w14:paraId="3A14EF11" w14:textId="77777777" w:rsidR="00C01983" w:rsidRPr="00C01983" w:rsidRDefault="00C01983" w:rsidP="00C01983">
      <w:pPr>
        <w:spacing w:after="0" w:line="240" w:lineRule="auto"/>
        <w:rPr>
          <w:rFonts w:ascii="Times New Roman" w:eastAsia="Times New Roman" w:hAnsi="Times New Roman" w:cs="Times New Roman"/>
          <w:sz w:val="24"/>
          <w:szCs w:val="24"/>
        </w:rPr>
      </w:pPr>
      <w:r w:rsidRPr="00C01983">
        <w:rPr>
          <w:rFonts w:ascii="Arial" w:eastAsia="Times New Roman" w:hAnsi="Arial" w:cs="Arial"/>
          <w:color w:val="000000"/>
        </w:rPr>
        <w:t xml:space="preserve">Socket: pairing of an </w:t>
      </w:r>
      <w:proofErr w:type="spellStart"/>
      <w:r w:rsidRPr="00C01983">
        <w:rPr>
          <w:rFonts w:ascii="Arial" w:eastAsia="Times New Roman" w:hAnsi="Arial" w:cs="Arial"/>
          <w:color w:val="000000"/>
        </w:rPr>
        <w:t>lP</w:t>
      </w:r>
      <w:proofErr w:type="spellEnd"/>
      <w:r w:rsidRPr="00C01983">
        <w:rPr>
          <w:rFonts w:ascii="Arial" w:eastAsia="Times New Roman" w:hAnsi="Arial" w:cs="Arial"/>
          <w:color w:val="000000"/>
        </w:rPr>
        <w:t xml:space="preserve"> address and a port number</w:t>
      </w:r>
    </w:p>
    <w:p w14:paraId="5024387D" w14:textId="77777777" w:rsidR="00C01983" w:rsidRPr="00C01983" w:rsidRDefault="00C01983" w:rsidP="00C01983">
      <w:pPr>
        <w:spacing w:after="0" w:line="240" w:lineRule="auto"/>
        <w:rPr>
          <w:rFonts w:ascii="Times New Roman" w:eastAsia="Times New Roman" w:hAnsi="Times New Roman" w:cs="Times New Roman"/>
          <w:sz w:val="24"/>
          <w:szCs w:val="24"/>
        </w:rPr>
      </w:pPr>
    </w:p>
    <w:p w14:paraId="18980108" w14:textId="77777777" w:rsidR="00C01983" w:rsidRPr="00C01983" w:rsidRDefault="00C01983" w:rsidP="00C01983">
      <w:pPr>
        <w:spacing w:after="0" w:line="240" w:lineRule="auto"/>
        <w:rPr>
          <w:rFonts w:ascii="Times New Roman" w:eastAsia="Times New Roman" w:hAnsi="Times New Roman" w:cs="Times New Roman"/>
          <w:sz w:val="24"/>
          <w:szCs w:val="24"/>
        </w:rPr>
      </w:pPr>
      <w:r w:rsidRPr="00C01983">
        <w:rPr>
          <w:rFonts w:ascii="Arial" w:eastAsia="Times New Roman" w:hAnsi="Arial" w:cs="Arial"/>
          <w:color w:val="000000"/>
        </w:rPr>
        <w:t>3-way Handshake (TCP Handshake): (</w:t>
      </w:r>
      <w:proofErr w:type="spellStart"/>
      <w:r w:rsidRPr="00C01983">
        <w:rPr>
          <w:rFonts w:ascii="Arial" w:eastAsia="Times New Roman" w:hAnsi="Arial" w:cs="Arial"/>
          <w:color w:val="000000"/>
        </w:rPr>
        <w:t>sYN</w:t>
      </w:r>
      <w:proofErr w:type="spellEnd"/>
      <w:r w:rsidRPr="00C01983">
        <w:rPr>
          <w:rFonts w:ascii="Arial" w:eastAsia="Times New Roman" w:hAnsi="Arial" w:cs="Arial"/>
          <w:color w:val="000000"/>
        </w:rPr>
        <w:t>-ACK-SYNACK)</w:t>
      </w:r>
    </w:p>
    <w:p w14:paraId="1A6C5FC8" w14:textId="77777777" w:rsidR="00C01983" w:rsidRPr="00C01983" w:rsidRDefault="00C01983" w:rsidP="00C01983">
      <w:pPr>
        <w:numPr>
          <w:ilvl w:val="0"/>
          <w:numId w:val="10"/>
        </w:numPr>
        <w:spacing w:after="0" w:line="240" w:lineRule="auto"/>
        <w:textAlignment w:val="baseline"/>
        <w:rPr>
          <w:rFonts w:ascii="Arial" w:eastAsia="Times New Roman" w:hAnsi="Arial" w:cs="Arial"/>
          <w:color w:val="000000"/>
        </w:rPr>
      </w:pPr>
      <w:r w:rsidRPr="00C01983">
        <w:rPr>
          <w:rFonts w:ascii="Arial" w:eastAsia="Times New Roman" w:hAnsi="Arial" w:cs="Arial"/>
          <w:color w:val="000000"/>
        </w:rPr>
        <w:lastRenderedPageBreak/>
        <w:t>Creates synchronized connection between a local host/client and server</w:t>
      </w:r>
    </w:p>
    <w:p w14:paraId="4AA34742" w14:textId="77777777" w:rsidR="00C01983" w:rsidRPr="00C01983" w:rsidRDefault="00C01983" w:rsidP="00C01983">
      <w:pPr>
        <w:numPr>
          <w:ilvl w:val="0"/>
          <w:numId w:val="10"/>
        </w:numPr>
        <w:spacing w:after="0" w:line="240" w:lineRule="auto"/>
        <w:textAlignment w:val="baseline"/>
        <w:rPr>
          <w:rFonts w:ascii="Arial" w:eastAsia="Times New Roman" w:hAnsi="Arial" w:cs="Arial"/>
          <w:color w:val="000000"/>
        </w:rPr>
      </w:pPr>
      <w:r w:rsidRPr="00C01983">
        <w:rPr>
          <w:rFonts w:ascii="Arial" w:eastAsia="Times New Roman" w:hAnsi="Arial" w:cs="Arial"/>
          <w:color w:val="000000"/>
        </w:rPr>
        <w:t>Requires both client and server to exchange SYN and ACK packets before data exchange</w:t>
      </w:r>
    </w:p>
    <w:p w14:paraId="74F19361" w14:textId="77777777" w:rsidR="00C01983" w:rsidRPr="00C01983" w:rsidRDefault="00C01983" w:rsidP="00C01983">
      <w:pPr>
        <w:numPr>
          <w:ilvl w:val="0"/>
          <w:numId w:val="10"/>
        </w:numPr>
        <w:spacing w:after="0" w:line="240" w:lineRule="auto"/>
        <w:textAlignment w:val="baseline"/>
        <w:rPr>
          <w:rFonts w:ascii="Arial" w:eastAsia="Times New Roman" w:hAnsi="Arial" w:cs="Arial"/>
          <w:color w:val="000000"/>
        </w:rPr>
      </w:pPr>
      <w:r w:rsidRPr="00C01983">
        <w:rPr>
          <w:rFonts w:ascii="Arial" w:eastAsia="Times New Roman" w:hAnsi="Arial" w:cs="Arial"/>
          <w:color w:val="000000"/>
        </w:rPr>
        <w:t>The target server must have open ports that can accept and initiate new connections</w:t>
      </w:r>
    </w:p>
    <w:p w14:paraId="72AFD95C" w14:textId="77777777" w:rsidR="00C01983" w:rsidRPr="00C01983" w:rsidRDefault="00C01983" w:rsidP="00C01983">
      <w:pPr>
        <w:spacing w:after="0" w:line="240" w:lineRule="auto"/>
        <w:rPr>
          <w:rFonts w:ascii="Times New Roman" w:eastAsia="Times New Roman" w:hAnsi="Times New Roman" w:cs="Times New Roman"/>
          <w:sz w:val="24"/>
          <w:szCs w:val="24"/>
        </w:rPr>
      </w:pPr>
    </w:p>
    <w:p w14:paraId="5F3298A1" w14:textId="77777777" w:rsidR="00C01983" w:rsidRPr="00C01983" w:rsidRDefault="00C01983" w:rsidP="00C01983">
      <w:pPr>
        <w:spacing w:after="0" w:line="240" w:lineRule="auto"/>
        <w:rPr>
          <w:rFonts w:ascii="Times New Roman" w:eastAsia="Times New Roman" w:hAnsi="Times New Roman" w:cs="Times New Roman"/>
          <w:sz w:val="24"/>
          <w:szCs w:val="24"/>
        </w:rPr>
      </w:pPr>
      <w:r w:rsidRPr="00C01983">
        <w:rPr>
          <w:rFonts w:ascii="Arial" w:eastAsia="Times New Roman" w:hAnsi="Arial" w:cs="Arial"/>
          <w:color w:val="000000"/>
        </w:rPr>
        <w:t>OSI Model: list with 1 device/protocol at each layer</w:t>
      </w:r>
    </w:p>
    <w:p w14:paraId="33163C38" w14:textId="77777777" w:rsidR="00C01983" w:rsidRPr="00C01983" w:rsidRDefault="00C01983" w:rsidP="00C01983">
      <w:pPr>
        <w:spacing w:after="0" w:line="240" w:lineRule="auto"/>
        <w:rPr>
          <w:rFonts w:ascii="Times New Roman" w:eastAsia="Times New Roman" w:hAnsi="Times New Roman" w:cs="Times New Roman"/>
          <w:sz w:val="24"/>
          <w:szCs w:val="24"/>
        </w:rPr>
      </w:pPr>
      <w:r w:rsidRPr="00C01983">
        <w:rPr>
          <w:rFonts w:ascii="Arial" w:eastAsia="Times New Roman" w:hAnsi="Arial" w:cs="Arial"/>
          <w:color w:val="000000"/>
        </w:rPr>
        <w:t>"Please Do Not Throw Sausage Pizza Away"</w:t>
      </w:r>
    </w:p>
    <w:p w14:paraId="7711011D" w14:textId="77777777" w:rsidR="00C01983" w:rsidRPr="00C01983" w:rsidRDefault="00C01983" w:rsidP="00C01983">
      <w:pPr>
        <w:spacing w:after="0" w:line="240" w:lineRule="auto"/>
        <w:rPr>
          <w:rFonts w:ascii="Times New Roman" w:eastAsia="Times New Roman" w:hAnsi="Times New Roman" w:cs="Times New Roman"/>
          <w:sz w:val="24"/>
          <w:szCs w:val="24"/>
        </w:rPr>
      </w:pPr>
      <w:r w:rsidRPr="00C01983">
        <w:rPr>
          <w:rFonts w:ascii="Arial" w:eastAsia="Times New Roman" w:hAnsi="Arial" w:cs="Arial"/>
          <w:color w:val="000000"/>
        </w:rPr>
        <w:t>"Please Do Not Tell Sales People Anything"</w:t>
      </w:r>
    </w:p>
    <w:p w14:paraId="6264AE65" w14:textId="77777777" w:rsidR="00C01983" w:rsidRPr="00C01983" w:rsidRDefault="00C01983" w:rsidP="00C01983">
      <w:pPr>
        <w:spacing w:after="0" w:line="240" w:lineRule="auto"/>
        <w:rPr>
          <w:rFonts w:ascii="Times New Roman" w:eastAsia="Times New Roman" w:hAnsi="Times New Roman" w:cs="Times New Roman"/>
          <w:sz w:val="24"/>
          <w:szCs w:val="24"/>
        </w:rPr>
      </w:pPr>
      <w:r w:rsidRPr="00C01983">
        <w:rPr>
          <w:rFonts w:ascii="Arial" w:eastAsia="Times New Roman" w:hAnsi="Arial" w:cs="Arial"/>
          <w:color w:val="000000"/>
        </w:rPr>
        <w:t>"All People Seem To Need Data Processing"</w:t>
      </w:r>
    </w:p>
    <w:p w14:paraId="4B833215" w14:textId="77777777" w:rsidR="00C01983" w:rsidRPr="00C01983" w:rsidRDefault="00C01983" w:rsidP="00C01983">
      <w:pPr>
        <w:spacing w:after="0" w:line="240" w:lineRule="auto"/>
        <w:rPr>
          <w:rFonts w:ascii="Times New Roman" w:eastAsia="Times New Roman" w:hAnsi="Times New Roman" w:cs="Times New Roman"/>
          <w:sz w:val="24"/>
          <w:szCs w:val="24"/>
        </w:rPr>
      </w:pPr>
    </w:p>
    <w:p w14:paraId="03251DDC" w14:textId="77777777" w:rsidR="00C01983" w:rsidRPr="00C01983" w:rsidRDefault="00C01983" w:rsidP="00C01983">
      <w:pPr>
        <w:spacing w:after="0" w:line="240" w:lineRule="auto"/>
        <w:rPr>
          <w:rFonts w:ascii="Times New Roman" w:eastAsia="Times New Roman" w:hAnsi="Times New Roman" w:cs="Times New Roman"/>
          <w:sz w:val="24"/>
          <w:szCs w:val="24"/>
        </w:rPr>
      </w:pPr>
      <w:r w:rsidRPr="00C01983">
        <w:rPr>
          <w:rFonts w:ascii="Arial" w:eastAsia="Times New Roman" w:hAnsi="Arial" w:cs="Arial"/>
          <w:color w:val="000000"/>
        </w:rPr>
        <w:t>Risk Assessment</w:t>
      </w:r>
    </w:p>
    <w:p w14:paraId="41F72650" w14:textId="77777777" w:rsidR="00C01983" w:rsidRPr="00C01983" w:rsidRDefault="00C01983" w:rsidP="00C01983">
      <w:pPr>
        <w:numPr>
          <w:ilvl w:val="0"/>
          <w:numId w:val="11"/>
        </w:numPr>
        <w:spacing w:after="0" w:line="240" w:lineRule="auto"/>
        <w:textAlignment w:val="baseline"/>
        <w:rPr>
          <w:rFonts w:ascii="Arial" w:eastAsia="Times New Roman" w:hAnsi="Arial" w:cs="Arial"/>
          <w:color w:val="000000"/>
        </w:rPr>
      </w:pPr>
      <w:r w:rsidRPr="00C01983">
        <w:rPr>
          <w:rFonts w:ascii="Arial" w:eastAsia="Times New Roman" w:hAnsi="Arial" w:cs="Arial"/>
          <w:color w:val="000000"/>
        </w:rPr>
        <w:t>Risk identification: What could go wrong? Develop scenarios for each threat.</w:t>
      </w:r>
    </w:p>
    <w:p w14:paraId="4185970B" w14:textId="77777777" w:rsidR="00C01983" w:rsidRPr="00C01983" w:rsidRDefault="00C01983" w:rsidP="00C01983">
      <w:pPr>
        <w:numPr>
          <w:ilvl w:val="0"/>
          <w:numId w:val="11"/>
        </w:numPr>
        <w:spacing w:after="0" w:line="240" w:lineRule="auto"/>
        <w:textAlignment w:val="baseline"/>
        <w:rPr>
          <w:rFonts w:ascii="Arial" w:eastAsia="Times New Roman" w:hAnsi="Arial" w:cs="Arial"/>
          <w:color w:val="000000"/>
        </w:rPr>
      </w:pPr>
      <w:r w:rsidRPr="00C01983">
        <w:rPr>
          <w:rFonts w:ascii="Arial" w:eastAsia="Times New Roman" w:hAnsi="Arial" w:cs="Arial"/>
          <w:color w:val="000000"/>
        </w:rPr>
        <w:t>Risk Assessment:</w:t>
      </w:r>
    </w:p>
    <w:p w14:paraId="3D005285" w14:textId="77777777" w:rsidR="00C01983" w:rsidRPr="00C01983" w:rsidRDefault="00C01983" w:rsidP="00C01983">
      <w:pPr>
        <w:numPr>
          <w:ilvl w:val="1"/>
          <w:numId w:val="11"/>
        </w:numPr>
        <w:spacing w:after="0" w:line="240" w:lineRule="auto"/>
        <w:textAlignment w:val="baseline"/>
        <w:rPr>
          <w:rFonts w:ascii="Arial" w:eastAsia="Times New Roman" w:hAnsi="Arial" w:cs="Arial"/>
          <w:color w:val="000000"/>
        </w:rPr>
      </w:pPr>
      <w:r w:rsidRPr="00C01983">
        <w:rPr>
          <w:rFonts w:ascii="Arial" w:eastAsia="Times New Roman" w:hAnsi="Arial" w:cs="Arial"/>
          <w:color w:val="000000"/>
        </w:rPr>
        <w:t>1. Assess various controls to mitigate risks you identify</w:t>
      </w:r>
    </w:p>
    <w:p w14:paraId="506A83C5" w14:textId="77777777" w:rsidR="00C01983" w:rsidRPr="00C01983" w:rsidRDefault="00C01983" w:rsidP="00C01983">
      <w:pPr>
        <w:numPr>
          <w:ilvl w:val="1"/>
          <w:numId w:val="11"/>
        </w:numPr>
        <w:spacing w:after="0" w:line="240" w:lineRule="auto"/>
        <w:textAlignment w:val="baseline"/>
        <w:rPr>
          <w:rFonts w:ascii="Arial" w:eastAsia="Times New Roman" w:hAnsi="Arial" w:cs="Arial"/>
          <w:color w:val="000000"/>
        </w:rPr>
      </w:pPr>
      <w:r w:rsidRPr="00C01983">
        <w:rPr>
          <w:rFonts w:ascii="Arial" w:eastAsia="Times New Roman" w:hAnsi="Arial" w:cs="Arial"/>
          <w:color w:val="000000"/>
        </w:rPr>
        <w:t>2. Select a control strategy that is reliable, scalable, economical, safe, usable</w:t>
      </w:r>
    </w:p>
    <w:p w14:paraId="214DF309" w14:textId="77777777" w:rsidR="00C01983" w:rsidRPr="00C01983" w:rsidRDefault="00C01983" w:rsidP="00C01983">
      <w:pPr>
        <w:numPr>
          <w:ilvl w:val="1"/>
          <w:numId w:val="11"/>
        </w:numPr>
        <w:spacing w:after="0" w:line="240" w:lineRule="auto"/>
        <w:textAlignment w:val="baseline"/>
        <w:rPr>
          <w:rFonts w:ascii="Arial" w:eastAsia="Times New Roman" w:hAnsi="Arial" w:cs="Arial"/>
          <w:color w:val="000000"/>
        </w:rPr>
      </w:pPr>
      <w:r w:rsidRPr="00C01983">
        <w:rPr>
          <w:rFonts w:ascii="Arial" w:eastAsia="Times New Roman" w:hAnsi="Arial" w:cs="Arial"/>
          <w:color w:val="000000"/>
        </w:rPr>
        <w:t>3. Justify your choice by comparing cost of controls against worth of asset</w:t>
      </w:r>
    </w:p>
    <w:p w14:paraId="46716B46" w14:textId="77777777" w:rsidR="00C01983" w:rsidRPr="00C01983" w:rsidRDefault="00C01983" w:rsidP="00C01983">
      <w:pPr>
        <w:numPr>
          <w:ilvl w:val="0"/>
          <w:numId w:val="11"/>
        </w:numPr>
        <w:spacing w:after="0" w:line="240" w:lineRule="auto"/>
        <w:textAlignment w:val="baseline"/>
        <w:rPr>
          <w:rFonts w:ascii="Arial" w:eastAsia="Times New Roman" w:hAnsi="Arial" w:cs="Arial"/>
          <w:color w:val="000000"/>
        </w:rPr>
      </w:pPr>
      <w:r w:rsidRPr="00C01983">
        <w:rPr>
          <w:rFonts w:ascii="Arial" w:eastAsia="Times New Roman" w:hAnsi="Arial" w:cs="Arial"/>
          <w:color w:val="000000"/>
        </w:rPr>
        <w:t>Inventory Assets: assess loss while you assess risk</w:t>
      </w:r>
    </w:p>
    <w:p w14:paraId="082D2F74" w14:textId="77777777" w:rsidR="00C01983" w:rsidRPr="00C01983" w:rsidRDefault="00C01983" w:rsidP="00C01983">
      <w:pPr>
        <w:numPr>
          <w:ilvl w:val="0"/>
          <w:numId w:val="11"/>
        </w:numPr>
        <w:spacing w:after="0" w:line="240" w:lineRule="auto"/>
        <w:textAlignment w:val="baseline"/>
        <w:rPr>
          <w:rFonts w:ascii="Arial" w:eastAsia="Times New Roman" w:hAnsi="Arial" w:cs="Arial"/>
          <w:color w:val="000000"/>
        </w:rPr>
      </w:pPr>
      <w:r w:rsidRPr="00C01983">
        <w:rPr>
          <w:rFonts w:ascii="Arial" w:eastAsia="Times New Roman" w:hAnsi="Arial" w:cs="Arial"/>
          <w:color w:val="000000"/>
        </w:rPr>
        <w:t>Classify Assets: according to value to business</w:t>
      </w:r>
    </w:p>
    <w:p w14:paraId="48823282" w14:textId="77777777" w:rsidR="00C01983" w:rsidRPr="00C01983" w:rsidRDefault="00C01983" w:rsidP="00C01983">
      <w:pPr>
        <w:numPr>
          <w:ilvl w:val="0"/>
          <w:numId w:val="11"/>
        </w:numPr>
        <w:spacing w:after="0" w:line="240" w:lineRule="auto"/>
        <w:textAlignment w:val="baseline"/>
        <w:rPr>
          <w:rFonts w:ascii="Arial" w:eastAsia="Times New Roman" w:hAnsi="Arial" w:cs="Arial"/>
          <w:color w:val="000000"/>
        </w:rPr>
      </w:pPr>
      <w:r w:rsidRPr="00C01983">
        <w:rPr>
          <w:rFonts w:ascii="Arial" w:eastAsia="Times New Roman" w:hAnsi="Arial" w:cs="Arial"/>
          <w:color w:val="000000"/>
        </w:rPr>
        <w:t>identify Threats &amp; Vulnerabilities (to each asset), and compare with proposed controls</w:t>
      </w:r>
    </w:p>
    <w:p w14:paraId="45D87600" w14:textId="77777777" w:rsidR="00C01983" w:rsidRPr="00C01983" w:rsidRDefault="00C01983" w:rsidP="00C01983">
      <w:pPr>
        <w:numPr>
          <w:ilvl w:val="0"/>
          <w:numId w:val="11"/>
        </w:numPr>
        <w:spacing w:after="0" w:line="240" w:lineRule="auto"/>
        <w:textAlignment w:val="baseline"/>
        <w:rPr>
          <w:rFonts w:ascii="Arial" w:eastAsia="Times New Roman" w:hAnsi="Arial" w:cs="Arial"/>
          <w:color w:val="000000"/>
        </w:rPr>
      </w:pPr>
      <w:r w:rsidRPr="00C01983">
        <w:rPr>
          <w:rFonts w:ascii="Arial" w:eastAsia="Times New Roman" w:hAnsi="Arial" w:cs="Arial"/>
          <w:color w:val="000000"/>
        </w:rPr>
        <w:t>Secure (encrypt) sensitive data</w:t>
      </w:r>
    </w:p>
    <w:p w14:paraId="1C33B080" w14:textId="77777777" w:rsidR="00C01983" w:rsidRPr="00C01983" w:rsidRDefault="00C01983" w:rsidP="00C01983">
      <w:pPr>
        <w:numPr>
          <w:ilvl w:val="0"/>
          <w:numId w:val="11"/>
        </w:numPr>
        <w:spacing w:after="0" w:line="240" w:lineRule="auto"/>
        <w:textAlignment w:val="baseline"/>
        <w:rPr>
          <w:rFonts w:ascii="Arial" w:eastAsia="Times New Roman" w:hAnsi="Arial" w:cs="Arial"/>
          <w:color w:val="000000"/>
        </w:rPr>
      </w:pPr>
      <w:r w:rsidRPr="00C01983">
        <w:rPr>
          <w:rFonts w:ascii="Arial" w:eastAsia="Times New Roman" w:hAnsi="Arial" w:cs="Arial"/>
          <w:color w:val="000000"/>
        </w:rPr>
        <w:t>Pen-test for vulnerabilities in infrastructure</w:t>
      </w:r>
    </w:p>
    <w:p w14:paraId="0606D175" w14:textId="77777777" w:rsidR="00C01983" w:rsidRPr="00C01983" w:rsidRDefault="00C01983" w:rsidP="00C01983">
      <w:pPr>
        <w:spacing w:after="0" w:line="240" w:lineRule="auto"/>
        <w:rPr>
          <w:rFonts w:ascii="Times New Roman" w:eastAsia="Times New Roman" w:hAnsi="Times New Roman" w:cs="Times New Roman"/>
          <w:sz w:val="24"/>
          <w:szCs w:val="24"/>
        </w:rPr>
      </w:pPr>
    </w:p>
    <w:p w14:paraId="4E9E1666" w14:textId="77777777" w:rsidR="00C01983" w:rsidRPr="00C01983" w:rsidRDefault="00C01983" w:rsidP="00C01983">
      <w:pPr>
        <w:spacing w:after="0" w:line="240" w:lineRule="auto"/>
        <w:rPr>
          <w:rFonts w:ascii="Times New Roman" w:eastAsia="Times New Roman" w:hAnsi="Times New Roman" w:cs="Times New Roman"/>
          <w:sz w:val="24"/>
          <w:szCs w:val="24"/>
        </w:rPr>
      </w:pPr>
    </w:p>
    <w:p w14:paraId="21CE16EE" w14:textId="77777777" w:rsidR="00C01983" w:rsidRPr="00C01983" w:rsidRDefault="00C01983" w:rsidP="00C01983">
      <w:pPr>
        <w:spacing w:after="0" w:line="240" w:lineRule="auto"/>
        <w:rPr>
          <w:rFonts w:ascii="Times New Roman" w:eastAsia="Times New Roman" w:hAnsi="Times New Roman" w:cs="Times New Roman"/>
          <w:sz w:val="24"/>
          <w:szCs w:val="24"/>
        </w:rPr>
      </w:pPr>
      <w:r w:rsidRPr="00C01983">
        <w:rPr>
          <w:rFonts w:ascii="Arial" w:eastAsia="Times New Roman" w:hAnsi="Arial" w:cs="Arial"/>
          <w:color w:val="000000"/>
        </w:rPr>
        <w:t>Security Controls: 3 Types:</w:t>
      </w:r>
    </w:p>
    <w:p w14:paraId="7A52740F" w14:textId="77777777" w:rsidR="00C01983" w:rsidRPr="00C01983" w:rsidRDefault="00C01983" w:rsidP="00C01983">
      <w:pPr>
        <w:numPr>
          <w:ilvl w:val="0"/>
          <w:numId w:val="12"/>
        </w:numPr>
        <w:spacing w:after="0" w:line="240" w:lineRule="auto"/>
        <w:textAlignment w:val="baseline"/>
        <w:rPr>
          <w:rFonts w:ascii="Arial" w:eastAsia="Times New Roman" w:hAnsi="Arial" w:cs="Arial"/>
          <w:color w:val="000000"/>
        </w:rPr>
      </w:pPr>
      <w:r w:rsidRPr="00C01983">
        <w:rPr>
          <w:rFonts w:ascii="Arial" w:eastAsia="Times New Roman" w:hAnsi="Arial" w:cs="Arial"/>
          <w:color w:val="000000"/>
        </w:rPr>
        <w:t>Detective control: identify a threat on your system (logging, IDS)</w:t>
      </w:r>
    </w:p>
    <w:p w14:paraId="483B6E37" w14:textId="77777777" w:rsidR="00C01983" w:rsidRPr="00C01983" w:rsidRDefault="00C01983" w:rsidP="00C01983">
      <w:pPr>
        <w:numPr>
          <w:ilvl w:val="0"/>
          <w:numId w:val="12"/>
        </w:numPr>
        <w:spacing w:after="0" w:line="240" w:lineRule="auto"/>
        <w:textAlignment w:val="baseline"/>
        <w:rPr>
          <w:rFonts w:ascii="Arial" w:eastAsia="Times New Roman" w:hAnsi="Arial" w:cs="Arial"/>
          <w:color w:val="000000"/>
        </w:rPr>
      </w:pPr>
      <w:r w:rsidRPr="00C01983">
        <w:rPr>
          <w:rFonts w:ascii="Arial" w:eastAsia="Times New Roman" w:hAnsi="Arial" w:cs="Arial"/>
          <w:color w:val="000000"/>
        </w:rPr>
        <w:t xml:space="preserve">Corrective control: reduce the effects of a threat (anti-virus, forensics, </w:t>
      </w:r>
      <w:proofErr w:type="spellStart"/>
      <w:r w:rsidRPr="00C01983">
        <w:rPr>
          <w:rFonts w:ascii="Arial" w:eastAsia="Times New Roman" w:hAnsi="Arial" w:cs="Arial"/>
          <w:color w:val="000000"/>
        </w:rPr>
        <w:t>lR</w:t>
      </w:r>
      <w:proofErr w:type="spellEnd"/>
      <w:r w:rsidRPr="00C01983">
        <w:rPr>
          <w:rFonts w:ascii="Arial" w:eastAsia="Times New Roman" w:hAnsi="Arial" w:cs="Arial"/>
          <w:color w:val="000000"/>
        </w:rPr>
        <w:t>)</w:t>
      </w:r>
    </w:p>
    <w:p w14:paraId="2B001D1B" w14:textId="77777777" w:rsidR="00C01983" w:rsidRPr="00C01983" w:rsidRDefault="00C01983" w:rsidP="00C01983">
      <w:pPr>
        <w:numPr>
          <w:ilvl w:val="0"/>
          <w:numId w:val="12"/>
        </w:numPr>
        <w:spacing w:after="0" w:line="240" w:lineRule="auto"/>
        <w:textAlignment w:val="baseline"/>
        <w:rPr>
          <w:rFonts w:ascii="Arial" w:eastAsia="Times New Roman" w:hAnsi="Arial" w:cs="Arial"/>
          <w:color w:val="000000"/>
        </w:rPr>
      </w:pPr>
      <w:r w:rsidRPr="00C01983">
        <w:rPr>
          <w:rFonts w:ascii="Arial" w:eastAsia="Times New Roman" w:hAnsi="Arial" w:cs="Arial"/>
          <w:color w:val="000000"/>
        </w:rPr>
        <w:t xml:space="preserve">Preventative control: stop threats from coming in contact with vulnerability (firewall, </w:t>
      </w:r>
      <w:proofErr w:type="spellStart"/>
      <w:r w:rsidRPr="00C01983">
        <w:rPr>
          <w:rFonts w:ascii="Arial" w:eastAsia="Times New Roman" w:hAnsi="Arial" w:cs="Arial"/>
          <w:color w:val="000000"/>
        </w:rPr>
        <w:t>lpS</w:t>
      </w:r>
      <w:proofErr w:type="spellEnd"/>
      <w:r w:rsidRPr="00C01983">
        <w:rPr>
          <w:rFonts w:ascii="Arial" w:eastAsia="Times New Roman" w:hAnsi="Arial" w:cs="Arial"/>
          <w:color w:val="000000"/>
        </w:rPr>
        <w:t>)</w:t>
      </w:r>
    </w:p>
    <w:p w14:paraId="3E696894" w14:textId="77777777" w:rsidR="00C01983" w:rsidRPr="00C01983" w:rsidRDefault="00C01983" w:rsidP="00C01983">
      <w:pPr>
        <w:numPr>
          <w:ilvl w:val="0"/>
          <w:numId w:val="12"/>
        </w:numPr>
        <w:spacing w:after="0" w:line="240" w:lineRule="auto"/>
        <w:textAlignment w:val="baseline"/>
        <w:rPr>
          <w:rFonts w:ascii="Arial" w:eastAsia="Times New Roman" w:hAnsi="Arial" w:cs="Arial"/>
          <w:color w:val="000000"/>
        </w:rPr>
      </w:pPr>
      <w:r w:rsidRPr="00C01983">
        <w:rPr>
          <w:rFonts w:ascii="Arial" w:eastAsia="Times New Roman" w:hAnsi="Arial" w:cs="Arial"/>
          <w:color w:val="000000"/>
        </w:rPr>
        <w:t>Controls can be physical or logical</w:t>
      </w:r>
    </w:p>
    <w:p w14:paraId="6CDDD273" w14:textId="77777777" w:rsidR="00C01983" w:rsidRPr="00C01983" w:rsidRDefault="00C01983" w:rsidP="00C01983">
      <w:pPr>
        <w:numPr>
          <w:ilvl w:val="0"/>
          <w:numId w:val="12"/>
        </w:numPr>
        <w:spacing w:after="0" w:line="240" w:lineRule="auto"/>
        <w:textAlignment w:val="baseline"/>
        <w:rPr>
          <w:rFonts w:ascii="Arial" w:eastAsia="Times New Roman" w:hAnsi="Arial" w:cs="Arial"/>
          <w:color w:val="000000"/>
        </w:rPr>
      </w:pPr>
      <w:r w:rsidRPr="00C01983">
        <w:rPr>
          <w:rFonts w:ascii="Arial" w:eastAsia="Times New Roman" w:hAnsi="Arial" w:cs="Arial"/>
          <w:color w:val="000000"/>
        </w:rPr>
        <w:t>Principle of Least Privilege</w:t>
      </w:r>
    </w:p>
    <w:p w14:paraId="14DF7A12" w14:textId="77777777" w:rsidR="00C01983" w:rsidRPr="00C01983" w:rsidRDefault="00C01983" w:rsidP="00C01983">
      <w:pPr>
        <w:numPr>
          <w:ilvl w:val="0"/>
          <w:numId w:val="12"/>
        </w:numPr>
        <w:spacing w:after="0" w:line="240" w:lineRule="auto"/>
        <w:textAlignment w:val="baseline"/>
        <w:rPr>
          <w:rFonts w:ascii="Arial" w:eastAsia="Times New Roman" w:hAnsi="Arial" w:cs="Arial"/>
          <w:color w:val="000000"/>
        </w:rPr>
      </w:pPr>
      <w:r w:rsidRPr="00C01983">
        <w:rPr>
          <w:rFonts w:ascii="Arial" w:eastAsia="Times New Roman" w:hAnsi="Arial" w:cs="Arial"/>
          <w:color w:val="000000"/>
        </w:rPr>
        <w:t>Network segmentation, ACLs</w:t>
      </w:r>
    </w:p>
    <w:p w14:paraId="5C5AB46B" w14:textId="77777777" w:rsidR="00C01983" w:rsidRPr="00C01983" w:rsidRDefault="00C01983" w:rsidP="00C01983">
      <w:pPr>
        <w:spacing w:after="0" w:line="240" w:lineRule="auto"/>
        <w:rPr>
          <w:rFonts w:ascii="Times New Roman" w:eastAsia="Times New Roman" w:hAnsi="Times New Roman" w:cs="Times New Roman"/>
          <w:sz w:val="24"/>
          <w:szCs w:val="24"/>
        </w:rPr>
      </w:pPr>
    </w:p>
    <w:p w14:paraId="1EC84956" w14:textId="77777777" w:rsidR="00C01983" w:rsidRPr="00C01983" w:rsidRDefault="00C01983" w:rsidP="00C01983">
      <w:pPr>
        <w:spacing w:after="0" w:line="240" w:lineRule="auto"/>
        <w:rPr>
          <w:rFonts w:ascii="Times New Roman" w:eastAsia="Times New Roman" w:hAnsi="Times New Roman" w:cs="Times New Roman"/>
          <w:sz w:val="24"/>
          <w:szCs w:val="24"/>
        </w:rPr>
      </w:pPr>
      <w:r w:rsidRPr="00C01983">
        <w:rPr>
          <w:rFonts w:ascii="Arial" w:eastAsia="Times New Roman" w:hAnsi="Arial" w:cs="Arial"/>
          <w:color w:val="000000"/>
        </w:rPr>
        <w:t>Malware:</w:t>
      </w:r>
    </w:p>
    <w:p w14:paraId="04B22144" w14:textId="77777777" w:rsidR="00C01983" w:rsidRPr="00C01983" w:rsidRDefault="00C01983" w:rsidP="00C01983">
      <w:pPr>
        <w:spacing w:after="0" w:line="240" w:lineRule="auto"/>
        <w:rPr>
          <w:rFonts w:ascii="Times New Roman" w:eastAsia="Times New Roman" w:hAnsi="Times New Roman" w:cs="Times New Roman"/>
          <w:sz w:val="24"/>
          <w:szCs w:val="24"/>
        </w:rPr>
      </w:pPr>
      <w:r w:rsidRPr="00C01983">
        <w:rPr>
          <w:rFonts w:ascii="Arial" w:eastAsia="Times New Roman" w:hAnsi="Arial" w:cs="Arial"/>
          <w:color w:val="000000"/>
        </w:rPr>
        <w:t>Exploit (lock picking) &amp; Payload (the instructions)</w:t>
      </w:r>
    </w:p>
    <w:p w14:paraId="40B2E9F2" w14:textId="77777777" w:rsidR="00C01983" w:rsidRPr="00C01983" w:rsidRDefault="00C01983" w:rsidP="00C01983">
      <w:pPr>
        <w:spacing w:after="0" w:line="240" w:lineRule="auto"/>
        <w:rPr>
          <w:rFonts w:ascii="Times New Roman" w:eastAsia="Times New Roman" w:hAnsi="Times New Roman" w:cs="Times New Roman"/>
          <w:sz w:val="24"/>
          <w:szCs w:val="24"/>
        </w:rPr>
      </w:pPr>
    </w:p>
    <w:p w14:paraId="2AC5C441" w14:textId="77777777" w:rsidR="00C01983" w:rsidRPr="00C01983" w:rsidRDefault="00C01983" w:rsidP="00C01983">
      <w:pPr>
        <w:spacing w:after="0" w:line="240" w:lineRule="auto"/>
        <w:rPr>
          <w:rFonts w:ascii="Times New Roman" w:eastAsia="Times New Roman" w:hAnsi="Times New Roman" w:cs="Times New Roman"/>
          <w:sz w:val="24"/>
          <w:szCs w:val="24"/>
        </w:rPr>
      </w:pPr>
    </w:p>
    <w:p w14:paraId="0006B534" w14:textId="77777777" w:rsidR="00C01983" w:rsidRPr="00C01983" w:rsidRDefault="00C01983" w:rsidP="00C01983">
      <w:pPr>
        <w:spacing w:after="0" w:line="240" w:lineRule="auto"/>
        <w:rPr>
          <w:rFonts w:ascii="Times New Roman" w:eastAsia="Times New Roman" w:hAnsi="Times New Roman" w:cs="Times New Roman"/>
          <w:sz w:val="24"/>
          <w:szCs w:val="24"/>
        </w:rPr>
      </w:pPr>
    </w:p>
    <w:p w14:paraId="1C62393A" w14:textId="77777777" w:rsidR="00C01983" w:rsidRPr="00C01983" w:rsidRDefault="00C01983" w:rsidP="00C01983">
      <w:pPr>
        <w:spacing w:after="0" w:line="240" w:lineRule="auto"/>
        <w:rPr>
          <w:rFonts w:ascii="Times New Roman" w:eastAsia="Times New Roman" w:hAnsi="Times New Roman" w:cs="Times New Roman"/>
          <w:sz w:val="24"/>
          <w:szCs w:val="24"/>
        </w:rPr>
      </w:pPr>
      <w:r w:rsidRPr="00C01983">
        <w:rPr>
          <w:rFonts w:ascii="Arial" w:eastAsia="Times New Roman" w:hAnsi="Arial" w:cs="Arial"/>
          <w:color w:val="000000"/>
        </w:rPr>
        <w:t>Common Attacks: client side &amp; server side</w:t>
      </w:r>
    </w:p>
    <w:p w14:paraId="7F3A156C" w14:textId="77777777" w:rsidR="00C01983" w:rsidRPr="00C01983" w:rsidRDefault="00C01983" w:rsidP="00C01983">
      <w:pPr>
        <w:spacing w:after="0" w:line="240" w:lineRule="auto"/>
        <w:rPr>
          <w:rFonts w:ascii="Times New Roman" w:eastAsia="Times New Roman" w:hAnsi="Times New Roman" w:cs="Times New Roman"/>
          <w:sz w:val="24"/>
          <w:szCs w:val="24"/>
        </w:rPr>
      </w:pPr>
    </w:p>
    <w:p w14:paraId="7254D647" w14:textId="77777777" w:rsidR="00C01983" w:rsidRPr="00C01983" w:rsidRDefault="00C01983" w:rsidP="00C01983">
      <w:pPr>
        <w:spacing w:after="0" w:line="240" w:lineRule="auto"/>
        <w:rPr>
          <w:rFonts w:ascii="Times New Roman" w:eastAsia="Times New Roman" w:hAnsi="Times New Roman" w:cs="Times New Roman"/>
          <w:sz w:val="24"/>
          <w:szCs w:val="24"/>
        </w:rPr>
      </w:pPr>
      <w:r w:rsidRPr="00C01983">
        <w:rPr>
          <w:rFonts w:ascii="Arial" w:eastAsia="Times New Roman" w:hAnsi="Arial" w:cs="Arial"/>
          <w:color w:val="000000"/>
        </w:rPr>
        <w:t>Client-side attacks:</w:t>
      </w:r>
    </w:p>
    <w:p w14:paraId="3BAD6059" w14:textId="77777777" w:rsidR="00C01983" w:rsidRPr="00C01983" w:rsidRDefault="00C01983" w:rsidP="00C01983">
      <w:pPr>
        <w:numPr>
          <w:ilvl w:val="0"/>
          <w:numId w:val="13"/>
        </w:numPr>
        <w:spacing w:after="0" w:line="240" w:lineRule="auto"/>
        <w:textAlignment w:val="baseline"/>
        <w:rPr>
          <w:rFonts w:ascii="Arial" w:eastAsia="Times New Roman" w:hAnsi="Arial" w:cs="Arial"/>
          <w:color w:val="000000"/>
        </w:rPr>
      </w:pPr>
      <w:r w:rsidRPr="00C01983">
        <w:rPr>
          <w:rFonts w:ascii="Arial" w:eastAsia="Times New Roman" w:hAnsi="Arial" w:cs="Arial"/>
          <w:color w:val="000000"/>
        </w:rPr>
        <w:t>Social Engineering</w:t>
      </w:r>
    </w:p>
    <w:p w14:paraId="0556083C" w14:textId="77777777" w:rsidR="00C01983" w:rsidRPr="00C01983" w:rsidRDefault="00C01983" w:rsidP="00C01983">
      <w:pPr>
        <w:numPr>
          <w:ilvl w:val="0"/>
          <w:numId w:val="13"/>
        </w:numPr>
        <w:spacing w:after="0" w:line="240" w:lineRule="auto"/>
        <w:textAlignment w:val="baseline"/>
        <w:rPr>
          <w:rFonts w:ascii="Arial" w:eastAsia="Times New Roman" w:hAnsi="Arial" w:cs="Arial"/>
          <w:color w:val="000000"/>
        </w:rPr>
      </w:pPr>
      <w:r w:rsidRPr="00C01983">
        <w:rPr>
          <w:rFonts w:ascii="Arial" w:eastAsia="Times New Roman" w:hAnsi="Arial" w:cs="Arial"/>
          <w:color w:val="000000"/>
        </w:rPr>
        <w:t>Ransomware</w:t>
      </w:r>
    </w:p>
    <w:p w14:paraId="5086875D" w14:textId="77777777" w:rsidR="00C01983" w:rsidRPr="00C01983" w:rsidRDefault="00C01983" w:rsidP="00C01983">
      <w:pPr>
        <w:numPr>
          <w:ilvl w:val="0"/>
          <w:numId w:val="13"/>
        </w:numPr>
        <w:spacing w:after="0" w:line="240" w:lineRule="auto"/>
        <w:textAlignment w:val="baseline"/>
        <w:rPr>
          <w:rFonts w:ascii="Arial" w:eastAsia="Times New Roman" w:hAnsi="Arial" w:cs="Arial"/>
          <w:color w:val="000000"/>
        </w:rPr>
      </w:pPr>
      <w:r w:rsidRPr="00C01983">
        <w:rPr>
          <w:rFonts w:ascii="Arial" w:eastAsia="Times New Roman" w:hAnsi="Arial" w:cs="Arial"/>
          <w:color w:val="000000"/>
        </w:rPr>
        <w:t>Attachments</w:t>
      </w:r>
    </w:p>
    <w:p w14:paraId="5403E302" w14:textId="77777777" w:rsidR="00C01983" w:rsidRPr="00C01983" w:rsidRDefault="00C01983" w:rsidP="00C01983">
      <w:pPr>
        <w:numPr>
          <w:ilvl w:val="0"/>
          <w:numId w:val="13"/>
        </w:numPr>
        <w:spacing w:after="0" w:line="240" w:lineRule="auto"/>
        <w:textAlignment w:val="baseline"/>
        <w:rPr>
          <w:rFonts w:ascii="Arial" w:eastAsia="Times New Roman" w:hAnsi="Arial" w:cs="Arial"/>
          <w:color w:val="000000"/>
        </w:rPr>
      </w:pPr>
      <w:r w:rsidRPr="00C01983">
        <w:rPr>
          <w:rFonts w:ascii="Arial" w:eastAsia="Times New Roman" w:hAnsi="Arial" w:cs="Arial"/>
          <w:color w:val="000000"/>
        </w:rPr>
        <w:t>Web Links</w:t>
      </w:r>
    </w:p>
    <w:p w14:paraId="3428B6F8" w14:textId="77777777" w:rsidR="00C01983" w:rsidRPr="00C01983" w:rsidRDefault="00C01983" w:rsidP="00C01983">
      <w:pPr>
        <w:spacing w:after="0" w:line="240" w:lineRule="auto"/>
        <w:rPr>
          <w:rFonts w:ascii="Times New Roman" w:eastAsia="Times New Roman" w:hAnsi="Times New Roman" w:cs="Times New Roman"/>
          <w:sz w:val="24"/>
          <w:szCs w:val="24"/>
        </w:rPr>
      </w:pPr>
    </w:p>
    <w:p w14:paraId="19000982" w14:textId="77777777" w:rsidR="00C01983" w:rsidRPr="00C01983" w:rsidRDefault="00C01983" w:rsidP="00C01983">
      <w:pPr>
        <w:spacing w:after="0" w:line="240" w:lineRule="auto"/>
        <w:rPr>
          <w:rFonts w:ascii="Times New Roman" w:eastAsia="Times New Roman" w:hAnsi="Times New Roman" w:cs="Times New Roman"/>
          <w:sz w:val="24"/>
          <w:szCs w:val="24"/>
        </w:rPr>
      </w:pPr>
      <w:r w:rsidRPr="00C01983">
        <w:rPr>
          <w:rFonts w:ascii="Arial" w:eastAsia="Times New Roman" w:hAnsi="Arial" w:cs="Arial"/>
          <w:color w:val="000000"/>
        </w:rPr>
        <w:t>Server-side attacks:</w:t>
      </w:r>
    </w:p>
    <w:p w14:paraId="317989A8" w14:textId="77777777" w:rsidR="00C01983" w:rsidRPr="00C01983" w:rsidRDefault="00C01983" w:rsidP="00C01983">
      <w:pPr>
        <w:numPr>
          <w:ilvl w:val="0"/>
          <w:numId w:val="14"/>
        </w:numPr>
        <w:spacing w:after="0" w:line="240" w:lineRule="auto"/>
        <w:textAlignment w:val="baseline"/>
        <w:rPr>
          <w:rFonts w:ascii="Arial" w:eastAsia="Times New Roman" w:hAnsi="Arial" w:cs="Arial"/>
          <w:color w:val="000000"/>
        </w:rPr>
      </w:pPr>
      <w:r w:rsidRPr="00C01983">
        <w:rPr>
          <w:rFonts w:ascii="Arial" w:eastAsia="Times New Roman" w:hAnsi="Arial" w:cs="Arial"/>
          <w:color w:val="000000"/>
        </w:rPr>
        <w:t>SQLI</w:t>
      </w:r>
    </w:p>
    <w:p w14:paraId="1EA2CC2C" w14:textId="77777777" w:rsidR="00C01983" w:rsidRPr="00C01983" w:rsidRDefault="00C01983" w:rsidP="00C01983">
      <w:pPr>
        <w:numPr>
          <w:ilvl w:val="0"/>
          <w:numId w:val="14"/>
        </w:numPr>
        <w:spacing w:after="0" w:line="240" w:lineRule="auto"/>
        <w:textAlignment w:val="baseline"/>
        <w:rPr>
          <w:rFonts w:ascii="Arial" w:eastAsia="Times New Roman" w:hAnsi="Arial" w:cs="Arial"/>
          <w:color w:val="000000"/>
        </w:rPr>
      </w:pPr>
      <w:r w:rsidRPr="00C01983">
        <w:rPr>
          <w:rFonts w:ascii="Arial" w:eastAsia="Times New Roman" w:hAnsi="Arial" w:cs="Arial"/>
          <w:color w:val="000000"/>
        </w:rPr>
        <w:t>XSS</w:t>
      </w:r>
    </w:p>
    <w:p w14:paraId="667F7B2A" w14:textId="77777777" w:rsidR="00C01983" w:rsidRPr="00C01983" w:rsidRDefault="00C01983" w:rsidP="00C01983">
      <w:pPr>
        <w:spacing w:after="0" w:line="240" w:lineRule="auto"/>
        <w:rPr>
          <w:rFonts w:ascii="Times New Roman" w:eastAsia="Times New Roman" w:hAnsi="Times New Roman" w:cs="Times New Roman"/>
          <w:sz w:val="24"/>
          <w:szCs w:val="24"/>
        </w:rPr>
      </w:pPr>
    </w:p>
    <w:p w14:paraId="43A4E987" w14:textId="77777777" w:rsidR="00C01983" w:rsidRPr="00C01983" w:rsidRDefault="00C01983" w:rsidP="00C01983">
      <w:pPr>
        <w:spacing w:after="0" w:line="240" w:lineRule="auto"/>
        <w:rPr>
          <w:rFonts w:ascii="Times New Roman" w:eastAsia="Times New Roman" w:hAnsi="Times New Roman" w:cs="Times New Roman"/>
          <w:sz w:val="24"/>
          <w:szCs w:val="24"/>
        </w:rPr>
      </w:pPr>
      <w:r w:rsidRPr="00C01983">
        <w:rPr>
          <w:rFonts w:ascii="Arial" w:eastAsia="Times New Roman" w:hAnsi="Arial" w:cs="Arial"/>
          <w:color w:val="000000"/>
        </w:rPr>
        <w:t>Password crackers</w:t>
      </w:r>
    </w:p>
    <w:p w14:paraId="289FAFC5" w14:textId="77777777" w:rsidR="00C01983" w:rsidRPr="00C01983" w:rsidRDefault="00C01983" w:rsidP="00C01983">
      <w:pPr>
        <w:numPr>
          <w:ilvl w:val="0"/>
          <w:numId w:val="15"/>
        </w:numPr>
        <w:spacing w:after="0" w:line="240" w:lineRule="auto"/>
        <w:textAlignment w:val="baseline"/>
        <w:rPr>
          <w:rFonts w:ascii="Arial" w:eastAsia="Times New Roman" w:hAnsi="Arial" w:cs="Arial"/>
          <w:color w:val="000000"/>
        </w:rPr>
      </w:pPr>
      <w:r w:rsidRPr="00C01983">
        <w:rPr>
          <w:rFonts w:ascii="Arial" w:eastAsia="Times New Roman" w:hAnsi="Arial" w:cs="Arial"/>
          <w:color w:val="000000"/>
        </w:rPr>
        <w:t>Program that performs a brute force attack, or a dictionary attack</w:t>
      </w:r>
    </w:p>
    <w:p w14:paraId="1126D63C" w14:textId="77777777" w:rsidR="00C01983" w:rsidRPr="00C01983" w:rsidRDefault="00C01983" w:rsidP="00C01983">
      <w:pPr>
        <w:numPr>
          <w:ilvl w:val="0"/>
          <w:numId w:val="15"/>
        </w:numPr>
        <w:spacing w:after="0" w:line="240" w:lineRule="auto"/>
        <w:textAlignment w:val="baseline"/>
        <w:rPr>
          <w:rFonts w:ascii="Arial" w:eastAsia="Times New Roman" w:hAnsi="Arial" w:cs="Arial"/>
          <w:color w:val="000000"/>
        </w:rPr>
      </w:pPr>
      <w:r w:rsidRPr="00C01983">
        <w:rPr>
          <w:rFonts w:ascii="Arial" w:eastAsia="Times New Roman" w:hAnsi="Arial" w:cs="Arial"/>
          <w:color w:val="000000"/>
        </w:rPr>
        <w:lastRenderedPageBreak/>
        <w:t>Dictionary Attacks: use shorter and simpler combos, including actual words</w:t>
      </w:r>
    </w:p>
    <w:p w14:paraId="19F58215" w14:textId="77777777" w:rsidR="00C01983" w:rsidRPr="00C01983" w:rsidRDefault="00C01983" w:rsidP="00C01983">
      <w:pPr>
        <w:spacing w:after="0" w:line="240" w:lineRule="auto"/>
        <w:rPr>
          <w:rFonts w:ascii="Times New Roman" w:eastAsia="Times New Roman" w:hAnsi="Times New Roman" w:cs="Times New Roman"/>
          <w:sz w:val="24"/>
          <w:szCs w:val="24"/>
        </w:rPr>
      </w:pPr>
    </w:p>
    <w:p w14:paraId="7A8C21A3" w14:textId="77777777" w:rsidR="00C01983" w:rsidRPr="00C01983" w:rsidRDefault="00C01983" w:rsidP="00C01983">
      <w:pPr>
        <w:spacing w:after="0" w:line="240" w:lineRule="auto"/>
        <w:rPr>
          <w:rFonts w:ascii="Times New Roman" w:eastAsia="Times New Roman" w:hAnsi="Times New Roman" w:cs="Times New Roman"/>
          <w:sz w:val="24"/>
          <w:szCs w:val="24"/>
        </w:rPr>
      </w:pPr>
      <w:r w:rsidRPr="00C01983">
        <w:rPr>
          <w:rFonts w:ascii="Arial" w:eastAsia="Times New Roman" w:hAnsi="Arial" w:cs="Arial"/>
          <w:color w:val="000000"/>
        </w:rPr>
        <w:t>Keystroke loggers</w:t>
      </w:r>
    </w:p>
    <w:p w14:paraId="6CF36B64" w14:textId="77777777" w:rsidR="00C01983" w:rsidRPr="00C01983" w:rsidRDefault="00C01983" w:rsidP="00C01983">
      <w:pPr>
        <w:numPr>
          <w:ilvl w:val="0"/>
          <w:numId w:val="16"/>
        </w:numPr>
        <w:spacing w:after="0" w:line="240" w:lineRule="auto"/>
        <w:textAlignment w:val="baseline"/>
        <w:rPr>
          <w:rFonts w:ascii="Arial" w:eastAsia="Times New Roman" w:hAnsi="Arial" w:cs="Arial"/>
          <w:color w:val="000000"/>
        </w:rPr>
      </w:pPr>
      <w:r w:rsidRPr="00C01983">
        <w:rPr>
          <w:rFonts w:ascii="Arial" w:eastAsia="Times New Roman" w:hAnsi="Arial" w:cs="Arial"/>
          <w:color w:val="000000"/>
        </w:rPr>
        <w:t xml:space="preserve">Records every keystroke into a </w:t>
      </w:r>
      <w:proofErr w:type="spellStart"/>
      <w:r w:rsidRPr="00C01983">
        <w:rPr>
          <w:rFonts w:ascii="Arial" w:eastAsia="Times New Roman" w:hAnsi="Arial" w:cs="Arial"/>
          <w:color w:val="000000"/>
        </w:rPr>
        <w:t>logfile</w:t>
      </w:r>
      <w:proofErr w:type="spellEnd"/>
      <w:r w:rsidRPr="00C01983">
        <w:rPr>
          <w:rFonts w:ascii="Arial" w:eastAsia="Times New Roman" w:hAnsi="Arial" w:cs="Arial"/>
          <w:color w:val="000000"/>
        </w:rPr>
        <w:t xml:space="preserve"> (encrypted)</w:t>
      </w:r>
    </w:p>
    <w:p w14:paraId="516BBADC" w14:textId="77777777" w:rsidR="00C01983" w:rsidRPr="00C01983" w:rsidRDefault="00C01983" w:rsidP="00C01983">
      <w:pPr>
        <w:numPr>
          <w:ilvl w:val="0"/>
          <w:numId w:val="16"/>
        </w:numPr>
        <w:spacing w:after="0" w:line="240" w:lineRule="auto"/>
        <w:textAlignment w:val="baseline"/>
        <w:rPr>
          <w:rFonts w:ascii="Arial" w:eastAsia="Times New Roman" w:hAnsi="Arial" w:cs="Arial"/>
          <w:color w:val="000000"/>
        </w:rPr>
      </w:pPr>
      <w:r w:rsidRPr="00C01983">
        <w:rPr>
          <w:rFonts w:ascii="Arial" w:eastAsia="Times New Roman" w:hAnsi="Arial" w:cs="Arial"/>
          <w:color w:val="000000"/>
        </w:rPr>
        <w:t>Viruses deliver them</w:t>
      </w:r>
    </w:p>
    <w:p w14:paraId="2CEC7A8A" w14:textId="77777777" w:rsidR="00C01983" w:rsidRPr="00C01983" w:rsidRDefault="00C01983" w:rsidP="00C01983">
      <w:pPr>
        <w:numPr>
          <w:ilvl w:val="0"/>
          <w:numId w:val="16"/>
        </w:numPr>
        <w:spacing w:after="0" w:line="240" w:lineRule="auto"/>
        <w:textAlignment w:val="baseline"/>
        <w:rPr>
          <w:rFonts w:ascii="Arial" w:eastAsia="Times New Roman" w:hAnsi="Arial" w:cs="Arial"/>
          <w:color w:val="000000"/>
        </w:rPr>
      </w:pPr>
      <w:r w:rsidRPr="00C01983">
        <w:rPr>
          <w:rFonts w:ascii="Arial" w:eastAsia="Times New Roman" w:hAnsi="Arial" w:cs="Arial"/>
          <w:color w:val="000000"/>
        </w:rPr>
        <w:t>Police have used them</w:t>
      </w:r>
    </w:p>
    <w:p w14:paraId="0725DA33" w14:textId="77777777" w:rsidR="00C01983" w:rsidRPr="00C01983" w:rsidRDefault="00C01983" w:rsidP="00C01983">
      <w:pPr>
        <w:numPr>
          <w:ilvl w:val="0"/>
          <w:numId w:val="16"/>
        </w:numPr>
        <w:spacing w:after="0" w:line="240" w:lineRule="auto"/>
        <w:textAlignment w:val="baseline"/>
        <w:rPr>
          <w:rFonts w:ascii="Arial" w:eastAsia="Times New Roman" w:hAnsi="Arial" w:cs="Arial"/>
          <w:color w:val="000000"/>
        </w:rPr>
      </w:pPr>
      <w:r w:rsidRPr="00C01983">
        <w:rPr>
          <w:rFonts w:ascii="Arial" w:eastAsia="Times New Roman" w:hAnsi="Arial" w:cs="Arial"/>
          <w:color w:val="000000"/>
        </w:rPr>
        <w:t>Can harvest passwords, personal info, bank info</w:t>
      </w:r>
    </w:p>
    <w:p w14:paraId="523096BD" w14:textId="77777777" w:rsidR="00C01983" w:rsidRPr="00C01983" w:rsidRDefault="00C01983" w:rsidP="00C01983">
      <w:pPr>
        <w:spacing w:after="0" w:line="240" w:lineRule="auto"/>
        <w:rPr>
          <w:rFonts w:ascii="Times New Roman" w:eastAsia="Times New Roman" w:hAnsi="Times New Roman" w:cs="Times New Roman"/>
          <w:sz w:val="24"/>
          <w:szCs w:val="24"/>
        </w:rPr>
      </w:pPr>
    </w:p>
    <w:p w14:paraId="2D13C40D" w14:textId="77777777" w:rsidR="00C01983" w:rsidRPr="00C01983" w:rsidRDefault="00C01983" w:rsidP="00C01983">
      <w:pPr>
        <w:spacing w:after="0" w:line="240" w:lineRule="auto"/>
        <w:rPr>
          <w:rFonts w:ascii="Times New Roman" w:eastAsia="Times New Roman" w:hAnsi="Times New Roman" w:cs="Times New Roman"/>
          <w:sz w:val="24"/>
          <w:szCs w:val="24"/>
        </w:rPr>
      </w:pPr>
      <w:r w:rsidRPr="00C01983">
        <w:rPr>
          <w:rFonts w:ascii="Arial" w:eastAsia="Times New Roman" w:hAnsi="Arial" w:cs="Arial"/>
          <w:color w:val="000000"/>
        </w:rPr>
        <w:t>Business Continuity Plan (BCP):</w:t>
      </w:r>
    </w:p>
    <w:p w14:paraId="6A54F612" w14:textId="77777777" w:rsidR="00C01983" w:rsidRPr="00C01983" w:rsidRDefault="00C01983" w:rsidP="00C01983">
      <w:pPr>
        <w:numPr>
          <w:ilvl w:val="0"/>
          <w:numId w:val="17"/>
        </w:numPr>
        <w:spacing w:after="0" w:line="240" w:lineRule="auto"/>
        <w:textAlignment w:val="baseline"/>
        <w:rPr>
          <w:rFonts w:ascii="Arial" w:eastAsia="Times New Roman" w:hAnsi="Arial" w:cs="Arial"/>
          <w:color w:val="000000"/>
        </w:rPr>
      </w:pPr>
      <w:r w:rsidRPr="00C01983">
        <w:rPr>
          <w:rFonts w:ascii="Arial" w:eastAsia="Times New Roman" w:hAnsi="Arial" w:cs="Arial"/>
          <w:color w:val="000000"/>
        </w:rPr>
        <w:t xml:space="preserve">Plan for how to handle outages to </w:t>
      </w:r>
      <w:proofErr w:type="spellStart"/>
      <w:r w:rsidRPr="00C01983">
        <w:rPr>
          <w:rFonts w:ascii="Arial" w:eastAsia="Times New Roman" w:hAnsi="Arial" w:cs="Arial"/>
          <w:color w:val="000000"/>
        </w:rPr>
        <w:t>lT</w:t>
      </w:r>
      <w:proofErr w:type="spellEnd"/>
      <w:r w:rsidRPr="00C01983">
        <w:rPr>
          <w:rFonts w:ascii="Arial" w:eastAsia="Times New Roman" w:hAnsi="Arial" w:cs="Arial"/>
          <w:color w:val="000000"/>
        </w:rPr>
        <w:t xml:space="preserve"> systems, applications, and data access in order to maintain business operations</w:t>
      </w:r>
    </w:p>
    <w:p w14:paraId="5870F817" w14:textId="77777777" w:rsidR="00C01983" w:rsidRPr="00C01983" w:rsidRDefault="00C01983" w:rsidP="00C01983">
      <w:pPr>
        <w:spacing w:after="0" w:line="240" w:lineRule="auto"/>
        <w:rPr>
          <w:rFonts w:ascii="Times New Roman" w:eastAsia="Times New Roman" w:hAnsi="Times New Roman" w:cs="Times New Roman"/>
          <w:sz w:val="24"/>
          <w:szCs w:val="24"/>
        </w:rPr>
      </w:pPr>
    </w:p>
    <w:p w14:paraId="00EA653F" w14:textId="77777777" w:rsidR="00C01983" w:rsidRPr="00C01983" w:rsidRDefault="00C01983" w:rsidP="00C01983">
      <w:pPr>
        <w:spacing w:after="0" w:line="240" w:lineRule="auto"/>
        <w:rPr>
          <w:rFonts w:ascii="Times New Roman" w:eastAsia="Times New Roman" w:hAnsi="Times New Roman" w:cs="Times New Roman"/>
          <w:sz w:val="24"/>
          <w:szCs w:val="24"/>
        </w:rPr>
      </w:pPr>
      <w:r w:rsidRPr="00C01983">
        <w:rPr>
          <w:rFonts w:ascii="Arial" w:eastAsia="Times New Roman" w:hAnsi="Arial" w:cs="Arial"/>
          <w:color w:val="000000"/>
        </w:rPr>
        <w:t>Disaster Recovery Plan (DRP):</w:t>
      </w:r>
    </w:p>
    <w:p w14:paraId="3B3AE207" w14:textId="77777777" w:rsidR="00C01983" w:rsidRPr="00C01983" w:rsidRDefault="00C01983" w:rsidP="00C01983">
      <w:pPr>
        <w:numPr>
          <w:ilvl w:val="0"/>
          <w:numId w:val="18"/>
        </w:numPr>
        <w:spacing w:after="0" w:line="240" w:lineRule="auto"/>
        <w:textAlignment w:val="baseline"/>
        <w:rPr>
          <w:rFonts w:ascii="Arial" w:eastAsia="Times New Roman" w:hAnsi="Arial" w:cs="Arial"/>
          <w:color w:val="000000"/>
        </w:rPr>
      </w:pPr>
      <w:r w:rsidRPr="00C01983">
        <w:rPr>
          <w:rFonts w:ascii="Arial" w:eastAsia="Times New Roman" w:hAnsi="Arial" w:cs="Arial"/>
          <w:color w:val="000000"/>
        </w:rPr>
        <w:t xml:space="preserve">Written plan for how to handle major disasters or outages, and recover mission-critical </w:t>
      </w:r>
      <w:proofErr w:type="spellStart"/>
      <w:r w:rsidRPr="00C01983">
        <w:rPr>
          <w:rFonts w:ascii="Arial" w:eastAsia="Times New Roman" w:hAnsi="Arial" w:cs="Arial"/>
          <w:color w:val="000000"/>
        </w:rPr>
        <w:t>systems,applications</w:t>
      </w:r>
      <w:proofErr w:type="spellEnd"/>
      <w:r w:rsidRPr="00C01983">
        <w:rPr>
          <w:rFonts w:ascii="Arial" w:eastAsia="Times New Roman" w:hAnsi="Arial" w:cs="Arial"/>
          <w:color w:val="000000"/>
        </w:rPr>
        <w:t>, and data</w:t>
      </w:r>
    </w:p>
    <w:p w14:paraId="5CFDEC9A" w14:textId="77777777" w:rsidR="00C01983" w:rsidRPr="00C01983" w:rsidRDefault="00C01983" w:rsidP="00C01983">
      <w:pPr>
        <w:spacing w:after="0" w:line="240" w:lineRule="auto"/>
        <w:rPr>
          <w:rFonts w:ascii="Times New Roman" w:eastAsia="Times New Roman" w:hAnsi="Times New Roman" w:cs="Times New Roman"/>
          <w:sz w:val="24"/>
          <w:szCs w:val="24"/>
        </w:rPr>
      </w:pPr>
    </w:p>
    <w:p w14:paraId="146AAEE2" w14:textId="77777777" w:rsidR="00C01983" w:rsidRPr="00C01983" w:rsidRDefault="00C01983" w:rsidP="00C01983">
      <w:pPr>
        <w:spacing w:after="0" w:line="240" w:lineRule="auto"/>
        <w:rPr>
          <w:rFonts w:ascii="Times New Roman" w:eastAsia="Times New Roman" w:hAnsi="Times New Roman" w:cs="Times New Roman"/>
          <w:sz w:val="24"/>
          <w:szCs w:val="24"/>
        </w:rPr>
      </w:pPr>
      <w:proofErr w:type="gramStart"/>
      <w:r w:rsidRPr="00C01983">
        <w:rPr>
          <w:rFonts w:ascii="Arial" w:eastAsia="Times New Roman" w:hAnsi="Arial" w:cs="Arial"/>
          <w:color w:val="000000"/>
        </w:rPr>
        <w:t>Authentication :</w:t>
      </w:r>
      <w:proofErr w:type="gramEnd"/>
      <w:r w:rsidRPr="00C01983">
        <w:rPr>
          <w:rFonts w:ascii="Arial" w:eastAsia="Times New Roman" w:hAnsi="Arial" w:cs="Arial"/>
          <w:color w:val="000000"/>
        </w:rPr>
        <w:t xml:space="preserve"> proving identity</w:t>
      </w:r>
    </w:p>
    <w:p w14:paraId="5BC3CCE5" w14:textId="77777777" w:rsidR="00C01983" w:rsidRPr="00C01983" w:rsidRDefault="00C01983" w:rsidP="00C01983">
      <w:pPr>
        <w:numPr>
          <w:ilvl w:val="0"/>
          <w:numId w:val="19"/>
        </w:numPr>
        <w:spacing w:after="0" w:line="240" w:lineRule="auto"/>
        <w:textAlignment w:val="baseline"/>
        <w:rPr>
          <w:rFonts w:ascii="Arial" w:eastAsia="Times New Roman" w:hAnsi="Arial" w:cs="Arial"/>
          <w:color w:val="000000"/>
        </w:rPr>
      </w:pPr>
      <w:r w:rsidRPr="00C01983">
        <w:rPr>
          <w:rFonts w:ascii="Arial" w:eastAsia="Times New Roman" w:hAnsi="Arial" w:cs="Arial"/>
          <w:color w:val="000000"/>
        </w:rPr>
        <w:t>The act of identifying or verifying eligibility to access specific types of information</w:t>
      </w:r>
    </w:p>
    <w:p w14:paraId="01986142" w14:textId="77777777" w:rsidR="00C01983" w:rsidRPr="00C01983" w:rsidRDefault="00C01983" w:rsidP="00C01983">
      <w:pPr>
        <w:numPr>
          <w:ilvl w:val="0"/>
          <w:numId w:val="19"/>
        </w:numPr>
        <w:spacing w:after="0" w:line="240" w:lineRule="auto"/>
        <w:textAlignment w:val="baseline"/>
        <w:rPr>
          <w:rFonts w:ascii="Arial" w:eastAsia="Times New Roman" w:hAnsi="Arial" w:cs="Arial"/>
          <w:color w:val="000000"/>
        </w:rPr>
      </w:pPr>
      <w:r w:rsidRPr="00C01983">
        <w:rPr>
          <w:rFonts w:ascii="Arial" w:eastAsia="Times New Roman" w:hAnsi="Arial" w:cs="Arial"/>
          <w:color w:val="000000"/>
        </w:rPr>
        <w:t xml:space="preserve">Protecting against fraudulent transmissions by establishing validity of a transmission, </w:t>
      </w:r>
      <w:proofErr w:type="spellStart"/>
      <w:r w:rsidRPr="00C01983">
        <w:rPr>
          <w:rFonts w:ascii="Arial" w:eastAsia="Times New Roman" w:hAnsi="Arial" w:cs="Arial"/>
          <w:color w:val="000000"/>
        </w:rPr>
        <w:t>message,or</w:t>
      </w:r>
      <w:proofErr w:type="spellEnd"/>
      <w:r w:rsidRPr="00C01983">
        <w:rPr>
          <w:rFonts w:ascii="Arial" w:eastAsia="Times New Roman" w:hAnsi="Arial" w:cs="Arial"/>
          <w:color w:val="000000"/>
        </w:rPr>
        <w:t xml:space="preserve"> originator</w:t>
      </w:r>
    </w:p>
    <w:p w14:paraId="4DD7E250" w14:textId="77777777" w:rsidR="00C01983" w:rsidRPr="00C01983" w:rsidRDefault="00C01983" w:rsidP="00C01983">
      <w:pPr>
        <w:spacing w:after="0" w:line="240" w:lineRule="auto"/>
        <w:rPr>
          <w:rFonts w:ascii="Times New Roman" w:eastAsia="Times New Roman" w:hAnsi="Times New Roman" w:cs="Times New Roman"/>
          <w:sz w:val="24"/>
          <w:szCs w:val="24"/>
        </w:rPr>
      </w:pPr>
    </w:p>
    <w:p w14:paraId="6E11FFE3" w14:textId="77777777" w:rsidR="00C01983" w:rsidRPr="00C01983" w:rsidRDefault="00C01983" w:rsidP="00C01983">
      <w:pPr>
        <w:spacing w:after="0" w:line="240" w:lineRule="auto"/>
        <w:rPr>
          <w:rFonts w:ascii="Times New Roman" w:eastAsia="Times New Roman" w:hAnsi="Times New Roman" w:cs="Times New Roman"/>
          <w:sz w:val="24"/>
          <w:szCs w:val="24"/>
        </w:rPr>
      </w:pPr>
      <w:r w:rsidRPr="00C01983">
        <w:rPr>
          <w:rFonts w:ascii="Arial" w:eastAsia="Times New Roman" w:hAnsi="Arial" w:cs="Arial"/>
          <w:color w:val="000000"/>
        </w:rPr>
        <w:t>Authorization: The granting of right of access to a user, program, or process</w:t>
      </w:r>
    </w:p>
    <w:p w14:paraId="43929130" w14:textId="77777777" w:rsidR="00C01983" w:rsidRPr="00C01983" w:rsidRDefault="00C01983" w:rsidP="00C01983">
      <w:pPr>
        <w:spacing w:after="0" w:line="240" w:lineRule="auto"/>
        <w:rPr>
          <w:rFonts w:ascii="Times New Roman" w:eastAsia="Times New Roman" w:hAnsi="Times New Roman" w:cs="Times New Roman"/>
          <w:sz w:val="24"/>
          <w:szCs w:val="24"/>
        </w:rPr>
      </w:pPr>
    </w:p>
    <w:p w14:paraId="68D8C3AA" w14:textId="77777777" w:rsidR="00C01983" w:rsidRPr="00C01983" w:rsidRDefault="00C01983" w:rsidP="00C01983">
      <w:pPr>
        <w:spacing w:after="0" w:line="240" w:lineRule="auto"/>
        <w:rPr>
          <w:rFonts w:ascii="Times New Roman" w:eastAsia="Times New Roman" w:hAnsi="Times New Roman" w:cs="Times New Roman"/>
          <w:sz w:val="24"/>
          <w:szCs w:val="24"/>
        </w:rPr>
      </w:pPr>
      <w:r w:rsidRPr="00C01983">
        <w:rPr>
          <w:rFonts w:ascii="Arial" w:eastAsia="Times New Roman" w:hAnsi="Arial" w:cs="Arial"/>
          <w:color w:val="000000"/>
        </w:rPr>
        <w:t>Non-repudiation:</w:t>
      </w:r>
    </w:p>
    <w:p w14:paraId="5ED739CE" w14:textId="77777777" w:rsidR="00C01983" w:rsidRPr="00C01983" w:rsidRDefault="00C01983" w:rsidP="00C01983">
      <w:pPr>
        <w:numPr>
          <w:ilvl w:val="0"/>
          <w:numId w:val="20"/>
        </w:numPr>
        <w:spacing w:after="0" w:line="240" w:lineRule="auto"/>
        <w:textAlignment w:val="baseline"/>
        <w:rPr>
          <w:rFonts w:ascii="Arial" w:eastAsia="Times New Roman" w:hAnsi="Arial" w:cs="Arial"/>
          <w:color w:val="000000"/>
        </w:rPr>
      </w:pPr>
      <w:r w:rsidRPr="00C01983">
        <w:rPr>
          <w:rFonts w:ascii="Arial" w:eastAsia="Times New Roman" w:hAnsi="Arial" w:cs="Arial"/>
          <w:color w:val="000000"/>
        </w:rPr>
        <w:t>Prevent a party from denying a previous statement or action</w:t>
      </w:r>
    </w:p>
    <w:p w14:paraId="01D18701" w14:textId="77777777" w:rsidR="00C01983" w:rsidRPr="00C01983" w:rsidRDefault="00C01983" w:rsidP="00C01983">
      <w:pPr>
        <w:numPr>
          <w:ilvl w:val="0"/>
          <w:numId w:val="20"/>
        </w:numPr>
        <w:spacing w:after="0" w:line="240" w:lineRule="auto"/>
        <w:textAlignment w:val="baseline"/>
        <w:rPr>
          <w:rFonts w:ascii="Arial" w:eastAsia="Times New Roman" w:hAnsi="Arial" w:cs="Arial"/>
          <w:color w:val="000000"/>
        </w:rPr>
      </w:pPr>
      <w:r w:rsidRPr="00C01983">
        <w:rPr>
          <w:rFonts w:ascii="Arial" w:eastAsia="Times New Roman" w:hAnsi="Arial" w:cs="Arial"/>
          <w:color w:val="000000"/>
        </w:rPr>
        <w:t>A security service by which evidence is maintained so that the sender and recipient of data cannot deny having participated in the communication.</w:t>
      </w:r>
    </w:p>
    <w:p w14:paraId="5E34EBCE" w14:textId="77777777" w:rsidR="00C01983" w:rsidRPr="00C01983" w:rsidRDefault="00C01983" w:rsidP="00C01983">
      <w:pPr>
        <w:numPr>
          <w:ilvl w:val="0"/>
          <w:numId w:val="20"/>
        </w:numPr>
        <w:spacing w:after="0" w:line="240" w:lineRule="auto"/>
        <w:textAlignment w:val="baseline"/>
        <w:rPr>
          <w:rFonts w:ascii="Arial" w:eastAsia="Times New Roman" w:hAnsi="Arial" w:cs="Arial"/>
          <w:color w:val="000000"/>
        </w:rPr>
      </w:pPr>
      <w:r w:rsidRPr="00C01983">
        <w:rPr>
          <w:rFonts w:ascii="Arial" w:eastAsia="Times New Roman" w:hAnsi="Arial" w:cs="Arial"/>
          <w:color w:val="000000"/>
        </w:rPr>
        <w:t>Referred to individually as nonrepudiation of origin and non-repudiation of receipt.</w:t>
      </w:r>
    </w:p>
    <w:p w14:paraId="2F4731C1" w14:textId="77777777" w:rsidR="00C01983" w:rsidRPr="00C01983" w:rsidRDefault="00C01983" w:rsidP="00C01983">
      <w:pPr>
        <w:numPr>
          <w:ilvl w:val="0"/>
          <w:numId w:val="20"/>
        </w:numPr>
        <w:spacing w:after="0" w:line="240" w:lineRule="auto"/>
        <w:textAlignment w:val="baseline"/>
        <w:rPr>
          <w:rFonts w:ascii="Arial" w:eastAsia="Times New Roman" w:hAnsi="Arial" w:cs="Arial"/>
          <w:color w:val="000000"/>
        </w:rPr>
      </w:pPr>
      <w:r w:rsidRPr="00C01983">
        <w:rPr>
          <w:rFonts w:ascii="Arial" w:eastAsia="Times New Roman" w:hAnsi="Arial" w:cs="Arial"/>
          <w:color w:val="000000"/>
        </w:rPr>
        <w:t>Using Asymmetric Kev Cryptography, you can prove that a particular party did indeed originate a specific message at a specific time</w:t>
      </w:r>
    </w:p>
    <w:p w14:paraId="594C8384" w14:textId="77777777" w:rsidR="00C01983" w:rsidRPr="00C01983" w:rsidRDefault="00C01983" w:rsidP="00C01983">
      <w:pPr>
        <w:numPr>
          <w:ilvl w:val="0"/>
          <w:numId w:val="20"/>
        </w:numPr>
        <w:spacing w:after="0" w:line="240" w:lineRule="auto"/>
        <w:textAlignment w:val="baseline"/>
        <w:rPr>
          <w:rFonts w:ascii="Arial" w:eastAsia="Times New Roman" w:hAnsi="Arial" w:cs="Arial"/>
          <w:color w:val="000000"/>
        </w:rPr>
      </w:pPr>
      <w:r w:rsidRPr="00C01983">
        <w:rPr>
          <w:rFonts w:ascii="Arial" w:eastAsia="Times New Roman" w:hAnsi="Arial" w:cs="Arial"/>
          <w:color w:val="000000"/>
        </w:rPr>
        <w:t>Asymmetric crypto uses a key pair to encrypt/decrypt</w:t>
      </w:r>
    </w:p>
    <w:p w14:paraId="675E46F4" w14:textId="77777777" w:rsidR="00C01983" w:rsidRPr="00C01983" w:rsidRDefault="00C01983" w:rsidP="00C01983">
      <w:pPr>
        <w:numPr>
          <w:ilvl w:val="0"/>
          <w:numId w:val="20"/>
        </w:numPr>
        <w:spacing w:after="0" w:line="240" w:lineRule="auto"/>
        <w:textAlignment w:val="baseline"/>
        <w:rPr>
          <w:rFonts w:ascii="Arial" w:eastAsia="Times New Roman" w:hAnsi="Arial" w:cs="Arial"/>
          <w:color w:val="000000"/>
        </w:rPr>
      </w:pPr>
      <w:r w:rsidRPr="00C01983">
        <w:rPr>
          <w:rFonts w:ascii="Arial" w:eastAsia="Times New Roman" w:hAnsi="Arial" w:cs="Arial"/>
          <w:color w:val="000000"/>
        </w:rPr>
        <w:t>The originator is the only one who knows one of the keys: it has an irrefutable timestamp</w:t>
      </w:r>
    </w:p>
    <w:p w14:paraId="26D4DCFA" w14:textId="77777777" w:rsidR="00C01983" w:rsidRPr="00C01983" w:rsidRDefault="00C01983" w:rsidP="00C01983">
      <w:pPr>
        <w:numPr>
          <w:ilvl w:val="0"/>
          <w:numId w:val="20"/>
        </w:numPr>
        <w:spacing w:after="0" w:line="240" w:lineRule="auto"/>
        <w:textAlignment w:val="baseline"/>
        <w:rPr>
          <w:rFonts w:ascii="Arial" w:eastAsia="Times New Roman" w:hAnsi="Arial" w:cs="Arial"/>
          <w:color w:val="000000"/>
        </w:rPr>
      </w:pPr>
      <w:r w:rsidRPr="00C01983">
        <w:rPr>
          <w:rFonts w:ascii="Arial" w:eastAsia="Times New Roman" w:hAnsi="Arial" w:cs="Arial"/>
          <w:color w:val="000000"/>
        </w:rPr>
        <w:t>One party cannot deny having received a transaction</w:t>
      </w:r>
    </w:p>
    <w:p w14:paraId="4F2E3098" w14:textId="77777777" w:rsidR="00C01983" w:rsidRPr="00C01983" w:rsidRDefault="00C01983" w:rsidP="00C01983">
      <w:pPr>
        <w:numPr>
          <w:ilvl w:val="0"/>
          <w:numId w:val="20"/>
        </w:numPr>
        <w:spacing w:after="0" w:line="240" w:lineRule="auto"/>
        <w:textAlignment w:val="baseline"/>
        <w:rPr>
          <w:rFonts w:ascii="Arial" w:eastAsia="Times New Roman" w:hAnsi="Arial" w:cs="Arial"/>
          <w:color w:val="000000"/>
        </w:rPr>
      </w:pPr>
      <w:r w:rsidRPr="00C01983">
        <w:rPr>
          <w:rFonts w:ascii="Arial" w:eastAsia="Times New Roman" w:hAnsi="Arial" w:cs="Arial"/>
          <w:color w:val="000000"/>
        </w:rPr>
        <w:t>Other party cannot deny having sent a transaction</w:t>
      </w:r>
    </w:p>
    <w:p w14:paraId="3A0B25E3" w14:textId="77777777" w:rsidR="00C01983" w:rsidRPr="00C01983" w:rsidRDefault="00C01983" w:rsidP="00C01983">
      <w:pPr>
        <w:spacing w:after="0" w:line="240" w:lineRule="auto"/>
        <w:rPr>
          <w:rFonts w:ascii="Times New Roman" w:eastAsia="Times New Roman" w:hAnsi="Times New Roman" w:cs="Times New Roman"/>
          <w:sz w:val="24"/>
          <w:szCs w:val="24"/>
        </w:rPr>
      </w:pPr>
    </w:p>
    <w:p w14:paraId="58B95A2B" w14:textId="77777777" w:rsidR="00C01983" w:rsidRPr="00C01983" w:rsidRDefault="00C01983" w:rsidP="00C01983">
      <w:pPr>
        <w:spacing w:after="0" w:line="240" w:lineRule="auto"/>
        <w:rPr>
          <w:rFonts w:ascii="Times New Roman" w:eastAsia="Times New Roman" w:hAnsi="Times New Roman" w:cs="Times New Roman"/>
          <w:sz w:val="24"/>
          <w:szCs w:val="24"/>
        </w:rPr>
      </w:pPr>
      <w:r w:rsidRPr="00C01983">
        <w:rPr>
          <w:rFonts w:ascii="Arial" w:eastAsia="Times New Roman" w:hAnsi="Arial" w:cs="Arial"/>
          <w:color w:val="000000"/>
        </w:rPr>
        <w:t>Policies, Procedures, Standards, Guidelines (difference between?)</w:t>
      </w:r>
    </w:p>
    <w:p w14:paraId="59C50241" w14:textId="77777777" w:rsidR="00C01983" w:rsidRPr="00C01983" w:rsidRDefault="00C01983" w:rsidP="00C01983">
      <w:pPr>
        <w:spacing w:after="0" w:line="240" w:lineRule="auto"/>
        <w:rPr>
          <w:rFonts w:ascii="Times New Roman" w:eastAsia="Times New Roman" w:hAnsi="Times New Roman" w:cs="Times New Roman"/>
          <w:sz w:val="24"/>
          <w:szCs w:val="24"/>
        </w:rPr>
      </w:pPr>
    </w:p>
    <w:p w14:paraId="75F46142" w14:textId="77777777" w:rsidR="00C01983" w:rsidRPr="00C01983" w:rsidRDefault="00C01983" w:rsidP="00C01983">
      <w:pPr>
        <w:spacing w:after="0" w:line="240" w:lineRule="auto"/>
        <w:rPr>
          <w:rFonts w:ascii="Times New Roman" w:eastAsia="Times New Roman" w:hAnsi="Times New Roman" w:cs="Times New Roman"/>
          <w:sz w:val="24"/>
          <w:szCs w:val="24"/>
        </w:rPr>
      </w:pPr>
      <w:r w:rsidRPr="00C01983">
        <w:rPr>
          <w:rFonts w:ascii="Arial" w:eastAsia="Times New Roman" w:hAnsi="Arial" w:cs="Arial"/>
          <w:color w:val="000000"/>
        </w:rPr>
        <w:t>Configuration management</w:t>
      </w:r>
    </w:p>
    <w:p w14:paraId="3B442586" w14:textId="77777777" w:rsidR="00C01983" w:rsidRPr="00C01983" w:rsidRDefault="00C01983" w:rsidP="00C01983">
      <w:pPr>
        <w:numPr>
          <w:ilvl w:val="0"/>
          <w:numId w:val="21"/>
        </w:numPr>
        <w:spacing w:after="0" w:line="240" w:lineRule="auto"/>
        <w:textAlignment w:val="baseline"/>
        <w:rPr>
          <w:rFonts w:ascii="Arial" w:eastAsia="Times New Roman" w:hAnsi="Arial" w:cs="Arial"/>
          <w:color w:val="000000"/>
        </w:rPr>
      </w:pPr>
      <w:r w:rsidRPr="00C01983">
        <w:rPr>
          <w:rFonts w:ascii="Arial" w:eastAsia="Times New Roman" w:hAnsi="Arial" w:cs="Arial"/>
          <w:color w:val="000000"/>
        </w:rPr>
        <w:t>Process of managing all changes to computer and device configurations</w:t>
      </w:r>
    </w:p>
    <w:p w14:paraId="40606BF5" w14:textId="77777777" w:rsidR="00C01983" w:rsidRPr="00C01983" w:rsidRDefault="00C01983" w:rsidP="00C01983">
      <w:pPr>
        <w:numPr>
          <w:ilvl w:val="0"/>
          <w:numId w:val="21"/>
        </w:numPr>
        <w:spacing w:after="0" w:line="240" w:lineRule="auto"/>
        <w:textAlignment w:val="baseline"/>
        <w:rPr>
          <w:rFonts w:ascii="Arial" w:eastAsia="Times New Roman" w:hAnsi="Arial" w:cs="Arial"/>
          <w:color w:val="000000"/>
        </w:rPr>
      </w:pPr>
      <w:r w:rsidRPr="00C01983">
        <w:rPr>
          <w:rFonts w:ascii="Arial" w:eastAsia="Times New Roman" w:hAnsi="Arial" w:cs="Arial"/>
          <w:color w:val="000000"/>
        </w:rPr>
        <w:t>Unmanaged changes introduce risk (might affect security operations and controls)</w:t>
      </w:r>
    </w:p>
    <w:p w14:paraId="4E1A6D85" w14:textId="77777777" w:rsidR="00C01983" w:rsidRPr="00C01983" w:rsidRDefault="00C01983" w:rsidP="00C01983">
      <w:pPr>
        <w:numPr>
          <w:ilvl w:val="0"/>
          <w:numId w:val="21"/>
        </w:numPr>
        <w:spacing w:after="0" w:line="240" w:lineRule="auto"/>
        <w:textAlignment w:val="baseline"/>
        <w:rPr>
          <w:rFonts w:ascii="Arial" w:eastAsia="Times New Roman" w:hAnsi="Arial" w:cs="Arial"/>
          <w:color w:val="000000"/>
        </w:rPr>
      </w:pPr>
      <w:r w:rsidRPr="00C01983">
        <w:rPr>
          <w:rFonts w:ascii="Arial" w:eastAsia="Times New Roman" w:hAnsi="Arial" w:cs="Arial"/>
          <w:color w:val="000000"/>
        </w:rPr>
        <w:t>Configuration changes should happen in a controlled process; otherwise this may create new conflicts and security vulnerabilities.</w:t>
      </w:r>
    </w:p>
    <w:p w14:paraId="66E86726" w14:textId="77777777" w:rsidR="00C01983" w:rsidRPr="00C01983" w:rsidRDefault="00C01983" w:rsidP="00C01983">
      <w:pPr>
        <w:numPr>
          <w:ilvl w:val="0"/>
          <w:numId w:val="21"/>
        </w:numPr>
        <w:spacing w:after="0" w:line="240" w:lineRule="auto"/>
        <w:textAlignment w:val="baseline"/>
        <w:rPr>
          <w:rFonts w:ascii="Arial" w:eastAsia="Times New Roman" w:hAnsi="Arial" w:cs="Arial"/>
          <w:color w:val="000000"/>
        </w:rPr>
      </w:pPr>
      <w:r w:rsidRPr="00C01983">
        <w:rPr>
          <w:rFonts w:ascii="Arial" w:eastAsia="Times New Roman" w:hAnsi="Arial" w:cs="Arial"/>
          <w:color w:val="000000"/>
        </w:rPr>
        <w:t>For security, the goal is to ensure that any configuration changes will NOT cause unintended consequences on security (</w:t>
      </w:r>
      <w:proofErr w:type="spellStart"/>
      <w:r w:rsidRPr="00C01983">
        <w:rPr>
          <w:rFonts w:ascii="Arial" w:eastAsia="Times New Roman" w:hAnsi="Arial" w:cs="Arial"/>
          <w:color w:val="000000"/>
        </w:rPr>
        <w:t>C.l.A</w:t>
      </w:r>
      <w:proofErr w:type="spellEnd"/>
      <w:r w:rsidRPr="00C01983">
        <w:rPr>
          <w:rFonts w:ascii="Arial" w:eastAsia="Times New Roman" w:hAnsi="Arial" w:cs="Arial"/>
          <w:color w:val="000000"/>
        </w:rPr>
        <w:t>. affected by change?).</w:t>
      </w:r>
    </w:p>
    <w:p w14:paraId="7CCA02DB" w14:textId="77777777" w:rsidR="00C01983" w:rsidRPr="00C01983" w:rsidRDefault="00C01983" w:rsidP="00C01983">
      <w:pPr>
        <w:numPr>
          <w:ilvl w:val="0"/>
          <w:numId w:val="21"/>
        </w:numPr>
        <w:spacing w:after="0" w:line="240" w:lineRule="auto"/>
        <w:textAlignment w:val="baseline"/>
        <w:rPr>
          <w:rFonts w:ascii="Arial" w:eastAsia="Times New Roman" w:hAnsi="Arial" w:cs="Arial"/>
          <w:color w:val="000000"/>
        </w:rPr>
      </w:pPr>
      <w:r w:rsidRPr="00C01983">
        <w:rPr>
          <w:rFonts w:ascii="Arial" w:eastAsia="Times New Roman" w:hAnsi="Arial" w:cs="Arial"/>
          <w:color w:val="000000"/>
        </w:rPr>
        <w:t>Vulnerability Assessment</w:t>
      </w:r>
    </w:p>
    <w:p w14:paraId="6CDC7488" w14:textId="77777777" w:rsidR="00C01983" w:rsidRPr="00C01983" w:rsidRDefault="00C01983" w:rsidP="00C01983">
      <w:pPr>
        <w:numPr>
          <w:ilvl w:val="0"/>
          <w:numId w:val="21"/>
        </w:numPr>
        <w:spacing w:after="0" w:line="240" w:lineRule="auto"/>
        <w:textAlignment w:val="baseline"/>
        <w:rPr>
          <w:rFonts w:ascii="Arial" w:eastAsia="Times New Roman" w:hAnsi="Arial" w:cs="Arial"/>
          <w:color w:val="000000"/>
        </w:rPr>
      </w:pPr>
      <w:r w:rsidRPr="00C01983">
        <w:rPr>
          <w:rFonts w:ascii="Arial" w:eastAsia="Times New Roman" w:hAnsi="Arial" w:cs="Arial"/>
          <w:color w:val="000000"/>
        </w:rPr>
        <w:t>Design Controls/Processes</w:t>
      </w:r>
    </w:p>
    <w:p w14:paraId="606F71AD" w14:textId="77777777" w:rsidR="00C01983" w:rsidRPr="00C01983" w:rsidRDefault="00C01983" w:rsidP="00C01983">
      <w:pPr>
        <w:numPr>
          <w:ilvl w:val="0"/>
          <w:numId w:val="21"/>
        </w:numPr>
        <w:spacing w:after="0" w:line="240" w:lineRule="auto"/>
        <w:textAlignment w:val="baseline"/>
        <w:rPr>
          <w:rFonts w:ascii="Arial" w:eastAsia="Times New Roman" w:hAnsi="Arial" w:cs="Arial"/>
          <w:color w:val="000000"/>
        </w:rPr>
      </w:pPr>
      <w:r w:rsidRPr="00C01983">
        <w:rPr>
          <w:rFonts w:ascii="Arial" w:eastAsia="Times New Roman" w:hAnsi="Arial" w:cs="Arial"/>
          <w:color w:val="000000"/>
        </w:rPr>
        <w:t>Review of Standard Operating Procedures and Policies</w:t>
      </w:r>
    </w:p>
    <w:p w14:paraId="2E68E5D2" w14:textId="77777777" w:rsidR="00C01983" w:rsidRPr="00C01983" w:rsidRDefault="00C01983" w:rsidP="00C01983">
      <w:pPr>
        <w:numPr>
          <w:ilvl w:val="0"/>
          <w:numId w:val="21"/>
        </w:numPr>
        <w:spacing w:after="0" w:line="240" w:lineRule="auto"/>
        <w:textAlignment w:val="baseline"/>
        <w:rPr>
          <w:rFonts w:ascii="Arial" w:eastAsia="Times New Roman" w:hAnsi="Arial" w:cs="Arial"/>
          <w:color w:val="000000"/>
        </w:rPr>
      </w:pPr>
      <w:r w:rsidRPr="00C01983">
        <w:rPr>
          <w:rFonts w:ascii="Arial" w:eastAsia="Times New Roman" w:hAnsi="Arial" w:cs="Arial"/>
          <w:color w:val="000000"/>
        </w:rPr>
        <w:t>Review of Backup Disaster Recovery/Disaster Recovery Plan</w:t>
      </w:r>
    </w:p>
    <w:p w14:paraId="09457951" w14:textId="77777777" w:rsidR="00C01983" w:rsidRPr="00C01983" w:rsidRDefault="00C01983" w:rsidP="00C01983">
      <w:pPr>
        <w:numPr>
          <w:ilvl w:val="1"/>
          <w:numId w:val="21"/>
        </w:numPr>
        <w:spacing w:after="0" w:line="240" w:lineRule="auto"/>
        <w:textAlignment w:val="baseline"/>
        <w:rPr>
          <w:rFonts w:ascii="Arial" w:eastAsia="Times New Roman" w:hAnsi="Arial" w:cs="Arial"/>
          <w:color w:val="000000"/>
        </w:rPr>
      </w:pPr>
      <w:r w:rsidRPr="00C01983">
        <w:rPr>
          <w:rFonts w:ascii="Arial" w:eastAsia="Times New Roman" w:hAnsi="Arial" w:cs="Arial"/>
          <w:color w:val="000000"/>
        </w:rPr>
        <w:t>This includes a Risk Assessment and BIA</w:t>
      </w:r>
    </w:p>
    <w:p w14:paraId="494BCB9A" w14:textId="77777777" w:rsidR="00C01983" w:rsidRPr="00C01983" w:rsidRDefault="00C01983" w:rsidP="00C01983">
      <w:pPr>
        <w:numPr>
          <w:ilvl w:val="0"/>
          <w:numId w:val="21"/>
        </w:numPr>
        <w:spacing w:after="0" w:line="240" w:lineRule="auto"/>
        <w:textAlignment w:val="baseline"/>
        <w:rPr>
          <w:rFonts w:ascii="Arial" w:eastAsia="Times New Roman" w:hAnsi="Arial" w:cs="Arial"/>
          <w:color w:val="000000"/>
        </w:rPr>
      </w:pPr>
      <w:r w:rsidRPr="00C01983">
        <w:rPr>
          <w:rFonts w:ascii="Arial" w:eastAsia="Times New Roman" w:hAnsi="Arial" w:cs="Arial"/>
          <w:color w:val="000000"/>
        </w:rPr>
        <w:t>Configure Management</w:t>
      </w:r>
    </w:p>
    <w:p w14:paraId="7BCEAF1B" w14:textId="77777777" w:rsidR="00C01983" w:rsidRPr="00C01983" w:rsidRDefault="00C01983" w:rsidP="00C01983">
      <w:pPr>
        <w:numPr>
          <w:ilvl w:val="0"/>
          <w:numId w:val="21"/>
        </w:numPr>
        <w:spacing w:after="0" w:line="240" w:lineRule="auto"/>
        <w:textAlignment w:val="baseline"/>
        <w:rPr>
          <w:rFonts w:ascii="Arial" w:eastAsia="Times New Roman" w:hAnsi="Arial" w:cs="Arial"/>
          <w:color w:val="000000"/>
        </w:rPr>
      </w:pPr>
      <w:r w:rsidRPr="00C01983">
        <w:rPr>
          <w:rFonts w:ascii="Arial" w:eastAsia="Times New Roman" w:hAnsi="Arial" w:cs="Arial"/>
          <w:color w:val="000000"/>
        </w:rPr>
        <w:lastRenderedPageBreak/>
        <w:t>Compliance Audit</w:t>
      </w:r>
    </w:p>
    <w:p w14:paraId="432088AF" w14:textId="77777777" w:rsidR="00C01983" w:rsidRPr="00C01983" w:rsidRDefault="00C01983" w:rsidP="00C01983">
      <w:pPr>
        <w:numPr>
          <w:ilvl w:val="1"/>
          <w:numId w:val="21"/>
        </w:numPr>
        <w:spacing w:after="0" w:line="240" w:lineRule="auto"/>
        <w:textAlignment w:val="baseline"/>
        <w:rPr>
          <w:rFonts w:ascii="Arial" w:eastAsia="Times New Roman" w:hAnsi="Arial" w:cs="Arial"/>
          <w:color w:val="000000"/>
        </w:rPr>
      </w:pPr>
      <w:r w:rsidRPr="00C01983">
        <w:rPr>
          <w:rFonts w:ascii="Arial" w:eastAsia="Times New Roman" w:hAnsi="Arial" w:cs="Arial"/>
          <w:color w:val="000000"/>
        </w:rPr>
        <w:t>HIPPA</w:t>
      </w:r>
    </w:p>
    <w:p w14:paraId="52286E60" w14:textId="77777777" w:rsidR="00C01983" w:rsidRPr="00C01983" w:rsidRDefault="00C01983" w:rsidP="00C01983">
      <w:pPr>
        <w:numPr>
          <w:ilvl w:val="1"/>
          <w:numId w:val="21"/>
        </w:numPr>
        <w:spacing w:after="0" w:line="240" w:lineRule="auto"/>
        <w:textAlignment w:val="baseline"/>
        <w:rPr>
          <w:rFonts w:ascii="Arial" w:eastAsia="Times New Roman" w:hAnsi="Arial" w:cs="Arial"/>
          <w:color w:val="000000"/>
        </w:rPr>
      </w:pPr>
      <w:r w:rsidRPr="00C01983">
        <w:rPr>
          <w:rFonts w:ascii="Arial" w:eastAsia="Times New Roman" w:hAnsi="Arial" w:cs="Arial"/>
          <w:color w:val="000000"/>
        </w:rPr>
        <w:t>201CMR 17</w:t>
      </w:r>
    </w:p>
    <w:p w14:paraId="741F39AE" w14:textId="77777777" w:rsidR="00C01983" w:rsidRPr="00C01983" w:rsidRDefault="00C01983" w:rsidP="00C01983">
      <w:pPr>
        <w:numPr>
          <w:ilvl w:val="1"/>
          <w:numId w:val="21"/>
        </w:numPr>
        <w:spacing w:after="0" w:line="240" w:lineRule="auto"/>
        <w:textAlignment w:val="baseline"/>
        <w:rPr>
          <w:rFonts w:ascii="Arial" w:eastAsia="Times New Roman" w:hAnsi="Arial" w:cs="Arial"/>
          <w:color w:val="000000"/>
        </w:rPr>
      </w:pPr>
      <w:r w:rsidRPr="00C01983">
        <w:rPr>
          <w:rFonts w:ascii="Arial" w:eastAsia="Times New Roman" w:hAnsi="Arial" w:cs="Arial"/>
          <w:color w:val="000000"/>
        </w:rPr>
        <w:t>PCI DSS</w:t>
      </w:r>
    </w:p>
    <w:p w14:paraId="6CF4BC1F" w14:textId="77777777" w:rsidR="00C01983" w:rsidRPr="00C01983" w:rsidRDefault="00C01983" w:rsidP="00C01983">
      <w:pPr>
        <w:spacing w:after="0" w:line="240" w:lineRule="auto"/>
        <w:rPr>
          <w:rFonts w:ascii="Times New Roman" w:eastAsia="Times New Roman" w:hAnsi="Times New Roman" w:cs="Times New Roman"/>
          <w:sz w:val="24"/>
          <w:szCs w:val="24"/>
        </w:rPr>
      </w:pPr>
    </w:p>
    <w:p w14:paraId="03E1F178" w14:textId="77777777" w:rsidR="00C01983" w:rsidRPr="00C01983" w:rsidRDefault="00C01983" w:rsidP="00C01983">
      <w:pPr>
        <w:spacing w:after="0" w:line="240" w:lineRule="auto"/>
        <w:rPr>
          <w:rFonts w:ascii="Times New Roman" w:eastAsia="Times New Roman" w:hAnsi="Times New Roman" w:cs="Times New Roman"/>
          <w:sz w:val="24"/>
          <w:szCs w:val="24"/>
        </w:rPr>
      </w:pPr>
    </w:p>
    <w:p w14:paraId="0DF933FB" w14:textId="77777777" w:rsidR="00C01983" w:rsidRPr="00C01983" w:rsidRDefault="00C01983" w:rsidP="00C01983">
      <w:pPr>
        <w:spacing w:after="0" w:line="240" w:lineRule="auto"/>
        <w:rPr>
          <w:rFonts w:ascii="Times New Roman" w:eastAsia="Times New Roman" w:hAnsi="Times New Roman" w:cs="Times New Roman"/>
          <w:sz w:val="24"/>
          <w:szCs w:val="24"/>
        </w:rPr>
      </w:pPr>
    </w:p>
    <w:p w14:paraId="2C4BDE2E" w14:textId="77777777" w:rsidR="00C01983" w:rsidRPr="00C01983" w:rsidRDefault="00C01983" w:rsidP="00C01983">
      <w:pPr>
        <w:spacing w:after="0" w:line="240" w:lineRule="auto"/>
        <w:rPr>
          <w:rFonts w:ascii="Times New Roman" w:eastAsia="Times New Roman" w:hAnsi="Times New Roman" w:cs="Times New Roman"/>
          <w:sz w:val="24"/>
          <w:szCs w:val="24"/>
        </w:rPr>
      </w:pPr>
      <w:r w:rsidRPr="00C01983">
        <w:rPr>
          <w:rFonts w:ascii="Arial" w:eastAsia="Times New Roman" w:hAnsi="Arial" w:cs="Arial"/>
          <w:b/>
          <w:bCs/>
          <w:color w:val="000000"/>
        </w:rPr>
        <w:t>Encryption - Asymmetric vs. Symmetric</w:t>
      </w:r>
    </w:p>
    <w:p w14:paraId="759754D0" w14:textId="77777777" w:rsidR="00C01983" w:rsidRPr="00C01983" w:rsidRDefault="00C01983" w:rsidP="00C01983">
      <w:pPr>
        <w:spacing w:after="0" w:line="240" w:lineRule="auto"/>
        <w:rPr>
          <w:rFonts w:ascii="Times New Roman" w:eastAsia="Times New Roman" w:hAnsi="Times New Roman" w:cs="Times New Roman"/>
          <w:sz w:val="24"/>
          <w:szCs w:val="24"/>
        </w:rPr>
      </w:pPr>
      <w:r w:rsidRPr="00C01983">
        <w:rPr>
          <w:rFonts w:ascii="Arial" w:eastAsia="Times New Roman" w:hAnsi="Arial" w:cs="Arial"/>
          <w:color w:val="000000"/>
        </w:rPr>
        <w:t>Asymmetric Encryption: (2 keys - pub/private; different keys used to encrypt &amp; decrypt)</w:t>
      </w:r>
    </w:p>
    <w:p w14:paraId="499DA20D" w14:textId="77777777" w:rsidR="00C01983" w:rsidRPr="00C01983" w:rsidRDefault="00C01983" w:rsidP="00C01983">
      <w:pPr>
        <w:numPr>
          <w:ilvl w:val="0"/>
          <w:numId w:val="22"/>
        </w:numPr>
        <w:spacing w:after="0" w:line="240" w:lineRule="auto"/>
        <w:textAlignment w:val="baseline"/>
        <w:rPr>
          <w:rFonts w:ascii="Arial" w:eastAsia="Times New Roman" w:hAnsi="Arial" w:cs="Arial"/>
          <w:color w:val="000000"/>
        </w:rPr>
      </w:pPr>
      <w:r w:rsidRPr="00C01983">
        <w:rPr>
          <w:rFonts w:ascii="Arial" w:eastAsia="Times New Roman" w:hAnsi="Arial" w:cs="Arial"/>
          <w:color w:val="000000"/>
        </w:rPr>
        <w:t>Different keys used for encipher and decipher</w:t>
      </w:r>
    </w:p>
    <w:p w14:paraId="3F5EBB8B" w14:textId="77777777" w:rsidR="00C01983" w:rsidRPr="00C01983" w:rsidRDefault="00C01983" w:rsidP="00C01983">
      <w:pPr>
        <w:spacing w:after="0" w:line="240" w:lineRule="auto"/>
        <w:rPr>
          <w:rFonts w:ascii="Times New Roman" w:eastAsia="Times New Roman" w:hAnsi="Times New Roman" w:cs="Times New Roman"/>
          <w:sz w:val="24"/>
          <w:szCs w:val="24"/>
        </w:rPr>
      </w:pPr>
    </w:p>
    <w:p w14:paraId="304D8FC6" w14:textId="77777777" w:rsidR="00C01983" w:rsidRPr="00C01983" w:rsidRDefault="00C01983" w:rsidP="00C01983">
      <w:pPr>
        <w:spacing w:after="0" w:line="240" w:lineRule="auto"/>
        <w:rPr>
          <w:rFonts w:ascii="Times New Roman" w:eastAsia="Times New Roman" w:hAnsi="Times New Roman" w:cs="Times New Roman"/>
          <w:sz w:val="24"/>
          <w:szCs w:val="24"/>
        </w:rPr>
      </w:pPr>
      <w:r w:rsidRPr="00C01983">
        <w:rPr>
          <w:rFonts w:ascii="Arial" w:eastAsia="Times New Roman" w:hAnsi="Arial" w:cs="Arial"/>
          <w:color w:val="000000"/>
        </w:rPr>
        <w:t>Symmetric Encryption: (1 secret key; same key used to encrypt &amp; decrypt)</w:t>
      </w:r>
    </w:p>
    <w:p w14:paraId="2A917553" w14:textId="77777777" w:rsidR="00C01983" w:rsidRPr="00C01983" w:rsidRDefault="00C01983" w:rsidP="00C01983">
      <w:pPr>
        <w:numPr>
          <w:ilvl w:val="0"/>
          <w:numId w:val="23"/>
        </w:numPr>
        <w:spacing w:after="0" w:line="240" w:lineRule="auto"/>
        <w:textAlignment w:val="baseline"/>
        <w:rPr>
          <w:rFonts w:ascii="Arial" w:eastAsia="Times New Roman" w:hAnsi="Arial" w:cs="Arial"/>
          <w:color w:val="000000"/>
        </w:rPr>
      </w:pPr>
      <w:r w:rsidRPr="00C01983">
        <w:rPr>
          <w:rFonts w:ascii="Arial" w:eastAsia="Times New Roman" w:hAnsi="Arial" w:cs="Arial"/>
          <w:color w:val="000000"/>
        </w:rPr>
        <w:t>Same key is used for both encipher and decipher</w:t>
      </w:r>
    </w:p>
    <w:p w14:paraId="294EB530" w14:textId="77777777" w:rsidR="00C01983" w:rsidRPr="00C01983" w:rsidRDefault="00C01983" w:rsidP="00C01983">
      <w:pPr>
        <w:spacing w:after="0" w:line="240" w:lineRule="auto"/>
        <w:rPr>
          <w:rFonts w:ascii="Times New Roman" w:eastAsia="Times New Roman" w:hAnsi="Times New Roman" w:cs="Times New Roman"/>
          <w:sz w:val="24"/>
          <w:szCs w:val="24"/>
        </w:rPr>
      </w:pPr>
    </w:p>
    <w:p w14:paraId="4B89C994" w14:textId="77777777" w:rsidR="00C01983" w:rsidRPr="00C01983" w:rsidRDefault="00C01983" w:rsidP="00C01983">
      <w:pPr>
        <w:spacing w:after="0" w:line="240" w:lineRule="auto"/>
        <w:rPr>
          <w:rFonts w:ascii="Times New Roman" w:eastAsia="Times New Roman" w:hAnsi="Times New Roman" w:cs="Times New Roman"/>
          <w:sz w:val="24"/>
          <w:szCs w:val="24"/>
        </w:rPr>
      </w:pPr>
      <w:r w:rsidRPr="00C01983">
        <w:rPr>
          <w:rFonts w:ascii="Arial" w:eastAsia="Times New Roman" w:hAnsi="Arial" w:cs="Arial"/>
          <w:color w:val="000000"/>
        </w:rPr>
        <w:t>Hybrid of asymmetric &amp; symmetric (?) (*Explain in words on exam)</w:t>
      </w:r>
    </w:p>
    <w:p w14:paraId="00071620" w14:textId="77777777" w:rsidR="00C01983" w:rsidRPr="00C01983" w:rsidRDefault="00C01983" w:rsidP="00C01983">
      <w:pPr>
        <w:numPr>
          <w:ilvl w:val="0"/>
          <w:numId w:val="24"/>
        </w:numPr>
        <w:spacing w:after="0" w:line="240" w:lineRule="auto"/>
        <w:textAlignment w:val="baseline"/>
        <w:rPr>
          <w:rFonts w:ascii="Arial" w:eastAsia="Times New Roman" w:hAnsi="Arial" w:cs="Arial"/>
          <w:color w:val="000000"/>
        </w:rPr>
      </w:pPr>
      <w:r w:rsidRPr="00C01983">
        <w:rPr>
          <w:rFonts w:ascii="Arial" w:eastAsia="Times New Roman" w:hAnsi="Arial" w:cs="Arial"/>
          <w:color w:val="000000"/>
        </w:rPr>
        <w:t>Encrypt key, then send; get his public key, encrypt AES private key with his public key; send encrypted key to him; decrypt with his private key</w:t>
      </w:r>
    </w:p>
    <w:p w14:paraId="2AE8778F" w14:textId="77777777" w:rsidR="00C01983" w:rsidRPr="00C01983" w:rsidRDefault="00C01983" w:rsidP="00C01983">
      <w:pPr>
        <w:spacing w:after="0" w:line="240" w:lineRule="auto"/>
        <w:rPr>
          <w:rFonts w:ascii="Times New Roman" w:eastAsia="Times New Roman" w:hAnsi="Times New Roman" w:cs="Times New Roman"/>
          <w:sz w:val="24"/>
          <w:szCs w:val="24"/>
        </w:rPr>
      </w:pPr>
    </w:p>
    <w:p w14:paraId="333F69B1" w14:textId="77777777" w:rsidR="00C01983" w:rsidRPr="00C01983" w:rsidRDefault="00C01983" w:rsidP="00C01983">
      <w:pPr>
        <w:spacing w:after="0" w:line="240" w:lineRule="auto"/>
        <w:rPr>
          <w:rFonts w:ascii="Times New Roman" w:eastAsia="Times New Roman" w:hAnsi="Times New Roman" w:cs="Times New Roman"/>
          <w:sz w:val="24"/>
          <w:szCs w:val="24"/>
        </w:rPr>
      </w:pPr>
      <w:r w:rsidRPr="00C01983">
        <w:rPr>
          <w:rFonts w:ascii="Arial" w:eastAsia="Times New Roman" w:hAnsi="Arial" w:cs="Arial"/>
          <w:color w:val="000000"/>
        </w:rPr>
        <w:t>Digital signature: ensures non-repudiation</w:t>
      </w:r>
    </w:p>
    <w:p w14:paraId="22C66A05" w14:textId="77777777" w:rsidR="00C01983" w:rsidRPr="00C01983" w:rsidRDefault="00C01983" w:rsidP="00C01983">
      <w:pPr>
        <w:numPr>
          <w:ilvl w:val="0"/>
          <w:numId w:val="25"/>
        </w:numPr>
        <w:spacing w:after="0" w:line="240" w:lineRule="auto"/>
        <w:textAlignment w:val="baseline"/>
        <w:rPr>
          <w:rFonts w:ascii="Arial" w:eastAsia="Times New Roman" w:hAnsi="Arial" w:cs="Arial"/>
          <w:color w:val="000000"/>
        </w:rPr>
      </w:pPr>
      <w:r w:rsidRPr="00C01983">
        <w:rPr>
          <w:rFonts w:ascii="Arial" w:eastAsia="Times New Roman" w:hAnsi="Arial" w:cs="Arial"/>
          <w:color w:val="000000"/>
        </w:rPr>
        <w:t>Use the MD5 or SHA-1 hash to generate a digest from a message</w:t>
      </w:r>
    </w:p>
    <w:p w14:paraId="30DDF691" w14:textId="77777777" w:rsidR="00C01983" w:rsidRPr="00C01983" w:rsidRDefault="00C01983" w:rsidP="00C01983">
      <w:pPr>
        <w:numPr>
          <w:ilvl w:val="0"/>
          <w:numId w:val="25"/>
        </w:numPr>
        <w:spacing w:after="0" w:line="240" w:lineRule="auto"/>
        <w:textAlignment w:val="baseline"/>
        <w:rPr>
          <w:rFonts w:ascii="Arial" w:eastAsia="Times New Roman" w:hAnsi="Arial" w:cs="Arial"/>
          <w:color w:val="000000"/>
        </w:rPr>
      </w:pPr>
      <w:r w:rsidRPr="00C01983">
        <w:rPr>
          <w:rFonts w:ascii="Arial" w:eastAsia="Times New Roman" w:hAnsi="Arial" w:cs="Arial"/>
          <w:color w:val="000000"/>
        </w:rPr>
        <w:t>The output from the hash function (the digest) provides input for an asymmetric key algorithm that also uses a private key as input</w:t>
      </w:r>
    </w:p>
    <w:p w14:paraId="4E48EDB8" w14:textId="77777777" w:rsidR="00C01983" w:rsidRPr="00C01983" w:rsidRDefault="00C01983" w:rsidP="00C01983">
      <w:pPr>
        <w:numPr>
          <w:ilvl w:val="0"/>
          <w:numId w:val="25"/>
        </w:numPr>
        <w:spacing w:after="0" w:line="240" w:lineRule="auto"/>
        <w:textAlignment w:val="baseline"/>
        <w:rPr>
          <w:rFonts w:ascii="Arial" w:eastAsia="Times New Roman" w:hAnsi="Arial" w:cs="Arial"/>
          <w:color w:val="000000"/>
        </w:rPr>
      </w:pPr>
      <w:r w:rsidRPr="00C01983">
        <w:rPr>
          <w:rFonts w:ascii="Arial" w:eastAsia="Times New Roman" w:hAnsi="Arial" w:cs="Arial"/>
          <w:color w:val="000000"/>
        </w:rPr>
        <w:t>The result of this encryption is a value uniquely associated with the file.</w:t>
      </w:r>
    </w:p>
    <w:p w14:paraId="5ED48BE6" w14:textId="77777777" w:rsidR="00C01983" w:rsidRPr="00C01983" w:rsidRDefault="00C01983" w:rsidP="00C01983">
      <w:pPr>
        <w:numPr>
          <w:ilvl w:val="0"/>
          <w:numId w:val="25"/>
        </w:numPr>
        <w:spacing w:after="0" w:line="240" w:lineRule="auto"/>
        <w:textAlignment w:val="baseline"/>
        <w:rPr>
          <w:rFonts w:ascii="Arial" w:eastAsia="Times New Roman" w:hAnsi="Arial" w:cs="Arial"/>
          <w:color w:val="000000"/>
        </w:rPr>
      </w:pPr>
      <w:proofErr w:type="spellStart"/>
      <w:r w:rsidRPr="00C01983">
        <w:rPr>
          <w:rFonts w:ascii="Arial" w:eastAsia="Times New Roman" w:hAnsi="Arial" w:cs="Arial"/>
          <w:color w:val="000000"/>
        </w:rPr>
        <w:t>lt</w:t>
      </w:r>
      <w:proofErr w:type="spellEnd"/>
      <w:r w:rsidRPr="00C01983">
        <w:rPr>
          <w:rFonts w:ascii="Arial" w:eastAsia="Times New Roman" w:hAnsi="Arial" w:cs="Arial"/>
          <w:color w:val="000000"/>
        </w:rPr>
        <w:t xml:space="preserve"> is computationally infeasible to forge and provably related to the identity of the entity that signed the file.</w:t>
      </w:r>
    </w:p>
    <w:p w14:paraId="1B07F184" w14:textId="77777777" w:rsidR="00C01983" w:rsidRPr="00C01983" w:rsidRDefault="00C01983" w:rsidP="00C01983">
      <w:pPr>
        <w:numPr>
          <w:ilvl w:val="0"/>
          <w:numId w:val="25"/>
        </w:numPr>
        <w:spacing w:after="0" w:line="240" w:lineRule="auto"/>
        <w:textAlignment w:val="baseline"/>
        <w:rPr>
          <w:rFonts w:ascii="Arial" w:eastAsia="Times New Roman" w:hAnsi="Arial" w:cs="Arial"/>
          <w:color w:val="000000"/>
        </w:rPr>
      </w:pPr>
      <w:r w:rsidRPr="00C01983">
        <w:rPr>
          <w:rFonts w:ascii="Arial" w:eastAsia="Times New Roman" w:hAnsi="Arial" w:cs="Arial"/>
          <w:color w:val="000000"/>
        </w:rPr>
        <w:t xml:space="preserve">SIGNATURE GENERATION: Message ) SHA-1 ) Digest ) Asymmetric key algorithm + </w:t>
      </w:r>
      <w:proofErr w:type="spellStart"/>
      <w:r w:rsidRPr="00C01983">
        <w:rPr>
          <w:rFonts w:ascii="Arial" w:eastAsia="Times New Roman" w:hAnsi="Arial" w:cs="Arial"/>
          <w:color w:val="000000"/>
        </w:rPr>
        <w:t>privatekey</w:t>
      </w:r>
      <w:proofErr w:type="spellEnd"/>
      <w:r w:rsidRPr="00C01983">
        <w:rPr>
          <w:rFonts w:ascii="Arial" w:eastAsia="Times New Roman" w:hAnsi="Arial" w:cs="Arial"/>
          <w:color w:val="000000"/>
        </w:rPr>
        <w:t xml:space="preserve"> + Digest ) Unique Signature</w:t>
      </w:r>
    </w:p>
    <w:p w14:paraId="1AC90B34" w14:textId="77777777" w:rsidR="00C01983" w:rsidRPr="00C01983" w:rsidRDefault="00C01983" w:rsidP="00C01983">
      <w:pPr>
        <w:numPr>
          <w:ilvl w:val="0"/>
          <w:numId w:val="25"/>
        </w:numPr>
        <w:spacing w:after="0" w:line="240" w:lineRule="auto"/>
        <w:textAlignment w:val="baseline"/>
        <w:rPr>
          <w:rFonts w:ascii="Arial" w:eastAsia="Times New Roman" w:hAnsi="Arial" w:cs="Arial"/>
          <w:color w:val="000000"/>
        </w:rPr>
      </w:pPr>
      <w:r w:rsidRPr="00C01983">
        <w:rPr>
          <w:rFonts w:ascii="Arial" w:eastAsia="Times New Roman" w:hAnsi="Arial" w:cs="Arial"/>
          <w:color w:val="000000"/>
        </w:rPr>
        <w:t>SIGNATURE VERIFICATION: Message ) SHA-1 ) Digest ) Asymmetric key algorithm + public key + Digest ) Signature (if this signature == the original signature, then it is verified)</w:t>
      </w:r>
    </w:p>
    <w:p w14:paraId="2DBF90D9" w14:textId="77777777" w:rsidR="00C01983" w:rsidRPr="00C01983" w:rsidRDefault="00C01983" w:rsidP="00C01983">
      <w:pPr>
        <w:spacing w:after="0" w:line="240" w:lineRule="auto"/>
        <w:rPr>
          <w:rFonts w:ascii="Times New Roman" w:eastAsia="Times New Roman" w:hAnsi="Times New Roman" w:cs="Times New Roman"/>
          <w:sz w:val="24"/>
          <w:szCs w:val="24"/>
        </w:rPr>
      </w:pPr>
    </w:p>
    <w:p w14:paraId="2924AF33" w14:textId="77777777" w:rsidR="00C01983" w:rsidRPr="00C01983" w:rsidRDefault="00C01983" w:rsidP="00C01983">
      <w:pPr>
        <w:spacing w:after="0" w:line="240" w:lineRule="auto"/>
        <w:rPr>
          <w:rFonts w:ascii="Times New Roman" w:eastAsia="Times New Roman" w:hAnsi="Times New Roman" w:cs="Times New Roman"/>
          <w:sz w:val="24"/>
          <w:szCs w:val="24"/>
        </w:rPr>
      </w:pPr>
      <w:r w:rsidRPr="00C01983">
        <w:rPr>
          <w:rFonts w:ascii="Arial" w:eastAsia="Times New Roman" w:hAnsi="Arial" w:cs="Arial"/>
          <w:color w:val="000000"/>
        </w:rPr>
        <w:t>The main purpose of the digital certificate is to ensure that the public key contained in the certificate belongs to the entity to which the certificate was issued. Encryption techniques using public and private keys require a public-key infrastructure (</w:t>
      </w:r>
      <w:proofErr w:type="spellStart"/>
      <w:r w:rsidRPr="00C01983">
        <w:rPr>
          <w:rFonts w:ascii="Arial" w:eastAsia="Times New Roman" w:hAnsi="Arial" w:cs="Arial"/>
          <w:color w:val="000000"/>
        </w:rPr>
        <w:t>PKl</w:t>
      </w:r>
      <w:proofErr w:type="spellEnd"/>
      <w:r w:rsidRPr="00C01983">
        <w:rPr>
          <w:rFonts w:ascii="Arial" w:eastAsia="Times New Roman" w:hAnsi="Arial" w:cs="Arial"/>
          <w:color w:val="000000"/>
        </w:rPr>
        <w:t>) to support the distribution and identification of public keys.  Digital certificates package public keys, information about the algorithms used, owner or subject data, the digital signature of a Certificate Authority that has verified the subject data, and a date range during which the certificate can be considered valid. Without certificates, it would be possible to create a new key pair and distribute the public key, claiming that it is the public key for almost anyone. You could send data encrypted with the private key and the public key would be used to decrypt the data, but there would be no assurance that the data was originated by anyone in particular. All the receiver would know is that a valid key pair was used.</w:t>
      </w:r>
    </w:p>
    <w:p w14:paraId="7F61ED3F" w14:textId="77777777" w:rsidR="00C01983" w:rsidRPr="00C01983" w:rsidRDefault="00C01983" w:rsidP="00C01983">
      <w:pPr>
        <w:spacing w:after="0" w:line="240" w:lineRule="auto"/>
        <w:rPr>
          <w:rFonts w:ascii="Times New Roman" w:eastAsia="Times New Roman" w:hAnsi="Times New Roman" w:cs="Times New Roman"/>
          <w:sz w:val="24"/>
          <w:szCs w:val="24"/>
        </w:rPr>
      </w:pPr>
    </w:p>
    <w:p w14:paraId="6AD79327" w14:textId="77777777" w:rsidR="00C01983" w:rsidRPr="00C01983" w:rsidRDefault="00C01983" w:rsidP="00C01983">
      <w:pPr>
        <w:spacing w:after="0" w:line="240" w:lineRule="auto"/>
        <w:rPr>
          <w:rFonts w:ascii="Times New Roman" w:eastAsia="Times New Roman" w:hAnsi="Times New Roman" w:cs="Times New Roman"/>
          <w:sz w:val="24"/>
          <w:szCs w:val="24"/>
        </w:rPr>
      </w:pPr>
    </w:p>
    <w:p w14:paraId="6B353660" w14:textId="77777777" w:rsidR="00C01983" w:rsidRPr="00C01983" w:rsidRDefault="00C01983" w:rsidP="00C01983">
      <w:pPr>
        <w:spacing w:after="0" w:line="240" w:lineRule="auto"/>
        <w:rPr>
          <w:rFonts w:ascii="Times New Roman" w:eastAsia="Times New Roman" w:hAnsi="Times New Roman" w:cs="Times New Roman"/>
          <w:sz w:val="24"/>
          <w:szCs w:val="24"/>
        </w:rPr>
      </w:pPr>
      <w:r w:rsidRPr="00C01983">
        <w:rPr>
          <w:rFonts w:ascii="Arial" w:eastAsia="Times New Roman" w:hAnsi="Arial" w:cs="Arial"/>
          <w:color w:val="000000"/>
        </w:rPr>
        <w:t>ASA:</w:t>
      </w:r>
    </w:p>
    <w:p w14:paraId="737400C6" w14:textId="77777777" w:rsidR="00C01983" w:rsidRPr="00C01983" w:rsidRDefault="00C01983" w:rsidP="00C01983">
      <w:pPr>
        <w:numPr>
          <w:ilvl w:val="0"/>
          <w:numId w:val="26"/>
        </w:numPr>
        <w:spacing w:after="0" w:line="240" w:lineRule="auto"/>
        <w:textAlignment w:val="baseline"/>
        <w:rPr>
          <w:rFonts w:ascii="Arial" w:eastAsia="Times New Roman" w:hAnsi="Arial" w:cs="Arial"/>
          <w:color w:val="000000"/>
        </w:rPr>
      </w:pPr>
      <w:r w:rsidRPr="00C01983">
        <w:rPr>
          <w:rFonts w:ascii="Arial" w:eastAsia="Times New Roman" w:hAnsi="Arial" w:cs="Arial"/>
          <w:color w:val="000000"/>
        </w:rPr>
        <w:t>Cisco Adaptive Security Appliance (e.g., Cisco ASA 5500-X Series): most deployed in industry</w:t>
      </w:r>
    </w:p>
    <w:p w14:paraId="444EAE88" w14:textId="77777777" w:rsidR="00C01983" w:rsidRPr="00C01983" w:rsidRDefault="00C01983" w:rsidP="00C01983">
      <w:pPr>
        <w:numPr>
          <w:ilvl w:val="0"/>
          <w:numId w:val="26"/>
        </w:numPr>
        <w:spacing w:after="0" w:line="240" w:lineRule="auto"/>
        <w:textAlignment w:val="baseline"/>
        <w:rPr>
          <w:rFonts w:ascii="Arial" w:eastAsia="Times New Roman" w:hAnsi="Arial" w:cs="Arial"/>
          <w:color w:val="000000"/>
        </w:rPr>
      </w:pPr>
      <w:r w:rsidRPr="00C01983">
        <w:rPr>
          <w:rFonts w:ascii="Arial" w:eastAsia="Times New Roman" w:hAnsi="Arial" w:cs="Arial"/>
          <w:color w:val="000000"/>
        </w:rPr>
        <w:t xml:space="preserve">A </w:t>
      </w:r>
      <w:proofErr w:type="spellStart"/>
      <w:r w:rsidRPr="00C01983">
        <w:rPr>
          <w:rFonts w:ascii="Arial" w:eastAsia="Times New Roman" w:hAnsi="Arial" w:cs="Arial"/>
          <w:color w:val="000000"/>
        </w:rPr>
        <w:t>Stateful</w:t>
      </w:r>
      <w:proofErr w:type="spellEnd"/>
      <w:r w:rsidRPr="00C01983">
        <w:rPr>
          <w:rFonts w:ascii="Arial" w:eastAsia="Times New Roman" w:hAnsi="Arial" w:cs="Arial"/>
          <w:color w:val="000000"/>
        </w:rPr>
        <w:t xml:space="preserve"> Firewall</w:t>
      </w:r>
    </w:p>
    <w:p w14:paraId="198A61F6" w14:textId="77777777" w:rsidR="00C01983" w:rsidRPr="00C01983" w:rsidRDefault="00C01983" w:rsidP="00C01983">
      <w:pPr>
        <w:spacing w:after="0" w:line="240" w:lineRule="auto"/>
        <w:rPr>
          <w:rFonts w:ascii="Times New Roman" w:eastAsia="Times New Roman" w:hAnsi="Times New Roman" w:cs="Times New Roman"/>
          <w:sz w:val="24"/>
          <w:szCs w:val="24"/>
        </w:rPr>
      </w:pPr>
    </w:p>
    <w:p w14:paraId="6CDCE9F0" w14:textId="77777777" w:rsidR="00C01983" w:rsidRPr="00C01983" w:rsidRDefault="00C01983" w:rsidP="00C01983">
      <w:pPr>
        <w:spacing w:after="0" w:line="240" w:lineRule="auto"/>
        <w:rPr>
          <w:rFonts w:ascii="Times New Roman" w:eastAsia="Times New Roman" w:hAnsi="Times New Roman" w:cs="Times New Roman"/>
          <w:sz w:val="24"/>
          <w:szCs w:val="24"/>
        </w:rPr>
      </w:pPr>
      <w:r w:rsidRPr="00C01983">
        <w:rPr>
          <w:rFonts w:ascii="Arial" w:eastAsia="Times New Roman" w:hAnsi="Arial" w:cs="Arial"/>
          <w:color w:val="000000"/>
        </w:rPr>
        <w:t>Domain Controller:</w:t>
      </w:r>
    </w:p>
    <w:p w14:paraId="720798A4" w14:textId="77777777" w:rsidR="00C01983" w:rsidRPr="00C01983" w:rsidRDefault="00C01983" w:rsidP="00C01983">
      <w:pPr>
        <w:numPr>
          <w:ilvl w:val="0"/>
          <w:numId w:val="27"/>
        </w:numPr>
        <w:spacing w:after="0" w:line="240" w:lineRule="auto"/>
        <w:textAlignment w:val="baseline"/>
        <w:rPr>
          <w:rFonts w:ascii="Arial" w:eastAsia="Times New Roman" w:hAnsi="Arial" w:cs="Arial"/>
          <w:color w:val="000000"/>
        </w:rPr>
      </w:pPr>
      <w:r w:rsidRPr="00C01983">
        <w:rPr>
          <w:rFonts w:ascii="Arial" w:eastAsia="Times New Roman" w:hAnsi="Arial" w:cs="Arial"/>
          <w:color w:val="000000"/>
        </w:rPr>
        <w:lastRenderedPageBreak/>
        <w:t>A server that responds to security authentication requests (logging in, checking permissions, ...)</w:t>
      </w:r>
    </w:p>
    <w:p w14:paraId="2877C08B" w14:textId="77777777" w:rsidR="00C01983" w:rsidRPr="00C01983" w:rsidRDefault="00C01983" w:rsidP="00C01983">
      <w:pPr>
        <w:numPr>
          <w:ilvl w:val="0"/>
          <w:numId w:val="27"/>
        </w:numPr>
        <w:spacing w:after="0" w:line="240" w:lineRule="auto"/>
        <w:textAlignment w:val="baseline"/>
        <w:rPr>
          <w:rFonts w:ascii="Arial" w:eastAsia="Times New Roman" w:hAnsi="Arial" w:cs="Arial"/>
          <w:color w:val="000000"/>
        </w:rPr>
      </w:pPr>
      <w:r w:rsidRPr="00C01983">
        <w:rPr>
          <w:rFonts w:ascii="Arial" w:eastAsia="Times New Roman" w:hAnsi="Arial" w:cs="Arial"/>
          <w:color w:val="000000"/>
        </w:rPr>
        <w:t>Domain: concept where user granted access to several resources with single username/</w:t>
      </w:r>
      <w:proofErr w:type="spellStart"/>
      <w:r w:rsidRPr="00C01983">
        <w:rPr>
          <w:rFonts w:ascii="Arial" w:eastAsia="Times New Roman" w:hAnsi="Arial" w:cs="Arial"/>
          <w:color w:val="000000"/>
        </w:rPr>
        <w:t>passwd</w:t>
      </w:r>
      <w:proofErr w:type="spellEnd"/>
    </w:p>
    <w:p w14:paraId="15225CCE" w14:textId="77777777" w:rsidR="00C01983" w:rsidRPr="00C01983" w:rsidRDefault="00C01983" w:rsidP="00C01983">
      <w:pPr>
        <w:spacing w:after="0" w:line="240" w:lineRule="auto"/>
        <w:rPr>
          <w:rFonts w:ascii="Times New Roman" w:eastAsia="Times New Roman" w:hAnsi="Times New Roman" w:cs="Times New Roman"/>
          <w:sz w:val="24"/>
          <w:szCs w:val="24"/>
        </w:rPr>
      </w:pPr>
    </w:p>
    <w:p w14:paraId="624F092D" w14:textId="77777777" w:rsidR="00C01983" w:rsidRPr="00C01983" w:rsidRDefault="00C01983" w:rsidP="00C01983">
      <w:pPr>
        <w:spacing w:after="0" w:line="240" w:lineRule="auto"/>
        <w:rPr>
          <w:rFonts w:ascii="Times New Roman" w:eastAsia="Times New Roman" w:hAnsi="Times New Roman" w:cs="Times New Roman"/>
          <w:sz w:val="24"/>
          <w:szCs w:val="24"/>
        </w:rPr>
      </w:pPr>
      <w:r w:rsidRPr="00C01983">
        <w:rPr>
          <w:rFonts w:ascii="Arial" w:eastAsia="Times New Roman" w:hAnsi="Arial" w:cs="Arial"/>
          <w:color w:val="000000"/>
        </w:rPr>
        <w:t>Authentication Server:</w:t>
      </w:r>
    </w:p>
    <w:p w14:paraId="0D1FE1FC" w14:textId="77777777" w:rsidR="00C01983" w:rsidRPr="00C01983" w:rsidRDefault="00C01983" w:rsidP="00C01983">
      <w:pPr>
        <w:numPr>
          <w:ilvl w:val="0"/>
          <w:numId w:val="28"/>
        </w:numPr>
        <w:spacing w:after="0" w:line="240" w:lineRule="auto"/>
        <w:textAlignment w:val="baseline"/>
        <w:rPr>
          <w:rFonts w:ascii="Arial" w:eastAsia="Times New Roman" w:hAnsi="Arial" w:cs="Arial"/>
          <w:color w:val="000000"/>
        </w:rPr>
      </w:pPr>
      <w:r w:rsidRPr="00C01983">
        <w:rPr>
          <w:rFonts w:ascii="Arial" w:eastAsia="Times New Roman" w:hAnsi="Arial" w:cs="Arial"/>
          <w:color w:val="000000"/>
        </w:rPr>
        <w:t>Provides a network service that applications use to authenticate the credentials, usually account names and passwords, of their users.</w:t>
      </w:r>
    </w:p>
    <w:p w14:paraId="1B2D43D6" w14:textId="77777777" w:rsidR="00C01983" w:rsidRPr="00C01983" w:rsidRDefault="00C01983" w:rsidP="00C01983">
      <w:pPr>
        <w:numPr>
          <w:ilvl w:val="0"/>
          <w:numId w:val="28"/>
        </w:numPr>
        <w:spacing w:after="0" w:line="240" w:lineRule="auto"/>
        <w:textAlignment w:val="baseline"/>
        <w:rPr>
          <w:rFonts w:ascii="Arial" w:eastAsia="Times New Roman" w:hAnsi="Arial" w:cs="Arial"/>
          <w:color w:val="000000"/>
        </w:rPr>
      </w:pPr>
      <w:r w:rsidRPr="00C01983">
        <w:rPr>
          <w:rFonts w:ascii="Arial" w:eastAsia="Times New Roman" w:hAnsi="Arial" w:cs="Arial"/>
          <w:color w:val="000000"/>
        </w:rPr>
        <w:t>When a client submits a valid set of credentials, it receives a cryptographic ticket that it can subsequently use to access various services.</w:t>
      </w:r>
    </w:p>
    <w:p w14:paraId="32902091" w14:textId="77777777" w:rsidR="00C01983" w:rsidRPr="00C01983" w:rsidRDefault="00C01983" w:rsidP="00C01983">
      <w:pPr>
        <w:spacing w:after="0" w:line="240" w:lineRule="auto"/>
        <w:rPr>
          <w:rFonts w:ascii="Times New Roman" w:eastAsia="Times New Roman" w:hAnsi="Times New Roman" w:cs="Times New Roman"/>
          <w:sz w:val="24"/>
          <w:szCs w:val="24"/>
        </w:rPr>
      </w:pPr>
    </w:p>
    <w:p w14:paraId="5E3E1A83" w14:textId="77777777" w:rsidR="00C01983" w:rsidRPr="00C01983" w:rsidRDefault="00C01983" w:rsidP="00C01983">
      <w:pPr>
        <w:spacing w:after="0" w:line="240" w:lineRule="auto"/>
        <w:rPr>
          <w:rFonts w:ascii="Times New Roman" w:eastAsia="Times New Roman" w:hAnsi="Times New Roman" w:cs="Times New Roman"/>
          <w:sz w:val="24"/>
          <w:szCs w:val="24"/>
        </w:rPr>
      </w:pPr>
      <w:r w:rsidRPr="00C01983">
        <w:rPr>
          <w:rFonts w:ascii="Arial" w:eastAsia="Times New Roman" w:hAnsi="Arial" w:cs="Arial"/>
          <w:color w:val="000000"/>
        </w:rPr>
        <w:t>Log Management:</w:t>
      </w:r>
    </w:p>
    <w:p w14:paraId="0F8C0A81" w14:textId="77777777" w:rsidR="00C01983" w:rsidRPr="00C01983" w:rsidRDefault="00C01983" w:rsidP="00C01983">
      <w:pPr>
        <w:numPr>
          <w:ilvl w:val="0"/>
          <w:numId w:val="29"/>
        </w:numPr>
        <w:spacing w:after="0" w:line="240" w:lineRule="auto"/>
        <w:textAlignment w:val="baseline"/>
        <w:rPr>
          <w:rFonts w:ascii="Arial" w:eastAsia="Times New Roman" w:hAnsi="Arial" w:cs="Arial"/>
          <w:color w:val="000000"/>
        </w:rPr>
      </w:pPr>
      <w:r w:rsidRPr="00C01983">
        <w:rPr>
          <w:rFonts w:ascii="Arial" w:eastAsia="Times New Roman" w:hAnsi="Arial" w:cs="Arial"/>
          <w:color w:val="000000"/>
        </w:rPr>
        <w:t>Gives you analysis data (e.g., diagnostics for car repair)</w:t>
      </w:r>
    </w:p>
    <w:p w14:paraId="0A7BB475" w14:textId="77777777" w:rsidR="00C01983" w:rsidRPr="00C01983" w:rsidRDefault="00C01983" w:rsidP="00C01983">
      <w:pPr>
        <w:numPr>
          <w:ilvl w:val="0"/>
          <w:numId w:val="29"/>
        </w:numPr>
        <w:spacing w:after="0" w:line="240" w:lineRule="auto"/>
        <w:textAlignment w:val="baseline"/>
        <w:rPr>
          <w:rFonts w:ascii="Arial" w:eastAsia="Times New Roman" w:hAnsi="Arial" w:cs="Arial"/>
          <w:color w:val="000000"/>
        </w:rPr>
      </w:pPr>
      <w:r w:rsidRPr="00C01983">
        <w:rPr>
          <w:rFonts w:ascii="Arial" w:eastAsia="Times New Roman" w:hAnsi="Arial" w:cs="Arial"/>
          <w:color w:val="000000"/>
        </w:rPr>
        <w:t>"lf it wasn't logged, it didn't happen"</w:t>
      </w:r>
    </w:p>
    <w:p w14:paraId="46C6ABD1" w14:textId="77777777" w:rsidR="00C01983" w:rsidRPr="00C01983" w:rsidRDefault="00C01983" w:rsidP="00C01983">
      <w:pPr>
        <w:numPr>
          <w:ilvl w:val="0"/>
          <w:numId w:val="29"/>
        </w:numPr>
        <w:spacing w:after="0" w:line="240" w:lineRule="auto"/>
        <w:textAlignment w:val="baseline"/>
        <w:rPr>
          <w:rFonts w:ascii="Arial" w:eastAsia="Times New Roman" w:hAnsi="Arial" w:cs="Arial"/>
          <w:color w:val="000000"/>
        </w:rPr>
      </w:pPr>
      <w:r w:rsidRPr="00C01983">
        <w:rPr>
          <w:rFonts w:ascii="Arial" w:eastAsia="Times New Roman" w:hAnsi="Arial" w:cs="Arial"/>
          <w:color w:val="000000"/>
        </w:rPr>
        <w:t xml:space="preserve">Log Management Tools: </w:t>
      </w:r>
      <w:proofErr w:type="spellStart"/>
      <w:r w:rsidRPr="00C01983">
        <w:rPr>
          <w:rFonts w:ascii="Arial" w:eastAsia="Times New Roman" w:hAnsi="Arial" w:cs="Arial"/>
          <w:color w:val="000000"/>
        </w:rPr>
        <w:t>Graylog</w:t>
      </w:r>
      <w:proofErr w:type="spellEnd"/>
      <w:r w:rsidRPr="00C01983">
        <w:rPr>
          <w:rFonts w:ascii="Arial" w:eastAsia="Times New Roman" w:hAnsi="Arial" w:cs="Arial"/>
          <w:color w:val="000000"/>
        </w:rPr>
        <w:t xml:space="preserve">, </w:t>
      </w:r>
      <w:proofErr w:type="spellStart"/>
      <w:r w:rsidRPr="00C01983">
        <w:rPr>
          <w:rFonts w:ascii="Arial" w:eastAsia="Times New Roman" w:hAnsi="Arial" w:cs="Arial"/>
          <w:color w:val="000000"/>
        </w:rPr>
        <w:t>Splunk</w:t>
      </w:r>
      <w:proofErr w:type="spellEnd"/>
    </w:p>
    <w:p w14:paraId="4EBA5D6C" w14:textId="77777777" w:rsidR="00C01983" w:rsidRPr="00C01983" w:rsidRDefault="00C01983" w:rsidP="00C01983">
      <w:pPr>
        <w:numPr>
          <w:ilvl w:val="0"/>
          <w:numId w:val="29"/>
        </w:numPr>
        <w:spacing w:after="0" w:line="240" w:lineRule="auto"/>
        <w:textAlignment w:val="baseline"/>
        <w:rPr>
          <w:rFonts w:ascii="Arial" w:eastAsia="Times New Roman" w:hAnsi="Arial" w:cs="Arial"/>
          <w:color w:val="000000"/>
        </w:rPr>
      </w:pPr>
      <w:r w:rsidRPr="00C01983">
        <w:rPr>
          <w:rFonts w:ascii="Arial" w:eastAsia="Times New Roman" w:hAnsi="Arial" w:cs="Arial"/>
          <w:color w:val="000000"/>
        </w:rPr>
        <w:t xml:space="preserve">Port 514: </w:t>
      </w:r>
      <w:proofErr w:type="spellStart"/>
      <w:r w:rsidRPr="00C01983">
        <w:rPr>
          <w:rFonts w:ascii="Arial" w:eastAsia="Times New Roman" w:hAnsi="Arial" w:cs="Arial"/>
          <w:color w:val="000000"/>
        </w:rPr>
        <w:t>Svslog</w:t>
      </w:r>
      <w:proofErr w:type="spellEnd"/>
      <w:r w:rsidRPr="00C01983">
        <w:rPr>
          <w:rFonts w:ascii="Arial" w:eastAsia="Times New Roman" w:hAnsi="Arial" w:cs="Arial"/>
          <w:color w:val="000000"/>
        </w:rPr>
        <w:t>: system message logging stream</w:t>
      </w:r>
    </w:p>
    <w:p w14:paraId="5E9ED2AC" w14:textId="77777777" w:rsidR="00C01983" w:rsidRPr="00C01983" w:rsidRDefault="00C01983" w:rsidP="00C01983">
      <w:pPr>
        <w:spacing w:after="0" w:line="240" w:lineRule="auto"/>
        <w:rPr>
          <w:rFonts w:ascii="Times New Roman" w:eastAsia="Times New Roman" w:hAnsi="Times New Roman" w:cs="Times New Roman"/>
          <w:sz w:val="24"/>
          <w:szCs w:val="24"/>
        </w:rPr>
      </w:pPr>
    </w:p>
    <w:p w14:paraId="0E04F38B" w14:textId="77777777" w:rsidR="00C01983" w:rsidRPr="00C01983" w:rsidRDefault="00C01983" w:rsidP="00C01983">
      <w:pPr>
        <w:spacing w:after="0" w:line="240" w:lineRule="auto"/>
        <w:rPr>
          <w:rFonts w:ascii="Times New Roman" w:eastAsia="Times New Roman" w:hAnsi="Times New Roman" w:cs="Times New Roman"/>
          <w:sz w:val="24"/>
          <w:szCs w:val="24"/>
        </w:rPr>
      </w:pPr>
    </w:p>
    <w:p w14:paraId="6EFFD3EA" w14:textId="77777777" w:rsidR="00C01983" w:rsidRPr="00C01983" w:rsidRDefault="00C01983" w:rsidP="00C01983">
      <w:pPr>
        <w:spacing w:after="0" w:line="240" w:lineRule="auto"/>
        <w:rPr>
          <w:rFonts w:ascii="Times New Roman" w:eastAsia="Times New Roman" w:hAnsi="Times New Roman" w:cs="Times New Roman"/>
          <w:sz w:val="24"/>
          <w:szCs w:val="24"/>
        </w:rPr>
      </w:pPr>
      <w:r w:rsidRPr="00C01983">
        <w:rPr>
          <w:rFonts w:ascii="Arial" w:eastAsia="Times New Roman" w:hAnsi="Arial" w:cs="Arial"/>
          <w:color w:val="000000"/>
        </w:rPr>
        <w:t>"</w:t>
      </w:r>
      <w:proofErr w:type="spellStart"/>
      <w:r w:rsidRPr="00C01983">
        <w:rPr>
          <w:rFonts w:ascii="Arial" w:eastAsia="Times New Roman" w:hAnsi="Arial" w:cs="Arial"/>
          <w:color w:val="000000"/>
        </w:rPr>
        <w:t>lD</w:t>
      </w:r>
      <w:proofErr w:type="spellEnd"/>
      <w:r w:rsidRPr="00C01983">
        <w:rPr>
          <w:rFonts w:ascii="Arial" w:eastAsia="Times New Roman" w:hAnsi="Arial" w:cs="Arial"/>
          <w:color w:val="000000"/>
        </w:rPr>
        <w:t xml:space="preserve"> - 10 - T" == idiot</w:t>
      </w:r>
    </w:p>
    <w:p w14:paraId="6771AF97" w14:textId="77777777" w:rsidR="00C01983" w:rsidRPr="00C01983" w:rsidRDefault="00C01983" w:rsidP="00C01983">
      <w:pPr>
        <w:spacing w:after="0" w:line="240" w:lineRule="auto"/>
        <w:rPr>
          <w:rFonts w:ascii="Times New Roman" w:eastAsia="Times New Roman" w:hAnsi="Times New Roman" w:cs="Times New Roman"/>
          <w:sz w:val="24"/>
          <w:szCs w:val="24"/>
        </w:rPr>
      </w:pPr>
      <w:r w:rsidRPr="00C01983">
        <w:rPr>
          <w:rFonts w:ascii="Arial" w:eastAsia="Times New Roman" w:hAnsi="Arial" w:cs="Arial"/>
          <w:color w:val="000000"/>
        </w:rPr>
        <w:t>"PEBKAC" -= problem exists between keyboard and chair</w:t>
      </w:r>
    </w:p>
    <w:p w14:paraId="0F6A302A" w14:textId="77777777" w:rsidR="00C01983" w:rsidRPr="00C01983" w:rsidRDefault="00C01983" w:rsidP="00C01983">
      <w:pPr>
        <w:spacing w:after="0" w:line="240" w:lineRule="auto"/>
        <w:rPr>
          <w:rFonts w:ascii="Times New Roman" w:eastAsia="Times New Roman" w:hAnsi="Times New Roman" w:cs="Times New Roman"/>
          <w:sz w:val="24"/>
          <w:szCs w:val="24"/>
        </w:rPr>
      </w:pPr>
    </w:p>
    <w:p w14:paraId="77C67BD8" w14:textId="77777777" w:rsidR="00C01983" w:rsidRPr="00C01983" w:rsidRDefault="00C01983" w:rsidP="00C01983">
      <w:pPr>
        <w:spacing w:after="0" w:line="240" w:lineRule="auto"/>
        <w:rPr>
          <w:rFonts w:ascii="Times New Roman" w:eastAsia="Times New Roman" w:hAnsi="Times New Roman" w:cs="Times New Roman"/>
          <w:sz w:val="24"/>
          <w:szCs w:val="24"/>
        </w:rPr>
      </w:pPr>
    </w:p>
    <w:p w14:paraId="1489FD57" w14:textId="77777777" w:rsidR="00C01983" w:rsidRPr="00C01983" w:rsidRDefault="00C01983" w:rsidP="00C01983">
      <w:pPr>
        <w:spacing w:after="0" w:line="240" w:lineRule="auto"/>
        <w:rPr>
          <w:rFonts w:ascii="Times New Roman" w:eastAsia="Times New Roman" w:hAnsi="Times New Roman" w:cs="Times New Roman"/>
          <w:sz w:val="24"/>
          <w:szCs w:val="24"/>
        </w:rPr>
      </w:pPr>
    </w:p>
    <w:p w14:paraId="0CC8AD6D" w14:textId="77777777" w:rsidR="00C01983" w:rsidRPr="00C01983" w:rsidRDefault="00C01983" w:rsidP="00C01983">
      <w:pPr>
        <w:spacing w:after="0" w:line="240" w:lineRule="auto"/>
        <w:rPr>
          <w:rFonts w:ascii="Times New Roman" w:eastAsia="Times New Roman" w:hAnsi="Times New Roman" w:cs="Times New Roman"/>
          <w:sz w:val="24"/>
          <w:szCs w:val="24"/>
        </w:rPr>
      </w:pPr>
      <w:r w:rsidRPr="00C01983">
        <w:rPr>
          <w:rFonts w:ascii="Arial" w:eastAsia="Times New Roman" w:hAnsi="Arial" w:cs="Arial"/>
          <w:color w:val="000000"/>
        </w:rPr>
        <w:t xml:space="preserve">Data Classification </w:t>
      </w:r>
      <w:proofErr w:type="spellStart"/>
      <w:r w:rsidRPr="00C01983">
        <w:rPr>
          <w:rFonts w:ascii="Arial" w:eastAsia="Times New Roman" w:hAnsi="Arial" w:cs="Arial"/>
          <w:color w:val="000000"/>
        </w:rPr>
        <w:t>Standard:to</w:t>
      </w:r>
      <w:proofErr w:type="spellEnd"/>
      <w:r w:rsidRPr="00C01983">
        <w:rPr>
          <w:rFonts w:ascii="Arial" w:eastAsia="Times New Roman" w:hAnsi="Arial" w:cs="Arial"/>
          <w:color w:val="000000"/>
        </w:rPr>
        <w:t xml:space="preserve"> provide a consistent definition for how an organization should handle and secure different types of data</w:t>
      </w:r>
    </w:p>
    <w:p w14:paraId="09B1F8A1" w14:textId="77777777" w:rsidR="00C01983" w:rsidRPr="00C01983" w:rsidRDefault="00C01983" w:rsidP="00C01983">
      <w:pPr>
        <w:spacing w:after="0" w:line="240" w:lineRule="auto"/>
        <w:rPr>
          <w:rFonts w:ascii="Times New Roman" w:eastAsia="Times New Roman" w:hAnsi="Times New Roman" w:cs="Times New Roman"/>
          <w:sz w:val="24"/>
          <w:szCs w:val="24"/>
        </w:rPr>
      </w:pPr>
    </w:p>
    <w:p w14:paraId="0B9BFDA7" w14:textId="77777777" w:rsidR="00C01983" w:rsidRPr="00C01983" w:rsidRDefault="00C01983" w:rsidP="00C01983">
      <w:pPr>
        <w:spacing w:after="0" w:line="240" w:lineRule="auto"/>
        <w:rPr>
          <w:rFonts w:ascii="Times New Roman" w:eastAsia="Times New Roman" w:hAnsi="Times New Roman" w:cs="Times New Roman"/>
          <w:sz w:val="24"/>
          <w:szCs w:val="24"/>
        </w:rPr>
      </w:pPr>
      <w:r w:rsidRPr="00C01983">
        <w:rPr>
          <w:rFonts w:ascii="Arial" w:eastAsia="Times New Roman" w:hAnsi="Arial" w:cs="Arial"/>
          <w:color w:val="000000"/>
        </w:rPr>
        <w:t>Denial of Service (DOS): to an attack that uses ping or ICMP echo-request, echo-reply messages to bring down the availability of a server or system</w:t>
      </w:r>
    </w:p>
    <w:p w14:paraId="7A5E95E1" w14:textId="77777777" w:rsidR="00C01983" w:rsidRPr="00C01983" w:rsidRDefault="00C01983" w:rsidP="00C01983">
      <w:pPr>
        <w:spacing w:after="0" w:line="240" w:lineRule="auto"/>
        <w:rPr>
          <w:rFonts w:ascii="Times New Roman" w:eastAsia="Times New Roman" w:hAnsi="Times New Roman" w:cs="Times New Roman"/>
          <w:sz w:val="24"/>
          <w:szCs w:val="24"/>
        </w:rPr>
      </w:pPr>
    </w:p>
    <w:p w14:paraId="19A8CB02" w14:textId="77777777" w:rsidR="00C01983" w:rsidRPr="00C01983" w:rsidRDefault="00C01983" w:rsidP="00C01983">
      <w:pPr>
        <w:spacing w:after="0" w:line="240" w:lineRule="auto"/>
        <w:rPr>
          <w:rFonts w:ascii="Times New Roman" w:eastAsia="Times New Roman" w:hAnsi="Times New Roman" w:cs="Times New Roman"/>
          <w:sz w:val="24"/>
          <w:szCs w:val="24"/>
        </w:rPr>
      </w:pPr>
      <w:r w:rsidRPr="00C01983">
        <w:rPr>
          <w:rFonts w:ascii="Arial" w:eastAsia="Times New Roman" w:hAnsi="Arial" w:cs="Arial"/>
          <w:color w:val="000000"/>
        </w:rPr>
        <w:t>Disaster recovery plan (DRP): defines how a business gets back on its feet after a major disaster like a fire or hurricane</w:t>
      </w:r>
    </w:p>
    <w:p w14:paraId="7B80BF59" w14:textId="77777777" w:rsidR="00C01983" w:rsidRPr="00C01983" w:rsidRDefault="00C01983" w:rsidP="00C01983">
      <w:pPr>
        <w:spacing w:after="0" w:line="240" w:lineRule="auto"/>
        <w:rPr>
          <w:rFonts w:ascii="Times New Roman" w:eastAsia="Times New Roman" w:hAnsi="Times New Roman" w:cs="Times New Roman"/>
          <w:sz w:val="24"/>
          <w:szCs w:val="24"/>
        </w:rPr>
      </w:pPr>
    </w:p>
    <w:p w14:paraId="1539BF4F" w14:textId="77777777" w:rsidR="00C01983" w:rsidRPr="00C01983" w:rsidRDefault="00C01983" w:rsidP="00C01983">
      <w:pPr>
        <w:spacing w:after="0" w:line="240" w:lineRule="auto"/>
        <w:rPr>
          <w:rFonts w:ascii="Times New Roman" w:eastAsia="Times New Roman" w:hAnsi="Times New Roman" w:cs="Times New Roman"/>
          <w:sz w:val="24"/>
          <w:szCs w:val="24"/>
        </w:rPr>
      </w:pPr>
      <w:r w:rsidRPr="00C01983">
        <w:rPr>
          <w:rFonts w:ascii="Arial" w:eastAsia="Times New Roman" w:hAnsi="Arial" w:cs="Arial"/>
          <w:color w:val="000000"/>
        </w:rPr>
        <w:t>Business impact analysis (</w:t>
      </w:r>
      <w:proofErr w:type="spellStart"/>
      <w:r w:rsidRPr="00C01983">
        <w:rPr>
          <w:rFonts w:ascii="Arial" w:eastAsia="Times New Roman" w:hAnsi="Arial" w:cs="Arial"/>
          <w:color w:val="000000"/>
        </w:rPr>
        <w:t>BlA</w:t>
      </w:r>
      <w:proofErr w:type="spellEnd"/>
      <w:r w:rsidRPr="00C01983">
        <w:rPr>
          <w:rFonts w:ascii="Arial" w:eastAsia="Times New Roman" w:hAnsi="Arial" w:cs="Arial"/>
          <w:color w:val="000000"/>
        </w:rPr>
        <w:t>): assess assets, then impact</w:t>
      </w:r>
    </w:p>
    <w:p w14:paraId="636CE47B" w14:textId="77777777" w:rsidR="00C01983" w:rsidRPr="00C01983" w:rsidRDefault="00C01983" w:rsidP="00C01983">
      <w:pPr>
        <w:numPr>
          <w:ilvl w:val="0"/>
          <w:numId w:val="30"/>
        </w:numPr>
        <w:spacing w:after="0" w:line="240" w:lineRule="auto"/>
        <w:textAlignment w:val="baseline"/>
        <w:rPr>
          <w:rFonts w:ascii="Arial" w:eastAsia="Times New Roman" w:hAnsi="Arial" w:cs="Arial"/>
          <w:color w:val="000000"/>
        </w:rPr>
      </w:pPr>
      <w:r w:rsidRPr="00C01983">
        <w:rPr>
          <w:rFonts w:ascii="Arial" w:eastAsia="Times New Roman" w:hAnsi="Arial" w:cs="Arial"/>
          <w:color w:val="000000"/>
        </w:rPr>
        <w:t>Prioritizes mission-critical systems, applications, data &amp; the impact of an outage or downtime</w:t>
      </w:r>
    </w:p>
    <w:p w14:paraId="63863805" w14:textId="77777777" w:rsidR="00C01983" w:rsidRPr="00C01983" w:rsidRDefault="00C01983" w:rsidP="00C01983">
      <w:pPr>
        <w:numPr>
          <w:ilvl w:val="0"/>
          <w:numId w:val="30"/>
        </w:numPr>
        <w:spacing w:after="0" w:line="240" w:lineRule="auto"/>
        <w:textAlignment w:val="baseline"/>
        <w:rPr>
          <w:rFonts w:ascii="Arial" w:eastAsia="Times New Roman" w:hAnsi="Arial" w:cs="Arial"/>
          <w:color w:val="000000"/>
        </w:rPr>
      </w:pPr>
      <w:r w:rsidRPr="00C01983">
        <w:rPr>
          <w:rFonts w:ascii="Arial" w:eastAsia="Times New Roman" w:hAnsi="Arial" w:cs="Arial"/>
          <w:color w:val="000000"/>
        </w:rPr>
        <w:t>Prerequisite for Business Continuity Plan</w:t>
      </w:r>
    </w:p>
    <w:p w14:paraId="2F2002E4" w14:textId="77777777" w:rsidR="00C01983" w:rsidRPr="00C01983" w:rsidRDefault="00C01983" w:rsidP="00C01983">
      <w:pPr>
        <w:spacing w:after="0" w:line="240" w:lineRule="auto"/>
        <w:rPr>
          <w:rFonts w:ascii="Times New Roman" w:eastAsia="Times New Roman" w:hAnsi="Times New Roman" w:cs="Times New Roman"/>
          <w:sz w:val="24"/>
          <w:szCs w:val="24"/>
        </w:rPr>
      </w:pPr>
    </w:p>
    <w:p w14:paraId="7A1BADF4" w14:textId="77777777" w:rsidR="00C01983" w:rsidRPr="00C01983" w:rsidRDefault="00C01983" w:rsidP="00C01983">
      <w:pPr>
        <w:spacing w:after="0" w:line="240" w:lineRule="auto"/>
        <w:rPr>
          <w:rFonts w:ascii="Times New Roman" w:eastAsia="Times New Roman" w:hAnsi="Times New Roman" w:cs="Times New Roman"/>
          <w:sz w:val="24"/>
          <w:szCs w:val="24"/>
        </w:rPr>
      </w:pPr>
      <w:r w:rsidRPr="00C01983">
        <w:rPr>
          <w:rFonts w:ascii="Arial" w:eastAsia="Times New Roman" w:hAnsi="Arial" w:cs="Arial"/>
          <w:color w:val="000000"/>
        </w:rPr>
        <w:t xml:space="preserve">Recovery time objective (RTO): is the amount of time it takes to recover and make a </w:t>
      </w:r>
      <w:proofErr w:type="spellStart"/>
      <w:proofErr w:type="gramStart"/>
      <w:r w:rsidRPr="00C01983">
        <w:rPr>
          <w:rFonts w:ascii="Arial" w:eastAsia="Times New Roman" w:hAnsi="Arial" w:cs="Arial"/>
          <w:color w:val="000000"/>
        </w:rPr>
        <w:t>system,application</w:t>
      </w:r>
      <w:proofErr w:type="spellEnd"/>
      <w:proofErr w:type="gramEnd"/>
      <w:r w:rsidRPr="00C01983">
        <w:rPr>
          <w:rFonts w:ascii="Arial" w:eastAsia="Times New Roman" w:hAnsi="Arial" w:cs="Arial"/>
          <w:color w:val="000000"/>
        </w:rPr>
        <w:t>, and data available for use after an outage</w:t>
      </w:r>
    </w:p>
    <w:p w14:paraId="12ED74A3" w14:textId="77777777" w:rsidR="00C01983" w:rsidRPr="00C01983" w:rsidRDefault="00C01983" w:rsidP="00C01983">
      <w:pPr>
        <w:spacing w:after="0" w:line="240" w:lineRule="auto"/>
        <w:rPr>
          <w:rFonts w:ascii="Times New Roman" w:eastAsia="Times New Roman" w:hAnsi="Times New Roman" w:cs="Times New Roman"/>
          <w:sz w:val="24"/>
          <w:szCs w:val="24"/>
        </w:rPr>
      </w:pPr>
    </w:p>
    <w:p w14:paraId="3AA04298" w14:textId="77777777" w:rsidR="00C01983" w:rsidRPr="00C01983" w:rsidRDefault="00C01983" w:rsidP="00C01983">
      <w:pPr>
        <w:spacing w:after="0" w:line="240" w:lineRule="auto"/>
        <w:rPr>
          <w:rFonts w:ascii="Times New Roman" w:eastAsia="Times New Roman" w:hAnsi="Times New Roman" w:cs="Times New Roman"/>
          <w:sz w:val="24"/>
          <w:szCs w:val="24"/>
        </w:rPr>
      </w:pPr>
      <w:r w:rsidRPr="00C01983">
        <w:rPr>
          <w:rFonts w:ascii="Arial" w:eastAsia="Times New Roman" w:hAnsi="Arial" w:cs="Arial"/>
          <w:color w:val="000000"/>
        </w:rPr>
        <w:t xml:space="preserve">Demilitarized Zone (DMZ): an exterior network that acts as a buffer zone between the public internet and an organization's </w:t>
      </w:r>
      <w:proofErr w:type="spellStart"/>
      <w:r w:rsidRPr="00C01983">
        <w:rPr>
          <w:rFonts w:ascii="Arial" w:eastAsia="Times New Roman" w:hAnsi="Arial" w:cs="Arial"/>
          <w:color w:val="000000"/>
        </w:rPr>
        <w:t>lT</w:t>
      </w:r>
      <w:proofErr w:type="spellEnd"/>
      <w:r w:rsidRPr="00C01983">
        <w:rPr>
          <w:rFonts w:ascii="Arial" w:eastAsia="Times New Roman" w:hAnsi="Arial" w:cs="Arial"/>
          <w:color w:val="000000"/>
        </w:rPr>
        <w:t xml:space="preserve"> infrastructure (i.e., LAN-Io-WAN Domain)</w:t>
      </w:r>
    </w:p>
    <w:p w14:paraId="31278F98" w14:textId="77777777" w:rsidR="00C01983" w:rsidRPr="00C01983" w:rsidRDefault="00C01983" w:rsidP="00C01983">
      <w:pPr>
        <w:numPr>
          <w:ilvl w:val="0"/>
          <w:numId w:val="31"/>
        </w:numPr>
        <w:spacing w:after="0" w:line="240" w:lineRule="auto"/>
        <w:textAlignment w:val="baseline"/>
        <w:rPr>
          <w:rFonts w:ascii="Arial" w:eastAsia="Times New Roman" w:hAnsi="Arial" w:cs="Arial"/>
          <w:color w:val="000000"/>
        </w:rPr>
      </w:pPr>
      <w:r w:rsidRPr="00C01983">
        <w:rPr>
          <w:rFonts w:ascii="Arial" w:eastAsia="Times New Roman" w:hAnsi="Arial" w:cs="Arial"/>
          <w:color w:val="000000"/>
        </w:rPr>
        <w:t>Programmed to distinguish legit packets for various connections</w:t>
      </w:r>
    </w:p>
    <w:p w14:paraId="55BC93E8" w14:textId="77777777" w:rsidR="00C01983" w:rsidRPr="00C01983" w:rsidRDefault="00C01983" w:rsidP="00C01983">
      <w:pPr>
        <w:numPr>
          <w:ilvl w:val="0"/>
          <w:numId w:val="31"/>
        </w:numPr>
        <w:spacing w:after="0" w:line="240" w:lineRule="auto"/>
        <w:textAlignment w:val="baseline"/>
        <w:rPr>
          <w:rFonts w:ascii="Arial" w:eastAsia="Times New Roman" w:hAnsi="Arial" w:cs="Arial"/>
          <w:color w:val="000000"/>
        </w:rPr>
      </w:pPr>
      <w:r w:rsidRPr="00C01983">
        <w:rPr>
          <w:rFonts w:ascii="Arial" w:eastAsia="Times New Roman" w:hAnsi="Arial" w:cs="Arial"/>
          <w:color w:val="000000"/>
        </w:rPr>
        <w:t>Only packets matching a known active connection will be permitted through</w:t>
      </w:r>
    </w:p>
    <w:p w14:paraId="3E831561" w14:textId="77777777" w:rsidR="00C01983" w:rsidRPr="00C01983" w:rsidRDefault="00C01983" w:rsidP="00C01983">
      <w:pPr>
        <w:numPr>
          <w:ilvl w:val="0"/>
          <w:numId w:val="31"/>
        </w:numPr>
        <w:spacing w:after="0" w:line="240" w:lineRule="auto"/>
        <w:textAlignment w:val="baseline"/>
        <w:rPr>
          <w:rFonts w:ascii="Arial" w:eastAsia="Times New Roman" w:hAnsi="Arial" w:cs="Arial"/>
          <w:color w:val="000000"/>
        </w:rPr>
      </w:pPr>
      <w:r w:rsidRPr="00C01983">
        <w:rPr>
          <w:rFonts w:ascii="Arial" w:eastAsia="Times New Roman" w:hAnsi="Arial" w:cs="Arial"/>
          <w:color w:val="000000"/>
        </w:rPr>
        <w:t>Example: Cisco ASA (adaptive security appliance)</w:t>
      </w:r>
    </w:p>
    <w:p w14:paraId="45D80BDF" w14:textId="77777777" w:rsidR="00C01983" w:rsidRPr="00C01983" w:rsidRDefault="00C01983" w:rsidP="00C01983">
      <w:pPr>
        <w:spacing w:after="0" w:line="240" w:lineRule="auto"/>
        <w:rPr>
          <w:rFonts w:ascii="Times New Roman" w:eastAsia="Times New Roman" w:hAnsi="Times New Roman" w:cs="Times New Roman"/>
          <w:sz w:val="24"/>
          <w:szCs w:val="24"/>
        </w:rPr>
      </w:pPr>
    </w:p>
    <w:p w14:paraId="0C4C377E" w14:textId="77777777" w:rsidR="00C01983" w:rsidRPr="00C01983" w:rsidRDefault="00C01983" w:rsidP="00C01983">
      <w:pPr>
        <w:spacing w:after="0" w:line="240" w:lineRule="auto"/>
        <w:rPr>
          <w:rFonts w:ascii="Times New Roman" w:eastAsia="Times New Roman" w:hAnsi="Times New Roman" w:cs="Times New Roman"/>
          <w:sz w:val="24"/>
          <w:szCs w:val="24"/>
        </w:rPr>
      </w:pPr>
      <w:r w:rsidRPr="00C01983">
        <w:rPr>
          <w:rFonts w:ascii="Arial" w:eastAsia="Times New Roman" w:hAnsi="Arial" w:cs="Arial"/>
          <w:color w:val="000000"/>
        </w:rPr>
        <w:t>VPN: Virtual Private Network</w:t>
      </w:r>
    </w:p>
    <w:p w14:paraId="62F98934" w14:textId="77777777" w:rsidR="00C01983" w:rsidRPr="00C01983" w:rsidRDefault="00C01983" w:rsidP="00C01983">
      <w:pPr>
        <w:numPr>
          <w:ilvl w:val="0"/>
          <w:numId w:val="32"/>
        </w:numPr>
        <w:spacing w:after="0" w:line="240" w:lineRule="auto"/>
        <w:textAlignment w:val="baseline"/>
        <w:rPr>
          <w:rFonts w:ascii="Arial" w:eastAsia="Times New Roman" w:hAnsi="Arial" w:cs="Arial"/>
          <w:color w:val="000000"/>
        </w:rPr>
      </w:pPr>
      <w:r w:rsidRPr="00C01983">
        <w:rPr>
          <w:rFonts w:ascii="Arial" w:eastAsia="Times New Roman" w:hAnsi="Arial" w:cs="Arial"/>
          <w:color w:val="000000"/>
        </w:rPr>
        <w:t xml:space="preserve">Extends a private network across a public one (e.g., </w:t>
      </w:r>
      <w:proofErr w:type="spellStart"/>
      <w:r w:rsidRPr="00C01983">
        <w:rPr>
          <w:rFonts w:ascii="Arial" w:eastAsia="Times New Roman" w:hAnsi="Arial" w:cs="Arial"/>
          <w:color w:val="000000"/>
        </w:rPr>
        <w:t>lnternet</w:t>
      </w:r>
      <w:proofErr w:type="spellEnd"/>
      <w:r w:rsidRPr="00C01983">
        <w:rPr>
          <w:rFonts w:ascii="Arial" w:eastAsia="Times New Roman" w:hAnsi="Arial" w:cs="Arial"/>
          <w:color w:val="000000"/>
        </w:rPr>
        <w:t>)</w:t>
      </w:r>
    </w:p>
    <w:p w14:paraId="1A118515" w14:textId="77777777" w:rsidR="00C01983" w:rsidRPr="00C01983" w:rsidRDefault="00C01983" w:rsidP="00C01983">
      <w:pPr>
        <w:numPr>
          <w:ilvl w:val="0"/>
          <w:numId w:val="32"/>
        </w:numPr>
        <w:spacing w:after="0" w:line="240" w:lineRule="auto"/>
        <w:textAlignment w:val="baseline"/>
        <w:rPr>
          <w:rFonts w:ascii="Arial" w:eastAsia="Times New Roman" w:hAnsi="Arial" w:cs="Arial"/>
          <w:color w:val="000000"/>
        </w:rPr>
      </w:pPr>
      <w:r w:rsidRPr="00C01983">
        <w:rPr>
          <w:rFonts w:ascii="Arial" w:eastAsia="Times New Roman" w:hAnsi="Arial" w:cs="Arial"/>
          <w:color w:val="000000"/>
        </w:rPr>
        <w:t>Enables users to send/receive data on public networks as if they were on private network</w:t>
      </w:r>
    </w:p>
    <w:p w14:paraId="2D2B2D67" w14:textId="77777777" w:rsidR="00C01983" w:rsidRPr="00C01983" w:rsidRDefault="00C01983" w:rsidP="00C01983">
      <w:pPr>
        <w:numPr>
          <w:ilvl w:val="0"/>
          <w:numId w:val="32"/>
        </w:numPr>
        <w:spacing w:after="0" w:line="240" w:lineRule="auto"/>
        <w:textAlignment w:val="baseline"/>
        <w:rPr>
          <w:rFonts w:ascii="Arial" w:eastAsia="Times New Roman" w:hAnsi="Arial" w:cs="Arial"/>
          <w:color w:val="000000"/>
        </w:rPr>
      </w:pPr>
      <w:r w:rsidRPr="00C01983">
        <w:rPr>
          <w:rFonts w:ascii="Arial" w:eastAsia="Times New Roman" w:hAnsi="Arial" w:cs="Arial"/>
          <w:color w:val="000000"/>
        </w:rPr>
        <w:lastRenderedPageBreak/>
        <w:t>Users benefit from functionality, security, and management policies of private network</w:t>
      </w:r>
    </w:p>
    <w:p w14:paraId="6C7999CA" w14:textId="77777777" w:rsidR="00C01983" w:rsidRPr="00C01983" w:rsidRDefault="00C01983" w:rsidP="00C01983">
      <w:pPr>
        <w:numPr>
          <w:ilvl w:val="0"/>
          <w:numId w:val="32"/>
        </w:numPr>
        <w:spacing w:after="0" w:line="240" w:lineRule="auto"/>
        <w:textAlignment w:val="baseline"/>
        <w:rPr>
          <w:rFonts w:ascii="Arial" w:eastAsia="Times New Roman" w:hAnsi="Arial" w:cs="Arial"/>
          <w:color w:val="000000"/>
        </w:rPr>
      </w:pPr>
      <w:r w:rsidRPr="00C01983">
        <w:rPr>
          <w:rFonts w:ascii="Arial" w:eastAsia="Times New Roman" w:hAnsi="Arial" w:cs="Arial"/>
          <w:color w:val="000000"/>
        </w:rPr>
        <w:t>Allows employees to securely access corporate intranet while out of office</w:t>
      </w:r>
    </w:p>
    <w:p w14:paraId="100DBE44" w14:textId="77777777" w:rsidR="00981F05" w:rsidRDefault="00B92AD1"/>
    <w:sectPr w:rsidR="00981F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C644F5"/>
    <w:multiLevelType w:val="multilevel"/>
    <w:tmpl w:val="4DBC9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1A35D2"/>
    <w:multiLevelType w:val="multilevel"/>
    <w:tmpl w:val="141CF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770292"/>
    <w:multiLevelType w:val="multilevel"/>
    <w:tmpl w:val="8C68F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B627135"/>
    <w:multiLevelType w:val="multilevel"/>
    <w:tmpl w:val="7C6E0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89B33EE"/>
    <w:multiLevelType w:val="multilevel"/>
    <w:tmpl w:val="FE8A7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A3F1469"/>
    <w:multiLevelType w:val="multilevel"/>
    <w:tmpl w:val="8C981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CC72DBA"/>
    <w:multiLevelType w:val="multilevel"/>
    <w:tmpl w:val="D53A9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F8974E8"/>
    <w:multiLevelType w:val="multilevel"/>
    <w:tmpl w:val="8432E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3E001B1"/>
    <w:multiLevelType w:val="multilevel"/>
    <w:tmpl w:val="06008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4337D77"/>
    <w:multiLevelType w:val="multilevel"/>
    <w:tmpl w:val="347A7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04B6EF6"/>
    <w:multiLevelType w:val="multilevel"/>
    <w:tmpl w:val="4588F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2632C3F"/>
    <w:multiLevelType w:val="multilevel"/>
    <w:tmpl w:val="39A61C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5C577BC"/>
    <w:multiLevelType w:val="multilevel"/>
    <w:tmpl w:val="57E8B4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8195B50"/>
    <w:multiLevelType w:val="multilevel"/>
    <w:tmpl w:val="914A6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F5E2C63"/>
    <w:multiLevelType w:val="multilevel"/>
    <w:tmpl w:val="12B27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2C40A68"/>
    <w:multiLevelType w:val="multilevel"/>
    <w:tmpl w:val="C9AE9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2F03DD7"/>
    <w:multiLevelType w:val="multilevel"/>
    <w:tmpl w:val="2B968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DED5453"/>
    <w:multiLevelType w:val="multilevel"/>
    <w:tmpl w:val="71847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4522760"/>
    <w:multiLevelType w:val="multilevel"/>
    <w:tmpl w:val="93EE8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46E5377"/>
    <w:multiLevelType w:val="multilevel"/>
    <w:tmpl w:val="9ABED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7034973"/>
    <w:multiLevelType w:val="multilevel"/>
    <w:tmpl w:val="105C0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986361E"/>
    <w:multiLevelType w:val="multilevel"/>
    <w:tmpl w:val="BFEA0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C0B654F"/>
    <w:multiLevelType w:val="multilevel"/>
    <w:tmpl w:val="A6989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DB36BA4"/>
    <w:multiLevelType w:val="multilevel"/>
    <w:tmpl w:val="932EC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53F6064"/>
    <w:multiLevelType w:val="multilevel"/>
    <w:tmpl w:val="59825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6A169EB"/>
    <w:multiLevelType w:val="multilevel"/>
    <w:tmpl w:val="64907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86E2155"/>
    <w:multiLevelType w:val="multilevel"/>
    <w:tmpl w:val="CF44D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C136564"/>
    <w:multiLevelType w:val="multilevel"/>
    <w:tmpl w:val="E4CE3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D2270C3"/>
    <w:multiLevelType w:val="multilevel"/>
    <w:tmpl w:val="7624C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5550894"/>
    <w:multiLevelType w:val="multilevel"/>
    <w:tmpl w:val="96361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A270AF1"/>
    <w:multiLevelType w:val="multilevel"/>
    <w:tmpl w:val="C3A2C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FCF69FC"/>
    <w:multiLevelType w:val="multilevel"/>
    <w:tmpl w:val="907A4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0"/>
  </w:num>
  <w:num w:numId="2">
    <w:abstractNumId w:val="22"/>
  </w:num>
  <w:num w:numId="3">
    <w:abstractNumId w:val="30"/>
  </w:num>
  <w:num w:numId="4">
    <w:abstractNumId w:val="18"/>
  </w:num>
  <w:num w:numId="5">
    <w:abstractNumId w:val="19"/>
  </w:num>
  <w:num w:numId="6">
    <w:abstractNumId w:val="1"/>
  </w:num>
  <w:num w:numId="7">
    <w:abstractNumId w:val="10"/>
  </w:num>
  <w:num w:numId="8">
    <w:abstractNumId w:val="21"/>
  </w:num>
  <w:num w:numId="9">
    <w:abstractNumId w:val="28"/>
  </w:num>
  <w:num w:numId="10">
    <w:abstractNumId w:val="23"/>
  </w:num>
  <w:num w:numId="11">
    <w:abstractNumId w:val="11"/>
  </w:num>
  <w:num w:numId="12">
    <w:abstractNumId w:val="6"/>
  </w:num>
  <w:num w:numId="13">
    <w:abstractNumId w:val="29"/>
  </w:num>
  <w:num w:numId="14">
    <w:abstractNumId w:val="2"/>
  </w:num>
  <w:num w:numId="15">
    <w:abstractNumId w:val="16"/>
  </w:num>
  <w:num w:numId="16">
    <w:abstractNumId w:val="4"/>
  </w:num>
  <w:num w:numId="17">
    <w:abstractNumId w:val="27"/>
  </w:num>
  <w:num w:numId="18">
    <w:abstractNumId w:val="13"/>
  </w:num>
  <w:num w:numId="19">
    <w:abstractNumId w:val="8"/>
  </w:num>
  <w:num w:numId="20">
    <w:abstractNumId w:val="25"/>
  </w:num>
  <w:num w:numId="21">
    <w:abstractNumId w:val="12"/>
  </w:num>
  <w:num w:numId="22">
    <w:abstractNumId w:val="31"/>
  </w:num>
  <w:num w:numId="23">
    <w:abstractNumId w:val="17"/>
  </w:num>
  <w:num w:numId="24">
    <w:abstractNumId w:val="7"/>
  </w:num>
  <w:num w:numId="25">
    <w:abstractNumId w:val="5"/>
  </w:num>
  <w:num w:numId="26">
    <w:abstractNumId w:val="15"/>
  </w:num>
  <w:num w:numId="27">
    <w:abstractNumId w:val="3"/>
  </w:num>
  <w:num w:numId="28">
    <w:abstractNumId w:val="9"/>
  </w:num>
  <w:num w:numId="29">
    <w:abstractNumId w:val="0"/>
  </w:num>
  <w:num w:numId="30">
    <w:abstractNumId w:val="24"/>
  </w:num>
  <w:num w:numId="31">
    <w:abstractNumId w:val="26"/>
  </w:num>
  <w:num w:numId="3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1983"/>
    <w:rsid w:val="008F213F"/>
    <w:rsid w:val="00A508F8"/>
    <w:rsid w:val="00B92AD1"/>
    <w:rsid w:val="00C019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0A6FD9"/>
  <w15:chartTrackingRefBased/>
  <w15:docId w15:val="{596DD4DF-D58C-44D5-A5ED-D49E2A2897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0198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0937231">
      <w:bodyDiv w:val="1"/>
      <w:marLeft w:val="0"/>
      <w:marRight w:val="0"/>
      <w:marTop w:val="0"/>
      <w:marBottom w:val="0"/>
      <w:divBdr>
        <w:top w:val="none" w:sz="0" w:space="0" w:color="auto"/>
        <w:left w:val="none" w:sz="0" w:space="0" w:color="auto"/>
        <w:bottom w:val="none" w:sz="0" w:space="0" w:color="auto"/>
        <w:right w:val="none" w:sz="0" w:space="0" w:color="auto"/>
      </w:divBdr>
      <w:divsChild>
        <w:div w:id="960495894">
          <w:marLeft w:val="0"/>
          <w:marRight w:val="0"/>
          <w:marTop w:val="0"/>
          <w:marBottom w:val="0"/>
          <w:divBdr>
            <w:top w:val="none" w:sz="0" w:space="0" w:color="auto"/>
            <w:left w:val="none" w:sz="0" w:space="0" w:color="auto"/>
            <w:bottom w:val="none" w:sz="0" w:space="0" w:color="auto"/>
            <w:right w:val="none" w:sz="0" w:space="0" w:color="auto"/>
          </w:divBdr>
        </w:div>
        <w:div w:id="1072190889">
          <w:marLeft w:val="0"/>
          <w:marRight w:val="0"/>
          <w:marTop w:val="0"/>
          <w:marBottom w:val="0"/>
          <w:divBdr>
            <w:top w:val="none" w:sz="0" w:space="0" w:color="auto"/>
            <w:left w:val="none" w:sz="0" w:space="0" w:color="auto"/>
            <w:bottom w:val="none" w:sz="0" w:space="0" w:color="auto"/>
            <w:right w:val="none" w:sz="0" w:space="0" w:color="auto"/>
          </w:divBdr>
        </w:div>
        <w:div w:id="797995936">
          <w:marLeft w:val="0"/>
          <w:marRight w:val="0"/>
          <w:marTop w:val="0"/>
          <w:marBottom w:val="0"/>
          <w:divBdr>
            <w:top w:val="none" w:sz="0" w:space="0" w:color="auto"/>
            <w:left w:val="none" w:sz="0" w:space="0" w:color="auto"/>
            <w:bottom w:val="none" w:sz="0" w:space="0" w:color="auto"/>
            <w:right w:val="none" w:sz="0" w:space="0" w:color="auto"/>
          </w:divBdr>
        </w:div>
        <w:div w:id="91903951">
          <w:marLeft w:val="0"/>
          <w:marRight w:val="0"/>
          <w:marTop w:val="0"/>
          <w:marBottom w:val="0"/>
          <w:divBdr>
            <w:top w:val="none" w:sz="0" w:space="0" w:color="auto"/>
            <w:left w:val="none" w:sz="0" w:space="0" w:color="auto"/>
            <w:bottom w:val="none" w:sz="0" w:space="0" w:color="auto"/>
            <w:right w:val="none" w:sz="0" w:space="0" w:color="auto"/>
          </w:divBdr>
        </w:div>
        <w:div w:id="1171987010">
          <w:marLeft w:val="0"/>
          <w:marRight w:val="0"/>
          <w:marTop w:val="0"/>
          <w:marBottom w:val="0"/>
          <w:divBdr>
            <w:top w:val="none" w:sz="0" w:space="0" w:color="auto"/>
            <w:left w:val="none" w:sz="0" w:space="0" w:color="auto"/>
            <w:bottom w:val="none" w:sz="0" w:space="0" w:color="auto"/>
            <w:right w:val="none" w:sz="0" w:space="0" w:color="auto"/>
          </w:divBdr>
        </w:div>
        <w:div w:id="1801222623">
          <w:marLeft w:val="0"/>
          <w:marRight w:val="0"/>
          <w:marTop w:val="0"/>
          <w:marBottom w:val="0"/>
          <w:divBdr>
            <w:top w:val="none" w:sz="0" w:space="0" w:color="auto"/>
            <w:left w:val="none" w:sz="0" w:space="0" w:color="auto"/>
            <w:bottom w:val="none" w:sz="0" w:space="0" w:color="auto"/>
            <w:right w:val="none" w:sz="0" w:space="0" w:color="auto"/>
          </w:divBdr>
        </w:div>
        <w:div w:id="1960717311">
          <w:marLeft w:val="0"/>
          <w:marRight w:val="0"/>
          <w:marTop w:val="0"/>
          <w:marBottom w:val="0"/>
          <w:divBdr>
            <w:top w:val="none" w:sz="0" w:space="0" w:color="auto"/>
            <w:left w:val="none" w:sz="0" w:space="0" w:color="auto"/>
            <w:bottom w:val="none" w:sz="0" w:space="0" w:color="auto"/>
            <w:right w:val="none" w:sz="0" w:space="0" w:color="auto"/>
          </w:divBdr>
        </w:div>
        <w:div w:id="642003107">
          <w:marLeft w:val="0"/>
          <w:marRight w:val="0"/>
          <w:marTop w:val="0"/>
          <w:marBottom w:val="0"/>
          <w:divBdr>
            <w:top w:val="none" w:sz="0" w:space="0" w:color="auto"/>
            <w:left w:val="none" w:sz="0" w:space="0" w:color="auto"/>
            <w:bottom w:val="none" w:sz="0" w:space="0" w:color="auto"/>
            <w:right w:val="none" w:sz="0" w:space="0" w:color="auto"/>
          </w:divBdr>
        </w:div>
        <w:div w:id="1862889278">
          <w:marLeft w:val="0"/>
          <w:marRight w:val="0"/>
          <w:marTop w:val="0"/>
          <w:marBottom w:val="0"/>
          <w:divBdr>
            <w:top w:val="none" w:sz="0" w:space="0" w:color="auto"/>
            <w:left w:val="none" w:sz="0" w:space="0" w:color="auto"/>
            <w:bottom w:val="none" w:sz="0" w:space="0" w:color="auto"/>
            <w:right w:val="none" w:sz="0" w:space="0" w:color="auto"/>
          </w:divBdr>
        </w:div>
        <w:div w:id="1329094492">
          <w:marLeft w:val="0"/>
          <w:marRight w:val="0"/>
          <w:marTop w:val="0"/>
          <w:marBottom w:val="0"/>
          <w:divBdr>
            <w:top w:val="none" w:sz="0" w:space="0" w:color="auto"/>
            <w:left w:val="none" w:sz="0" w:space="0" w:color="auto"/>
            <w:bottom w:val="none" w:sz="0" w:space="0" w:color="auto"/>
            <w:right w:val="none" w:sz="0" w:space="0" w:color="auto"/>
          </w:divBdr>
        </w:div>
        <w:div w:id="714431890">
          <w:marLeft w:val="0"/>
          <w:marRight w:val="0"/>
          <w:marTop w:val="0"/>
          <w:marBottom w:val="0"/>
          <w:divBdr>
            <w:top w:val="none" w:sz="0" w:space="0" w:color="auto"/>
            <w:left w:val="none" w:sz="0" w:space="0" w:color="auto"/>
            <w:bottom w:val="none" w:sz="0" w:space="0" w:color="auto"/>
            <w:right w:val="none" w:sz="0" w:space="0" w:color="auto"/>
          </w:divBdr>
        </w:div>
        <w:div w:id="1073623075">
          <w:marLeft w:val="0"/>
          <w:marRight w:val="0"/>
          <w:marTop w:val="0"/>
          <w:marBottom w:val="0"/>
          <w:divBdr>
            <w:top w:val="none" w:sz="0" w:space="0" w:color="auto"/>
            <w:left w:val="none" w:sz="0" w:space="0" w:color="auto"/>
            <w:bottom w:val="none" w:sz="0" w:space="0" w:color="auto"/>
            <w:right w:val="none" w:sz="0" w:space="0" w:color="auto"/>
          </w:divBdr>
        </w:div>
        <w:div w:id="1594171565">
          <w:marLeft w:val="0"/>
          <w:marRight w:val="0"/>
          <w:marTop w:val="0"/>
          <w:marBottom w:val="0"/>
          <w:divBdr>
            <w:top w:val="none" w:sz="0" w:space="0" w:color="auto"/>
            <w:left w:val="none" w:sz="0" w:space="0" w:color="auto"/>
            <w:bottom w:val="none" w:sz="0" w:space="0" w:color="auto"/>
            <w:right w:val="none" w:sz="0" w:space="0" w:color="auto"/>
          </w:divBdr>
        </w:div>
        <w:div w:id="356782909">
          <w:marLeft w:val="0"/>
          <w:marRight w:val="0"/>
          <w:marTop w:val="0"/>
          <w:marBottom w:val="0"/>
          <w:divBdr>
            <w:top w:val="none" w:sz="0" w:space="0" w:color="auto"/>
            <w:left w:val="none" w:sz="0" w:space="0" w:color="auto"/>
            <w:bottom w:val="none" w:sz="0" w:space="0" w:color="auto"/>
            <w:right w:val="none" w:sz="0" w:space="0" w:color="auto"/>
          </w:divBdr>
        </w:div>
        <w:div w:id="1669597635">
          <w:marLeft w:val="0"/>
          <w:marRight w:val="0"/>
          <w:marTop w:val="0"/>
          <w:marBottom w:val="0"/>
          <w:divBdr>
            <w:top w:val="none" w:sz="0" w:space="0" w:color="auto"/>
            <w:left w:val="none" w:sz="0" w:space="0" w:color="auto"/>
            <w:bottom w:val="none" w:sz="0" w:space="0" w:color="auto"/>
            <w:right w:val="none" w:sz="0" w:space="0" w:color="auto"/>
          </w:divBdr>
        </w:div>
        <w:div w:id="222565079">
          <w:marLeft w:val="0"/>
          <w:marRight w:val="0"/>
          <w:marTop w:val="0"/>
          <w:marBottom w:val="0"/>
          <w:divBdr>
            <w:top w:val="none" w:sz="0" w:space="0" w:color="auto"/>
            <w:left w:val="none" w:sz="0" w:space="0" w:color="auto"/>
            <w:bottom w:val="none" w:sz="0" w:space="0" w:color="auto"/>
            <w:right w:val="none" w:sz="0" w:space="0" w:color="auto"/>
          </w:divBdr>
        </w:div>
        <w:div w:id="1187208198">
          <w:marLeft w:val="0"/>
          <w:marRight w:val="0"/>
          <w:marTop w:val="0"/>
          <w:marBottom w:val="0"/>
          <w:divBdr>
            <w:top w:val="none" w:sz="0" w:space="0" w:color="auto"/>
            <w:left w:val="none" w:sz="0" w:space="0" w:color="auto"/>
            <w:bottom w:val="none" w:sz="0" w:space="0" w:color="auto"/>
            <w:right w:val="none" w:sz="0" w:space="0" w:color="auto"/>
          </w:divBdr>
        </w:div>
        <w:div w:id="1956937118">
          <w:marLeft w:val="0"/>
          <w:marRight w:val="0"/>
          <w:marTop w:val="0"/>
          <w:marBottom w:val="0"/>
          <w:divBdr>
            <w:top w:val="none" w:sz="0" w:space="0" w:color="auto"/>
            <w:left w:val="none" w:sz="0" w:space="0" w:color="auto"/>
            <w:bottom w:val="none" w:sz="0" w:space="0" w:color="auto"/>
            <w:right w:val="none" w:sz="0" w:space="0" w:color="auto"/>
          </w:divBdr>
        </w:div>
        <w:div w:id="1370568687">
          <w:marLeft w:val="0"/>
          <w:marRight w:val="0"/>
          <w:marTop w:val="0"/>
          <w:marBottom w:val="0"/>
          <w:divBdr>
            <w:top w:val="none" w:sz="0" w:space="0" w:color="auto"/>
            <w:left w:val="none" w:sz="0" w:space="0" w:color="auto"/>
            <w:bottom w:val="none" w:sz="0" w:space="0" w:color="auto"/>
            <w:right w:val="none" w:sz="0" w:space="0" w:color="auto"/>
          </w:divBdr>
        </w:div>
        <w:div w:id="1622760071">
          <w:marLeft w:val="0"/>
          <w:marRight w:val="0"/>
          <w:marTop w:val="0"/>
          <w:marBottom w:val="0"/>
          <w:divBdr>
            <w:top w:val="none" w:sz="0" w:space="0" w:color="auto"/>
            <w:left w:val="none" w:sz="0" w:space="0" w:color="auto"/>
            <w:bottom w:val="none" w:sz="0" w:space="0" w:color="auto"/>
            <w:right w:val="none" w:sz="0" w:space="0" w:color="auto"/>
          </w:divBdr>
        </w:div>
        <w:div w:id="1269855662">
          <w:marLeft w:val="0"/>
          <w:marRight w:val="0"/>
          <w:marTop w:val="0"/>
          <w:marBottom w:val="0"/>
          <w:divBdr>
            <w:top w:val="none" w:sz="0" w:space="0" w:color="auto"/>
            <w:left w:val="none" w:sz="0" w:space="0" w:color="auto"/>
            <w:bottom w:val="none" w:sz="0" w:space="0" w:color="auto"/>
            <w:right w:val="none" w:sz="0" w:space="0" w:color="auto"/>
          </w:divBdr>
        </w:div>
        <w:div w:id="1239441592">
          <w:marLeft w:val="0"/>
          <w:marRight w:val="0"/>
          <w:marTop w:val="0"/>
          <w:marBottom w:val="0"/>
          <w:divBdr>
            <w:top w:val="none" w:sz="0" w:space="0" w:color="auto"/>
            <w:left w:val="none" w:sz="0" w:space="0" w:color="auto"/>
            <w:bottom w:val="none" w:sz="0" w:space="0" w:color="auto"/>
            <w:right w:val="none" w:sz="0" w:space="0" w:color="auto"/>
          </w:divBdr>
        </w:div>
        <w:div w:id="341393058">
          <w:marLeft w:val="0"/>
          <w:marRight w:val="0"/>
          <w:marTop w:val="0"/>
          <w:marBottom w:val="0"/>
          <w:divBdr>
            <w:top w:val="none" w:sz="0" w:space="0" w:color="auto"/>
            <w:left w:val="none" w:sz="0" w:space="0" w:color="auto"/>
            <w:bottom w:val="none" w:sz="0" w:space="0" w:color="auto"/>
            <w:right w:val="none" w:sz="0" w:space="0" w:color="auto"/>
          </w:divBdr>
        </w:div>
        <w:div w:id="843014486">
          <w:marLeft w:val="0"/>
          <w:marRight w:val="0"/>
          <w:marTop w:val="0"/>
          <w:marBottom w:val="0"/>
          <w:divBdr>
            <w:top w:val="none" w:sz="0" w:space="0" w:color="auto"/>
            <w:left w:val="none" w:sz="0" w:space="0" w:color="auto"/>
            <w:bottom w:val="none" w:sz="0" w:space="0" w:color="auto"/>
            <w:right w:val="none" w:sz="0" w:space="0" w:color="auto"/>
          </w:divBdr>
        </w:div>
        <w:div w:id="1736976211">
          <w:marLeft w:val="0"/>
          <w:marRight w:val="0"/>
          <w:marTop w:val="0"/>
          <w:marBottom w:val="0"/>
          <w:divBdr>
            <w:top w:val="none" w:sz="0" w:space="0" w:color="auto"/>
            <w:left w:val="none" w:sz="0" w:space="0" w:color="auto"/>
            <w:bottom w:val="none" w:sz="0" w:space="0" w:color="auto"/>
            <w:right w:val="none" w:sz="0" w:space="0" w:color="auto"/>
          </w:divBdr>
        </w:div>
        <w:div w:id="193618079">
          <w:marLeft w:val="0"/>
          <w:marRight w:val="0"/>
          <w:marTop w:val="0"/>
          <w:marBottom w:val="0"/>
          <w:divBdr>
            <w:top w:val="none" w:sz="0" w:space="0" w:color="auto"/>
            <w:left w:val="none" w:sz="0" w:space="0" w:color="auto"/>
            <w:bottom w:val="none" w:sz="0" w:space="0" w:color="auto"/>
            <w:right w:val="none" w:sz="0" w:space="0" w:color="auto"/>
          </w:divBdr>
        </w:div>
        <w:div w:id="1470435862">
          <w:marLeft w:val="0"/>
          <w:marRight w:val="0"/>
          <w:marTop w:val="0"/>
          <w:marBottom w:val="0"/>
          <w:divBdr>
            <w:top w:val="none" w:sz="0" w:space="0" w:color="auto"/>
            <w:left w:val="none" w:sz="0" w:space="0" w:color="auto"/>
            <w:bottom w:val="none" w:sz="0" w:space="0" w:color="auto"/>
            <w:right w:val="none" w:sz="0" w:space="0" w:color="auto"/>
          </w:divBdr>
        </w:div>
        <w:div w:id="1954166175">
          <w:marLeft w:val="0"/>
          <w:marRight w:val="0"/>
          <w:marTop w:val="0"/>
          <w:marBottom w:val="0"/>
          <w:divBdr>
            <w:top w:val="none" w:sz="0" w:space="0" w:color="auto"/>
            <w:left w:val="none" w:sz="0" w:space="0" w:color="auto"/>
            <w:bottom w:val="none" w:sz="0" w:space="0" w:color="auto"/>
            <w:right w:val="none" w:sz="0" w:space="0" w:color="auto"/>
          </w:divBdr>
        </w:div>
        <w:div w:id="886992368">
          <w:marLeft w:val="0"/>
          <w:marRight w:val="0"/>
          <w:marTop w:val="0"/>
          <w:marBottom w:val="0"/>
          <w:divBdr>
            <w:top w:val="none" w:sz="0" w:space="0" w:color="auto"/>
            <w:left w:val="none" w:sz="0" w:space="0" w:color="auto"/>
            <w:bottom w:val="none" w:sz="0" w:space="0" w:color="auto"/>
            <w:right w:val="none" w:sz="0" w:space="0" w:color="auto"/>
          </w:divBdr>
        </w:div>
        <w:div w:id="1175462408">
          <w:marLeft w:val="0"/>
          <w:marRight w:val="0"/>
          <w:marTop w:val="0"/>
          <w:marBottom w:val="0"/>
          <w:divBdr>
            <w:top w:val="none" w:sz="0" w:space="0" w:color="auto"/>
            <w:left w:val="none" w:sz="0" w:space="0" w:color="auto"/>
            <w:bottom w:val="none" w:sz="0" w:space="0" w:color="auto"/>
            <w:right w:val="none" w:sz="0" w:space="0" w:color="auto"/>
          </w:divBdr>
        </w:div>
        <w:div w:id="583804204">
          <w:marLeft w:val="0"/>
          <w:marRight w:val="0"/>
          <w:marTop w:val="0"/>
          <w:marBottom w:val="0"/>
          <w:divBdr>
            <w:top w:val="none" w:sz="0" w:space="0" w:color="auto"/>
            <w:left w:val="none" w:sz="0" w:space="0" w:color="auto"/>
            <w:bottom w:val="none" w:sz="0" w:space="0" w:color="auto"/>
            <w:right w:val="none" w:sz="0" w:space="0" w:color="auto"/>
          </w:divBdr>
        </w:div>
        <w:div w:id="396978677">
          <w:marLeft w:val="0"/>
          <w:marRight w:val="0"/>
          <w:marTop w:val="0"/>
          <w:marBottom w:val="0"/>
          <w:divBdr>
            <w:top w:val="none" w:sz="0" w:space="0" w:color="auto"/>
            <w:left w:val="none" w:sz="0" w:space="0" w:color="auto"/>
            <w:bottom w:val="none" w:sz="0" w:space="0" w:color="auto"/>
            <w:right w:val="none" w:sz="0" w:space="0" w:color="auto"/>
          </w:divBdr>
        </w:div>
        <w:div w:id="1765416734">
          <w:marLeft w:val="0"/>
          <w:marRight w:val="0"/>
          <w:marTop w:val="0"/>
          <w:marBottom w:val="0"/>
          <w:divBdr>
            <w:top w:val="none" w:sz="0" w:space="0" w:color="auto"/>
            <w:left w:val="none" w:sz="0" w:space="0" w:color="auto"/>
            <w:bottom w:val="none" w:sz="0" w:space="0" w:color="auto"/>
            <w:right w:val="none" w:sz="0" w:space="0" w:color="auto"/>
          </w:divBdr>
        </w:div>
        <w:div w:id="578976851">
          <w:marLeft w:val="0"/>
          <w:marRight w:val="0"/>
          <w:marTop w:val="0"/>
          <w:marBottom w:val="0"/>
          <w:divBdr>
            <w:top w:val="none" w:sz="0" w:space="0" w:color="auto"/>
            <w:left w:val="none" w:sz="0" w:space="0" w:color="auto"/>
            <w:bottom w:val="none" w:sz="0" w:space="0" w:color="auto"/>
            <w:right w:val="none" w:sz="0" w:space="0" w:color="auto"/>
          </w:divBdr>
        </w:div>
        <w:div w:id="551429890">
          <w:marLeft w:val="0"/>
          <w:marRight w:val="0"/>
          <w:marTop w:val="0"/>
          <w:marBottom w:val="0"/>
          <w:divBdr>
            <w:top w:val="none" w:sz="0" w:space="0" w:color="auto"/>
            <w:left w:val="none" w:sz="0" w:space="0" w:color="auto"/>
            <w:bottom w:val="none" w:sz="0" w:space="0" w:color="auto"/>
            <w:right w:val="none" w:sz="0" w:space="0" w:color="auto"/>
          </w:divBdr>
        </w:div>
        <w:div w:id="562182055">
          <w:marLeft w:val="0"/>
          <w:marRight w:val="0"/>
          <w:marTop w:val="0"/>
          <w:marBottom w:val="0"/>
          <w:divBdr>
            <w:top w:val="none" w:sz="0" w:space="0" w:color="auto"/>
            <w:left w:val="none" w:sz="0" w:space="0" w:color="auto"/>
            <w:bottom w:val="none" w:sz="0" w:space="0" w:color="auto"/>
            <w:right w:val="none" w:sz="0" w:space="0" w:color="auto"/>
          </w:divBdr>
        </w:div>
        <w:div w:id="198930812">
          <w:marLeft w:val="0"/>
          <w:marRight w:val="0"/>
          <w:marTop w:val="0"/>
          <w:marBottom w:val="0"/>
          <w:divBdr>
            <w:top w:val="none" w:sz="0" w:space="0" w:color="auto"/>
            <w:left w:val="none" w:sz="0" w:space="0" w:color="auto"/>
            <w:bottom w:val="none" w:sz="0" w:space="0" w:color="auto"/>
            <w:right w:val="none" w:sz="0" w:space="0" w:color="auto"/>
          </w:divBdr>
        </w:div>
        <w:div w:id="1247228319">
          <w:marLeft w:val="0"/>
          <w:marRight w:val="0"/>
          <w:marTop w:val="0"/>
          <w:marBottom w:val="0"/>
          <w:divBdr>
            <w:top w:val="none" w:sz="0" w:space="0" w:color="auto"/>
            <w:left w:val="none" w:sz="0" w:space="0" w:color="auto"/>
            <w:bottom w:val="none" w:sz="0" w:space="0" w:color="auto"/>
            <w:right w:val="none" w:sz="0" w:space="0" w:color="auto"/>
          </w:divBdr>
        </w:div>
        <w:div w:id="254750016">
          <w:marLeft w:val="0"/>
          <w:marRight w:val="0"/>
          <w:marTop w:val="0"/>
          <w:marBottom w:val="0"/>
          <w:divBdr>
            <w:top w:val="none" w:sz="0" w:space="0" w:color="auto"/>
            <w:left w:val="none" w:sz="0" w:space="0" w:color="auto"/>
            <w:bottom w:val="none" w:sz="0" w:space="0" w:color="auto"/>
            <w:right w:val="none" w:sz="0" w:space="0" w:color="auto"/>
          </w:divBdr>
        </w:div>
        <w:div w:id="776367750">
          <w:marLeft w:val="0"/>
          <w:marRight w:val="0"/>
          <w:marTop w:val="0"/>
          <w:marBottom w:val="0"/>
          <w:divBdr>
            <w:top w:val="none" w:sz="0" w:space="0" w:color="auto"/>
            <w:left w:val="none" w:sz="0" w:space="0" w:color="auto"/>
            <w:bottom w:val="none" w:sz="0" w:space="0" w:color="auto"/>
            <w:right w:val="none" w:sz="0" w:space="0" w:color="auto"/>
          </w:divBdr>
        </w:div>
        <w:div w:id="866531138">
          <w:marLeft w:val="0"/>
          <w:marRight w:val="0"/>
          <w:marTop w:val="0"/>
          <w:marBottom w:val="0"/>
          <w:divBdr>
            <w:top w:val="none" w:sz="0" w:space="0" w:color="auto"/>
            <w:left w:val="none" w:sz="0" w:space="0" w:color="auto"/>
            <w:bottom w:val="none" w:sz="0" w:space="0" w:color="auto"/>
            <w:right w:val="none" w:sz="0" w:space="0" w:color="auto"/>
          </w:divBdr>
        </w:div>
        <w:div w:id="817190415">
          <w:marLeft w:val="0"/>
          <w:marRight w:val="0"/>
          <w:marTop w:val="0"/>
          <w:marBottom w:val="0"/>
          <w:divBdr>
            <w:top w:val="none" w:sz="0" w:space="0" w:color="auto"/>
            <w:left w:val="none" w:sz="0" w:space="0" w:color="auto"/>
            <w:bottom w:val="none" w:sz="0" w:space="0" w:color="auto"/>
            <w:right w:val="none" w:sz="0" w:space="0" w:color="auto"/>
          </w:divBdr>
        </w:div>
        <w:div w:id="237328781">
          <w:marLeft w:val="0"/>
          <w:marRight w:val="0"/>
          <w:marTop w:val="0"/>
          <w:marBottom w:val="0"/>
          <w:divBdr>
            <w:top w:val="none" w:sz="0" w:space="0" w:color="auto"/>
            <w:left w:val="none" w:sz="0" w:space="0" w:color="auto"/>
            <w:bottom w:val="none" w:sz="0" w:space="0" w:color="auto"/>
            <w:right w:val="none" w:sz="0" w:space="0" w:color="auto"/>
          </w:divBdr>
        </w:div>
        <w:div w:id="720329254">
          <w:marLeft w:val="0"/>
          <w:marRight w:val="0"/>
          <w:marTop w:val="0"/>
          <w:marBottom w:val="0"/>
          <w:divBdr>
            <w:top w:val="none" w:sz="0" w:space="0" w:color="auto"/>
            <w:left w:val="none" w:sz="0" w:space="0" w:color="auto"/>
            <w:bottom w:val="none" w:sz="0" w:space="0" w:color="auto"/>
            <w:right w:val="none" w:sz="0" w:space="0" w:color="auto"/>
          </w:divBdr>
        </w:div>
        <w:div w:id="17969803">
          <w:marLeft w:val="0"/>
          <w:marRight w:val="0"/>
          <w:marTop w:val="0"/>
          <w:marBottom w:val="0"/>
          <w:divBdr>
            <w:top w:val="none" w:sz="0" w:space="0" w:color="auto"/>
            <w:left w:val="none" w:sz="0" w:space="0" w:color="auto"/>
            <w:bottom w:val="none" w:sz="0" w:space="0" w:color="auto"/>
            <w:right w:val="none" w:sz="0" w:space="0" w:color="auto"/>
          </w:divBdr>
        </w:div>
        <w:div w:id="342169728">
          <w:marLeft w:val="0"/>
          <w:marRight w:val="0"/>
          <w:marTop w:val="0"/>
          <w:marBottom w:val="0"/>
          <w:divBdr>
            <w:top w:val="none" w:sz="0" w:space="0" w:color="auto"/>
            <w:left w:val="none" w:sz="0" w:space="0" w:color="auto"/>
            <w:bottom w:val="none" w:sz="0" w:space="0" w:color="auto"/>
            <w:right w:val="none" w:sz="0" w:space="0" w:color="auto"/>
          </w:divBdr>
        </w:div>
        <w:div w:id="1672638071">
          <w:marLeft w:val="0"/>
          <w:marRight w:val="0"/>
          <w:marTop w:val="0"/>
          <w:marBottom w:val="0"/>
          <w:divBdr>
            <w:top w:val="none" w:sz="0" w:space="0" w:color="auto"/>
            <w:left w:val="none" w:sz="0" w:space="0" w:color="auto"/>
            <w:bottom w:val="none" w:sz="0" w:space="0" w:color="auto"/>
            <w:right w:val="none" w:sz="0" w:space="0" w:color="auto"/>
          </w:divBdr>
        </w:div>
        <w:div w:id="1754083244">
          <w:marLeft w:val="0"/>
          <w:marRight w:val="0"/>
          <w:marTop w:val="0"/>
          <w:marBottom w:val="0"/>
          <w:divBdr>
            <w:top w:val="none" w:sz="0" w:space="0" w:color="auto"/>
            <w:left w:val="none" w:sz="0" w:space="0" w:color="auto"/>
            <w:bottom w:val="none" w:sz="0" w:space="0" w:color="auto"/>
            <w:right w:val="none" w:sz="0" w:space="0" w:color="auto"/>
          </w:divBdr>
        </w:div>
        <w:div w:id="1622149360">
          <w:marLeft w:val="0"/>
          <w:marRight w:val="0"/>
          <w:marTop w:val="0"/>
          <w:marBottom w:val="0"/>
          <w:divBdr>
            <w:top w:val="none" w:sz="0" w:space="0" w:color="auto"/>
            <w:left w:val="none" w:sz="0" w:space="0" w:color="auto"/>
            <w:bottom w:val="none" w:sz="0" w:space="0" w:color="auto"/>
            <w:right w:val="none" w:sz="0" w:space="0" w:color="auto"/>
          </w:divBdr>
        </w:div>
        <w:div w:id="1193227168">
          <w:marLeft w:val="0"/>
          <w:marRight w:val="0"/>
          <w:marTop w:val="0"/>
          <w:marBottom w:val="0"/>
          <w:divBdr>
            <w:top w:val="none" w:sz="0" w:space="0" w:color="auto"/>
            <w:left w:val="none" w:sz="0" w:space="0" w:color="auto"/>
            <w:bottom w:val="none" w:sz="0" w:space="0" w:color="auto"/>
            <w:right w:val="none" w:sz="0" w:space="0" w:color="auto"/>
          </w:divBdr>
        </w:div>
        <w:div w:id="414479027">
          <w:marLeft w:val="0"/>
          <w:marRight w:val="0"/>
          <w:marTop w:val="0"/>
          <w:marBottom w:val="0"/>
          <w:divBdr>
            <w:top w:val="none" w:sz="0" w:space="0" w:color="auto"/>
            <w:left w:val="none" w:sz="0" w:space="0" w:color="auto"/>
            <w:bottom w:val="none" w:sz="0" w:space="0" w:color="auto"/>
            <w:right w:val="none" w:sz="0" w:space="0" w:color="auto"/>
          </w:divBdr>
        </w:div>
        <w:div w:id="12269894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1615</Words>
  <Characters>9206</Characters>
  <Application>Microsoft Macintosh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vadmin</dc:creator>
  <cp:keywords/>
  <dc:description/>
  <cp:lastModifiedBy>Marshall Eddy</cp:lastModifiedBy>
  <cp:revision>2</cp:revision>
  <dcterms:created xsi:type="dcterms:W3CDTF">2016-11-29T01:58:00Z</dcterms:created>
  <dcterms:modified xsi:type="dcterms:W3CDTF">2016-11-29T01:58:00Z</dcterms:modified>
</cp:coreProperties>
</file>