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/>
        <w:jc w:val="center"/>
        <w:rPr>
          <w:rFonts w:ascii="Calibri" w:hAnsi="Calibri" w:eastAsia="Calibri" w:cs="Calibri"/>
          <w:sz w:val="36"/>
        </w:rPr>
      </w:pPr>
      <w:r>
        <w:rPr>
          <w:rFonts w:ascii="Calibri" w:hAnsi="Calibri" w:eastAsia="Calibri" w:cs="Calibri"/>
          <w:sz w:val="36"/>
        </w:rPr>
        <w:t xml:space="preserve">EMPLOYEE SUMMARY</w:t>
      </w:r>
    </w:p>
    <w:p>
      <w:pPr>
        <w:pStyle w:val="Heading1"/>
        <w:pBdr/>
        <w:spacing/>
        <w:jc w:val="center"/>
        <w:rPr/>
      </w:pPr>
    </w:p>
    <w:p>
      <w:pPr>
        <w:spacing/>
        <w:ind w:firstLine="720"/>
        <w:rPr/>
      </w:pPr>
      <w:r>
        <w:rPr>
          <w:b/>
        </w:rPr>
        <w:t xml:space="preserve">Employee ID: </w:t>
      </w:r>
      <w:r>
        <w:rPr/>
        <w:t xml:space="preserve">1</w:t>
      </w:r>
    </w:p>
    <w:p>
      <w:pPr>
        <w:pBdr/>
        <w:spacing/>
        <w:ind w:firstLine="720"/>
        <w:rPr/>
      </w:pPr>
      <w:r>
        <w:rPr>
          <w:b/>
        </w:rPr>
        <w:t xml:space="preserve">Employee Name: </w:t>
      </w:r>
      <w:r>
        <w:rPr/>
        <w:t xml:space="preserve">Marshall</w:t>
      </w:r>
    </w:p>
    <w:p>
      <w:pPr>
        <w:pBdr/>
        <w:spacing/>
        <w:ind w:firstLine="720"/>
        <w:rPr/>
      </w:pPr>
      <w:r>
        <w:rPr>
          <w:b/>
        </w:rPr>
        <w:t xml:space="preserve">Employee Position: </w:t>
      </w:r>
      <w:r>
        <w:rPr/>
        <w:t xml:space="preserve">Senior Developper</w:t>
      </w:r>
    </w:p>
    <w:p>
      <w:pPr>
        <w:pBdr/>
        <w:spacing/>
        <w:ind w:firstLine="720"/>
        <w:rPr/>
      </w:pPr>
      <w:r>
        <w:rPr>
          <w:b/>
        </w:rPr>
        <w:t xml:space="preserve">Worked Days: </w:t>
      </w:r>
      <w:r>
        <w:rPr/>
        <w:t xml:space="preserve">27</w:t>
      </w:r>
    </w:p>
    <w:p>
      <w:pPr>
        <w:pBdr/>
        <w:spacing/>
        <w:ind w:firstLine="720"/>
        <w:rPr>
          <w:sz w:val="28"/>
        </w:rPr>
      </w:pPr>
    </w:p>
    <w:p>
      <w:pPr>
        <w:spacing/>
        <w:ind w:firstLine="720"/>
        <w:jc w:val="right"/>
        <w:rPr>
          <w:sz w:val="28"/>
        </w:rPr>
      </w:pPr>
      <w:r>
        <w:rPr>
          <w:b/>
          <w:i/>
          <w:color w:val="0000FF"/>
          <w:sz w:val="32"/>
        </w:rPr>
        <w:t xml:space="preserve">Total: 10800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