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KernelSHAP算法实现及M3阶段实验运行与结果分析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2026/09/13 18</w:t>
            </w:r>
            <w:bookmarkStart w:id="0" w:name="_GoBack"/>
            <w:r>
              <w:rPr>
                <w:rFonts w:hint="eastAsia" w:ascii="宋体" w:hAnsi="宋体" w:eastAsia="宋体" w:cs="宋体"/>
                <w:lang w:val="en-US" w:eastAsia="zh-CN"/>
              </w:rPr>
              <w:t>:</w:t>
            </w:r>
            <w:bookmarkEnd w:id="0"/>
            <w:r>
              <w:rPr>
                <w:rFonts w:hint="eastAsia" w:ascii="宋体" w:hAnsi="宋体" w:eastAsia="宋体" w:cs="宋体"/>
                <w:lang w:val="en-US" w:eastAsia="zh-CN"/>
              </w:rPr>
              <w:t>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郑东图书馆研究厢208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623C3E57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讨论KernelSHAP算法的实现情况以及M3阶段实验安排。会议中，杜孟泽先说明了当前代码的实现思路，重点检查数据读取、模型预测、特征采样和解释结果生成等环节。邹研泽提出：“先用少量样本把流程跑通，再扩大实验规模，避免一次运行时间过长。”张泰瑜提醒需要统一采样次数、基线设置和评价指标，保证实验结果具有可比性。朱炳政负责运行初步实验并记录实验参数、运行时间和输出结果；陈纪仰协助检查实验结果，重点观察生成的解释图是否清晰、是否存在异常。</w:t>
            </w:r>
          </w:p>
          <w:p w14:paraId="772597F6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经讨论决定，今天先完成KernelSHAP代码的基本实现，使用部分样本运行M3实验，确认程序能够正常输出结果。实验过程中遇到的运行时间过长、显存不足或解释图不明显等问题统一记录，后续再调整参数。杜孟泽负责根据实验进展修改PPT中的M3部分，其他成员协助整理实验数据。</w:t>
            </w:r>
          </w:p>
          <w:p w14:paraId="591DFE1A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任务分工及截止时间：朱炳政负责完成初步实验，陈纪仰负责检查代码和结果，邹研泽负责整理实验记录，张泰瑜负责汇总问题，杜孟泽负责修改汇报PPT，计划于2026年9月14日18:00前完成。</w:t>
            </w:r>
          </w:p>
          <w:p w14:paraId="2C099320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遗留问题及下次安排：KernelSHAP的采样次数和实验样本数量仍需根据运行速度进一步确定。下一次会议讨论初步实验结果，决定是否调整参数并补充实验。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3465" cy="3646170"/>
                  <wp:effectExtent l="0" t="0" r="635" b="11430"/>
                  <wp:docPr id="1" name="图片 1" descr="0db284728c1cec944dcc82a32aea28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db284728c1cec944dcc82a32aea286c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465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50EB567B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a2ee4b67-dae0-4661-ba7b-07a0f4484528</errorID>
      <errorWord>：</errorWord>
      <group>L1_Format</group>
      <groupName>格式问题</groupName>
      <ability>L2_HalfPunc_CN</ability>
      <abilityName>全半角问题</abilityName>
      <candidateList>
        <item>:</item>
      </candidateList>
      <explain>文本全半角错误。</explain>
      <paraID>67DBC4F6</paraID>
      <start>13</start>
      <end>14</end>
      <status>modified</status>
      <modifiedWord>: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10f8d393-5ea3-4793-afc5-ec639d01eb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9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2026-09-13T21:23:00+08:00</dcterms:created>
  <dc:creator>课程组</dc:creator>
  <dc:description>generated by python-docx</dc:description>
  <cp:lastModifiedBy>张泰瑜</cp:lastModifiedBy>
  <dcterms:modified xsi:type="dcterms:W3CDTF">2026-09-13T21:23:00+08:00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E91DC746421542A185B06E7F72A0EB2A_13</vt:lpwstr>
  </property>
</Properties>
</file>