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PODSTAWY PROGRAMOWANIA W PYTHON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f1e23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f1e23"/>
          <w:sz w:val="56"/>
          <w:szCs w:val="56"/>
          <w:u w:val="none"/>
          <w:shd w:fill="auto" w:val="clear"/>
          <w:vertAlign w:val="baseline"/>
          <w:rtl w:val="0"/>
        </w:rPr>
        <w:t xml:space="preserve">Dzień 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b3050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30507"/>
          <w:sz w:val="64"/>
          <w:szCs w:val="64"/>
          <w:u w:val="none"/>
          <w:shd w:fill="auto" w:val="clear"/>
          <w:vertAlign w:val="baseline"/>
          <w:rtl w:val="0"/>
        </w:rPr>
        <w:t xml:space="preserve">AGENDA DAY 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▪klasy c.d.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▪przeciążanie metod specjalnych i operatorów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▪dziedziczenie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metody specjalne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52"/>
          <w:szCs w:val="52"/>
          <w:u w:val="none"/>
          <w:shd w:fill="auto" w:val="clear"/>
          <w:vertAlign w:val="baseline"/>
          <w:rtl w:val="0"/>
        </w:rPr>
        <w:t xml:space="preserve">METODY SPECJALNE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Określenie ich w klasie umożliwia zdefiniowanie własnych zachowań dla operatorów i metod specjalnych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INNE METODY SPECJALNE OPERATORY: +, -, ==, &lt;, &gt;, len(), print, i in.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__add__(self, other) -&gt; self + other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__sub__(self, other) -&gt; self -other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__eq__(self, other) -&gt; self == other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__lt__(self, other) -&gt; self &lt; other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__len__(self) -&gt; len(self)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__str__(self) -&gt; print(self)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6b9f25"/>
          <w:sz w:val="28"/>
          <w:szCs w:val="28"/>
          <w:u w:val="none"/>
          <w:shd w:fill="auto" w:val="clear"/>
          <w:vertAlign w:val="baseline"/>
          <w:rtl w:val="0"/>
        </w:rPr>
        <w:t xml:space="preserve">https://docs.python.org/3/reference/datamodel.html#basic-customization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52"/>
          <w:szCs w:val="52"/>
          <w:u w:val="none"/>
          <w:shd w:fill="auto" w:val="clear"/>
          <w:vertAlign w:val="baseline"/>
          <w:rtl w:val="0"/>
        </w:rPr>
        <w:t xml:space="preserve">PARADYGMATY OOP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ABSTRAKCJA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DZIEDZICZENIE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ENKAPSULACJA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POLIMORFIZM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dziedziczenie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definiowanie klas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słowo kluczowe nazwa klasa nadrzędna / rodzic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class Samochod(object): # definicje danych # definicje metod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class – podobnie jak def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słowo object oznacza, że Samochód jest obiektem w Python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(object) i dziedziczy z niego wszystkie właściwości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Samochod jest podklasą object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object jest klasą nadrzędną dla Samochod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Zwierze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Człowiek Kot Pies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definiowanie klas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class Zwierze(object):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# definicje danych # definicje metod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class Czlowiek(Zwierze): # definicje danych # definicje metod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class Student(Czlowiek): # definicje danych # definicje metod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Dziedziczenie umożliwia tworzenie klas,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które korzystają z atrybutów klas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nadrzędnych (superklasa / rodzic).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Klasy dziedziczące (podklasy / dzieci)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mogą część atrybutów mieć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zdefiniowanych według własnych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potrzeb.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SPRAWDZENIE ZALEŻNOŚCI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isinstance(obiekt, klasa) – sprawdza czy dany obiekt jest instancją klasy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issubclass(klasaA, klasaB) – sprawdza czy klasaA jest podklasą klasy B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▪bit.ly\ankieta2pyt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2"/>
          <w:szCs w:val="19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92"/>
          <w:szCs w:val="192"/>
          <w:u w:val="none"/>
          <w:shd w:fill="auto" w:val="clear"/>
          <w:vertAlign w:val="baseline"/>
          <w:rtl w:val="0"/>
        </w:rPr>
        <w:t xml:space="preserve">Thanks!!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