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DA" w:rsidRDefault="00C525DA" w:rsidP="00D31D50">
      <w:pPr>
        <w:spacing w:line="220" w:lineRule="atLeast"/>
        <w:rPr>
          <w:rFonts w:hint="eastAsia"/>
        </w:rPr>
      </w:pPr>
    </w:p>
    <w:p w:rsidR="00C525DA" w:rsidRPr="00C525DA" w:rsidRDefault="00C525DA" w:rsidP="00C525DA">
      <w:pPr>
        <w:spacing w:line="220" w:lineRule="atLeast"/>
        <w:jc w:val="center"/>
        <w:rPr>
          <w:rFonts w:hint="eastAsia"/>
          <w:sz w:val="30"/>
          <w:szCs w:val="30"/>
        </w:rPr>
      </w:pPr>
      <w:proofErr w:type="spellStart"/>
      <w:r w:rsidRPr="00C525DA">
        <w:rPr>
          <w:rFonts w:hint="eastAsia"/>
          <w:sz w:val="30"/>
          <w:szCs w:val="30"/>
        </w:rPr>
        <w:t>CentOS</w:t>
      </w:r>
      <w:proofErr w:type="spellEnd"/>
      <w:r w:rsidRPr="00C525DA">
        <w:rPr>
          <w:rFonts w:hint="eastAsia"/>
          <w:sz w:val="30"/>
          <w:szCs w:val="30"/>
        </w:rPr>
        <w:t>系统环境</w:t>
      </w:r>
      <w:proofErr w:type="gramStart"/>
      <w:r w:rsidRPr="00C525DA">
        <w:rPr>
          <w:rFonts w:hint="eastAsia"/>
          <w:sz w:val="30"/>
          <w:szCs w:val="30"/>
        </w:rPr>
        <w:t>云购系统</w:t>
      </w:r>
      <w:proofErr w:type="gramEnd"/>
      <w:r w:rsidRPr="00C525DA">
        <w:rPr>
          <w:rFonts w:hint="eastAsia"/>
          <w:sz w:val="30"/>
          <w:szCs w:val="30"/>
        </w:rPr>
        <w:t>部署说明</w:t>
      </w:r>
    </w:p>
    <w:p w:rsidR="004358AB" w:rsidRDefault="00A25C35" w:rsidP="00D31D50">
      <w:pPr>
        <w:spacing w:line="220" w:lineRule="atLeast"/>
      </w:pPr>
      <w:hyperlink r:id="rId5" w:history="1">
        <w:r w:rsidRPr="00D17E83">
          <w:rPr>
            <w:rStyle w:val="a3"/>
          </w:rPr>
          <w:t>https://buy.aliyun.com/#/prepay</w:t>
        </w:r>
      </w:hyperlink>
    </w:p>
    <w:p w:rsidR="00A25C35" w:rsidRDefault="00C525DA" w:rsidP="00D31D50">
      <w:pPr>
        <w:spacing w:line="220" w:lineRule="atLeast"/>
      </w:pPr>
      <w:r>
        <w:rPr>
          <w:rFonts w:hint="eastAsia"/>
        </w:rPr>
        <w:t>一、</w:t>
      </w:r>
      <w:r w:rsidR="00A25C35">
        <w:rPr>
          <w:rFonts w:hint="eastAsia"/>
        </w:rPr>
        <w:t>在阿里</w:t>
      </w:r>
      <w:proofErr w:type="gramStart"/>
      <w:r w:rsidR="00A25C35">
        <w:rPr>
          <w:rFonts w:hint="eastAsia"/>
        </w:rPr>
        <w:t>云购买云</w:t>
      </w:r>
      <w:proofErr w:type="gramEnd"/>
      <w:r w:rsidR="00A25C35">
        <w:rPr>
          <w:rFonts w:hint="eastAsia"/>
        </w:rPr>
        <w:t>主机</w:t>
      </w:r>
    </w:p>
    <w:p w:rsidR="00A25C35" w:rsidRDefault="00A25C35" w:rsidP="00D31D50">
      <w:pPr>
        <w:spacing w:line="220" w:lineRule="atLeast"/>
      </w:pPr>
      <w:r w:rsidRPr="00A25C35">
        <w:rPr>
          <w:rFonts w:hint="eastAsia"/>
        </w:rPr>
        <w:t>需安装在</w:t>
      </w:r>
      <w:proofErr w:type="spellStart"/>
      <w:r w:rsidRPr="00A25C35">
        <w:rPr>
          <w:rFonts w:hint="eastAsia"/>
        </w:rPr>
        <w:t>CentOS</w:t>
      </w:r>
      <w:proofErr w:type="spellEnd"/>
      <w:r w:rsidRPr="00A25C35">
        <w:rPr>
          <w:rFonts w:hint="eastAsia"/>
        </w:rPr>
        <w:t>系统环境下，你可以先到阿里</w:t>
      </w:r>
      <w:proofErr w:type="gramStart"/>
      <w:r w:rsidRPr="00A25C35">
        <w:rPr>
          <w:rFonts w:hint="eastAsia"/>
        </w:rPr>
        <w:t>云购买云</w:t>
      </w:r>
      <w:proofErr w:type="gramEnd"/>
      <w:r w:rsidRPr="00A25C35">
        <w:rPr>
          <w:rFonts w:hint="eastAsia"/>
        </w:rPr>
        <w:t>主机，（</w:t>
      </w:r>
      <w:r w:rsidRPr="00A25C35">
        <w:rPr>
          <w:rFonts w:hint="eastAsia"/>
        </w:rPr>
        <w:t>2G</w:t>
      </w:r>
      <w:r w:rsidRPr="00A25C35">
        <w:rPr>
          <w:rFonts w:hint="eastAsia"/>
        </w:rPr>
        <w:t>或以上内存，双核或以上</w:t>
      </w:r>
      <w:r w:rsidRPr="00A25C35">
        <w:rPr>
          <w:rFonts w:hint="eastAsia"/>
        </w:rPr>
        <w:t>CPU</w:t>
      </w:r>
      <w:r w:rsidRPr="00A25C35">
        <w:rPr>
          <w:rFonts w:hint="eastAsia"/>
        </w:rPr>
        <w:t>，</w:t>
      </w:r>
      <w:r w:rsidRPr="00A25C35">
        <w:rPr>
          <w:rFonts w:hint="eastAsia"/>
        </w:rPr>
        <w:t>2M</w:t>
      </w:r>
      <w:r w:rsidRPr="00A25C35">
        <w:rPr>
          <w:rFonts w:hint="eastAsia"/>
        </w:rPr>
        <w:t>或以上带宽即可）这是最低配置，才能保证用户的高并发访问请求。</w:t>
      </w:r>
    </w:p>
    <w:p w:rsidR="00A2429A" w:rsidRDefault="00104BB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0211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BE" w:rsidRDefault="00104BBE" w:rsidP="00D31D50">
      <w:pPr>
        <w:spacing w:line="220" w:lineRule="atLeast"/>
      </w:pPr>
      <w:r>
        <w:rPr>
          <w:rFonts w:hint="eastAsia"/>
        </w:rPr>
        <w:t>注意选择杭州</w:t>
      </w:r>
      <w:r>
        <w:rPr>
          <w:rFonts w:hint="eastAsia"/>
        </w:rPr>
        <w:t xml:space="preserve">  </w:t>
      </w:r>
      <w:r>
        <w:rPr>
          <w:rFonts w:hint="eastAsia"/>
        </w:rPr>
        <w:t>镜像市场</w:t>
      </w:r>
      <w:r>
        <w:rPr>
          <w:rFonts w:hint="eastAsia"/>
        </w:rPr>
        <w:t xml:space="preserve">  java </w:t>
      </w:r>
      <w:r>
        <w:rPr>
          <w:rFonts w:hint="eastAsia"/>
        </w:rPr>
        <w:t>运行环境</w:t>
      </w:r>
      <w:r>
        <w:rPr>
          <w:rFonts w:hint="eastAsia"/>
        </w:rPr>
        <w:t>CentOS64</w:t>
      </w:r>
      <w:r>
        <w:rPr>
          <w:rFonts w:hint="eastAsia"/>
        </w:rPr>
        <w:t>位系统</w:t>
      </w:r>
    </w:p>
    <w:p w:rsidR="00104BBE" w:rsidRDefault="00603163" w:rsidP="00D31D50">
      <w:pPr>
        <w:spacing w:line="220" w:lineRule="atLeast"/>
      </w:pPr>
      <w:r>
        <w:rPr>
          <w:rFonts w:hint="eastAsia"/>
        </w:rPr>
        <w:t>云主机系统安装完成后需用</w:t>
      </w:r>
      <w:r>
        <w:rPr>
          <w:rFonts w:hint="eastAsia"/>
        </w:rPr>
        <w:t xml:space="preserve"> PUTTY Linux </w:t>
      </w:r>
      <w:r>
        <w:rPr>
          <w:rFonts w:hint="eastAsia"/>
        </w:rPr>
        <w:t>系统远程连接工具操作系统</w:t>
      </w:r>
    </w:p>
    <w:p w:rsidR="00603163" w:rsidRDefault="00603163" w:rsidP="00D31D50">
      <w:pPr>
        <w:spacing w:line="220" w:lineRule="atLeast"/>
        <w:rPr>
          <w:rStyle w:val="bk-scope"/>
        </w:rPr>
      </w:pPr>
      <w:r>
        <w:rPr>
          <w:rFonts w:hint="eastAsia"/>
        </w:rPr>
        <w:t>镜像系统已经</w:t>
      </w:r>
      <w:r>
        <w:rPr>
          <w:rStyle w:val="bk-scope"/>
        </w:rPr>
        <w:t>集成软件：</w:t>
      </w:r>
      <w:r>
        <w:rPr>
          <w:rStyle w:val="bk-scope"/>
        </w:rPr>
        <w:t>OpenJDK1.7.0_51</w:t>
      </w:r>
      <w:r>
        <w:rPr>
          <w:rStyle w:val="bk-scope"/>
        </w:rPr>
        <w:t>、</w:t>
      </w:r>
      <w:r>
        <w:rPr>
          <w:rStyle w:val="bk-scope"/>
        </w:rPr>
        <w:t>Nginx1.4.7</w:t>
      </w:r>
      <w:r>
        <w:rPr>
          <w:rStyle w:val="bk-scope"/>
        </w:rPr>
        <w:t>、</w:t>
      </w:r>
      <w:r>
        <w:rPr>
          <w:rStyle w:val="bk-scope"/>
        </w:rPr>
        <w:t>MySQL 5.5.37</w:t>
      </w:r>
      <w:r>
        <w:rPr>
          <w:rStyle w:val="bk-scope"/>
        </w:rPr>
        <w:t>、</w:t>
      </w:r>
      <w:r>
        <w:rPr>
          <w:rStyle w:val="bk-scope"/>
        </w:rPr>
        <w:t>Tomcat7.0.54</w:t>
      </w:r>
      <w:r>
        <w:rPr>
          <w:rStyle w:val="bk-scope"/>
        </w:rPr>
        <w:t>、</w:t>
      </w:r>
      <w:r>
        <w:rPr>
          <w:rStyle w:val="bk-scope"/>
        </w:rPr>
        <w:t>vsFTPd2.2.2</w:t>
      </w:r>
    </w:p>
    <w:p w:rsidR="00603163" w:rsidRDefault="00C525DA" w:rsidP="00D31D50">
      <w:pPr>
        <w:spacing w:line="220" w:lineRule="atLeast"/>
        <w:rPr>
          <w:rStyle w:val="bk-scope"/>
          <w:rFonts w:hint="eastAsia"/>
        </w:rPr>
      </w:pPr>
      <w:r>
        <w:rPr>
          <w:rStyle w:val="bk-scope"/>
          <w:rFonts w:hint="eastAsia"/>
        </w:rPr>
        <w:t>二、</w:t>
      </w:r>
      <w:r w:rsidR="004F55E8">
        <w:rPr>
          <w:rStyle w:val="bk-scope"/>
          <w:rFonts w:hint="eastAsia"/>
        </w:rPr>
        <w:t>安装</w:t>
      </w:r>
      <w:proofErr w:type="spellStart"/>
      <w:r w:rsidR="004F55E8">
        <w:rPr>
          <w:rStyle w:val="bk-scope"/>
          <w:rFonts w:hint="eastAsia"/>
        </w:rPr>
        <w:t>Memcached</w:t>
      </w:r>
      <w:proofErr w:type="spellEnd"/>
    </w:p>
    <w:p w:rsidR="00C525DA" w:rsidRDefault="00C525DA" w:rsidP="00D31D50">
      <w:pPr>
        <w:spacing w:line="220" w:lineRule="atLeast"/>
        <w:rPr>
          <w:rStyle w:val="bk-scope"/>
        </w:rPr>
      </w:pPr>
      <w:r>
        <w:rPr>
          <w:rStyle w:val="bk-scope"/>
          <w:rFonts w:hint="eastAsia"/>
        </w:rPr>
        <w:t>（如果系统镜像里已经带了</w:t>
      </w:r>
      <w:proofErr w:type="spellStart"/>
      <w:r>
        <w:rPr>
          <w:rStyle w:val="bk-scope"/>
          <w:rFonts w:hint="eastAsia"/>
        </w:rPr>
        <w:t>memcached</w:t>
      </w:r>
      <w:proofErr w:type="spellEnd"/>
      <w:r>
        <w:rPr>
          <w:rStyle w:val="bk-scope"/>
          <w:rFonts w:hint="eastAsia"/>
        </w:rPr>
        <w:t>，则跳过此步）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search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显示有</w:t>
      </w:r>
      <w:r>
        <w:rPr>
          <w:rFonts w:ascii="Courier New" w:hAnsi="Courier New" w:cs="Courier New"/>
          <w:sz w:val="20"/>
          <w:szCs w:val="20"/>
        </w:rPr>
        <w:t>memcached.x86_64 : High Performance, Distributed Memory Object Cache</w:t>
      </w:r>
      <w:r>
        <w:rPr>
          <w:rFonts w:ascii="Courier New" w:hAnsi="Courier New" w:cs="Courier New"/>
          <w:sz w:val="20"/>
          <w:szCs w:val="20"/>
        </w:rPr>
        <w:t>的话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yum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install memcached.x86_64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查看是否安装成功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-h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配置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vim  /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sysconfig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PORT="11211"   #</w:t>
      </w:r>
      <w:r>
        <w:rPr>
          <w:rFonts w:ascii="Courier New" w:hAnsi="Courier New" w:cs="Courier New"/>
          <w:sz w:val="20"/>
          <w:szCs w:val="20"/>
        </w:rPr>
        <w:t>配置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>使用的端口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USER="nobody"  #</w:t>
      </w:r>
      <w:r>
        <w:rPr>
          <w:rFonts w:ascii="Courier New" w:hAnsi="Courier New" w:cs="Courier New"/>
          <w:sz w:val="20"/>
          <w:szCs w:val="20"/>
        </w:rPr>
        <w:t>配置它启动使用的用户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MAXCONN="2048" #</w:t>
      </w:r>
      <w:r>
        <w:rPr>
          <w:rFonts w:ascii="Courier New" w:hAnsi="Courier New" w:cs="Courier New"/>
          <w:sz w:val="20"/>
          <w:szCs w:val="20"/>
        </w:rPr>
        <w:t>最大并发连接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CACHESIZE="64"  #</w:t>
      </w:r>
      <w:r>
        <w:rPr>
          <w:rFonts w:ascii="Courier New" w:hAnsi="Courier New" w:cs="Courier New"/>
          <w:sz w:val="20"/>
          <w:szCs w:val="20"/>
        </w:rPr>
        <w:t>最大使用内存，这里是指</w:t>
      </w:r>
      <w:r>
        <w:rPr>
          <w:rFonts w:ascii="Courier New" w:hAnsi="Courier New" w:cs="Courier New"/>
          <w:sz w:val="20"/>
          <w:szCs w:val="20"/>
        </w:rPr>
        <w:t>64M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OPTIONS=""  #</w:t>
      </w:r>
      <w:r>
        <w:rPr>
          <w:rFonts w:ascii="Courier New" w:hAnsi="Courier New" w:cs="Courier New"/>
          <w:sz w:val="20"/>
          <w:szCs w:val="20"/>
        </w:rPr>
        <w:t>其它的配置参数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配置开机启动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--add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查看是否配置成功！</w:t>
      </w:r>
      <w:r>
        <w:rPr>
          <w:rFonts w:ascii="Courier New" w:hAnsi="Courier New" w:cs="Courier New"/>
          <w:sz w:val="20"/>
          <w:szCs w:val="20"/>
        </w:rPr>
        <w:t xml:space="preserve"> 2-5</w:t>
      </w:r>
      <w:r>
        <w:rPr>
          <w:rFonts w:ascii="Courier New" w:hAnsi="Courier New" w:cs="Courier New"/>
          <w:sz w:val="20"/>
          <w:szCs w:val="20"/>
        </w:rPr>
        <w:t>为</w:t>
      </w:r>
      <w:r>
        <w:rPr>
          <w:rFonts w:ascii="Courier New" w:hAnsi="Courier New" w:cs="Courier New"/>
          <w:sz w:val="20"/>
          <w:szCs w:val="20"/>
        </w:rPr>
        <w:t xml:space="preserve">no </w:t>
      </w:r>
      <w:r>
        <w:rPr>
          <w:rFonts w:ascii="Courier New" w:hAnsi="Courier New" w:cs="Courier New"/>
          <w:sz w:val="20"/>
          <w:szCs w:val="20"/>
        </w:rPr>
        <w:t>为成功！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--list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有些机器用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启动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-d -u root -m 64 -c 2048</w:t>
      </w:r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-d -m 200 -u root -l 127.0.0.1 -p 11211 -c 2560 -P /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/run/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memcached.pid</w:t>
      </w:r>
      <w:proofErr w:type="spellEnd"/>
    </w:p>
    <w:p w:rsidR="004F55E8" w:rsidRDefault="004F55E8" w:rsidP="004F55E8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查看</w:t>
      </w:r>
      <w:r>
        <w:rPr>
          <w:rFonts w:ascii="Courier New" w:hAnsi="Courier New" w:cs="Courier New"/>
          <w:sz w:val="20"/>
          <w:szCs w:val="20"/>
        </w:rPr>
        <w:t>11211</w:t>
      </w:r>
      <w:r>
        <w:rPr>
          <w:rFonts w:ascii="Courier New" w:hAnsi="Courier New" w:cs="Courier New"/>
          <w:sz w:val="20"/>
          <w:szCs w:val="20"/>
        </w:rPr>
        <w:t>端口是否开启</w:t>
      </w:r>
    </w:p>
    <w:p w:rsidR="004F55E8" w:rsidRDefault="004F55E8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netstat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9214C6">
        <w:rPr>
          <w:rFonts w:ascii="Courier New" w:hAnsi="Courier New" w:cs="Courier New"/>
          <w:sz w:val="20"/>
          <w:szCs w:val="20"/>
        </w:rPr>
        <w:t>–</w:t>
      </w:r>
      <w:proofErr w:type="spellStart"/>
      <w:r>
        <w:rPr>
          <w:rFonts w:ascii="Courier New" w:hAnsi="Courier New" w:cs="Courier New"/>
          <w:sz w:val="20"/>
          <w:szCs w:val="20"/>
        </w:rPr>
        <w:t>nat</w:t>
      </w:r>
      <w:proofErr w:type="spellEnd"/>
    </w:p>
    <w:p w:rsidR="008942F7" w:rsidRDefault="008942F7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8942F7" w:rsidRDefault="008942F7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修改</w:t>
      </w:r>
      <w:r w:rsidRPr="008942F7">
        <w:rPr>
          <w:rFonts w:ascii="Courier New" w:hAnsi="Courier New" w:cs="Courier New"/>
          <w:sz w:val="20"/>
          <w:szCs w:val="20"/>
        </w:rPr>
        <w:t>memcached.xml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配置文件为本地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9214C6" w:rsidRDefault="009214C6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</w:p>
    <w:p w:rsidR="006A600B" w:rsidRDefault="006A600B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三、安装</w:t>
      </w:r>
      <w:r>
        <w:rPr>
          <w:rFonts w:ascii="Courier New" w:hAnsi="Courier New" w:cs="Courier New" w:hint="eastAsia"/>
          <w:sz w:val="20"/>
          <w:szCs w:val="20"/>
        </w:rPr>
        <w:t>tomcat</w:t>
      </w:r>
    </w:p>
    <w:p w:rsidR="008942F7" w:rsidRDefault="008942F7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镜像系统</w:t>
      </w:r>
      <w:r>
        <w:rPr>
          <w:rFonts w:ascii="Courier New" w:hAnsi="Courier New" w:cs="Courier New" w:hint="eastAsia"/>
          <w:sz w:val="20"/>
          <w:szCs w:val="20"/>
        </w:rPr>
        <w:t xml:space="preserve">tomcat </w:t>
      </w:r>
      <w:r>
        <w:rPr>
          <w:rFonts w:ascii="Courier New" w:hAnsi="Courier New" w:cs="Courier New" w:hint="eastAsia"/>
          <w:sz w:val="20"/>
          <w:szCs w:val="20"/>
        </w:rPr>
        <w:t>安装目录为</w:t>
      </w:r>
      <w:r w:rsidR="00640D4B">
        <w:rPr>
          <w:rFonts w:ascii="Courier New" w:hAnsi="Courier New" w:cs="Courier New" w:hint="eastAsia"/>
          <w:sz w:val="20"/>
          <w:szCs w:val="20"/>
        </w:rPr>
        <w:t xml:space="preserve"> /</w:t>
      </w:r>
      <w:proofErr w:type="spellStart"/>
      <w:r w:rsidR="00640D4B">
        <w:rPr>
          <w:rFonts w:ascii="Courier New" w:hAnsi="Courier New" w:cs="Courier New" w:hint="eastAsia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/</w:t>
      </w:r>
      <w:r w:rsidR="00640D4B">
        <w:rPr>
          <w:rFonts w:ascii="Courier New" w:hAnsi="Courier New" w:cs="Courier New" w:hint="eastAsia"/>
          <w:sz w:val="20"/>
          <w:szCs w:val="20"/>
        </w:rPr>
        <w:t>local/tomcat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目录</w:t>
      </w:r>
    </w:p>
    <w:p w:rsidR="00640D4B" w:rsidRDefault="008942F7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上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传</w:t>
      </w:r>
      <w:r w:rsidR="00BF42E3">
        <w:rPr>
          <w:rFonts w:ascii="Courier New" w:hAnsi="Courier New" w:cs="Courier New" w:hint="eastAsia"/>
          <w:sz w:val="20"/>
          <w:szCs w:val="20"/>
        </w:rPr>
        <w:t>云购</w:t>
      </w:r>
      <w:r>
        <w:rPr>
          <w:rFonts w:ascii="Courier New" w:hAnsi="Courier New" w:cs="Courier New" w:hint="eastAsia"/>
          <w:sz w:val="20"/>
          <w:szCs w:val="20"/>
        </w:rPr>
        <w:t>系统安装</w:t>
      </w:r>
      <w:proofErr w:type="gramEnd"/>
      <w:r>
        <w:rPr>
          <w:rFonts w:ascii="Courier New" w:hAnsi="Courier New" w:cs="Courier New" w:hint="eastAsia"/>
          <w:sz w:val="20"/>
          <w:szCs w:val="20"/>
        </w:rPr>
        <w:t>文件至</w:t>
      </w:r>
      <w:r>
        <w:rPr>
          <w:rFonts w:ascii="Courier New" w:hAnsi="Courier New" w:cs="Courier New" w:hint="eastAsia"/>
          <w:sz w:val="20"/>
          <w:szCs w:val="20"/>
        </w:rPr>
        <w:t xml:space="preserve"> /home/default/</w:t>
      </w:r>
      <w:proofErr w:type="spellStart"/>
      <w:r w:rsidR="00640D4B">
        <w:rPr>
          <w:rFonts w:ascii="Courier New" w:hAnsi="Courier New" w:cs="Courier New" w:hint="eastAsia"/>
          <w:sz w:val="20"/>
          <w:szCs w:val="20"/>
        </w:rPr>
        <w:t>webapps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目录下</w:t>
      </w:r>
      <w:r w:rsidR="00640D4B">
        <w:rPr>
          <w:rFonts w:ascii="Courier New" w:hAnsi="Courier New" w:cs="Courier New" w:hint="eastAsia"/>
          <w:sz w:val="20"/>
          <w:szCs w:val="20"/>
        </w:rPr>
        <w:t>，</w:t>
      </w:r>
      <w:r w:rsidR="00640D4B">
        <w:rPr>
          <w:rFonts w:ascii="Courier New" w:hAnsi="Courier New" w:cs="Courier New" w:hint="eastAsia"/>
          <w:sz w:val="20"/>
          <w:szCs w:val="20"/>
        </w:rPr>
        <w:t>PC</w:t>
      </w:r>
      <w:r w:rsidR="00640D4B">
        <w:rPr>
          <w:rFonts w:ascii="Courier New" w:hAnsi="Courier New" w:cs="Courier New" w:hint="eastAsia"/>
          <w:sz w:val="20"/>
          <w:szCs w:val="20"/>
        </w:rPr>
        <w:t>端服务程序目录为</w:t>
      </w:r>
      <w:r w:rsidR="00640D4B">
        <w:rPr>
          <w:rFonts w:ascii="Courier New" w:hAnsi="Courier New" w:cs="Courier New" w:hint="eastAsia"/>
          <w:sz w:val="20"/>
          <w:szCs w:val="20"/>
        </w:rPr>
        <w:t>web</w:t>
      </w:r>
      <w:r w:rsidR="00640D4B">
        <w:rPr>
          <w:rFonts w:ascii="Courier New" w:hAnsi="Courier New" w:cs="Courier New" w:hint="eastAsia"/>
          <w:sz w:val="20"/>
          <w:szCs w:val="20"/>
        </w:rPr>
        <w:t>，</w:t>
      </w:r>
      <w:proofErr w:type="gramStart"/>
      <w:r w:rsidR="00640D4B">
        <w:rPr>
          <w:rFonts w:ascii="Courier New" w:hAnsi="Courier New" w:cs="Courier New" w:hint="eastAsia"/>
          <w:sz w:val="20"/>
          <w:szCs w:val="20"/>
        </w:rPr>
        <w:t>微信端</w:t>
      </w:r>
      <w:proofErr w:type="gramEnd"/>
      <w:r w:rsidR="00640D4B">
        <w:rPr>
          <w:rFonts w:ascii="Courier New" w:hAnsi="Courier New" w:cs="Courier New" w:hint="eastAsia"/>
          <w:sz w:val="20"/>
          <w:szCs w:val="20"/>
        </w:rPr>
        <w:t>程序目录为</w:t>
      </w:r>
      <w:proofErr w:type="spellStart"/>
      <w:r w:rsidR="00640D4B">
        <w:rPr>
          <w:rFonts w:ascii="Courier New" w:hAnsi="Courier New" w:cs="Courier New" w:hint="eastAsia"/>
          <w:sz w:val="20"/>
          <w:szCs w:val="20"/>
        </w:rPr>
        <w:t>weixin</w:t>
      </w:r>
      <w:proofErr w:type="spellEnd"/>
      <w:r w:rsidR="00E17715">
        <w:rPr>
          <w:rFonts w:ascii="Courier New" w:hAnsi="Courier New" w:cs="Courier New" w:hint="eastAsia"/>
          <w:sz w:val="20"/>
          <w:szCs w:val="20"/>
        </w:rPr>
        <w:t>。建立配置文件目录</w:t>
      </w:r>
      <w:r w:rsidR="00E17715">
        <w:rPr>
          <w:rFonts w:ascii="Courier New" w:hAnsi="Courier New" w:cs="Courier New" w:hint="eastAsia"/>
          <w:sz w:val="20"/>
          <w:szCs w:val="20"/>
        </w:rPr>
        <w:t>/home/default/</w:t>
      </w:r>
      <w:proofErr w:type="spellStart"/>
      <w:r w:rsidR="00E17715">
        <w:rPr>
          <w:rFonts w:ascii="Courier New" w:hAnsi="Courier New" w:cs="Courier New" w:hint="eastAsia"/>
          <w:sz w:val="20"/>
          <w:szCs w:val="20"/>
        </w:rPr>
        <w:t>config</w:t>
      </w:r>
      <w:proofErr w:type="spellEnd"/>
      <w:r w:rsidR="00E17715">
        <w:rPr>
          <w:rFonts w:ascii="Courier New" w:hAnsi="Courier New" w:cs="Courier New" w:hint="eastAsia"/>
          <w:sz w:val="20"/>
          <w:szCs w:val="20"/>
        </w:rPr>
        <w:t>，创建</w:t>
      </w:r>
      <w:r w:rsidR="00E17715">
        <w:rPr>
          <w:rFonts w:ascii="Courier New" w:hAnsi="Courier New" w:cs="Courier New" w:hint="eastAsia"/>
          <w:sz w:val="20"/>
          <w:szCs w:val="20"/>
        </w:rPr>
        <w:t>tomcat</w:t>
      </w:r>
      <w:r w:rsidR="00E17715">
        <w:rPr>
          <w:rFonts w:ascii="Courier New" w:hAnsi="Courier New" w:cs="Courier New" w:hint="eastAsia"/>
          <w:sz w:val="20"/>
          <w:szCs w:val="20"/>
        </w:rPr>
        <w:t>配置文件</w:t>
      </w:r>
      <w:r w:rsidR="00E17715">
        <w:rPr>
          <w:rFonts w:ascii="Courier New" w:hAnsi="Courier New" w:cs="Courier New" w:hint="eastAsia"/>
          <w:sz w:val="20"/>
          <w:szCs w:val="20"/>
        </w:rPr>
        <w:t>web.xml</w:t>
      </w:r>
      <w:r w:rsidR="00E17715">
        <w:rPr>
          <w:rFonts w:ascii="Courier New" w:hAnsi="Courier New" w:cs="Courier New" w:hint="eastAsia"/>
          <w:sz w:val="20"/>
          <w:szCs w:val="20"/>
        </w:rPr>
        <w:t>和</w:t>
      </w:r>
      <w:r w:rsidR="00E17715">
        <w:rPr>
          <w:rFonts w:ascii="Courier New" w:hAnsi="Courier New" w:cs="Courier New" w:hint="eastAsia"/>
          <w:sz w:val="20"/>
          <w:szCs w:val="20"/>
        </w:rPr>
        <w:t>weixin.xml</w:t>
      </w:r>
      <w:r w:rsidR="00E17715">
        <w:rPr>
          <w:rFonts w:ascii="Courier New" w:hAnsi="Courier New" w:cs="Courier New" w:hint="eastAsia"/>
          <w:sz w:val="20"/>
          <w:szCs w:val="20"/>
        </w:rPr>
        <w:t>，分别对应</w:t>
      </w:r>
      <w:r w:rsidR="00E17715">
        <w:rPr>
          <w:rFonts w:ascii="Courier New" w:hAnsi="Courier New" w:cs="Courier New" w:hint="eastAsia"/>
          <w:sz w:val="20"/>
          <w:szCs w:val="20"/>
        </w:rPr>
        <w:t>PC</w:t>
      </w:r>
      <w:r w:rsidR="00E17715">
        <w:rPr>
          <w:rFonts w:ascii="Courier New" w:hAnsi="Courier New" w:cs="Courier New" w:hint="eastAsia"/>
          <w:sz w:val="20"/>
          <w:szCs w:val="20"/>
        </w:rPr>
        <w:t>端和</w:t>
      </w:r>
      <w:proofErr w:type="gramStart"/>
      <w:r w:rsidR="00E17715">
        <w:rPr>
          <w:rFonts w:ascii="Courier New" w:hAnsi="Courier New" w:cs="Courier New" w:hint="eastAsia"/>
          <w:sz w:val="20"/>
          <w:szCs w:val="20"/>
        </w:rPr>
        <w:t>微信端</w:t>
      </w:r>
      <w:proofErr w:type="gramEnd"/>
      <w:r w:rsidR="00E17715">
        <w:rPr>
          <w:rFonts w:ascii="Courier New" w:hAnsi="Courier New" w:cs="Courier New" w:hint="eastAsia"/>
          <w:sz w:val="20"/>
          <w:szCs w:val="20"/>
        </w:rPr>
        <w:t>。</w:t>
      </w:r>
    </w:p>
    <w:p w:rsidR="008942F7" w:rsidRDefault="00BB2306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启动</w:t>
      </w:r>
      <w:r w:rsidR="00E17715">
        <w:rPr>
          <w:rFonts w:ascii="Courier New" w:hAnsi="Courier New" w:cs="Courier New" w:hint="eastAsia"/>
          <w:sz w:val="20"/>
          <w:szCs w:val="20"/>
        </w:rPr>
        <w:t>tomcat</w:t>
      </w:r>
      <w:r w:rsidR="00E17715">
        <w:rPr>
          <w:rFonts w:ascii="Courier New" w:hAnsi="Courier New" w:cs="Courier New" w:hint="eastAsia"/>
          <w:sz w:val="20"/>
          <w:szCs w:val="20"/>
        </w:rPr>
        <w:t>指令如下：</w:t>
      </w:r>
    </w:p>
    <w:p w:rsidR="00F164C9" w:rsidRDefault="00F164C9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——</w:t>
      </w:r>
      <w:r>
        <w:rPr>
          <w:rFonts w:ascii="Courier New" w:hAnsi="Courier New" w:cs="Courier New" w:hint="eastAsia"/>
          <w:sz w:val="20"/>
          <w:szCs w:val="20"/>
        </w:rPr>
        <w:t>PC</w:t>
      </w:r>
      <w:r>
        <w:rPr>
          <w:rFonts w:ascii="Courier New" w:hAnsi="Courier New" w:cs="Courier New" w:hint="eastAsia"/>
          <w:sz w:val="20"/>
          <w:szCs w:val="20"/>
        </w:rPr>
        <w:t>端</w:t>
      </w:r>
    </w:p>
    <w:p w:rsidR="00E17715" w:rsidRDefault="00E17715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 w:rsidRPr="00E17715">
        <w:rPr>
          <w:rFonts w:ascii="Courier New" w:hAnsi="Courier New" w:cs="Courier New"/>
          <w:sz w:val="20"/>
          <w:szCs w:val="20"/>
        </w:rPr>
        <w:t>/usr/local/tomcat/bin/startup.sh -</w:t>
      </w:r>
      <w:proofErr w:type="spellStart"/>
      <w:r w:rsidRPr="00E17715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E17715">
        <w:rPr>
          <w:rFonts w:ascii="Courier New" w:hAnsi="Courier New" w:cs="Courier New"/>
          <w:sz w:val="20"/>
          <w:szCs w:val="20"/>
        </w:rPr>
        <w:t xml:space="preserve"> /home/default/</w:t>
      </w:r>
      <w:proofErr w:type="spellStart"/>
      <w:r w:rsidRPr="00E17715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E17715">
        <w:rPr>
          <w:rFonts w:ascii="Courier New" w:hAnsi="Courier New" w:cs="Courier New"/>
          <w:sz w:val="20"/>
          <w:szCs w:val="20"/>
        </w:rPr>
        <w:t>/web.xml</w:t>
      </w:r>
    </w:p>
    <w:p w:rsidR="00F164C9" w:rsidRDefault="00F164C9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——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微信端</w:t>
      </w:r>
      <w:proofErr w:type="gramEnd"/>
    </w:p>
    <w:p w:rsidR="00E17715" w:rsidRDefault="00E17715" w:rsidP="004F55E8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E17715">
        <w:rPr>
          <w:rFonts w:ascii="Courier New" w:hAnsi="Courier New" w:cs="Courier New"/>
          <w:sz w:val="20"/>
          <w:szCs w:val="20"/>
        </w:rPr>
        <w:t>/usr/local/tomcat/bin/startup.sh -</w:t>
      </w:r>
      <w:proofErr w:type="spellStart"/>
      <w:r w:rsidRPr="00E17715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E17715">
        <w:rPr>
          <w:rFonts w:ascii="Courier New" w:hAnsi="Courier New" w:cs="Courier New"/>
          <w:sz w:val="20"/>
          <w:szCs w:val="20"/>
        </w:rPr>
        <w:t xml:space="preserve"> /home/default/</w:t>
      </w:r>
      <w:proofErr w:type="spellStart"/>
      <w:r w:rsidRPr="00E17715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E17715">
        <w:rPr>
          <w:rFonts w:ascii="Courier New" w:hAnsi="Courier New" w:cs="Courier New"/>
          <w:sz w:val="20"/>
          <w:szCs w:val="20"/>
        </w:rPr>
        <w:t>/weixin.xml</w:t>
      </w:r>
    </w:p>
    <w:p w:rsidR="00C525DA" w:rsidRDefault="0054586E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关闭</w:t>
      </w:r>
      <w:r>
        <w:rPr>
          <w:rFonts w:ascii="Courier New" w:hAnsi="Courier New" w:cs="Courier New" w:hint="eastAsia"/>
          <w:sz w:val="20"/>
          <w:szCs w:val="20"/>
        </w:rPr>
        <w:t>tomcat</w:t>
      </w:r>
      <w:r>
        <w:rPr>
          <w:rFonts w:ascii="Courier New" w:hAnsi="Courier New" w:cs="Courier New" w:hint="eastAsia"/>
          <w:sz w:val="20"/>
          <w:szCs w:val="20"/>
        </w:rPr>
        <w:t>方法：</w:t>
      </w:r>
    </w:p>
    <w:p w:rsidR="0054586E" w:rsidRDefault="0054586E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sz w:val="20"/>
          <w:szCs w:val="20"/>
        </w:rPr>
        <w:lastRenderedPageBreak/>
        <w:t>ps</w:t>
      </w:r>
      <w:proofErr w:type="spellEnd"/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ef|grep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 tomcat</w:t>
      </w:r>
    </w:p>
    <w:p w:rsidR="0054586E" w:rsidRDefault="0054586E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noProof/>
        </w:rPr>
        <w:drawing>
          <wp:inline distT="0" distB="0" distL="0" distR="0" wp14:anchorId="30DE0127" wp14:editId="3C1028BC">
            <wp:extent cx="5274310" cy="15255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6E" w:rsidRDefault="0054586E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关闭</w:t>
      </w:r>
      <w:r>
        <w:rPr>
          <w:rFonts w:ascii="Courier New" w:hAnsi="Courier New" w:cs="Courier New" w:hint="eastAsia"/>
          <w:sz w:val="20"/>
          <w:szCs w:val="20"/>
        </w:rPr>
        <w:t>PC</w:t>
      </w:r>
      <w:r>
        <w:rPr>
          <w:rFonts w:ascii="Courier New" w:hAnsi="Courier New" w:cs="Courier New" w:hint="eastAsia"/>
          <w:sz w:val="20"/>
          <w:szCs w:val="20"/>
        </w:rPr>
        <w:t>端：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kill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-9 18428</w:t>
      </w:r>
    </w:p>
    <w:p w:rsidR="0054586E" w:rsidRPr="0054586E" w:rsidRDefault="0054586E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关闭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微信端</w:t>
      </w:r>
      <w:proofErr w:type="gramEnd"/>
      <w:r>
        <w:rPr>
          <w:rFonts w:ascii="Courier New" w:hAnsi="Courier New" w:cs="Courier New" w:hint="eastAsia"/>
          <w:sz w:val="20"/>
          <w:szCs w:val="20"/>
        </w:rPr>
        <w:t>：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kill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-9 18560</w:t>
      </w:r>
    </w:p>
    <w:p w:rsidR="001F1ABB" w:rsidRDefault="006A600B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四、</w:t>
      </w:r>
      <w:r w:rsidR="008D2BAD">
        <w:rPr>
          <w:rFonts w:ascii="Courier New" w:hAnsi="Courier New" w:cs="Courier New" w:hint="eastAsia"/>
          <w:sz w:val="20"/>
          <w:szCs w:val="20"/>
        </w:rPr>
        <w:t>配置</w:t>
      </w:r>
      <w:proofErr w:type="spellStart"/>
      <w:r w:rsidR="008D2BAD">
        <w:rPr>
          <w:rFonts w:ascii="Courier New" w:hAnsi="Courier New" w:cs="Courier New" w:hint="eastAsia"/>
          <w:sz w:val="20"/>
          <w:szCs w:val="20"/>
        </w:rPr>
        <w:t>Nginx</w:t>
      </w:r>
      <w:proofErr w:type="spellEnd"/>
      <w:r w:rsidR="008D2BAD">
        <w:rPr>
          <w:rFonts w:ascii="Courier New" w:hAnsi="Courier New" w:cs="Courier New" w:hint="eastAsia"/>
          <w:sz w:val="20"/>
          <w:szCs w:val="20"/>
        </w:rPr>
        <w:t xml:space="preserve"> </w:t>
      </w:r>
      <w:r w:rsidR="008D2BAD">
        <w:rPr>
          <w:rFonts w:ascii="Courier New" w:hAnsi="Courier New" w:cs="Courier New" w:hint="eastAsia"/>
          <w:sz w:val="20"/>
          <w:szCs w:val="20"/>
        </w:rPr>
        <w:t>服务</w:t>
      </w:r>
    </w:p>
    <w:p w:rsidR="00D04601" w:rsidRDefault="00D04601" w:rsidP="004F55E8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网站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nginx</w:t>
      </w:r>
      <w:proofErr w:type="spellEnd"/>
      <w:r>
        <w:rPr>
          <w:rFonts w:ascii="Courier New" w:hAnsi="Courier New" w:cs="Courier New" w:hint="eastAsia"/>
          <w:sz w:val="20"/>
          <w:szCs w:val="20"/>
        </w:rPr>
        <w:t>的配置文件在</w:t>
      </w:r>
      <w:r w:rsidRPr="00D046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046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04601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D0460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D046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04601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D046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04601">
        <w:rPr>
          <w:rFonts w:ascii="Courier New" w:hAnsi="Courier New" w:cs="Courier New"/>
          <w:sz w:val="20"/>
          <w:szCs w:val="20"/>
        </w:rPr>
        <w:t>vhost</w:t>
      </w:r>
      <w:proofErr w:type="spellEnd"/>
      <w:r>
        <w:rPr>
          <w:rFonts w:ascii="Courier New" w:hAnsi="Courier New" w:cs="Courier New" w:hint="eastAsia"/>
          <w:sz w:val="20"/>
          <w:szCs w:val="20"/>
        </w:rPr>
        <w:t>目录下，每个程序（端口）对应一个</w:t>
      </w:r>
      <w:r>
        <w:rPr>
          <w:rFonts w:ascii="Courier New" w:hAnsi="Courier New" w:cs="Courier New" w:hint="eastAsia"/>
          <w:sz w:val="20"/>
          <w:szCs w:val="20"/>
        </w:rPr>
        <w:t>.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conf</w:t>
      </w:r>
      <w:proofErr w:type="spellEnd"/>
      <w:r>
        <w:rPr>
          <w:rFonts w:ascii="Courier New" w:hAnsi="Courier New" w:cs="Courier New" w:hint="eastAsia"/>
          <w:sz w:val="20"/>
          <w:szCs w:val="20"/>
        </w:rPr>
        <w:t>配置文件。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</w:p>
    <w:p w:rsidR="006859A9" w:rsidRPr="006859A9" w:rsidRDefault="001B47ED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PC</w:t>
      </w:r>
      <w:r>
        <w:rPr>
          <w:rFonts w:ascii="Courier New" w:hAnsi="Courier New" w:cs="Courier New" w:hint="eastAsia"/>
          <w:sz w:val="20"/>
          <w:szCs w:val="20"/>
        </w:rPr>
        <w:t>端配置文件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web.conf</w:t>
      </w:r>
      <w:proofErr w:type="spellEnd"/>
      <w:r>
        <w:rPr>
          <w:rFonts w:ascii="Courier New" w:hAnsi="Courier New" w:cs="Courier New" w:hint="eastAsia"/>
          <w:sz w:val="20"/>
          <w:szCs w:val="20"/>
        </w:rPr>
        <w:t>如下：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{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listen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     80;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server_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 www.1ygwc.com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1ygwc.com;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index.jsp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index.html;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root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wwwroot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>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error_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page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 404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/404.html;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error_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page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 500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502 503 504 505 403 405  /error.html;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9A9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      X-real-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     $request;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9A9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      Host            $host;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9A9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      X-Real-IP       $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remote_addr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>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9A9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      X-Forwarded-For $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proxy_add_x_forwarded_for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>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/ {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proxy_pass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http://127.0.0.1:9000;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59A9">
        <w:rPr>
          <w:rFonts w:ascii="Courier New" w:hAnsi="Courier New" w:cs="Courier New"/>
          <w:sz w:val="20"/>
          <w:szCs w:val="20"/>
        </w:rPr>
        <w:t>error_page</w:t>
      </w:r>
      <w:proofErr w:type="spellEnd"/>
      <w:r w:rsidRPr="006859A9">
        <w:rPr>
          <w:rFonts w:ascii="Courier New" w:hAnsi="Courier New" w:cs="Courier New"/>
          <w:sz w:val="20"/>
          <w:szCs w:val="20"/>
        </w:rPr>
        <w:t xml:space="preserve">   500 502 503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504  /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>50x.html;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= /50x.html {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859A9">
        <w:rPr>
          <w:rFonts w:ascii="Courier New" w:hAnsi="Courier New" w:cs="Courier New"/>
          <w:sz w:val="20"/>
          <w:szCs w:val="20"/>
        </w:rPr>
        <w:t>root</w:t>
      </w:r>
      <w:proofErr w:type="gramEnd"/>
      <w:r w:rsidRPr="006859A9">
        <w:rPr>
          <w:rFonts w:ascii="Courier New" w:hAnsi="Courier New" w:cs="Courier New"/>
          <w:sz w:val="20"/>
          <w:szCs w:val="20"/>
        </w:rPr>
        <w:t xml:space="preserve">   html;</w:t>
      </w:r>
    </w:p>
    <w:p w:rsidR="006859A9" w:rsidRPr="006859A9" w:rsidRDefault="006859A9" w:rsidP="006859A9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 xml:space="preserve">        }</w:t>
      </w:r>
    </w:p>
    <w:p w:rsidR="006859A9" w:rsidRDefault="006859A9" w:rsidP="00D305F0">
      <w:pPr>
        <w:spacing w:line="220" w:lineRule="atLeast"/>
        <w:ind w:firstLine="480"/>
        <w:rPr>
          <w:rFonts w:ascii="Courier New" w:hAnsi="Courier New" w:cs="Courier New" w:hint="eastAsia"/>
          <w:sz w:val="20"/>
          <w:szCs w:val="20"/>
        </w:rPr>
      </w:pPr>
      <w:r w:rsidRPr="006859A9">
        <w:rPr>
          <w:rFonts w:ascii="Courier New" w:hAnsi="Courier New" w:cs="Courier New"/>
          <w:sz w:val="20"/>
          <w:szCs w:val="20"/>
        </w:rPr>
        <w:t>}</w:t>
      </w:r>
    </w:p>
    <w:p w:rsidR="00D305F0" w:rsidRDefault="00D305F0" w:rsidP="00D305F0">
      <w:pPr>
        <w:spacing w:line="220" w:lineRule="atLeast"/>
        <w:rPr>
          <w:rFonts w:ascii="Courier New" w:hAnsi="Courier New" w:cs="Courier New" w:hint="eastAsia"/>
          <w:sz w:val="20"/>
          <w:szCs w:val="20"/>
        </w:rPr>
      </w:pP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威信</w:t>
      </w:r>
      <w:r>
        <w:rPr>
          <w:rFonts w:ascii="Courier New" w:hAnsi="Courier New" w:cs="Courier New" w:hint="eastAsia"/>
          <w:sz w:val="20"/>
          <w:szCs w:val="20"/>
        </w:rPr>
        <w:t>端配置文件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weixin</w:t>
      </w:r>
      <w:r>
        <w:rPr>
          <w:rFonts w:ascii="Courier New" w:hAnsi="Courier New" w:cs="Courier New" w:hint="eastAsia"/>
          <w:sz w:val="20"/>
          <w:szCs w:val="20"/>
        </w:rPr>
        <w:t>.conf</w:t>
      </w:r>
      <w:proofErr w:type="spellEnd"/>
      <w:r>
        <w:rPr>
          <w:rFonts w:ascii="Courier New" w:hAnsi="Courier New" w:cs="Courier New" w:hint="eastAsia"/>
          <w:sz w:val="20"/>
          <w:szCs w:val="20"/>
        </w:rPr>
        <w:t>如下：</w:t>
      </w:r>
      <w:r w:rsidRPr="00D305F0">
        <w:rPr>
          <w:rFonts w:ascii="Courier New" w:hAnsi="Courier New" w:cs="Courier New"/>
          <w:sz w:val="20"/>
          <w:szCs w:val="20"/>
        </w:rPr>
        <w:t xml:space="preserve">   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{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listen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     80;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server_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 m.1ygwc.com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>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index.jsp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index.html;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root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wwwroot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>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error_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page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 404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/404.html;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error_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page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 500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502 503 504 505 403 405  /error.html;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305F0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      X-real-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uri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     $request;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305F0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      Host            $host;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305F0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      X-Real-IP       $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remote_addr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>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305F0">
        <w:rPr>
          <w:rFonts w:ascii="Courier New" w:hAnsi="Courier New" w:cs="Courier New"/>
          <w:sz w:val="20"/>
          <w:szCs w:val="20"/>
        </w:rPr>
        <w:t>proxy_set_header</w:t>
      </w:r>
      <w:proofErr w:type="spellEnd"/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      X-Forwarded-For $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proxy_add_x_forwarded_for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>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/ {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proxy_pass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http://127.0.0.1:8080;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}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305F0">
        <w:rPr>
          <w:rFonts w:ascii="Courier New" w:hAnsi="Courier New" w:cs="Courier New"/>
          <w:sz w:val="20"/>
          <w:szCs w:val="20"/>
        </w:rPr>
        <w:t>error_page</w:t>
      </w:r>
      <w:proofErr w:type="spellEnd"/>
      <w:r w:rsidRPr="00D305F0">
        <w:rPr>
          <w:rFonts w:ascii="Courier New" w:hAnsi="Courier New" w:cs="Courier New"/>
          <w:sz w:val="20"/>
          <w:szCs w:val="20"/>
        </w:rPr>
        <w:t xml:space="preserve">   500 502 503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504  /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>50x.html;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= /50x.html {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305F0">
        <w:rPr>
          <w:rFonts w:ascii="Courier New" w:hAnsi="Courier New" w:cs="Courier New"/>
          <w:sz w:val="20"/>
          <w:szCs w:val="20"/>
        </w:rPr>
        <w:t>root</w:t>
      </w:r>
      <w:proofErr w:type="gramEnd"/>
      <w:r w:rsidRPr="00D305F0">
        <w:rPr>
          <w:rFonts w:ascii="Courier New" w:hAnsi="Courier New" w:cs="Courier New"/>
          <w:sz w:val="20"/>
          <w:szCs w:val="20"/>
        </w:rPr>
        <w:t xml:space="preserve">   html;</w:t>
      </w:r>
    </w:p>
    <w:p w:rsidR="00D305F0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t xml:space="preserve">        }</w:t>
      </w:r>
    </w:p>
    <w:p w:rsidR="008D2BAD" w:rsidRPr="00D305F0" w:rsidRDefault="00D305F0" w:rsidP="00D305F0">
      <w:pPr>
        <w:spacing w:line="220" w:lineRule="atLeast"/>
        <w:rPr>
          <w:rFonts w:ascii="Courier New" w:hAnsi="Courier New" w:cs="Courier New"/>
          <w:sz w:val="20"/>
          <w:szCs w:val="20"/>
        </w:rPr>
      </w:pPr>
      <w:r w:rsidRPr="00D305F0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36C20" w:rsidRDefault="00536C20" w:rsidP="008D2BAD">
      <w:pPr>
        <w:spacing w:line="220" w:lineRule="atLeast"/>
      </w:pPr>
    </w:p>
    <w:p w:rsidR="00536C20" w:rsidRDefault="00536C20" w:rsidP="008D2BAD">
      <w:pPr>
        <w:spacing w:line="220" w:lineRule="atLeast"/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服务生效</w:t>
      </w:r>
    </w:p>
    <w:p w:rsidR="00847188" w:rsidRDefault="00847188" w:rsidP="008D2BAD">
      <w:pPr>
        <w:spacing w:line="220" w:lineRule="atLeast"/>
      </w:pPr>
      <w:r w:rsidRPr="00847188">
        <w:t>/</w:t>
      </w:r>
      <w:proofErr w:type="spellStart"/>
      <w:r w:rsidRPr="00847188">
        <w:t>usr</w:t>
      </w:r>
      <w:proofErr w:type="spellEnd"/>
      <w:r w:rsidRPr="00847188">
        <w:t>/local/</w:t>
      </w:r>
      <w:proofErr w:type="spellStart"/>
      <w:r w:rsidRPr="00847188">
        <w:t>nginx</w:t>
      </w:r>
      <w:proofErr w:type="spellEnd"/>
      <w:r w:rsidRPr="00847188">
        <w:t>/</w:t>
      </w:r>
      <w:proofErr w:type="spellStart"/>
      <w:r w:rsidRPr="00847188">
        <w:t>sbin</w:t>
      </w:r>
      <w:proofErr w:type="spellEnd"/>
      <w:r w:rsidRPr="00847188">
        <w:t>/</w:t>
      </w:r>
      <w:proofErr w:type="spellStart"/>
      <w:r w:rsidRPr="00847188">
        <w:t>nginx</w:t>
      </w:r>
      <w:proofErr w:type="spellEnd"/>
      <w:r w:rsidRPr="00847188">
        <w:t xml:space="preserve"> -s reload</w:t>
      </w:r>
      <w:bookmarkStart w:id="0" w:name="_GoBack"/>
      <w:bookmarkEnd w:id="0"/>
    </w:p>
    <w:p w:rsidR="00F72FB4" w:rsidRDefault="00EF753E" w:rsidP="008D2BAD">
      <w:pPr>
        <w:spacing w:line="220" w:lineRule="atLeast"/>
      </w:pPr>
      <w:r>
        <w:rPr>
          <w:rFonts w:hint="eastAsia"/>
        </w:rPr>
        <w:t>程序后台目录为</w:t>
      </w:r>
      <w:r>
        <w:rPr>
          <w:rFonts w:hint="eastAsia"/>
        </w:rPr>
        <w:t>http://</w:t>
      </w:r>
      <w:r>
        <w:rPr>
          <w:rFonts w:hint="eastAsia"/>
        </w:rPr>
        <w:t>你的域名或主机地址</w:t>
      </w:r>
      <w:r>
        <w:rPr>
          <w:rFonts w:hint="eastAsia"/>
        </w:rPr>
        <w:t>/admin_back/admin.</w:t>
      </w:r>
      <w:proofErr w:type="gramStart"/>
      <w:r>
        <w:rPr>
          <w:rFonts w:hint="eastAsia"/>
        </w:rPr>
        <w:t>html</w:t>
      </w:r>
      <w:proofErr w:type="gramEnd"/>
    </w:p>
    <w:sectPr w:rsidR="00F72F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4BBE"/>
    <w:rsid w:val="001B47ED"/>
    <w:rsid w:val="001F1ABB"/>
    <w:rsid w:val="00323B43"/>
    <w:rsid w:val="00370DF5"/>
    <w:rsid w:val="003D37D8"/>
    <w:rsid w:val="00426133"/>
    <w:rsid w:val="004358AB"/>
    <w:rsid w:val="004F55E8"/>
    <w:rsid w:val="00536C20"/>
    <w:rsid w:val="0054586E"/>
    <w:rsid w:val="00603163"/>
    <w:rsid w:val="00612379"/>
    <w:rsid w:val="00640D4B"/>
    <w:rsid w:val="006859A9"/>
    <w:rsid w:val="006A600B"/>
    <w:rsid w:val="007E07E5"/>
    <w:rsid w:val="00847188"/>
    <w:rsid w:val="008942F7"/>
    <w:rsid w:val="008B7726"/>
    <w:rsid w:val="008D2BAD"/>
    <w:rsid w:val="009214C6"/>
    <w:rsid w:val="00A2429A"/>
    <w:rsid w:val="00A25C35"/>
    <w:rsid w:val="00BB2306"/>
    <w:rsid w:val="00BF42E3"/>
    <w:rsid w:val="00C525DA"/>
    <w:rsid w:val="00D04601"/>
    <w:rsid w:val="00D305F0"/>
    <w:rsid w:val="00D31D50"/>
    <w:rsid w:val="00E17715"/>
    <w:rsid w:val="00EF753E"/>
    <w:rsid w:val="00F164C9"/>
    <w:rsid w:val="00F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C3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04B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BBE"/>
    <w:rPr>
      <w:rFonts w:ascii="Tahoma" w:hAnsi="Tahoma"/>
      <w:sz w:val="18"/>
      <w:szCs w:val="18"/>
    </w:rPr>
  </w:style>
  <w:style w:type="character" w:customStyle="1" w:styleId="bk-scope">
    <w:name w:val="bk-scope"/>
    <w:basedOn w:val="a0"/>
    <w:rsid w:val="00603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uy.aliyun.com/#/prep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seasongs</cp:lastModifiedBy>
  <cp:revision>29</cp:revision>
  <dcterms:created xsi:type="dcterms:W3CDTF">2008-09-11T17:20:00Z</dcterms:created>
  <dcterms:modified xsi:type="dcterms:W3CDTF">2015-11-08T11:42:00Z</dcterms:modified>
</cp:coreProperties>
</file>