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523D443" w14:textId="31E58677" w:rsidR="0024041A" w:rsidRPr="00771EA6" w:rsidRDefault="00383D4B" w:rsidP="0024041A">
      <w:pPr>
        <w:spacing w:afterLines="100" w:after="312" w:line="1200" w:lineRule="exact"/>
        <w:ind w:firstLine="1843"/>
        <w:jc w:val="right"/>
        <w:rPr>
          <w:rFonts w:ascii="华文中宋" w:eastAsia="华文中宋" w:hAnsi="华文中宋" w:cs="阿里巴巴普惠体"/>
          <w:b/>
          <w:sz w:val="52"/>
          <w:szCs w:val="32"/>
        </w:rPr>
      </w:pPr>
      <w:proofErr w:type="spellStart"/>
      <w:r>
        <w:rPr>
          <w:rFonts w:ascii="华文中宋" w:eastAsia="华文中宋" w:hAnsi="华文中宋" w:cs="阿里巴巴普惠体"/>
          <w:b/>
          <w:sz w:val="52"/>
          <w:szCs w:val="32"/>
        </w:rPr>
        <w:t>FEQuzz</w:t>
      </w:r>
      <w:proofErr w:type="spellEnd"/>
      <w:r w:rsidR="00E81177" w:rsidRPr="00771EA6">
        <w:rPr>
          <w:rFonts w:ascii="华文中宋" w:eastAsia="华文中宋" w:hAnsi="华文中宋" w:cs="阿里巴巴普惠体" w:hint="eastAsia"/>
          <w:b/>
          <w:sz w:val="52"/>
          <w:szCs w:val="32"/>
        </w:rPr>
        <w:t xml:space="preserve"> </w:t>
      </w:r>
      <w:r w:rsidR="00432FF7">
        <w:rPr>
          <w:rFonts w:ascii="华文中宋" w:eastAsia="华文中宋" w:hAnsi="华文中宋" w:cs="阿里巴巴普惠体" w:hint="eastAsia"/>
          <w:b/>
          <w:sz w:val="52"/>
          <w:szCs w:val="32"/>
        </w:rPr>
        <w:t>策划书</w:t>
      </w:r>
    </w:p>
    <w:p w14:paraId="0A92F0F3" w14:textId="48D59D5B" w:rsidR="0024041A" w:rsidRPr="006941E0" w:rsidRDefault="0024041A" w:rsidP="0024041A">
      <w:pPr>
        <w:spacing w:afterLines="50" w:after="156"/>
        <w:ind w:firstLine="836"/>
        <w:jc w:val="right"/>
        <w:rPr>
          <w:rFonts w:ascii="Memphis" w:eastAsia="阿里巴巴普惠体" w:hAnsi="Memphis" w:cs="阿里巴巴普惠体"/>
          <w:sz w:val="24"/>
          <w:szCs w:val="32"/>
        </w:rPr>
      </w:pPr>
      <w:r w:rsidRPr="006941E0">
        <w:rPr>
          <w:rFonts w:ascii="Memphis" w:eastAsia="阿里巴巴普惠体" w:hAnsi="Memphis" w:cs="阿里巴巴普惠体"/>
          <w:sz w:val="24"/>
          <w:szCs w:val="32"/>
        </w:rPr>
        <w:t>20</w:t>
      </w:r>
      <w:r w:rsidR="00AF67A7">
        <w:rPr>
          <w:rFonts w:ascii="Memphis" w:eastAsia="阿里巴巴普惠体" w:hAnsi="Memphis" w:cs="阿里巴巴普惠体"/>
          <w:sz w:val="24"/>
          <w:szCs w:val="32"/>
        </w:rPr>
        <w:t>2</w:t>
      </w:r>
      <w:r w:rsidR="00383D4B">
        <w:rPr>
          <w:rFonts w:ascii="Memphis" w:eastAsia="阿里巴巴普惠体" w:hAnsi="Memphis" w:cs="阿里巴巴普惠体"/>
          <w:sz w:val="24"/>
          <w:szCs w:val="32"/>
        </w:rPr>
        <w:t>2</w:t>
      </w:r>
      <w:r w:rsidRPr="006941E0">
        <w:rPr>
          <w:rFonts w:ascii="Memphis" w:eastAsia="阿里巴巴普惠体" w:hAnsi="Memphis" w:cs="阿里巴巴普惠体"/>
          <w:sz w:val="24"/>
          <w:szCs w:val="32"/>
        </w:rPr>
        <w:t>-0</w:t>
      </w:r>
      <w:r w:rsidR="00383D4B">
        <w:rPr>
          <w:rFonts w:ascii="Memphis" w:eastAsia="阿里巴巴普惠体" w:hAnsi="Memphis" w:cs="阿里巴巴普惠体"/>
          <w:sz w:val="24"/>
          <w:szCs w:val="32"/>
        </w:rPr>
        <w:t>4</w:t>
      </w:r>
      <w:r w:rsidRPr="006941E0">
        <w:rPr>
          <w:rFonts w:ascii="Memphis" w:eastAsia="阿里巴巴普惠体" w:hAnsi="Memphis" w:cs="阿里巴巴普惠体"/>
          <w:sz w:val="24"/>
          <w:szCs w:val="32"/>
        </w:rPr>
        <w:t>-0</w:t>
      </w:r>
      <w:r w:rsidR="00383D4B">
        <w:rPr>
          <w:rFonts w:ascii="Memphis" w:eastAsia="阿里巴巴普惠体" w:hAnsi="Memphis" w:cs="阿里巴巴普惠体"/>
          <w:sz w:val="24"/>
          <w:szCs w:val="32"/>
        </w:rPr>
        <w:t>5</w:t>
      </w:r>
    </w:p>
    <w:p w14:paraId="42324F40" w14:textId="2762E1B0" w:rsidR="0024041A" w:rsidRPr="00D237C1" w:rsidRDefault="006941E0" w:rsidP="006941E0">
      <w:pPr>
        <w:spacing w:beforeLines="100" w:before="312" w:afterLines="200" w:after="624"/>
        <w:ind w:firstLine="836"/>
        <w:jc w:val="right"/>
        <w:rPr>
          <w:rFonts w:ascii="Memphis" w:eastAsia="阿里巴巴普惠体" w:hAnsi="Memphis" w:cs="阿里巴巴普惠体"/>
          <w:i/>
          <w:color w:val="5B9BD5" w:themeColor="accent1"/>
          <w:sz w:val="24"/>
          <w:szCs w:val="32"/>
        </w:rPr>
      </w:pPr>
      <w:r w:rsidRPr="00D237C1">
        <w:rPr>
          <w:rFonts w:ascii="Memphis" w:eastAsia="阿里巴巴普惠体" w:hAnsi="Memphis" w:cs="阿里巴巴普惠体" w:hint="eastAsia"/>
          <w:i/>
          <w:noProof/>
          <w:color w:val="5B9BD5" w:themeColor="accent1"/>
          <w:sz w:val="24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2D8AD8C" wp14:editId="3D86B39E">
                <wp:simplePos x="0" y="0"/>
                <wp:positionH relativeFrom="column">
                  <wp:posOffset>130810</wp:posOffset>
                </wp:positionH>
                <wp:positionV relativeFrom="paragraph">
                  <wp:posOffset>561340</wp:posOffset>
                </wp:positionV>
                <wp:extent cx="6467475" cy="0"/>
                <wp:effectExtent l="0" t="0" r="9525" b="1905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467475" cy="0"/>
                        </a:xfrm>
                        <a:prstGeom prst="line">
                          <a:avLst/>
                        </a:prstGeom>
                        <a:ln w="9525" cap="flat" cmpd="sng" algn="ctr">
                          <a:solidFill>
                            <a:schemeClr val="tx1">
                              <a:lumMod val="50000"/>
                              <a:lumOff val="50000"/>
                            </a:schemeClr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D9BD55B" id="直接连接符 4" o:spid="_x0000_s1026" style="position:absolute;left:0;text-align:lef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3pt,44.2pt" to="519.55pt,4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" strokecolor="gray [1629]">
                <v:stroke dashstyle="dash"/>
              </v:line>
            </w:pict>
          </mc:Fallback>
        </mc:AlternateContent>
      </w:r>
      <w:r w:rsidR="00E81177" w:rsidRPr="00D237C1">
        <w:rPr>
          <w:rFonts w:ascii="Memphis" w:eastAsia="阿里巴巴普惠体" w:hAnsi="Memphis" w:cs="阿里巴巴普惠体"/>
          <w:i/>
          <w:color w:val="5B9BD5" w:themeColor="accent1"/>
          <w:sz w:val="24"/>
          <w:szCs w:val="32"/>
        </w:rPr>
        <w:t>Mars</w:t>
      </w:r>
    </w:p>
    <w:p w14:paraId="1F173433" w14:textId="2BD986F0" w:rsidR="00675C7C" w:rsidRPr="006F681C" w:rsidRDefault="00C31E67" w:rsidP="006F681C">
      <w:pPr>
        <w:pStyle w:val="1"/>
      </w:pPr>
      <w:r w:rsidRPr="006F681C">
        <w:t>功能</w:t>
      </w:r>
      <w:r w:rsidRPr="006F681C">
        <w:rPr>
          <w:rFonts w:hint="eastAsia"/>
        </w:rPr>
        <w:t>需求</w:t>
      </w:r>
      <w:r w:rsidRPr="006F681C">
        <w:t xml:space="preserve"> </w:t>
      </w:r>
    </w:p>
    <w:p w14:paraId="1A0A69FC" w14:textId="6E60C83A" w:rsidR="004E5173" w:rsidRDefault="00D63F03" w:rsidP="003D0F04">
      <w:pPr>
        <w:pStyle w:val="2"/>
      </w:pPr>
      <w:r>
        <w:rPr>
          <w:rFonts w:hint="eastAsia"/>
        </w:rPr>
        <w:t>前端</w:t>
      </w:r>
      <w:r w:rsidR="004E5173">
        <w:rPr>
          <w:rFonts w:hint="eastAsia"/>
        </w:rPr>
        <w:t>题目的按类</w:t>
      </w:r>
      <w:r w:rsidR="00160023">
        <w:rPr>
          <w:rFonts w:hint="eastAsia"/>
        </w:rPr>
        <w:t>区分</w:t>
      </w:r>
      <w:r w:rsidR="004E5173">
        <w:rPr>
          <w:rFonts w:hint="eastAsia"/>
        </w:rPr>
        <w:t>；</w:t>
      </w:r>
    </w:p>
    <w:p w14:paraId="7D7E1A52" w14:textId="279730F6" w:rsidR="00F129E6" w:rsidRDefault="00F129E6" w:rsidP="00F129E6">
      <w:pPr>
        <w:pStyle w:val="NEW"/>
      </w:pPr>
      <w:r w:rsidRPr="0098461F">
        <w:rPr>
          <w:rFonts w:hint="eastAsia"/>
          <w:b/>
          <w:bCs/>
        </w:rPr>
        <w:t>按题型区分：</w:t>
      </w:r>
      <w:bookmarkStart w:id="0" w:name="_GoBack"/>
      <w:r w:rsidR="00F95565" w:rsidRPr="00F95565">
        <w:rPr>
          <w:rFonts w:hint="eastAsia"/>
        </w:rPr>
        <w:t>八股、</w:t>
      </w:r>
      <w:bookmarkEnd w:id="0"/>
      <w:r>
        <w:rPr>
          <w:rFonts w:hint="eastAsia"/>
          <w:noProof/>
        </w:rPr>
        <w:t>手撕，算法，软技能，思维等</w:t>
      </w:r>
      <w:r>
        <w:rPr>
          <w:rFonts w:hint="eastAsia"/>
        </w:rPr>
        <w:t>；</w:t>
      </w:r>
    </w:p>
    <w:p w14:paraId="11EE4F89" w14:textId="494E9A00" w:rsidR="001B607E" w:rsidRDefault="001B607E" w:rsidP="001B607E">
      <w:pPr>
        <w:pStyle w:val="NEW"/>
      </w:pPr>
      <w:r w:rsidRPr="0098461F">
        <w:rPr>
          <w:rFonts w:hint="eastAsia"/>
          <w:b/>
          <w:bCs/>
        </w:rPr>
        <w:t>按内容</w:t>
      </w:r>
      <w:r w:rsidR="00083C5E" w:rsidRPr="0098461F">
        <w:rPr>
          <w:rFonts w:hint="eastAsia"/>
          <w:b/>
          <w:bCs/>
        </w:rPr>
        <w:t>关键词</w:t>
      </w:r>
      <w:r w:rsidRPr="0098461F">
        <w:rPr>
          <w:rFonts w:hint="eastAsia"/>
          <w:b/>
          <w:bCs/>
        </w:rPr>
        <w:t>区分</w:t>
      </w:r>
      <w:r w:rsidR="00962482" w:rsidRPr="0098461F">
        <w:rPr>
          <w:rFonts w:hint="eastAsia"/>
          <w:b/>
          <w:bCs/>
        </w:rPr>
        <w:t>：</w:t>
      </w:r>
      <w:r w:rsidR="00962482">
        <w:rPr>
          <w:rFonts w:hint="eastAsia"/>
        </w:rPr>
        <w:t>框架，网络，工程化等</w:t>
      </w:r>
      <w:r>
        <w:rPr>
          <w:rFonts w:hint="eastAsia"/>
        </w:rPr>
        <w:t>；</w:t>
      </w:r>
    </w:p>
    <w:p w14:paraId="6D4730CC" w14:textId="298DC8F9" w:rsidR="00E37BFC" w:rsidRPr="0098461F" w:rsidRDefault="00CC230E" w:rsidP="001B607E">
      <w:pPr>
        <w:pStyle w:val="NEW"/>
        <w:rPr>
          <w:b/>
          <w:bCs/>
        </w:rPr>
      </w:pPr>
      <w:r w:rsidRPr="0098461F">
        <w:rPr>
          <w:rFonts w:hint="eastAsia"/>
          <w:b/>
          <w:bCs/>
        </w:rPr>
        <w:t>按</w:t>
      </w:r>
      <w:r w:rsidR="00897ABC" w:rsidRPr="0098461F">
        <w:rPr>
          <w:rFonts w:hint="eastAsia"/>
          <w:b/>
          <w:bCs/>
        </w:rPr>
        <w:t>热度</w:t>
      </w:r>
      <w:r w:rsidRPr="0098461F">
        <w:rPr>
          <w:rFonts w:hint="eastAsia"/>
          <w:b/>
          <w:bCs/>
        </w:rPr>
        <w:t>区分；</w:t>
      </w:r>
    </w:p>
    <w:p w14:paraId="031474F1" w14:textId="4DD0932D" w:rsidR="006543A1" w:rsidRDefault="00873146" w:rsidP="00F50166">
      <w:pPr>
        <w:pStyle w:val="2"/>
      </w:pPr>
      <w:r>
        <w:rPr>
          <w:rFonts w:hint="eastAsia"/>
        </w:rPr>
        <w:t>根据不同筛选</w:t>
      </w:r>
      <w:r w:rsidR="004E5173">
        <w:rPr>
          <w:rFonts w:hint="eastAsia"/>
        </w:rPr>
        <w:t>条件，</w:t>
      </w:r>
      <w:r w:rsidR="00083D7D">
        <w:rPr>
          <w:rFonts w:hint="eastAsia"/>
        </w:rPr>
        <w:t>匹配不同的</w:t>
      </w:r>
      <w:r w:rsidR="00F67A75">
        <w:rPr>
          <w:rFonts w:hint="eastAsia"/>
        </w:rPr>
        <w:t>题目</w:t>
      </w:r>
      <w:r w:rsidR="006543A1">
        <w:rPr>
          <w:rFonts w:hint="eastAsia"/>
        </w:rPr>
        <w:t>；</w:t>
      </w:r>
    </w:p>
    <w:p w14:paraId="1DCCBD5E" w14:textId="6ADD06A6" w:rsidR="00985F16" w:rsidRDefault="009E1786" w:rsidP="00985F16">
      <w:pPr>
        <w:pStyle w:val="2"/>
      </w:pPr>
      <w:r>
        <w:rPr>
          <w:rFonts w:hint="eastAsia"/>
        </w:rPr>
        <w:t>按</w:t>
      </w:r>
      <w:r w:rsidR="00392D87">
        <w:rPr>
          <w:rFonts w:hint="eastAsia"/>
        </w:rPr>
        <w:t>设定的</w:t>
      </w:r>
      <w:r>
        <w:rPr>
          <w:rFonts w:hint="eastAsia"/>
        </w:rPr>
        <w:t>筛选条件</w:t>
      </w:r>
      <w:r w:rsidR="00546954">
        <w:rPr>
          <w:rFonts w:hint="eastAsia"/>
        </w:rPr>
        <w:t>，</w:t>
      </w:r>
      <w:r w:rsidR="00850EAD">
        <w:rPr>
          <w:rFonts w:hint="eastAsia"/>
        </w:rPr>
        <w:t>随机抽取</w:t>
      </w:r>
      <w:r w:rsidR="005E79D3">
        <w:rPr>
          <w:rFonts w:hint="eastAsia"/>
        </w:rPr>
        <w:t>一道</w:t>
      </w:r>
      <w:r w:rsidR="00850EAD">
        <w:rPr>
          <w:rFonts w:hint="eastAsia"/>
        </w:rPr>
        <w:t>题目</w:t>
      </w:r>
      <w:r w:rsidR="00F67A75">
        <w:rPr>
          <w:rFonts w:hint="eastAsia"/>
        </w:rPr>
        <w:t>；</w:t>
      </w:r>
    </w:p>
    <w:p w14:paraId="4A325AEC" w14:textId="3F71DBA8" w:rsidR="00985F16" w:rsidRDefault="004A523A" w:rsidP="00985F16">
      <w:pPr>
        <w:pStyle w:val="2"/>
      </w:pPr>
      <w:r>
        <w:rPr>
          <w:rFonts w:hint="eastAsia"/>
        </w:rPr>
        <w:t>答题与</w:t>
      </w:r>
      <w:r w:rsidR="00985F16">
        <w:rPr>
          <w:rFonts w:hint="eastAsia"/>
        </w:rPr>
        <w:t>查看答案功能；</w:t>
      </w:r>
    </w:p>
    <w:p w14:paraId="67631FEB" w14:textId="13F8C472" w:rsidR="004967F0" w:rsidRDefault="004967F0" w:rsidP="00F74D94">
      <w:pPr>
        <w:pStyle w:val="NEW"/>
      </w:pPr>
      <w:r>
        <w:rPr>
          <w:rFonts w:hint="eastAsia"/>
        </w:rPr>
        <w:t>设置答题区，可以自由</w:t>
      </w:r>
      <w:r w:rsidR="00422F31">
        <w:rPr>
          <w:rFonts w:hint="eastAsia"/>
        </w:rPr>
        <w:t>输入；</w:t>
      </w:r>
    </w:p>
    <w:p w14:paraId="7009DCF7" w14:textId="452DFFFC" w:rsidR="00F74D94" w:rsidRDefault="00F74D94" w:rsidP="00F74D94">
      <w:pPr>
        <w:pStyle w:val="NEW"/>
      </w:pPr>
      <w:r>
        <w:rPr>
          <w:rFonts w:hint="eastAsia"/>
        </w:rPr>
        <w:t>答案</w:t>
      </w:r>
      <w:r w:rsidR="005768FC">
        <w:rPr>
          <w:rFonts w:hint="eastAsia"/>
        </w:rPr>
        <w:t>默认</w:t>
      </w:r>
      <w:r>
        <w:rPr>
          <w:rFonts w:hint="eastAsia"/>
        </w:rPr>
        <w:t>是不公开的</w:t>
      </w:r>
      <w:r w:rsidR="00807AE8">
        <w:rPr>
          <w:rFonts w:hint="eastAsia"/>
        </w:rPr>
        <w:t>，点击查看答案按钮才会公开</w:t>
      </w:r>
      <w:r>
        <w:rPr>
          <w:rFonts w:hint="eastAsia"/>
        </w:rPr>
        <w:t>；</w:t>
      </w:r>
    </w:p>
    <w:p w14:paraId="10C2525F" w14:textId="5DB963F0" w:rsidR="00D86559" w:rsidRDefault="00D86559" w:rsidP="00D86559">
      <w:pPr>
        <w:pStyle w:val="2"/>
      </w:pPr>
      <w:r>
        <w:rPr>
          <w:rFonts w:hint="eastAsia"/>
        </w:rPr>
        <w:t>登录与收藏功能</w:t>
      </w:r>
      <w:r w:rsidR="00217DA6">
        <w:rPr>
          <w:rFonts w:hint="eastAsia"/>
        </w:rPr>
        <w:t>；</w:t>
      </w:r>
    </w:p>
    <w:p w14:paraId="575B028D" w14:textId="4C6A1995" w:rsidR="00F25F61" w:rsidRDefault="00F25F61" w:rsidP="006F681C">
      <w:pPr>
        <w:pStyle w:val="1"/>
      </w:pPr>
      <w:r>
        <w:rPr>
          <w:rFonts w:hint="eastAsia"/>
        </w:rPr>
        <w:t>页面</w:t>
      </w:r>
      <w:r w:rsidR="00816094">
        <w:rPr>
          <w:rFonts w:hint="eastAsia"/>
        </w:rPr>
        <w:t>类型</w:t>
      </w:r>
    </w:p>
    <w:p w14:paraId="1D644585" w14:textId="6E52C880" w:rsidR="00816094" w:rsidRDefault="00816094" w:rsidP="00861E60">
      <w:pPr>
        <w:pStyle w:val="NEW"/>
      </w:pPr>
      <w:r>
        <w:rPr>
          <w:rFonts w:hint="eastAsia"/>
        </w:rPr>
        <w:t>题单页面；</w:t>
      </w:r>
    </w:p>
    <w:p w14:paraId="78E2CCBC" w14:textId="24E145FD" w:rsidR="00352671" w:rsidRDefault="00912C54" w:rsidP="00861E60">
      <w:pPr>
        <w:pStyle w:val="NEW"/>
      </w:pPr>
      <w:r>
        <w:rPr>
          <w:rFonts w:hint="eastAsia"/>
        </w:rPr>
        <w:t>答题页面；</w:t>
      </w:r>
    </w:p>
    <w:p w14:paraId="7146C875" w14:textId="3FC1AE81" w:rsidR="00B777E0" w:rsidRPr="00816094" w:rsidRDefault="00B777E0" w:rsidP="00861E60">
      <w:pPr>
        <w:pStyle w:val="NEW"/>
      </w:pPr>
      <w:r>
        <w:rPr>
          <w:rFonts w:hint="eastAsia"/>
        </w:rPr>
        <w:t>登录页面；</w:t>
      </w:r>
    </w:p>
    <w:p w14:paraId="6EF058FD" w14:textId="4B715F1F" w:rsidR="001256FA" w:rsidRDefault="001256FA" w:rsidP="006F681C">
      <w:pPr>
        <w:pStyle w:val="1"/>
      </w:pPr>
      <w:r>
        <w:rPr>
          <w:rFonts w:hint="eastAsia"/>
        </w:rPr>
        <w:t>风格</w:t>
      </w:r>
      <w:r w:rsidR="00C44875">
        <w:rPr>
          <w:rFonts w:hint="eastAsia"/>
        </w:rPr>
        <w:t>与视觉要求</w:t>
      </w:r>
    </w:p>
    <w:p w14:paraId="3551943B" w14:textId="6DA7F82D" w:rsidR="0027031F" w:rsidRDefault="00942736" w:rsidP="0027031F">
      <w:pPr>
        <w:pStyle w:val="NEW"/>
      </w:pPr>
      <w:r>
        <w:rPr>
          <w:rFonts w:hint="eastAsia"/>
        </w:rPr>
        <w:t>类似</w:t>
      </w:r>
      <w:proofErr w:type="spellStart"/>
      <w:r>
        <w:rPr>
          <w:rFonts w:hint="eastAsia"/>
        </w:rPr>
        <w:t>LeetCode</w:t>
      </w:r>
      <w:proofErr w:type="spellEnd"/>
      <w:r w:rsidR="00A41045">
        <w:rPr>
          <w:rFonts w:hint="eastAsia"/>
        </w:rPr>
        <w:t>风格</w:t>
      </w:r>
      <w:r w:rsidR="0027031F">
        <w:rPr>
          <w:rFonts w:hint="eastAsia"/>
        </w:rPr>
        <w:t>；</w:t>
      </w:r>
    </w:p>
    <w:p w14:paraId="5FE8B79A" w14:textId="187029E7" w:rsidR="0046154D" w:rsidRDefault="0046154D" w:rsidP="0027031F">
      <w:pPr>
        <w:pStyle w:val="NEW"/>
      </w:pPr>
      <w:r>
        <w:rPr>
          <w:rFonts w:hint="eastAsia"/>
        </w:rPr>
        <w:t>具有</w:t>
      </w:r>
      <w:r w:rsidR="003A5379">
        <w:rPr>
          <w:rFonts w:hint="eastAsia"/>
        </w:rPr>
        <w:t>亮</w:t>
      </w:r>
      <w:r w:rsidR="00036AC7">
        <w:rPr>
          <w:rFonts w:hint="eastAsia"/>
        </w:rPr>
        <w:t>、</w:t>
      </w:r>
      <w:r w:rsidR="003A5379">
        <w:rPr>
          <w:rFonts w:hint="eastAsia"/>
        </w:rPr>
        <w:t>暗两种</w:t>
      </w:r>
      <w:r>
        <w:rPr>
          <w:rFonts w:hint="eastAsia"/>
        </w:rPr>
        <w:t>配色</w:t>
      </w:r>
      <w:r w:rsidR="00036AC7">
        <w:rPr>
          <w:rFonts w:hint="eastAsia"/>
        </w:rPr>
        <w:t>，可自由切换</w:t>
      </w:r>
      <w:r>
        <w:rPr>
          <w:rFonts w:hint="eastAsia"/>
        </w:rPr>
        <w:t>；</w:t>
      </w:r>
    </w:p>
    <w:p w14:paraId="1F6B4479" w14:textId="411FB836" w:rsidR="00A02FA2" w:rsidRDefault="00090575" w:rsidP="0027031F">
      <w:pPr>
        <w:pStyle w:val="NEW"/>
      </w:pPr>
      <w:r>
        <w:rPr>
          <w:rFonts w:hint="eastAsia"/>
        </w:rPr>
        <w:t>响应式，</w:t>
      </w:r>
      <w:r w:rsidR="00A02FA2" w:rsidRPr="00DB68EC">
        <w:rPr>
          <w:rFonts w:hint="eastAsia"/>
        </w:rPr>
        <w:t>在不同</w:t>
      </w:r>
      <w:proofErr w:type="gramStart"/>
      <w:r w:rsidR="00A02FA2" w:rsidRPr="00DB68EC">
        <w:rPr>
          <w:rFonts w:hint="eastAsia"/>
        </w:rPr>
        <w:t>端显示</w:t>
      </w:r>
      <w:proofErr w:type="gramEnd"/>
      <w:r w:rsidR="00A02FA2">
        <w:rPr>
          <w:rFonts w:hint="eastAsia"/>
        </w:rPr>
        <w:t>效果良好</w:t>
      </w:r>
      <w:r w:rsidR="00A35D35">
        <w:rPr>
          <w:rFonts w:hint="eastAsia"/>
        </w:rPr>
        <w:t>；</w:t>
      </w:r>
    </w:p>
    <w:p w14:paraId="78EAB812" w14:textId="3CEC5AB5" w:rsidR="00C25C54" w:rsidRDefault="00C25C54" w:rsidP="00C25C54">
      <w:pPr>
        <w:pStyle w:val="1"/>
      </w:pPr>
      <w:r>
        <w:rPr>
          <w:rFonts w:hint="eastAsia"/>
        </w:rPr>
        <w:t>JSON格式与API接口</w:t>
      </w:r>
    </w:p>
    <w:p w14:paraId="5260B0FD" w14:textId="4CB285BF" w:rsidR="00E876EA" w:rsidRDefault="003F7B74" w:rsidP="00E876EA">
      <w:pPr>
        <w:pStyle w:val="2"/>
      </w:pPr>
      <w:r>
        <w:rPr>
          <w:rFonts w:hint="eastAsia"/>
        </w:rPr>
        <w:t>JSON格式</w:t>
      </w:r>
    </w:p>
    <w:p w14:paraId="77C1CF05" w14:textId="7CE141BB" w:rsidR="00BC5CC7" w:rsidRPr="00BC5CC7" w:rsidRDefault="00BC5CC7" w:rsidP="00BC5CC7">
      <w:pPr>
        <w:pStyle w:val="NEW"/>
        <w:rPr>
          <w:rFonts w:hint="eastAsia"/>
        </w:rPr>
      </w:pPr>
      <w:r>
        <w:rPr>
          <w:rFonts w:hint="eastAsia"/>
        </w:rPr>
        <w:t>题库</w:t>
      </w:r>
      <w:r w:rsidR="003942AE">
        <w:rPr>
          <w:rFonts w:hint="eastAsia"/>
        </w:rPr>
        <w:t>保存在</w:t>
      </w:r>
      <w:proofErr w:type="spellStart"/>
      <w:r w:rsidR="003942AE">
        <w:rPr>
          <w:rFonts w:hint="eastAsia"/>
        </w:rPr>
        <w:t>q</w:t>
      </w:r>
      <w:r w:rsidR="003942AE">
        <w:t>uestions.</w:t>
      </w:r>
      <w:r>
        <w:rPr>
          <w:rFonts w:hint="eastAsia"/>
        </w:rPr>
        <w:t>j</w:t>
      </w:r>
      <w:r>
        <w:t>son</w:t>
      </w:r>
      <w:proofErr w:type="spellEnd"/>
      <w:r>
        <w:rPr>
          <w:rFonts w:hint="eastAsia"/>
        </w:rPr>
        <w:t>文件</w:t>
      </w:r>
      <w:r w:rsidR="00E5124B">
        <w:rPr>
          <w:rFonts w:hint="eastAsia"/>
        </w:rPr>
        <w:t>内</w:t>
      </w:r>
      <w:r>
        <w:rPr>
          <w:rFonts w:hint="eastAsia"/>
        </w:rPr>
        <w:t>，文件</w:t>
      </w:r>
      <w:r w:rsidR="00753258">
        <w:rPr>
          <w:rFonts w:hint="eastAsia"/>
        </w:rPr>
        <w:t>内容</w:t>
      </w:r>
      <w:r>
        <w:rPr>
          <w:rFonts w:hint="eastAsia"/>
        </w:rPr>
        <w:t>的格式如下：</w:t>
      </w:r>
    </w:p>
    <w:p w14:paraId="1266E594" w14:textId="77777777" w:rsidR="003B273D" w:rsidRDefault="003B273D" w:rsidP="003E5B7C">
      <w:pPr>
        <w:pStyle w:val="new1"/>
      </w:pPr>
      <w:r>
        <w:lastRenderedPageBreak/>
        <w:t>{</w:t>
      </w:r>
    </w:p>
    <w:p w14:paraId="10822CEB" w14:textId="77777777" w:rsidR="003B273D" w:rsidRPr="003E5B7C" w:rsidRDefault="003B273D" w:rsidP="003E5B7C">
      <w:pPr>
        <w:pStyle w:val="new1"/>
      </w:pPr>
      <w:r w:rsidRPr="003E5B7C">
        <w:t xml:space="preserve">    "lists": [</w:t>
      </w:r>
    </w:p>
    <w:p w14:paraId="6D01F827" w14:textId="77777777" w:rsidR="003B273D" w:rsidRDefault="003B273D" w:rsidP="003E5B7C">
      <w:pPr>
        <w:pStyle w:val="new1"/>
      </w:pPr>
      <w:r>
        <w:t xml:space="preserve">        {</w:t>
      </w:r>
    </w:p>
    <w:p w14:paraId="7F99E6A0" w14:textId="77777777" w:rsidR="003B273D" w:rsidRDefault="003B273D" w:rsidP="003E5B7C">
      <w:pPr>
        <w:pStyle w:val="new1"/>
      </w:pPr>
      <w:r>
        <w:t xml:space="preserve">            "id": 1,</w:t>
      </w:r>
    </w:p>
    <w:p w14:paraId="4E318F12" w14:textId="77777777" w:rsidR="003B273D" w:rsidRDefault="003B273D" w:rsidP="003E5B7C">
      <w:pPr>
        <w:pStyle w:val="new1"/>
      </w:pPr>
      <w:r>
        <w:t xml:space="preserve">            "question": "手写实现call()方法",</w:t>
      </w:r>
    </w:p>
    <w:p w14:paraId="5E4A849F" w14:textId="77777777" w:rsidR="003B273D" w:rsidRDefault="003B273D" w:rsidP="003E5B7C">
      <w:pPr>
        <w:pStyle w:val="new1"/>
      </w:pPr>
      <w:r>
        <w:t xml:space="preserve">            "answer": "&lt;pre&gt;function </w:t>
      </w:r>
      <w:proofErr w:type="spellStart"/>
      <w:proofErr w:type="gramStart"/>
      <w:r>
        <w:t>myCall</w:t>
      </w:r>
      <w:proofErr w:type="spellEnd"/>
      <w:r>
        <w:t>(</w:t>
      </w:r>
      <w:proofErr w:type="gramEnd"/>
      <w:r>
        <w:t>) {...}&lt;/pre&gt;"</w:t>
      </w:r>
    </w:p>
    <w:p w14:paraId="6BCEB4DB" w14:textId="77777777" w:rsidR="003B273D" w:rsidRDefault="003B273D" w:rsidP="003E5B7C">
      <w:pPr>
        <w:pStyle w:val="new1"/>
      </w:pPr>
      <w:r>
        <w:t xml:space="preserve">        }</w:t>
      </w:r>
    </w:p>
    <w:p w14:paraId="73FD2161" w14:textId="77777777" w:rsidR="003B273D" w:rsidRDefault="003B273D" w:rsidP="003E5B7C">
      <w:pPr>
        <w:pStyle w:val="new1"/>
      </w:pPr>
      <w:r>
        <w:t xml:space="preserve">    ]</w:t>
      </w:r>
    </w:p>
    <w:p w14:paraId="4C2AE765" w14:textId="3CB3CC3B" w:rsidR="00B65619" w:rsidRDefault="003B273D" w:rsidP="003E5B7C">
      <w:pPr>
        <w:pStyle w:val="new1"/>
      </w:pPr>
      <w:r>
        <w:t>}</w:t>
      </w:r>
    </w:p>
    <w:p w14:paraId="58AED524" w14:textId="2B23797D" w:rsidR="00452EF9" w:rsidRDefault="00452EF9" w:rsidP="00452EF9">
      <w:pPr>
        <w:pStyle w:val="2"/>
      </w:pPr>
      <w:r>
        <w:rPr>
          <w:rFonts w:hint="eastAsia"/>
        </w:rPr>
        <w:t>API</w:t>
      </w:r>
      <w:r w:rsidR="001433DB">
        <w:rPr>
          <w:rFonts w:hint="eastAsia"/>
        </w:rPr>
        <w:t>接口</w:t>
      </w:r>
    </w:p>
    <w:p w14:paraId="0AF86FBA" w14:textId="42851CC4" w:rsidR="00FD693A" w:rsidRPr="00720D5C" w:rsidRDefault="00FD693A" w:rsidP="00FD693A">
      <w:pPr>
        <w:pStyle w:val="NEW"/>
        <w:rPr>
          <w:b/>
          <w:bCs/>
        </w:rPr>
      </w:pPr>
      <w:r w:rsidRPr="00720D5C">
        <w:rPr>
          <w:rFonts w:hint="eastAsia"/>
          <w:b/>
          <w:bCs/>
        </w:rPr>
        <w:t>获取题目</w:t>
      </w:r>
      <w:r w:rsidR="001E07AF" w:rsidRPr="00720D5C">
        <w:rPr>
          <w:rFonts w:hint="eastAsia"/>
          <w:b/>
          <w:bCs/>
        </w:rPr>
        <w:t>列表</w:t>
      </w:r>
    </w:p>
    <w:p w14:paraId="44A98152" w14:textId="0E797C6A" w:rsidR="00DA704D" w:rsidRDefault="001C0D7C" w:rsidP="00DA704D">
      <w:pPr>
        <w:pStyle w:val="new1"/>
        <w:ind w:firstLineChars="50" w:firstLine="120"/>
      </w:pPr>
      <w:r>
        <w:t>/</w:t>
      </w:r>
      <w:r w:rsidR="00AA2727">
        <w:t>questions</w:t>
      </w:r>
      <w:r w:rsidR="00A45E35">
        <w:t xml:space="preserve"> </w:t>
      </w:r>
      <w:r w:rsidR="00AA2727">
        <w:t>+ &lt;query string&gt;</w:t>
      </w:r>
    </w:p>
    <w:p w14:paraId="6DDBAEC2" w14:textId="2BDC16DD" w:rsidR="00A876FF" w:rsidRPr="00EB7CC3" w:rsidRDefault="00A876FF" w:rsidP="00201C3D">
      <w:pPr>
        <w:pStyle w:val="new1"/>
        <w:ind w:firstLineChars="50" w:firstLine="120"/>
        <w:rPr>
          <w:b/>
          <w:bCs/>
        </w:rPr>
      </w:pPr>
      <w:r w:rsidRPr="00EB7CC3">
        <w:rPr>
          <w:rFonts w:hint="eastAsia"/>
          <w:b/>
          <w:bCs/>
        </w:rPr>
        <w:t>q</w:t>
      </w:r>
      <w:r w:rsidRPr="00EB7CC3">
        <w:rPr>
          <w:b/>
          <w:bCs/>
        </w:rPr>
        <w:t>uery string</w:t>
      </w:r>
      <w:r w:rsidRPr="00EB7CC3">
        <w:rPr>
          <w:rFonts w:hint="eastAsia"/>
          <w:b/>
          <w:bCs/>
        </w:rPr>
        <w:t>参数：</w:t>
      </w:r>
    </w:p>
    <w:p w14:paraId="3565F2AE" w14:textId="0CF2C867" w:rsidR="00A876FF" w:rsidRDefault="00A876FF" w:rsidP="00201C3D">
      <w:pPr>
        <w:pStyle w:val="new1"/>
        <w:ind w:firstLineChars="50" w:firstLine="120"/>
      </w:pPr>
      <w:r>
        <w:rPr>
          <w:rFonts w:hint="eastAsia"/>
        </w:rPr>
        <w:t>-</w:t>
      </w:r>
      <w:r>
        <w:t xml:space="preserve"> id: </w:t>
      </w:r>
      <w:r>
        <w:rPr>
          <w:rFonts w:hint="eastAsia"/>
        </w:rPr>
        <w:t>按题目i</w:t>
      </w:r>
      <w:r>
        <w:t>d</w:t>
      </w:r>
      <w:r>
        <w:rPr>
          <w:rFonts w:hint="eastAsia"/>
        </w:rPr>
        <w:t>；</w:t>
      </w:r>
    </w:p>
    <w:p w14:paraId="58FED89B" w14:textId="1CEE830C" w:rsidR="00A876FF" w:rsidRDefault="00A876FF" w:rsidP="00201C3D">
      <w:pPr>
        <w:pStyle w:val="new1"/>
        <w:ind w:firstLineChars="50" w:firstLine="120"/>
      </w:pPr>
      <w:r>
        <w:rPr>
          <w:rFonts w:hint="eastAsia"/>
        </w:rPr>
        <w:t>-</w:t>
      </w:r>
      <w:r w:rsidR="00A45E35">
        <w:t xml:space="preserve"> </w:t>
      </w:r>
      <w:r w:rsidR="00BE1D17">
        <w:t xml:space="preserve">num: </w:t>
      </w:r>
      <w:r w:rsidR="00BE1D17">
        <w:rPr>
          <w:rFonts w:hint="eastAsia"/>
        </w:rPr>
        <w:t>题目数目（用于分页）；</w:t>
      </w:r>
    </w:p>
    <w:p w14:paraId="05261D82" w14:textId="62AC28EE" w:rsidR="00BE1D17" w:rsidRPr="00BE1D17" w:rsidRDefault="00BE1D17" w:rsidP="00201C3D">
      <w:pPr>
        <w:pStyle w:val="new1"/>
        <w:ind w:firstLineChars="50" w:firstLine="120"/>
        <w:rPr>
          <w:rFonts w:hint="eastAsia"/>
        </w:rPr>
      </w:pPr>
      <w:r>
        <w:t>-</w:t>
      </w:r>
      <w:r w:rsidR="00C45AC7">
        <w:t xml:space="preserve"> </w:t>
      </w:r>
    </w:p>
    <w:sectPr w:rsidR="00BE1D17" w:rsidRPr="00BE1D17" w:rsidSect="00675C7C">
      <w:pgSz w:w="11906" w:h="16838"/>
      <w:pgMar w:top="1134" w:right="849" w:bottom="1440" w:left="709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22BF678" w14:textId="77777777" w:rsidR="00867FB5" w:rsidRDefault="00867FB5" w:rsidP="006941E0">
      <w:r>
        <w:separator/>
      </w:r>
    </w:p>
  </w:endnote>
  <w:endnote w:type="continuationSeparator" w:id="0">
    <w:p w14:paraId="582B87DF" w14:textId="77777777" w:rsidR="00867FB5" w:rsidRDefault="00867FB5" w:rsidP="006941E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光报宋_CNKI">
    <w:panose1 w:val="02000500000000000000"/>
    <w:charset w:val="86"/>
    <w:family w:val="auto"/>
    <w:pitch w:val="variable"/>
    <w:sig w:usb0="A00002BF" w:usb1="38CF7CFA" w:usb2="00000016" w:usb3="00000000" w:csb0="0004000F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阿里巴巴普惠体">
    <w:altName w:val="宋体"/>
    <w:panose1 w:val="00020600040101010101"/>
    <w:charset w:val="86"/>
    <w:family w:val="roman"/>
    <w:pitch w:val="variable"/>
    <w:sig w:usb0="A00002FF" w:usb1="7ACF7CFB" w:usb2="0000001E" w:usb3="00000000" w:csb0="0004009F" w:csb1="00000000"/>
  </w:font>
  <w:font w:name="Memphis">
    <w:panose1 w:val="00000000000000000000"/>
    <w:charset w:val="00"/>
    <w:family w:val="modern"/>
    <w:notTrueType/>
    <w:pitch w:val="variable"/>
    <w:sig w:usb0="A000002F" w:usb1="40000048" w:usb2="00000000" w:usb3="00000000" w:csb0="0000011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B3DE7D6" w14:textId="77777777" w:rsidR="00867FB5" w:rsidRDefault="00867FB5" w:rsidP="006941E0">
      <w:r>
        <w:separator/>
      </w:r>
    </w:p>
  </w:footnote>
  <w:footnote w:type="continuationSeparator" w:id="0">
    <w:p w14:paraId="020C4B61" w14:textId="77777777" w:rsidR="00867FB5" w:rsidRDefault="00867FB5" w:rsidP="006941E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EC57CD"/>
    <w:multiLevelType w:val="hybridMultilevel"/>
    <w:tmpl w:val="377E3998"/>
    <w:lvl w:ilvl="0" w:tplc="EC923E22">
      <w:start w:val="1"/>
      <w:numFmt w:val="bullet"/>
      <w:pStyle w:val="2"/>
      <w:lvlText w:val=""/>
      <w:lvlJc w:val="left"/>
      <w:pPr>
        <w:ind w:left="844" w:hanging="420"/>
      </w:pPr>
      <w:rPr>
        <w:rFonts w:ascii="Wingdings" w:hAnsi="Wingdings" w:hint="default"/>
        <w:color w:val="5B9BD5" w:themeColor="accent1"/>
        <w:sz w:val="32"/>
      </w:rPr>
    </w:lvl>
    <w:lvl w:ilvl="1" w:tplc="04090003" w:tentative="1">
      <w:start w:val="1"/>
      <w:numFmt w:val="bullet"/>
      <w:lvlText w:val=""/>
      <w:lvlJc w:val="left"/>
      <w:pPr>
        <w:ind w:left="126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1" w15:restartNumberingAfterBreak="0">
    <w:nsid w:val="19FB5B59"/>
    <w:multiLevelType w:val="multilevel"/>
    <w:tmpl w:val="5AB0A3A0"/>
    <w:lvl w:ilvl="0">
      <w:start w:val="1"/>
      <w:numFmt w:val="decimal"/>
      <w:pStyle w:val="1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1B1101D7"/>
    <w:multiLevelType w:val="hybridMultilevel"/>
    <w:tmpl w:val="DAFCAA04"/>
    <w:lvl w:ilvl="0" w:tplc="C76047EC">
      <w:start w:val="1"/>
      <w:numFmt w:val="bullet"/>
      <w:pStyle w:val="NEW"/>
      <w:lvlText w:val=""/>
      <w:lvlJc w:val="left"/>
      <w:pPr>
        <w:ind w:left="1271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91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11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31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51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71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91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11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31" w:hanging="420"/>
      </w:pPr>
      <w:rPr>
        <w:rFonts w:ascii="Wingdings" w:hAnsi="Wingdings" w:hint="default"/>
      </w:rPr>
    </w:lvl>
  </w:abstractNum>
  <w:abstractNum w:abstractNumId="3" w15:restartNumberingAfterBreak="0">
    <w:nsid w:val="1FFB1296"/>
    <w:multiLevelType w:val="multilevel"/>
    <w:tmpl w:val="D14E1330"/>
    <w:lvl w:ilvl="0">
      <w:start w:val="1"/>
      <w:numFmt w:val="decimal"/>
      <w:lvlText w:val="%1"/>
      <w:lvlJc w:val="left"/>
      <w:pPr>
        <w:ind w:left="425" w:hanging="42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25A96D5E"/>
    <w:multiLevelType w:val="hybridMultilevel"/>
    <w:tmpl w:val="C60434C2"/>
    <w:lvl w:ilvl="0" w:tplc="8C40DAB0">
      <w:start w:val="1"/>
      <w:numFmt w:val="bullet"/>
      <w:lvlText w:val=""/>
      <w:lvlJc w:val="left"/>
      <w:pPr>
        <w:ind w:left="844" w:hanging="420"/>
      </w:pPr>
      <w:rPr>
        <w:rFonts w:ascii="Wingdings" w:hAnsi="Wingdings" w:hint="default"/>
        <w:sz w:val="44"/>
      </w:rPr>
    </w:lvl>
    <w:lvl w:ilvl="1" w:tplc="04090003" w:tentative="1">
      <w:start w:val="1"/>
      <w:numFmt w:val="bullet"/>
      <w:lvlText w:val=""/>
      <w:lvlJc w:val="left"/>
      <w:pPr>
        <w:ind w:left="126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4" w:hanging="420"/>
      </w:pPr>
      <w:rPr>
        <w:rFonts w:ascii="Wingdings" w:hAnsi="Wingdings" w:hint="default"/>
      </w:rPr>
    </w:lvl>
  </w:abstractNum>
  <w:abstractNum w:abstractNumId="5" w15:restartNumberingAfterBreak="0">
    <w:nsid w:val="4FDB3C55"/>
    <w:multiLevelType w:val="hybridMultilevel"/>
    <w:tmpl w:val="F0707BDE"/>
    <w:lvl w:ilvl="0" w:tplc="B7327D0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5C58578D"/>
    <w:multiLevelType w:val="hybridMultilevel"/>
    <w:tmpl w:val="39725286"/>
    <w:lvl w:ilvl="0" w:tplc="0CC2C0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1"/>
  </w:num>
  <w:num w:numId="5">
    <w:abstractNumId w:val="4"/>
  </w:num>
  <w:num w:numId="6">
    <w:abstractNumId w:val="0"/>
  </w:num>
  <w:num w:numId="7">
    <w:abstractNumId w:val="2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1177"/>
    <w:rsid w:val="00002783"/>
    <w:rsid w:val="00020C2D"/>
    <w:rsid w:val="0003136B"/>
    <w:rsid w:val="00036AC7"/>
    <w:rsid w:val="000426CA"/>
    <w:rsid w:val="00083C5E"/>
    <w:rsid w:val="00083D7D"/>
    <w:rsid w:val="00090575"/>
    <w:rsid w:val="00091065"/>
    <w:rsid w:val="00093C4B"/>
    <w:rsid w:val="000A2121"/>
    <w:rsid w:val="000B1204"/>
    <w:rsid w:val="000D53F9"/>
    <w:rsid w:val="000D7C26"/>
    <w:rsid w:val="000E0EBA"/>
    <w:rsid w:val="000F22B6"/>
    <w:rsid w:val="000F2850"/>
    <w:rsid w:val="000F4419"/>
    <w:rsid w:val="001127F7"/>
    <w:rsid w:val="00113704"/>
    <w:rsid w:val="001256FA"/>
    <w:rsid w:val="001433DB"/>
    <w:rsid w:val="001502DA"/>
    <w:rsid w:val="00160023"/>
    <w:rsid w:val="00161E50"/>
    <w:rsid w:val="00165948"/>
    <w:rsid w:val="00166D70"/>
    <w:rsid w:val="00167517"/>
    <w:rsid w:val="00193C38"/>
    <w:rsid w:val="001A3FCD"/>
    <w:rsid w:val="001B607E"/>
    <w:rsid w:val="001C0D7C"/>
    <w:rsid w:val="001C50EC"/>
    <w:rsid w:val="001C7A82"/>
    <w:rsid w:val="001E04BD"/>
    <w:rsid w:val="001E07AF"/>
    <w:rsid w:val="001E2FAC"/>
    <w:rsid w:val="00201C3D"/>
    <w:rsid w:val="00205C09"/>
    <w:rsid w:val="00211FA7"/>
    <w:rsid w:val="00217DA6"/>
    <w:rsid w:val="00221BBE"/>
    <w:rsid w:val="00221E9F"/>
    <w:rsid w:val="002330AA"/>
    <w:rsid w:val="0024041A"/>
    <w:rsid w:val="00252819"/>
    <w:rsid w:val="0026466E"/>
    <w:rsid w:val="0027031F"/>
    <w:rsid w:val="00270D6D"/>
    <w:rsid w:val="002711FE"/>
    <w:rsid w:val="00285B68"/>
    <w:rsid w:val="0029236D"/>
    <w:rsid w:val="00295A60"/>
    <w:rsid w:val="002B16BE"/>
    <w:rsid w:val="002B3415"/>
    <w:rsid w:val="002B42BA"/>
    <w:rsid w:val="002B716A"/>
    <w:rsid w:val="002C7B91"/>
    <w:rsid w:val="002D3D4D"/>
    <w:rsid w:val="002D59A1"/>
    <w:rsid w:val="002E0371"/>
    <w:rsid w:val="002E5897"/>
    <w:rsid w:val="002E7A91"/>
    <w:rsid w:val="00330D35"/>
    <w:rsid w:val="00337233"/>
    <w:rsid w:val="00352671"/>
    <w:rsid w:val="00383D4B"/>
    <w:rsid w:val="00385622"/>
    <w:rsid w:val="0039215C"/>
    <w:rsid w:val="0039281C"/>
    <w:rsid w:val="00392D87"/>
    <w:rsid w:val="003942AE"/>
    <w:rsid w:val="00394B4F"/>
    <w:rsid w:val="003A5379"/>
    <w:rsid w:val="003A60A0"/>
    <w:rsid w:val="003B273D"/>
    <w:rsid w:val="003B2CB5"/>
    <w:rsid w:val="003B73DE"/>
    <w:rsid w:val="003C0D63"/>
    <w:rsid w:val="003D0D38"/>
    <w:rsid w:val="003D0F04"/>
    <w:rsid w:val="003E5B7C"/>
    <w:rsid w:val="003F7B74"/>
    <w:rsid w:val="00402F52"/>
    <w:rsid w:val="00422F31"/>
    <w:rsid w:val="00432FF7"/>
    <w:rsid w:val="00436739"/>
    <w:rsid w:val="0044092B"/>
    <w:rsid w:val="00441F56"/>
    <w:rsid w:val="00452C1E"/>
    <w:rsid w:val="00452EF9"/>
    <w:rsid w:val="0046154D"/>
    <w:rsid w:val="00486B61"/>
    <w:rsid w:val="0049666D"/>
    <w:rsid w:val="004967F0"/>
    <w:rsid w:val="004A523A"/>
    <w:rsid w:val="004A7587"/>
    <w:rsid w:val="004E472C"/>
    <w:rsid w:val="004E5173"/>
    <w:rsid w:val="004F3FE3"/>
    <w:rsid w:val="005015E2"/>
    <w:rsid w:val="00503F41"/>
    <w:rsid w:val="0051392C"/>
    <w:rsid w:val="005206F8"/>
    <w:rsid w:val="0052755A"/>
    <w:rsid w:val="00541A69"/>
    <w:rsid w:val="00546264"/>
    <w:rsid w:val="00546954"/>
    <w:rsid w:val="005518B7"/>
    <w:rsid w:val="00567C29"/>
    <w:rsid w:val="005719CD"/>
    <w:rsid w:val="00575DB8"/>
    <w:rsid w:val="005768FC"/>
    <w:rsid w:val="00580F46"/>
    <w:rsid w:val="005B42AB"/>
    <w:rsid w:val="005D2CD1"/>
    <w:rsid w:val="005E79D3"/>
    <w:rsid w:val="0060120C"/>
    <w:rsid w:val="00611286"/>
    <w:rsid w:val="006158EE"/>
    <w:rsid w:val="00616F24"/>
    <w:rsid w:val="00621DC6"/>
    <w:rsid w:val="0063463D"/>
    <w:rsid w:val="0064303B"/>
    <w:rsid w:val="006543A1"/>
    <w:rsid w:val="006675D9"/>
    <w:rsid w:val="00674D8B"/>
    <w:rsid w:val="00675C7C"/>
    <w:rsid w:val="006941E0"/>
    <w:rsid w:val="006A5935"/>
    <w:rsid w:val="006C24B3"/>
    <w:rsid w:val="006F681C"/>
    <w:rsid w:val="007051C3"/>
    <w:rsid w:val="00710365"/>
    <w:rsid w:val="00713A19"/>
    <w:rsid w:val="00720D5C"/>
    <w:rsid w:val="0072209A"/>
    <w:rsid w:val="00725DD6"/>
    <w:rsid w:val="00735529"/>
    <w:rsid w:val="007454B9"/>
    <w:rsid w:val="00753258"/>
    <w:rsid w:val="0075657B"/>
    <w:rsid w:val="00756BE2"/>
    <w:rsid w:val="00757E1C"/>
    <w:rsid w:val="00771EA6"/>
    <w:rsid w:val="00776A7B"/>
    <w:rsid w:val="00783403"/>
    <w:rsid w:val="00791B2C"/>
    <w:rsid w:val="007A2EB6"/>
    <w:rsid w:val="007B44B1"/>
    <w:rsid w:val="007C39BD"/>
    <w:rsid w:val="007D39D3"/>
    <w:rsid w:val="007E0C4F"/>
    <w:rsid w:val="007E145C"/>
    <w:rsid w:val="008066CF"/>
    <w:rsid w:val="00807AE8"/>
    <w:rsid w:val="00816094"/>
    <w:rsid w:val="00850EAD"/>
    <w:rsid w:val="00861E60"/>
    <w:rsid w:val="00867FB5"/>
    <w:rsid w:val="00870955"/>
    <w:rsid w:val="00871AF7"/>
    <w:rsid w:val="00873146"/>
    <w:rsid w:val="00876EF1"/>
    <w:rsid w:val="008935DA"/>
    <w:rsid w:val="00897ABC"/>
    <w:rsid w:val="008B74E4"/>
    <w:rsid w:val="008C68F3"/>
    <w:rsid w:val="008E0127"/>
    <w:rsid w:val="00912C54"/>
    <w:rsid w:val="00915CB0"/>
    <w:rsid w:val="009175CE"/>
    <w:rsid w:val="00920BBE"/>
    <w:rsid w:val="009404E1"/>
    <w:rsid w:val="00942736"/>
    <w:rsid w:val="00947470"/>
    <w:rsid w:val="0095211E"/>
    <w:rsid w:val="00962482"/>
    <w:rsid w:val="0098461F"/>
    <w:rsid w:val="00985F16"/>
    <w:rsid w:val="009A6D73"/>
    <w:rsid w:val="009B5700"/>
    <w:rsid w:val="009B799D"/>
    <w:rsid w:val="009D6CF6"/>
    <w:rsid w:val="009E1786"/>
    <w:rsid w:val="009E2DCC"/>
    <w:rsid w:val="009E4171"/>
    <w:rsid w:val="009F0D53"/>
    <w:rsid w:val="00A02FA2"/>
    <w:rsid w:val="00A14F96"/>
    <w:rsid w:val="00A20928"/>
    <w:rsid w:val="00A26607"/>
    <w:rsid w:val="00A311F9"/>
    <w:rsid w:val="00A334EB"/>
    <w:rsid w:val="00A35D35"/>
    <w:rsid w:val="00A36DA3"/>
    <w:rsid w:val="00A41045"/>
    <w:rsid w:val="00A45E35"/>
    <w:rsid w:val="00A77E2A"/>
    <w:rsid w:val="00A870AB"/>
    <w:rsid w:val="00A876FF"/>
    <w:rsid w:val="00A9380C"/>
    <w:rsid w:val="00AA2727"/>
    <w:rsid w:val="00AC5EA3"/>
    <w:rsid w:val="00AD72AC"/>
    <w:rsid w:val="00AE4923"/>
    <w:rsid w:val="00AF67A7"/>
    <w:rsid w:val="00B01284"/>
    <w:rsid w:val="00B07E27"/>
    <w:rsid w:val="00B320C8"/>
    <w:rsid w:val="00B32951"/>
    <w:rsid w:val="00B36734"/>
    <w:rsid w:val="00B42019"/>
    <w:rsid w:val="00B423F1"/>
    <w:rsid w:val="00B43FD5"/>
    <w:rsid w:val="00B51079"/>
    <w:rsid w:val="00B65619"/>
    <w:rsid w:val="00B73375"/>
    <w:rsid w:val="00B777E0"/>
    <w:rsid w:val="00B900DA"/>
    <w:rsid w:val="00B92BA5"/>
    <w:rsid w:val="00BA071F"/>
    <w:rsid w:val="00BA3C46"/>
    <w:rsid w:val="00BA42AC"/>
    <w:rsid w:val="00BB10B6"/>
    <w:rsid w:val="00BC58CB"/>
    <w:rsid w:val="00BC5CC7"/>
    <w:rsid w:val="00BE1D17"/>
    <w:rsid w:val="00C01B30"/>
    <w:rsid w:val="00C250D0"/>
    <w:rsid w:val="00C25C54"/>
    <w:rsid w:val="00C31E67"/>
    <w:rsid w:val="00C33A36"/>
    <w:rsid w:val="00C419F3"/>
    <w:rsid w:val="00C44875"/>
    <w:rsid w:val="00C44B87"/>
    <w:rsid w:val="00C45AC7"/>
    <w:rsid w:val="00C53C47"/>
    <w:rsid w:val="00C62123"/>
    <w:rsid w:val="00C861A4"/>
    <w:rsid w:val="00CA5DE3"/>
    <w:rsid w:val="00CB26F4"/>
    <w:rsid w:val="00CC230E"/>
    <w:rsid w:val="00CD52ED"/>
    <w:rsid w:val="00CD6A60"/>
    <w:rsid w:val="00CD736D"/>
    <w:rsid w:val="00CF004A"/>
    <w:rsid w:val="00CF7AC4"/>
    <w:rsid w:val="00D04E59"/>
    <w:rsid w:val="00D066EC"/>
    <w:rsid w:val="00D237C1"/>
    <w:rsid w:val="00D63F03"/>
    <w:rsid w:val="00D65DE8"/>
    <w:rsid w:val="00D7170A"/>
    <w:rsid w:val="00D80BAD"/>
    <w:rsid w:val="00D84C35"/>
    <w:rsid w:val="00D859DA"/>
    <w:rsid w:val="00D86559"/>
    <w:rsid w:val="00DA3D49"/>
    <w:rsid w:val="00DA704D"/>
    <w:rsid w:val="00DA7373"/>
    <w:rsid w:val="00DB0346"/>
    <w:rsid w:val="00DB68EC"/>
    <w:rsid w:val="00DB7175"/>
    <w:rsid w:val="00DC1FAB"/>
    <w:rsid w:val="00DD593D"/>
    <w:rsid w:val="00DE1CC6"/>
    <w:rsid w:val="00DE555B"/>
    <w:rsid w:val="00E04B6B"/>
    <w:rsid w:val="00E07CE5"/>
    <w:rsid w:val="00E2777E"/>
    <w:rsid w:val="00E32566"/>
    <w:rsid w:val="00E35BA9"/>
    <w:rsid w:val="00E37BFC"/>
    <w:rsid w:val="00E47FB7"/>
    <w:rsid w:val="00E5124B"/>
    <w:rsid w:val="00E60959"/>
    <w:rsid w:val="00E61ADD"/>
    <w:rsid w:val="00E65BA4"/>
    <w:rsid w:val="00E81177"/>
    <w:rsid w:val="00E876EA"/>
    <w:rsid w:val="00E9174F"/>
    <w:rsid w:val="00EA0BA7"/>
    <w:rsid w:val="00EA5D74"/>
    <w:rsid w:val="00EA6D6C"/>
    <w:rsid w:val="00EB6593"/>
    <w:rsid w:val="00EB7554"/>
    <w:rsid w:val="00EB7CC3"/>
    <w:rsid w:val="00EC2362"/>
    <w:rsid w:val="00EC24C9"/>
    <w:rsid w:val="00EC7DE0"/>
    <w:rsid w:val="00EE03EE"/>
    <w:rsid w:val="00EE0F8A"/>
    <w:rsid w:val="00EE51BF"/>
    <w:rsid w:val="00EF6350"/>
    <w:rsid w:val="00F129E6"/>
    <w:rsid w:val="00F14C7F"/>
    <w:rsid w:val="00F25F61"/>
    <w:rsid w:val="00F434C1"/>
    <w:rsid w:val="00F50166"/>
    <w:rsid w:val="00F665A7"/>
    <w:rsid w:val="00F67A75"/>
    <w:rsid w:val="00F74D94"/>
    <w:rsid w:val="00F9299C"/>
    <w:rsid w:val="00F95565"/>
    <w:rsid w:val="00FB604A"/>
    <w:rsid w:val="00FC66F7"/>
    <w:rsid w:val="00FD693A"/>
    <w:rsid w:val="00FF44A4"/>
    <w:rsid w:val="00FF56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6D513E0"/>
  <w15:chartTrackingRefBased/>
  <w15:docId w15:val="{76029173-986A-4E76-B94B-8EA8A80F79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D04E59"/>
    <w:pPr>
      <w:widowControl w:val="0"/>
      <w:jc w:val="both"/>
    </w:pPr>
    <w:rPr>
      <w:rFonts w:eastAsia="华光报宋_CNKI"/>
    </w:rPr>
  </w:style>
  <w:style w:type="paragraph" w:styleId="1">
    <w:name w:val="heading 1"/>
    <w:basedOn w:val="a0"/>
    <w:next w:val="a"/>
    <w:link w:val="10"/>
    <w:uiPriority w:val="9"/>
    <w:qFormat/>
    <w:rsid w:val="006F681C"/>
    <w:pPr>
      <w:numPr>
        <w:numId w:val="4"/>
      </w:numPr>
      <w:spacing w:beforeLines="50" w:before="156"/>
      <w:ind w:firstLineChars="0" w:firstLine="0"/>
      <w:jc w:val="left"/>
      <w:outlineLvl w:val="0"/>
    </w:pPr>
    <w:rPr>
      <w:rFonts w:ascii="华文中宋" w:eastAsia="华文中宋" w:hAnsi="华文中宋" w:cs="阿里巴巴普惠体"/>
      <w:b/>
      <w:sz w:val="32"/>
      <w:szCs w:val="32"/>
    </w:rPr>
  </w:style>
  <w:style w:type="paragraph" w:styleId="2">
    <w:name w:val="heading 2"/>
    <w:basedOn w:val="NEW"/>
    <w:next w:val="a"/>
    <w:link w:val="20"/>
    <w:uiPriority w:val="9"/>
    <w:unhideWhenUsed/>
    <w:qFormat/>
    <w:rsid w:val="003D0F04"/>
    <w:pPr>
      <w:numPr>
        <w:numId w:val="6"/>
      </w:numPr>
      <w:spacing w:beforeLines="50" w:before="156" w:afterLines="50" w:after="156"/>
      <w:outlineLvl w:val="1"/>
    </w:pPr>
    <w:rPr>
      <w:rFonts w:ascii="华文中宋" w:eastAsia="华文中宋" w:hAnsi="华文中宋"/>
      <w:b/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Date"/>
    <w:basedOn w:val="a"/>
    <w:next w:val="a"/>
    <w:link w:val="a5"/>
    <w:uiPriority w:val="99"/>
    <w:semiHidden/>
    <w:unhideWhenUsed/>
    <w:rsid w:val="00E81177"/>
    <w:pPr>
      <w:ind w:leftChars="2500" w:left="100"/>
    </w:pPr>
  </w:style>
  <w:style w:type="character" w:customStyle="1" w:styleId="a5">
    <w:name w:val="日期 字符"/>
    <w:basedOn w:val="a1"/>
    <w:link w:val="a4"/>
    <w:uiPriority w:val="99"/>
    <w:semiHidden/>
    <w:rsid w:val="00E81177"/>
  </w:style>
  <w:style w:type="paragraph" w:styleId="a0">
    <w:name w:val="List Paragraph"/>
    <w:basedOn w:val="a"/>
    <w:uiPriority w:val="34"/>
    <w:qFormat/>
    <w:rsid w:val="00093C4B"/>
    <w:pPr>
      <w:ind w:firstLineChars="200" w:firstLine="420"/>
    </w:pPr>
  </w:style>
  <w:style w:type="paragraph" w:styleId="a6">
    <w:name w:val="header"/>
    <w:basedOn w:val="a"/>
    <w:link w:val="a7"/>
    <w:uiPriority w:val="99"/>
    <w:unhideWhenUsed/>
    <w:rsid w:val="006941E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1"/>
    <w:link w:val="a6"/>
    <w:uiPriority w:val="99"/>
    <w:rsid w:val="006941E0"/>
    <w:rPr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6941E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9">
    <w:name w:val="页脚 字符"/>
    <w:basedOn w:val="a1"/>
    <w:link w:val="a8"/>
    <w:uiPriority w:val="99"/>
    <w:rsid w:val="006941E0"/>
    <w:rPr>
      <w:sz w:val="18"/>
      <w:szCs w:val="18"/>
    </w:rPr>
  </w:style>
  <w:style w:type="table" w:styleId="aa">
    <w:name w:val="Table Grid"/>
    <w:basedOn w:val="a2"/>
    <w:uiPriority w:val="39"/>
    <w:rsid w:val="00E9174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-5">
    <w:name w:val="Grid Table 2 Accent 5"/>
    <w:basedOn w:val="a2"/>
    <w:uiPriority w:val="47"/>
    <w:rsid w:val="00091065"/>
    <w:tblPr>
      <w:tblStyleRowBandSize w:val="1"/>
      <w:tblStyleColBandSize w:val="1"/>
      <w:tblBorders>
        <w:top w:val="single" w:sz="2" w:space="0" w:color="8EAADB" w:themeColor="accent5" w:themeTint="99"/>
        <w:bottom w:val="single" w:sz="2" w:space="0" w:color="8EAADB" w:themeColor="accent5" w:themeTint="99"/>
        <w:insideH w:val="single" w:sz="2" w:space="0" w:color="8EAADB" w:themeColor="accent5" w:themeTint="99"/>
        <w:insideV w:val="single" w:sz="2" w:space="0" w:color="8EAADB" w:themeColor="accent5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8EAADB" w:themeColor="accent5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8EAADB" w:themeColor="accent5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customStyle="1" w:styleId="10">
    <w:name w:val="标题 1 字符"/>
    <w:basedOn w:val="a1"/>
    <w:link w:val="1"/>
    <w:uiPriority w:val="9"/>
    <w:rsid w:val="006F681C"/>
    <w:rPr>
      <w:rFonts w:ascii="华文中宋" w:eastAsia="华文中宋" w:hAnsi="华文中宋" w:cs="阿里巴巴普惠体"/>
      <w:b/>
      <w:sz w:val="32"/>
      <w:szCs w:val="32"/>
    </w:rPr>
  </w:style>
  <w:style w:type="paragraph" w:customStyle="1" w:styleId="NEW">
    <w:name w:val="正文NEW"/>
    <w:basedOn w:val="a"/>
    <w:link w:val="NEW0"/>
    <w:qFormat/>
    <w:rsid w:val="00DB68EC"/>
    <w:pPr>
      <w:numPr>
        <w:numId w:val="7"/>
      </w:numPr>
      <w:spacing w:line="360" w:lineRule="exact"/>
      <w:jc w:val="left"/>
    </w:pPr>
    <w:rPr>
      <w:rFonts w:ascii="华光报宋_CNKI" w:hAnsi="华光报宋_CNKI" w:cs="阿里巴巴普惠体"/>
      <w:sz w:val="24"/>
      <w:szCs w:val="32"/>
    </w:rPr>
  </w:style>
  <w:style w:type="paragraph" w:customStyle="1" w:styleId="new1">
    <w:name w:val="引用new"/>
    <w:basedOn w:val="NEW"/>
    <w:link w:val="new2"/>
    <w:qFormat/>
    <w:rsid w:val="003E5B7C"/>
    <w:pPr>
      <w:numPr>
        <w:numId w:val="0"/>
      </w:numPr>
      <w:pBdr>
        <w:left w:val="single" w:sz="18" w:space="4" w:color="5B9BD5" w:themeColor="accent1"/>
      </w:pBdr>
      <w:shd w:val="clear" w:color="FF7C80" w:fill="auto"/>
      <w:spacing w:before="156" w:after="156" w:line="400" w:lineRule="exact"/>
      <w:ind w:left="1614"/>
      <w:jc w:val="both"/>
    </w:pPr>
    <w:rPr>
      <w:color w:val="2E74B5" w:themeColor="accent1" w:themeShade="BF"/>
    </w:rPr>
  </w:style>
  <w:style w:type="character" w:customStyle="1" w:styleId="NEW0">
    <w:name w:val="正文NEW 字符"/>
    <w:basedOn w:val="a1"/>
    <w:link w:val="NEW"/>
    <w:rsid w:val="00DB68EC"/>
    <w:rPr>
      <w:rFonts w:ascii="华光报宋_CNKI" w:eastAsia="华光报宋_CNKI" w:hAnsi="华光报宋_CNKI" w:cs="阿里巴巴普惠体"/>
      <w:sz w:val="24"/>
      <w:szCs w:val="32"/>
    </w:rPr>
  </w:style>
  <w:style w:type="character" w:customStyle="1" w:styleId="new2">
    <w:name w:val="引用new 字符"/>
    <w:basedOn w:val="NEW0"/>
    <w:link w:val="new1"/>
    <w:rsid w:val="003E5B7C"/>
    <w:rPr>
      <w:rFonts w:ascii="华光报宋_CNKI" w:eastAsia="华光报宋_CNKI" w:hAnsi="华光报宋_CNKI" w:cs="阿里巴巴普惠体"/>
      <w:color w:val="2E74B5" w:themeColor="accent1" w:themeShade="BF"/>
      <w:sz w:val="24"/>
      <w:szCs w:val="32"/>
      <w:shd w:val="clear" w:color="FF7C80" w:fill="auto"/>
    </w:rPr>
  </w:style>
  <w:style w:type="character" w:customStyle="1" w:styleId="20">
    <w:name w:val="标题 2 字符"/>
    <w:basedOn w:val="a1"/>
    <w:link w:val="2"/>
    <w:uiPriority w:val="9"/>
    <w:rsid w:val="003D0F04"/>
    <w:rPr>
      <w:rFonts w:ascii="华文中宋" w:eastAsia="华文中宋" w:hAnsi="华文中宋" w:cs="阿里巴巴普惠体"/>
      <w:b/>
      <w:bCs/>
      <w:sz w:val="24"/>
      <w:szCs w:val="32"/>
    </w:rPr>
  </w:style>
  <w:style w:type="paragraph" w:styleId="ab">
    <w:name w:val="No Spacing"/>
    <w:uiPriority w:val="1"/>
    <w:qFormat/>
    <w:rsid w:val="00720D5C"/>
    <w:pPr>
      <w:widowControl w:val="0"/>
      <w:jc w:val="both"/>
    </w:pPr>
    <w:rPr>
      <w:rFonts w:eastAsia="华光报宋_CNK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0683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817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504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457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3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02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2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1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26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2</Pages>
  <Words>86</Words>
  <Characters>495</Characters>
  <Application>Microsoft Office Word</Application>
  <DocSecurity>0</DocSecurity>
  <Lines>4</Lines>
  <Paragraphs>1</Paragraphs>
  <ScaleCrop>false</ScaleCrop>
  <Company/>
  <LinksUpToDate>false</LinksUpToDate>
  <CharactersWithSpaces>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姚 一鸣</cp:lastModifiedBy>
  <cp:revision>313</cp:revision>
  <dcterms:created xsi:type="dcterms:W3CDTF">2019-08-07T04:37:00Z</dcterms:created>
  <dcterms:modified xsi:type="dcterms:W3CDTF">2022-04-07T13:03:00Z</dcterms:modified>
</cp:coreProperties>
</file>