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601EE1" w14:textId="29D93E7A" w:rsidR="14390801" w:rsidRDefault="14390801" w:rsidP="303F1D9D">
      <w:pPr>
        <w:rPr>
          <w:sz w:val="28"/>
          <w:szCs w:val="28"/>
        </w:rPr>
      </w:pPr>
      <w:r w:rsidRPr="303F1D9D">
        <w:rPr>
          <w:sz w:val="28"/>
          <w:szCs w:val="28"/>
        </w:rPr>
        <w:t xml:space="preserve">Hoe </w:t>
      </w:r>
      <w:r w:rsidR="6E412C20" w:rsidRPr="303F1D9D">
        <w:rPr>
          <w:sz w:val="28"/>
          <w:szCs w:val="28"/>
        </w:rPr>
        <w:t>wordt</w:t>
      </w:r>
      <w:r w:rsidRPr="303F1D9D">
        <w:rPr>
          <w:sz w:val="28"/>
          <w:szCs w:val="28"/>
        </w:rPr>
        <w:t xml:space="preserve"> een </w:t>
      </w:r>
      <w:r w:rsidR="4BA6BE75" w:rsidRPr="303F1D9D">
        <w:rPr>
          <w:sz w:val="28"/>
          <w:szCs w:val="28"/>
        </w:rPr>
        <w:t>computermodel</w:t>
      </w:r>
      <w:r w:rsidRPr="303F1D9D">
        <w:rPr>
          <w:sz w:val="28"/>
          <w:szCs w:val="28"/>
        </w:rPr>
        <w:t xml:space="preserve"> gemaakt</w:t>
      </w:r>
      <w:r w:rsidR="02A5BEE2" w:rsidRPr="303F1D9D">
        <w:rPr>
          <w:sz w:val="28"/>
          <w:szCs w:val="28"/>
        </w:rPr>
        <w:t xml:space="preserve"> waarbij uitgerekend wordt hoe hoog het vaccinatie-percentage moet zijn bij het gebruik van verschillende vaccinaties</w:t>
      </w:r>
      <w:r w:rsidR="6D328D6D" w:rsidRPr="303F1D9D">
        <w:rPr>
          <w:sz w:val="28"/>
          <w:szCs w:val="28"/>
        </w:rPr>
        <w:t xml:space="preserve"> tegen het corona-virus?</w:t>
      </w:r>
    </w:p>
    <w:p w14:paraId="1DF27128" w14:textId="32A0A5D2" w:rsidR="30D3ADAB" w:rsidRDefault="30D3ADAB" w:rsidP="30D3ADAB">
      <w:pPr>
        <w:rPr>
          <w:sz w:val="24"/>
          <w:szCs w:val="24"/>
        </w:rPr>
      </w:pPr>
    </w:p>
    <w:p w14:paraId="59E1653C" w14:textId="4F192170" w:rsidR="1D285414" w:rsidRDefault="1D285414" w:rsidP="5CA7DF7E">
      <w:pPr>
        <w:rPr>
          <w:b/>
          <w:bCs/>
          <w:sz w:val="24"/>
          <w:szCs w:val="24"/>
        </w:rPr>
      </w:pPr>
      <w:r w:rsidRPr="5CA7DF7E">
        <w:rPr>
          <w:b/>
          <w:bCs/>
          <w:sz w:val="24"/>
          <w:szCs w:val="24"/>
        </w:rPr>
        <w:t>Welke data kan gebruikt worden om het computermodel op te baseren?</w:t>
      </w:r>
    </w:p>
    <w:p w14:paraId="3F1884AB" w14:textId="14B8AE86" w:rsidR="303F1D9D" w:rsidRDefault="4C5E0C68" w:rsidP="7F16E2BD">
      <w:pPr>
        <w:rPr>
          <w:sz w:val="24"/>
          <w:szCs w:val="24"/>
        </w:rPr>
      </w:pPr>
      <w:r w:rsidRPr="39908DCC">
        <w:rPr>
          <w:sz w:val="24"/>
          <w:szCs w:val="24"/>
        </w:rPr>
        <w:t xml:space="preserve">Constant komen er nieuwe studies uit over de groei en </w:t>
      </w:r>
      <w:r w:rsidR="003F1786">
        <w:rPr>
          <w:sz w:val="24"/>
          <w:szCs w:val="24"/>
        </w:rPr>
        <w:t>ontwikkeling</w:t>
      </w:r>
      <w:r w:rsidRPr="39908DCC">
        <w:rPr>
          <w:sz w:val="24"/>
          <w:szCs w:val="24"/>
        </w:rPr>
        <w:t xml:space="preserve"> van het corona virus en haar varianten, Hierdoor is het moeilijk om </w:t>
      </w:r>
      <w:r w:rsidR="2DDED00C" w:rsidRPr="39908DCC">
        <w:rPr>
          <w:sz w:val="24"/>
          <w:szCs w:val="24"/>
        </w:rPr>
        <w:t>correcte data te vinden. Voor het computermodel is het nodig om een reproductiegetal (R-</w:t>
      </w:r>
      <w:r w:rsidR="44FB07F1" w:rsidRPr="39908DCC">
        <w:rPr>
          <w:sz w:val="24"/>
          <w:szCs w:val="24"/>
        </w:rPr>
        <w:t>getal</w:t>
      </w:r>
      <w:r w:rsidR="2DDED00C" w:rsidRPr="39908DCC">
        <w:rPr>
          <w:sz w:val="24"/>
          <w:szCs w:val="24"/>
        </w:rPr>
        <w:t xml:space="preserve">) te vinden zonder de invloed van enige vaccins of maatregelen. </w:t>
      </w:r>
      <w:hyperlink r:id="rId5">
        <w:r w:rsidR="54691E4D" w:rsidRPr="39908DCC">
          <w:rPr>
            <w:sz w:val="24"/>
            <w:szCs w:val="24"/>
          </w:rPr>
          <w:t xml:space="preserve">Dit </w:t>
        </w:r>
        <w:r w:rsidR="54691E4D" w:rsidRPr="39908DCC">
          <w:rPr>
            <w:rStyle w:val="Hyperlink"/>
            <w:sz w:val="24"/>
            <w:szCs w:val="24"/>
          </w:rPr>
          <w:t>artikel</w:t>
        </w:r>
      </w:hyperlink>
      <w:r w:rsidR="54691E4D" w:rsidRPr="39908DCC">
        <w:rPr>
          <w:sz w:val="24"/>
          <w:szCs w:val="24"/>
        </w:rPr>
        <w:t xml:space="preserve"> </w:t>
      </w:r>
      <w:r w:rsidR="6C6E4342" w:rsidRPr="39908DCC">
        <w:rPr>
          <w:sz w:val="24"/>
          <w:szCs w:val="24"/>
        </w:rPr>
        <w:t xml:space="preserve">[bron 3] </w:t>
      </w:r>
      <w:r w:rsidR="54691E4D" w:rsidRPr="39908DCC">
        <w:rPr>
          <w:sz w:val="24"/>
          <w:szCs w:val="24"/>
        </w:rPr>
        <w:t xml:space="preserve">neemt </w:t>
      </w:r>
      <w:r w:rsidR="5C5B07D5" w:rsidRPr="39908DCC">
        <w:rPr>
          <w:sz w:val="24"/>
          <w:szCs w:val="24"/>
        </w:rPr>
        <w:t xml:space="preserve">een </w:t>
      </w:r>
      <w:r w:rsidR="6F00BEF3" w:rsidRPr="39908DCC">
        <w:rPr>
          <w:sz w:val="24"/>
          <w:szCs w:val="24"/>
        </w:rPr>
        <w:t xml:space="preserve">gemiddelde </w:t>
      </w:r>
      <w:r w:rsidR="5C5B07D5" w:rsidRPr="39908DCC">
        <w:rPr>
          <w:sz w:val="24"/>
          <w:szCs w:val="24"/>
        </w:rPr>
        <w:t xml:space="preserve">van 5 </w:t>
      </w:r>
      <w:r w:rsidR="0A0A6FFB" w:rsidRPr="39908DCC">
        <w:rPr>
          <w:sz w:val="24"/>
          <w:szCs w:val="24"/>
        </w:rPr>
        <w:t xml:space="preserve">onafhankelijke </w:t>
      </w:r>
      <w:r w:rsidR="5C5B07D5" w:rsidRPr="39908DCC">
        <w:rPr>
          <w:sz w:val="24"/>
          <w:szCs w:val="24"/>
        </w:rPr>
        <w:t>studies, wat uitkomt op een R-getal van</w:t>
      </w:r>
      <w:r w:rsidR="74B2E26D" w:rsidRPr="39908DCC">
        <w:rPr>
          <w:sz w:val="24"/>
          <w:szCs w:val="24"/>
        </w:rPr>
        <w:t xml:space="preserve"> 5</w:t>
      </w:r>
      <w:r w:rsidR="4EFD226A" w:rsidRPr="39908DCC">
        <w:rPr>
          <w:sz w:val="24"/>
          <w:szCs w:val="24"/>
        </w:rPr>
        <w:t>,</w:t>
      </w:r>
      <w:r w:rsidR="74B2E26D" w:rsidRPr="39908DCC">
        <w:rPr>
          <w:sz w:val="24"/>
          <w:szCs w:val="24"/>
        </w:rPr>
        <w:t>08</w:t>
      </w:r>
      <w:r w:rsidR="0C73FDFB" w:rsidRPr="39908DCC">
        <w:rPr>
          <w:sz w:val="24"/>
          <w:szCs w:val="24"/>
        </w:rPr>
        <w:t>.</w:t>
      </w:r>
      <w:r w:rsidR="3ABD5314" w:rsidRPr="39908DCC">
        <w:rPr>
          <w:sz w:val="24"/>
          <w:szCs w:val="24"/>
        </w:rPr>
        <w:t xml:space="preserve"> Dit is het natuurlijke reproductie-nummer van het Delta variant van corona</w:t>
      </w:r>
      <w:r w:rsidR="003F1786">
        <w:rPr>
          <w:sz w:val="24"/>
          <w:szCs w:val="24"/>
        </w:rPr>
        <w:t xml:space="preserve"> zonder beperkende maatregelen.</w:t>
      </w:r>
      <w:r w:rsidR="3ABD5314" w:rsidRPr="39908DCC">
        <w:rPr>
          <w:sz w:val="24"/>
          <w:szCs w:val="24"/>
        </w:rPr>
        <w:t xml:space="preserve"> </w:t>
      </w:r>
      <w:r w:rsidR="003F1786">
        <w:rPr>
          <w:sz w:val="24"/>
          <w:szCs w:val="24"/>
        </w:rPr>
        <w:t>V</w:t>
      </w:r>
      <w:r w:rsidR="3ABD5314" w:rsidRPr="39908DCC">
        <w:rPr>
          <w:sz w:val="24"/>
          <w:szCs w:val="24"/>
        </w:rPr>
        <w:t xml:space="preserve">erder zal dit artikel specifiek over het delta variant </w:t>
      </w:r>
      <w:r w:rsidR="003F1786">
        <w:rPr>
          <w:sz w:val="24"/>
          <w:szCs w:val="24"/>
        </w:rPr>
        <w:t>gaan</w:t>
      </w:r>
      <w:r w:rsidR="3ABD5314" w:rsidRPr="39908DCC">
        <w:rPr>
          <w:sz w:val="24"/>
          <w:szCs w:val="24"/>
        </w:rPr>
        <w:t>.</w:t>
      </w:r>
      <w:r w:rsidR="22AD583C" w:rsidRPr="39908DCC">
        <w:rPr>
          <w:sz w:val="24"/>
          <w:szCs w:val="24"/>
        </w:rPr>
        <w:t xml:space="preserve"> </w:t>
      </w:r>
      <w:r w:rsidR="003F1786">
        <w:rPr>
          <w:sz w:val="24"/>
          <w:szCs w:val="24"/>
        </w:rPr>
        <w:t>En</w:t>
      </w:r>
      <w:r w:rsidR="22AD583C" w:rsidRPr="39908DCC">
        <w:rPr>
          <w:sz w:val="24"/>
          <w:szCs w:val="24"/>
        </w:rPr>
        <w:t xml:space="preserve"> </w:t>
      </w:r>
      <w:r w:rsidR="6220900C" w:rsidRPr="39908DCC">
        <w:rPr>
          <w:sz w:val="24"/>
          <w:szCs w:val="24"/>
        </w:rPr>
        <w:t>wordt</w:t>
      </w:r>
      <w:r w:rsidR="22AD583C" w:rsidRPr="39908DCC">
        <w:rPr>
          <w:sz w:val="24"/>
          <w:szCs w:val="24"/>
        </w:rPr>
        <w:t xml:space="preserve"> in dit artikel naar het R-getal van 5,08 verwijst </w:t>
      </w:r>
      <w:r w:rsidR="003F1786">
        <w:rPr>
          <w:sz w:val="24"/>
          <w:szCs w:val="24"/>
        </w:rPr>
        <w:t>naar</w:t>
      </w:r>
      <w:r w:rsidR="22AD583C" w:rsidRPr="39908DCC">
        <w:rPr>
          <w:sz w:val="24"/>
          <w:szCs w:val="24"/>
        </w:rPr>
        <w:t xml:space="preserve"> R</w:t>
      </w:r>
      <w:r w:rsidR="22AD583C" w:rsidRPr="39908DCC">
        <w:rPr>
          <w:sz w:val="24"/>
          <w:szCs w:val="24"/>
          <w:vertAlign w:val="subscript"/>
        </w:rPr>
        <w:t>0</w:t>
      </w:r>
      <w:r w:rsidR="22AD583C" w:rsidRPr="39908DCC">
        <w:rPr>
          <w:sz w:val="24"/>
          <w:szCs w:val="24"/>
        </w:rPr>
        <w:t>.</w:t>
      </w:r>
    </w:p>
    <w:p w14:paraId="623CC8E9" w14:textId="7AD91F01" w:rsidR="7F16E2BD" w:rsidRDefault="7F16E2BD" w:rsidP="7F16E2BD">
      <w:pPr>
        <w:rPr>
          <w:sz w:val="24"/>
          <w:szCs w:val="24"/>
        </w:rPr>
      </w:pPr>
    </w:p>
    <w:p w14:paraId="17365D62" w14:textId="6C72F3E9" w:rsidR="5C15CD38" w:rsidRDefault="5C15CD38" w:rsidP="5CA7DF7E">
      <w:pPr>
        <w:rPr>
          <w:b/>
          <w:bCs/>
          <w:sz w:val="24"/>
          <w:szCs w:val="24"/>
        </w:rPr>
      </w:pPr>
      <w:r w:rsidRPr="5CA7DF7E">
        <w:rPr>
          <w:b/>
          <w:bCs/>
          <w:sz w:val="24"/>
          <w:szCs w:val="24"/>
        </w:rPr>
        <w:t>Hoe simuleert het model een realistische simulatie die te vergelijken is met Nederland?</w:t>
      </w:r>
    </w:p>
    <w:p w14:paraId="758E68CF" w14:textId="06C5948E" w:rsidR="004A011A" w:rsidRDefault="00F77BEB" w:rsidP="6CD9DBA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2946148" wp14:editId="617992F7">
            <wp:simplePos x="0" y="0"/>
            <wp:positionH relativeFrom="margin">
              <wp:align>left</wp:align>
            </wp:positionH>
            <wp:positionV relativeFrom="paragraph">
              <wp:posOffset>821690</wp:posOffset>
            </wp:positionV>
            <wp:extent cx="1028700" cy="361950"/>
            <wp:effectExtent l="0" t="0" r="0" b="0"/>
            <wp:wrapTight wrapText="bothSides">
              <wp:wrapPolygon edited="0">
                <wp:start x="0" y="0"/>
                <wp:lineTo x="0" y="20463"/>
                <wp:lineTo x="21200" y="20463"/>
                <wp:lineTo x="21200" y="0"/>
                <wp:lineTo x="0" y="0"/>
              </wp:wrapPolygon>
            </wp:wrapTight>
            <wp:docPr id="1654480488" name="Picture 1654480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5A36D741" wp14:editId="7305FBF6">
            <wp:simplePos x="0" y="0"/>
            <wp:positionH relativeFrom="margin">
              <wp:align>right</wp:align>
            </wp:positionH>
            <wp:positionV relativeFrom="paragraph">
              <wp:posOffset>566420</wp:posOffset>
            </wp:positionV>
            <wp:extent cx="2619375" cy="4572000"/>
            <wp:effectExtent l="0" t="0" r="9525" b="0"/>
            <wp:wrapSquare wrapText="bothSides"/>
            <wp:docPr id="877927087" name="Picture 8779270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8754CAE" w:rsidRPr="0FA7C865">
        <w:rPr>
          <w:sz w:val="24"/>
          <w:szCs w:val="24"/>
        </w:rPr>
        <w:t xml:space="preserve">Om een simulatie/model te </w:t>
      </w:r>
      <w:r w:rsidR="300782B1" w:rsidRPr="0FA7C865">
        <w:rPr>
          <w:sz w:val="24"/>
          <w:szCs w:val="24"/>
        </w:rPr>
        <w:t>creëren</w:t>
      </w:r>
      <w:r w:rsidR="18754CAE" w:rsidRPr="0FA7C865">
        <w:rPr>
          <w:sz w:val="24"/>
          <w:szCs w:val="24"/>
        </w:rPr>
        <w:t xml:space="preserve"> dat vergelijkbaar is met de spreiding van corona in </w:t>
      </w:r>
      <w:r w:rsidR="2257660A" w:rsidRPr="0FA7C865">
        <w:rPr>
          <w:sz w:val="24"/>
          <w:szCs w:val="24"/>
        </w:rPr>
        <w:t>Nederland</w:t>
      </w:r>
      <w:r w:rsidR="18754CAE" w:rsidRPr="0FA7C865">
        <w:rPr>
          <w:sz w:val="24"/>
          <w:szCs w:val="24"/>
        </w:rPr>
        <w:t xml:space="preserve"> </w:t>
      </w:r>
      <w:r w:rsidR="2D5D75D7" w:rsidRPr="0FA7C865">
        <w:rPr>
          <w:sz w:val="24"/>
          <w:szCs w:val="24"/>
        </w:rPr>
        <w:t>word</w:t>
      </w:r>
      <w:r w:rsidR="3A2E4A34" w:rsidRPr="0FA7C865">
        <w:rPr>
          <w:sz w:val="24"/>
          <w:szCs w:val="24"/>
        </w:rPr>
        <w:t>t</w:t>
      </w:r>
      <w:r w:rsidR="2D5D75D7" w:rsidRPr="0FA7C865">
        <w:rPr>
          <w:sz w:val="24"/>
          <w:szCs w:val="24"/>
        </w:rPr>
        <w:t xml:space="preserve"> het </w:t>
      </w:r>
      <w:r w:rsidR="34834096" w:rsidRPr="0FA7C865">
        <w:rPr>
          <w:sz w:val="24"/>
          <w:szCs w:val="24"/>
        </w:rPr>
        <w:t>R</w:t>
      </w:r>
      <w:r w:rsidR="34834096" w:rsidRPr="0FA7C865">
        <w:rPr>
          <w:sz w:val="24"/>
          <w:szCs w:val="24"/>
          <w:vertAlign w:val="subscript"/>
        </w:rPr>
        <w:t>0</w:t>
      </w:r>
      <w:r w:rsidR="3A5C3A70" w:rsidRPr="0FA7C865">
        <w:rPr>
          <w:sz w:val="24"/>
          <w:szCs w:val="24"/>
          <w:vertAlign w:val="subscript"/>
        </w:rPr>
        <w:t xml:space="preserve"> </w:t>
      </w:r>
      <w:r w:rsidR="3A5C3A70" w:rsidRPr="0FA7C865">
        <w:rPr>
          <w:sz w:val="24"/>
          <w:szCs w:val="24"/>
        </w:rPr>
        <w:t>van 5,08 g</w:t>
      </w:r>
      <w:r w:rsidR="34AC666D" w:rsidRPr="0FA7C865">
        <w:rPr>
          <w:sz w:val="24"/>
          <w:szCs w:val="24"/>
        </w:rPr>
        <w:t>ebruikt</w:t>
      </w:r>
      <w:r w:rsidR="1128E6C0" w:rsidRPr="0FA7C865">
        <w:rPr>
          <w:sz w:val="24"/>
          <w:szCs w:val="24"/>
        </w:rPr>
        <w:t xml:space="preserve">. </w:t>
      </w:r>
      <w:r w:rsidR="7C656F95" w:rsidRPr="0FA7C865">
        <w:rPr>
          <w:sz w:val="24"/>
          <w:szCs w:val="24"/>
        </w:rPr>
        <w:t>Maar om de simulatie synchroon te make</w:t>
      </w:r>
      <w:r w:rsidR="2F06D07F" w:rsidRPr="0FA7C865">
        <w:rPr>
          <w:sz w:val="24"/>
          <w:szCs w:val="24"/>
        </w:rPr>
        <w:t xml:space="preserve">n </w:t>
      </w:r>
      <w:r w:rsidR="7C656F95" w:rsidRPr="0FA7C865">
        <w:rPr>
          <w:sz w:val="24"/>
          <w:szCs w:val="24"/>
        </w:rPr>
        <w:t>met</w:t>
      </w:r>
      <w:r w:rsidR="31104B2F" w:rsidRPr="0FA7C865">
        <w:rPr>
          <w:sz w:val="24"/>
          <w:szCs w:val="24"/>
        </w:rPr>
        <w:t xml:space="preserve"> </w:t>
      </w:r>
      <w:r w:rsidR="7C656F95" w:rsidRPr="0FA7C865">
        <w:rPr>
          <w:sz w:val="24"/>
          <w:szCs w:val="24"/>
        </w:rPr>
        <w:t>dit R</w:t>
      </w:r>
      <w:r w:rsidR="7C656F95" w:rsidRPr="0FA7C865">
        <w:rPr>
          <w:sz w:val="24"/>
          <w:szCs w:val="24"/>
          <w:vertAlign w:val="subscript"/>
        </w:rPr>
        <w:t>0</w:t>
      </w:r>
      <w:r w:rsidR="7C656F95" w:rsidRPr="0FA7C865">
        <w:rPr>
          <w:sz w:val="24"/>
          <w:szCs w:val="24"/>
        </w:rPr>
        <w:t xml:space="preserve"> getal, moet het R-getal van de simulatie berekend worden.</w:t>
      </w:r>
      <w:r w:rsidR="1D784223" w:rsidRPr="0FA7C865">
        <w:rPr>
          <w:sz w:val="24"/>
          <w:szCs w:val="24"/>
        </w:rPr>
        <w:t xml:space="preserve"> Om dit te berekenen </w:t>
      </w:r>
      <w:r w:rsidR="59DB0394" w:rsidRPr="0FA7C865">
        <w:rPr>
          <w:sz w:val="24"/>
          <w:szCs w:val="24"/>
        </w:rPr>
        <w:t>wordt</w:t>
      </w:r>
      <w:r>
        <w:rPr>
          <w:sz w:val="24"/>
          <w:szCs w:val="24"/>
        </w:rPr>
        <w:t xml:space="preserve"> de formule</w:t>
      </w:r>
      <w:r w:rsidR="59DB0394" w:rsidRPr="0FA7C86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links </w:t>
      </w:r>
      <w:r w:rsidR="59DB0394" w:rsidRPr="0FA7C865">
        <w:rPr>
          <w:sz w:val="24"/>
          <w:szCs w:val="24"/>
        </w:rPr>
        <w:t>gebruikt</w:t>
      </w:r>
      <w:r w:rsidR="448BFEFB" w:rsidRPr="0FA7C865">
        <w:rPr>
          <w:sz w:val="24"/>
          <w:szCs w:val="24"/>
        </w:rPr>
        <w:t>.</w:t>
      </w:r>
      <w:r w:rsidR="5EFE9061" w:rsidRPr="0FA7C865">
        <w:rPr>
          <w:sz w:val="24"/>
          <w:szCs w:val="24"/>
        </w:rPr>
        <w:t xml:space="preserve"> Met I=totale </w:t>
      </w:r>
      <w:r w:rsidR="2E9E5607" w:rsidRPr="0FA7C865">
        <w:rPr>
          <w:sz w:val="24"/>
          <w:szCs w:val="24"/>
        </w:rPr>
        <w:t>geïnfecteerde</w:t>
      </w:r>
      <w:r w:rsidR="5EFE9061" w:rsidRPr="0FA7C865">
        <w:rPr>
          <w:sz w:val="24"/>
          <w:szCs w:val="24"/>
        </w:rPr>
        <w:t xml:space="preserve"> populatie, </w:t>
      </w:r>
      <w:proofErr w:type="spellStart"/>
      <w:r w:rsidR="5EFE9061" w:rsidRPr="0FA7C865">
        <w:rPr>
          <w:sz w:val="24"/>
          <w:szCs w:val="24"/>
        </w:rPr>
        <w:t>dI</w:t>
      </w:r>
      <w:proofErr w:type="spellEnd"/>
      <w:r w:rsidR="5EFE9061" w:rsidRPr="0FA7C865">
        <w:rPr>
          <w:sz w:val="24"/>
          <w:szCs w:val="24"/>
        </w:rPr>
        <w:t xml:space="preserve">=nieuwe </w:t>
      </w:r>
      <w:r w:rsidR="1F26EAD3" w:rsidRPr="0FA7C865">
        <w:rPr>
          <w:sz w:val="24"/>
          <w:szCs w:val="24"/>
        </w:rPr>
        <w:t>geïnfecteerde</w:t>
      </w:r>
      <w:r w:rsidR="5EFE9061" w:rsidRPr="0FA7C865">
        <w:rPr>
          <w:sz w:val="24"/>
          <w:szCs w:val="24"/>
        </w:rPr>
        <w:t>, ta=gemiddelde infectie lengte, ti=</w:t>
      </w:r>
      <w:r w:rsidR="003F1786">
        <w:rPr>
          <w:sz w:val="24"/>
          <w:szCs w:val="24"/>
        </w:rPr>
        <w:t xml:space="preserve">infectieduur </w:t>
      </w:r>
      <w:r w:rsidR="43E12152" w:rsidRPr="0FA7C865">
        <w:rPr>
          <w:sz w:val="24"/>
          <w:szCs w:val="24"/>
        </w:rPr>
        <w:t>van een individu.</w:t>
      </w:r>
      <w:r w:rsidR="1F8513BC" w:rsidRPr="0FA7C865">
        <w:rPr>
          <w:sz w:val="24"/>
          <w:szCs w:val="24"/>
        </w:rPr>
        <w:t xml:space="preserve"> De I maakt deel uit van het bekende SIR-model, bestaande uit </w:t>
      </w:r>
      <w:proofErr w:type="spellStart"/>
      <w:r w:rsidR="1F8513BC" w:rsidRPr="0FA7C865">
        <w:rPr>
          <w:sz w:val="24"/>
          <w:szCs w:val="24"/>
        </w:rPr>
        <w:t>Susceptible</w:t>
      </w:r>
      <w:proofErr w:type="spellEnd"/>
      <w:r w:rsidR="003F1786">
        <w:rPr>
          <w:sz w:val="24"/>
          <w:szCs w:val="24"/>
        </w:rPr>
        <w:t xml:space="preserve"> (Vatbaar)</w:t>
      </w:r>
      <w:r w:rsidR="1F8513BC" w:rsidRPr="0FA7C865">
        <w:rPr>
          <w:sz w:val="24"/>
          <w:szCs w:val="24"/>
        </w:rPr>
        <w:t xml:space="preserve">, </w:t>
      </w:r>
      <w:proofErr w:type="spellStart"/>
      <w:r w:rsidR="1F8513BC" w:rsidRPr="0FA7C865">
        <w:rPr>
          <w:sz w:val="24"/>
          <w:szCs w:val="24"/>
        </w:rPr>
        <w:t>Infected</w:t>
      </w:r>
      <w:proofErr w:type="spellEnd"/>
      <w:r w:rsidR="1F8513BC" w:rsidRPr="0FA7C865">
        <w:rPr>
          <w:sz w:val="24"/>
          <w:szCs w:val="24"/>
        </w:rPr>
        <w:t xml:space="preserve"> </w:t>
      </w:r>
      <w:r w:rsidR="003F1786">
        <w:rPr>
          <w:sz w:val="24"/>
          <w:szCs w:val="24"/>
        </w:rPr>
        <w:t>(</w:t>
      </w:r>
      <w:proofErr w:type="spellStart"/>
      <w:r w:rsidR="003F1786">
        <w:rPr>
          <w:sz w:val="24"/>
          <w:szCs w:val="24"/>
        </w:rPr>
        <w:t>Geinfecteerd</w:t>
      </w:r>
      <w:proofErr w:type="spellEnd"/>
      <w:r w:rsidR="003F1786">
        <w:rPr>
          <w:sz w:val="24"/>
          <w:szCs w:val="24"/>
        </w:rPr>
        <w:t xml:space="preserve">) </w:t>
      </w:r>
      <w:r w:rsidR="1F8513BC" w:rsidRPr="0FA7C865">
        <w:rPr>
          <w:sz w:val="24"/>
          <w:szCs w:val="24"/>
        </w:rPr>
        <w:t xml:space="preserve">en </w:t>
      </w:r>
      <w:proofErr w:type="spellStart"/>
      <w:r w:rsidR="1F8513BC" w:rsidRPr="0FA7C865">
        <w:rPr>
          <w:sz w:val="24"/>
          <w:szCs w:val="24"/>
        </w:rPr>
        <w:t>Removed</w:t>
      </w:r>
      <w:proofErr w:type="spellEnd"/>
      <w:r w:rsidR="003F1786">
        <w:rPr>
          <w:sz w:val="24"/>
          <w:szCs w:val="24"/>
        </w:rPr>
        <w:t xml:space="preserve"> (Immuun)</w:t>
      </w:r>
      <w:r w:rsidR="1F8513BC" w:rsidRPr="0FA7C865">
        <w:rPr>
          <w:sz w:val="24"/>
          <w:szCs w:val="24"/>
        </w:rPr>
        <w:t xml:space="preserve">, zijn dit </w:t>
      </w:r>
      <w:r w:rsidR="755B160B" w:rsidRPr="0FA7C865">
        <w:rPr>
          <w:sz w:val="24"/>
          <w:szCs w:val="24"/>
        </w:rPr>
        <w:t>d</w:t>
      </w:r>
      <w:r w:rsidR="1F8513BC" w:rsidRPr="0FA7C865">
        <w:rPr>
          <w:sz w:val="24"/>
          <w:szCs w:val="24"/>
        </w:rPr>
        <w:t xml:space="preserve">e 3 fases waar een </w:t>
      </w:r>
      <w:r w:rsidR="301FC57E" w:rsidRPr="0FA7C865">
        <w:rPr>
          <w:sz w:val="24"/>
          <w:szCs w:val="24"/>
        </w:rPr>
        <w:t>geïnfecteerd</w:t>
      </w:r>
      <w:r w:rsidR="1F8513BC" w:rsidRPr="0FA7C865">
        <w:rPr>
          <w:sz w:val="24"/>
          <w:szCs w:val="24"/>
        </w:rPr>
        <w:t xml:space="preserve"> persoon door gaat.</w:t>
      </w:r>
      <w:r w:rsidR="5D22A8C2" w:rsidRPr="0FA7C865">
        <w:rPr>
          <w:sz w:val="24"/>
          <w:szCs w:val="24"/>
        </w:rPr>
        <w:t xml:space="preserve"> In dit model </w:t>
      </w:r>
      <w:r w:rsidR="004A011A">
        <w:rPr>
          <w:sz w:val="24"/>
          <w:szCs w:val="24"/>
        </w:rPr>
        <w:t>word een variatie hiervan gebruikt waar</w:t>
      </w:r>
      <w:r w:rsidR="71288C08" w:rsidRPr="0FA7C865">
        <w:rPr>
          <w:sz w:val="24"/>
          <w:szCs w:val="24"/>
        </w:rPr>
        <w:t xml:space="preserve"> de groep ”</w:t>
      </w:r>
      <w:proofErr w:type="spellStart"/>
      <w:r w:rsidR="71288C08" w:rsidRPr="0FA7C865">
        <w:rPr>
          <w:sz w:val="24"/>
          <w:szCs w:val="24"/>
        </w:rPr>
        <w:t>Removed</w:t>
      </w:r>
      <w:proofErr w:type="spellEnd"/>
      <w:r w:rsidR="71288C08" w:rsidRPr="0FA7C865">
        <w:rPr>
          <w:sz w:val="24"/>
          <w:szCs w:val="24"/>
        </w:rPr>
        <w:t xml:space="preserve">” </w:t>
      </w:r>
      <w:r w:rsidR="47D63058" w:rsidRPr="0FA7C865">
        <w:rPr>
          <w:sz w:val="24"/>
          <w:szCs w:val="24"/>
        </w:rPr>
        <w:t>nog steeds</w:t>
      </w:r>
      <w:r w:rsidR="71288C08" w:rsidRPr="0FA7C865">
        <w:rPr>
          <w:sz w:val="24"/>
          <w:szCs w:val="24"/>
        </w:rPr>
        <w:t xml:space="preserve"> </w:t>
      </w:r>
      <w:r w:rsidR="59141011" w:rsidRPr="0FA7C865">
        <w:rPr>
          <w:sz w:val="24"/>
          <w:szCs w:val="24"/>
        </w:rPr>
        <w:t>geïnfecteerd</w:t>
      </w:r>
      <w:r w:rsidR="71288C08" w:rsidRPr="0FA7C865">
        <w:rPr>
          <w:sz w:val="24"/>
          <w:szCs w:val="24"/>
        </w:rPr>
        <w:t xml:space="preserve"> </w:t>
      </w:r>
      <w:r w:rsidR="4A9EE7C4" w:rsidRPr="0FA7C865">
        <w:rPr>
          <w:sz w:val="24"/>
          <w:szCs w:val="24"/>
        </w:rPr>
        <w:t>ka</w:t>
      </w:r>
      <w:r w:rsidR="71288C08" w:rsidRPr="0FA7C865">
        <w:rPr>
          <w:sz w:val="24"/>
          <w:szCs w:val="24"/>
        </w:rPr>
        <w:t>n</w:t>
      </w:r>
      <w:r w:rsidR="4A9EE7C4" w:rsidRPr="0FA7C865">
        <w:rPr>
          <w:sz w:val="24"/>
          <w:szCs w:val="24"/>
        </w:rPr>
        <w:t xml:space="preserve"> worden</w:t>
      </w:r>
      <w:r w:rsidR="71288C08" w:rsidRPr="0FA7C865">
        <w:rPr>
          <w:sz w:val="24"/>
          <w:szCs w:val="24"/>
        </w:rPr>
        <w:t xml:space="preserve">, en alleen maar gedeeltelijk immuun </w:t>
      </w:r>
      <w:r w:rsidR="66DC05A3" w:rsidRPr="0FA7C865">
        <w:rPr>
          <w:sz w:val="24"/>
          <w:szCs w:val="24"/>
        </w:rPr>
        <w:t>is</w:t>
      </w:r>
      <w:r w:rsidR="44123632" w:rsidRPr="0FA7C865">
        <w:rPr>
          <w:sz w:val="24"/>
          <w:szCs w:val="24"/>
        </w:rPr>
        <w:t xml:space="preserve">. </w:t>
      </w:r>
    </w:p>
    <w:p w14:paraId="093C27EE" w14:textId="77777777" w:rsidR="004A011A" w:rsidRDefault="58F717A1" w:rsidP="6CD9DBA9">
      <w:pPr>
        <w:rPr>
          <w:sz w:val="24"/>
          <w:szCs w:val="24"/>
        </w:rPr>
      </w:pPr>
      <w:r w:rsidRPr="0FA7C865">
        <w:rPr>
          <w:sz w:val="24"/>
          <w:szCs w:val="24"/>
        </w:rPr>
        <w:t xml:space="preserve">Verder kan elke simulatie anders lopen, dus om een goed </w:t>
      </w:r>
      <w:r w:rsidR="763773F8" w:rsidRPr="0FA7C865">
        <w:rPr>
          <w:sz w:val="24"/>
          <w:szCs w:val="24"/>
        </w:rPr>
        <w:t xml:space="preserve">resultaat </w:t>
      </w:r>
      <w:r w:rsidRPr="0FA7C865">
        <w:rPr>
          <w:sz w:val="24"/>
          <w:szCs w:val="24"/>
        </w:rPr>
        <w:t xml:space="preserve">te krijgen </w:t>
      </w:r>
      <w:r w:rsidR="45FE55EB" w:rsidRPr="0FA7C865">
        <w:rPr>
          <w:sz w:val="24"/>
          <w:szCs w:val="24"/>
        </w:rPr>
        <w:t>wordt</w:t>
      </w:r>
      <w:r w:rsidR="34250077" w:rsidRPr="0FA7C865">
        <w:rPr>
          <w:sz w:val="24"/>
          <w:szCs w:val="24"/>
        </w:rPr>
        <w:t xml:space="preserve"> een gemiddelde getrokken van 100 simulaties.</w:t>
      </w:r>
      <w:r w:rsidR="72C45C69" w:rsidRPr="0FA7C865">
        <w:rPr>
          <w:sz w:val="24"/>
          <w:szCs w:val="24"/>
        </w:rPr>
        <w:t xml:space="preserve"> </w:t>
      </w:r>
    </w:p>
    <w:p w14:paraId="6E5F10C9" w14:textId="55D64786" w:rsidR="004A011A" w:rsidRDefault="72C45C69" w:rsidP="6CD9DBA9">
      <w:pPr>
        <w:rPr>
          <w:sz w:val="24"/>
          <w:szCs w:val="24"/>
        </w:rPr>
      </w:pPr>
      <w:r w:rsidRPr="0FA7C865">
        <w:rPr>
          <w:sz w:val="24"/>
          <w:szCs w:val="24"/>
        </w:rPr>
        <w:t xml:space="preserve">De </w:t>
      </w:r>
      <w:r w:rsidR="69284EC6" w:rsidRPr="0FA7C865">
        <w:rPr>
          <w:sz w:val="24"/>
          <w:szCs w:val="24"/>
        </w:rPr>
        <w:t>resultaten</w:t>
      </w:r>
      <w:r w:rsidRPr="0FA7C865">
        <w:rPr>
          <w:sz w:val="24"/>
          <w:szCs w:val="24"/>
        </w:rPr>
        <w:t xml:space="preserve"> van een simulatie </w:t>
      </w:r>
      <w:r w:rsidR="003F1786">
        <w:rPr>
          <w:sz w:val="24"/>
          <w:szCs w:val="24"/>
        </w:rPr>
        <w:t>zijn</w:t>
      </w:r>
      <w:r w:rsidRPr="0FA7C865">
        <w:rPr>
          <w:sz w:val="24"/>
          <w:szCs w:val="24"/>
        </w:rPr>
        <w:t xml:space="preserve"> te zien </w:t>
      </w:r>
      <w:r w:rsidR="003F1786">
        <w:rPr>
          <w:sz w:val="24"/>
          <w:szCs w:val="24"/>
        </w:rPr>
        <w:t>in de rechter afbeelding</w:t>
      </w:r>
      <w:r w:rsidRPr="0FA7C865">
        <w:rPr>
          <w:sz w:val="24"/>
          <w:szCs w:val="24"/>
        </w:rPr>
        <w:t>.</w:t>
      </w:r>
      <w:r w:rsidR="0C80C8E7" w:rsidRPr="0FA7C865">
        <w:rPr>
          <w:sz w:val="24"/>
          <w:szCs w:val="24"/>
        </w:rPr>
        <w:t xml:space="preserve"> Te zien is dat het R-getal de 1 </w:t>
      </w:r>
      <w:r w:rsidR="7375B608" w:rsidRPr="0FA7C865">
        <w:rPr>
          <w:sz w:val="24"/>
          <w:szCs w:val="24"/>
        </w:rPr>
        <w:t>passeert</w:t>
      </w:r>
      <w:r w:rsidR="0C80C8E7" w:rsidRPr="0FA7C865">
        <w:rPr>
          <w:sz w:val="24"/>
          <w:szCs w:val="24"/>
        </w:rPr>
        <w:t xml:space="preserve"> wanneer </w:t>
      </w:r>
      <w:r w:rsidR="10592204" w:rsidRPr="0FA7C865">
        <w:rPr>
          <w:sz w:val="24"/>
          <w:szCs w:val="24"/>
        </w:rPr>
        <w:t xml:space="preserve">de </w:t>
      </w:r>
      <w:r w:rsidR="003F1786">
        <w:rPr>
          <w:sz w:val="24"/>
          <w:szCs w:val="24"/>
        </w:rPr>
        <w:t>geïnfecteerde</w:t>
      </w:r>
      <w:r w:rsidR="10592204" w:rsidRPr="0FA7C865">
        <w:rPr>
          <w:sz w:val="24"/>
          <w:szCs w:val="24"/>
        </w:rPr>
        <w:t xml:space="preserve"> groep het grootst is. Dit is logisch want hierna is het R-getal lager dan 1 en daalt dus het aantal </w:t>
      </w:r>
      <w:r w:rsidR="10592204" w:rsidRPr="0FA7C865">
        <w:rPr>
          <w:sz w:val="24"/>
          <w:szCs w:val="24"/>
        </w:rPr>
        <w:lastRenderedPageBreak/>
        <w:t>infecties.</w:t>
      </w:r>
      <w:r w:rsidR="50EA32A1" w:rsidRPr="0FA7C865">
        <w:rPr>
          <w:sz w:val="24"/>
          <w:szCs w:val="24"/>
        </w:rPr>
        <w:t xml:space="preserve"> Maar het R-getal daalt constant, op welk punt moet dit dan vergeleken worden met </w:t>
      </w:r>
      <w:r w:rsidR="50EA32A1" w:rsidRPr="6CD9DBA9">
        <w:rPr>
          <w:sz w:val="24"/>
          <w:szCs w:val="24"/>
        </w:rPr>
        <w:t>R</w:t>
      </w:r>
      <w:r w:rsidR="50EA32A1" w:rsidRPr="6CD9DBA9">
        <w:rPr>
          <w:sz w:val="24"/>
          <w:szCs w:val="24"/>
          <w:vertAlign w:val="subscript"/>
        </w:rPr>
        <w:t xml:space="preserve">0 </w:t>
      </w:r>
      <w:r w:rsidR="003F1786">
        <w:rPr>
          <w:sz w:val="24"/>
          <w:szCs w:val="24"/>
        </w:rPr>
        <w:t>?</w:t>
      </w:r>
      <w:r w:rsidR="50EA32A1" w:rsidRPr="6CD9DBA9">
        <w:rPr>
          <w:sz w:val="24"/>
          <w:szCs w:val="24"/>
        </w:rPr>
        <w:t xml:space="preserve"> De daling komt doordat </w:t>
      </w:r>
      <w:r w:rsidR="092E6294" w:rsidRPr="6CD9DBA9">
        <w:rPr>
          <w:sz w:val="24"/>
          <w:szCs w:val="24"/>
        </w:rPr>
        <w:t xml:space="preserve">het aantal </w:t>
      </w:r>
      <w:r w:rsidR="003F1786">
        <w:rPr>
          <w:sz w:val="24"/>
          <w:szCs w:val="24"/>
        </w:rPr>
        <w:t>vatbare</w:t>
      </w:r>
      <w:r w:rsidR="092E6294" w:rsidRPr="6CD9DBA9">
        <w:rPr>
          <w:sz w:val="24"/>
          <w:szCs w:val="24"/>
        </w:rPr>
        <w:t xml:space="preserve"> daalt, en omdat een deel</w:t>
      </w:r>
      <w:r w:rsidR="5CDCE03C" w:rsidRPr="6CD9DBA9">
        <w:rPr>
          <w:sz w:val="24"/>
          <w:szCs w:val="24"/>
        </w:rPr>
        <w:t xml:space="preserve"> </w:t>
      </w:r>
      <w:r w:rsidR="092E6294" w:rsidRPr="6CD9DBA9">
        <w:rPr>
          <w:sz w:val="24"/>
          <w:szCs w:val="24"/>
        </w:rPr>
        <w:t xml:space="preserve">van de </w:t>
      </w:r>
      <w:r w:rsidR="003F1786">
        <w:rPr>
          <w:sz w:val="24"/>
          <w:szCs w:val="24"/>
        </w:rPr>
        <w:t>vatbare</w:t>
      </w:r>
      <w:r w:rsidR="092E6294" w:rsidRPr="6CD9DBA9">
        <w:rPr>
          <w:sz w:val="24"/>
          <w:szCs w:val="24"/>
        </w:rPr>
        <w:t xml:space="preserve"> groep zich </w:t>
      </w:r>
      <w:r w:rsidR="6B6798A5" w:rsidRPr="6CD9DBA9">
        <w:rPr>
          <w:sz w:val="24"/>
          <w:szCs w:val="24"/>
        </w:rPr>
        <w:t>bevindt</w:t>
      </w:r>
      <w:r w:rsidR="092E6294" w:rsidRPr="6CD9DBA9">
        <w:rPr>
          <w:sz w:val="24"/>
          <w:szCs w:val="24"/>
        </w:rPr>
        <w:t xml:space="preserve"> in een </w:t>
      </w:r>
      <w:r w:rsidR="003F1786">
        <w:rPr>
          <w:sz w:val="24"/>
          <w:szCs w:val="24"/>
        </w:rPr>
        <w:t>omgeving</w:t>
      </w:r>
      <w:r w:rsidR="092E6294" w:rsidRPr="6CD9DBA9">
        <w:rPr>
          <w:sz w:val="24"/>
          <w:szCs w:val="24"/>
        </w:rPr>
        <w:t xml:space="preserve"> met veel mensen die het viru</w:t>
      </w:r>
      <w:r w:rsidR="6C9803A6" w:rsidRPr="6CD9DBA9">
        <w:rPr>
          <w:sz w:val="24"/>
          <w:szCs w:val="24"/>
        </w:rPr>
        <w:t>s niet meer kunnen krijgen</w:t>
      </w:r>
      <w:r w:rsidR="5FBE1489" w:rsidRPr="6CD9DBA9">
        <w:rPr>
          <w:sz w:val="24"/>
          <w:szCs w:val="24"/>
        </w:rPr>
        <w:t xml:space="preserve">, groepsimmuniteit dus. Door tijdelijk </w:t>
      </w:r>
      <w:r w:rsidR="003F1786">
        <w:rPr>
          <w:sz w:val="24"/>
          <w:szCs w:val="24"/>
        </w:rPr>
        <w:t xml:space="preserve">in het model </w:t>
      </w:r>
      <w:r w:rsidR="5FBE1489" w:rsidRPr="6CD9DBA9">
        <w:rPr>
          <w:sz w:val="24"/>
          <w:szCs w:val="24"/>
        </w:rPr>
        <w:t xml:space="preserve">uit te zetten dat mensen immuun zijn, kan elk persoon het virus nog een keer krijgen, en vind </w:t>
      </w:r>
      <w:r w:rsidR="003F1786">
        <w:rPr>
          <w:sz w:val="24"/>
          <w:szCs w:val="24"/>
        </w:rPr>
        <w:t xml:space="preserve">dus </w:t>
      </w:r>
      <w:r w:rsidR="5FBE1489" w:rsidRPr="6CD9DBA9">
        <w:rPr>
          <w:sz w:val="24"/>
          <w:szCs w:val="24"/>
        </w:rPr>
        <w:t xml:space="preserve">groepsimmuniteit niet meer </w:t>
      </w:r>
      <w:r w:rsidR="26FDA3FC" w:rsidRPr="6CD9DBA9">
        <w:rPr>
          <w:sz w:val="24"/>
          <w:szCs w:val="24"/>
        </w:rPr>
        <w:t xml:space="preserve">plaats. Dit zou een stabieler R-getal </w:t>
      </w:r>
      <w:r w:rsidR="22F4E4C5" w:rsidRPr="6CD9DBA9">
        <w:rPr>
          <w:sz w:val="24"/>
          <w:szCs w:val="24"/>
        </w:rPr>
        <w:t>creëren</w:t>
      </w:r>
      <w:r w:rsidR="26FDA3FC" w:rsidRPr="6CD9DBA9">
        <w:rPr>
          <w:sz w:val="24"/>
          <w:szCs w:val="24"/>
        </w:rPr>
        <w:t xml:space="preserve"> die </w:t>
      </w:r>
      <w:r w:rsidR="003F1786">
        <w:rPr>
          <w:sz w:val="24"/>
          <w:szCs w:val="24"/>
        </w:rPr>
        <w:t xml:space="preserve">wel </w:t>
      </w:r>
      <w:r w:rsidR="26FDA3FC" w:rsidRPr="6CD9DBA9">
        <w:rPr>
          <w:sz w:val="24"/>
          <w:szCs w:val="24"/>
        </w:rPr>
        <w:t xml:space="preserve">te vergelijken is met </w:t>
      </w:r>
      <w:r w:rsidR="003F1786">
        <w:rPr>
          <w:sz w:val="24"/>
          <w:szCs w:val="24"/>
        </w:rPr>
        <w:t xml:space="preserve">de gewenste </w:t>
      </w:r>
      <w:r w:rsidR="26FDA3FC" w:rsidRPr="6CD9DBA9">
        <w:rPr>
          <w:sz w:val="24"/>
          <w:szCs w:val="24"/>
        </w:rPr>
        <w:t>R</w:t>
      </w:r>
      <w:r w:rsidR="26FDA3FC" w:rsidRPr="6CD9DBA9">
        <w:rPr>
          <w:sz w:val="24"/>
          <w:szCs w:val="24"/>
          <w:vertAlign w:val="subscript"/>
        </w:rPr>
        <w:t>0</w:t>
      </w:r>
      <w:r w:rsidR="26FDA3FC" w:rsidRPr="6CD9DBA9">
        <w:rPr>
          <w:sz w:val="24"/>
          <w:szCs w:val="24"/>
        </w:rPr>
        <w:t xml:space="preserve">. </w:t>
      </w:r>
    </w:p>
    <w:p w14:paraId="233825CC" w14:textId="3C0ECC2A" w:rsidR="004A011A" w:rsidRDefault="004A011A" w:rsidP="6CD9DBA9">
      <w:pPr>
        <w:rPr>
          <w:sz w:val="24"/>
          <w:szCs w:val="24"/>
        </w:rPr>
      </w:pPr>
    </w:p>
    <w:p w14:paraId="7B5E1B06" w14:textId="399DCA29" w:rsidR="004A011A" w:rsidRDefault="004A011A" w:rsidP="6CD9DBA9">
      <w:pPr>
        <w:rPr>
          <w:sz w:val="24"/>
          <w:szCs w:val="24"/>
        </w:rPr>
      </w:pPr>
      <w:r>
        <w:rPr>
          <w:sz w:val="24"/>
          <w:szCs w:val="24"/>
        </w:rPr>
        <w:t>Ook moet er immuniteit plaats vinden, in twee vormen. De eerste vorm is het immuun zijn nadat een persoon het virus heeft gekregen.</w:t>
      </w:r>
      <w:r w:rsidR="005E6BE9">
        <w:rPr>
          <w:sz w:val="24"/>
          <w:szCs w:val="24"/>
        </w:rPr>
        <w:t xml:space="preserve"> Dit artikel [bron 5] heeft gevonden dat kans op re-infectie 80% kleiner is. Vaccinaties in</w:t>
      </w:r>
      <w:r w:rsidR="00F465EF">
        <w:rPr>
          <w:sz w:val="24"/>
          <w:szCs w:val="24"/>
        </w:rPr>
        <w:t xml:space="preserve"> </w:t>
      </w:r>
      <w:r w:rsidR="005E6BE9">
        <w:rPr>
          <w:sz w:val="24"/>
          <w:szCs w:val="24"/>
        </w:rPr>
        <w:t>tegen</w:t>
      </w:r>
      <w:r w:rsidR="00F465EF">
        <w:rPr>
          <w:sz w:val="24"/>
          <w:szCs w:val="24"/>
        </w:rPr>
        <w:t>deel</w:t>
      </w:r>
      <w:r w:rsidR="005E6BE9">
        <w:rPr>
          <w:sz w:val="24"/>
          <w:szCs w:val="24"/>
        </w:rPr>
        <w:t xml:space="preserve"> hebben een veel kleinere kans op her</w:t>
      </w:r>
      <w:r w:rsidR="00F465EF">
        <w:rPr>
          <w:sz w:val="24"/>
          <w:szCs w:val="24"/>
        </w:rPr>
        <w:t>-</w:t>
      </w:r>
      <w:r w:rsidR="005E6BE9">
        <w:rPr>
          <w:sz w:val="24"/>
          <w:szCs w:val="24"/>
        </w:rPr>
        <w:t>infectie,</w:t>
      </w:r>
      <w:r w:rsidR="00F465EF">
        <w:rPr>
          <w:sz w:val="24"/>
          <w:szCs w:val="24"/>
        </w:rPr>
        <w:t xml:space="preserve"> maar dit getal word een variabele in de simulatie</w:t>
      </w:r>
      <w:r w:rsidR="00963098">
        <w:rPr>
          <w:sz w:val="24"/>
          <w:szCs w:val="24"/>
        </w:rPr>
        <w:t xml:space="preserve"> met een domein van 80% tot 100% effectiviteit. Vaccinaties worden langzaam toegepast </w:t>
      </w:r>
      <w:r w:rsidR="00262003">
        <w:rPr>
          <w:sz w:val="24"/>
          <w:szCs w:val="24"/>
        </w:rPr>
        <w:t>op</w:t>
      </w:r>
      <w:r w:rsidR="00963098">
        <w:rPr>
          <w:sz w:val="24"/>
          <w:szCs w:val="24"/>
        </w:rPr>
        <w:t xml:space="preserve"> de populatie</w:t>
      </w:r>
      <w:r w:rsidR="00262003">
        <w:rPr>
          <w:sz w:val="24"/>
          <w:szCs w:val="24"/>
        </w:rPr>
        <w:t>. De formule rechts in de afbeelding hieronder re</w:t>
      </w:r>
      <w:r w:rsidR="00AF1AEC">
        <w:rPr>
          <w:sz w:val="24"/>
          <w:szCs w:val="24"/>
        </w:rPr>
        <w:t>construeert</w:t>
      </w:r>
      <w:r w:rsidR="00262003">
        <w:rPr>
          <w:sz w:val="24"/>
          <w:szCs w:val="24"/>
        </w:rPr>
        <w:t xml:space="preserve"> de snelheid waarmee de vaccinaties werden gegeven in Nederland (links).</w:t>
      </w:r>
      <w:r w:rsidR="00262003" w:rsidRPr="00262003">
        <w:rPr>
          <w:sz w:val="24"/>
          <w:szCs w:val="24"/>
        </w:rPr>
        <w:drawing>
          <wp:inline distT="0" distB="0" distL="0" distR="0" wp14:anchorId="64FF541C" wp14:editId="5BE1223E">
            <wp:extent cx="5731510" cy="17157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3E6B" w14:textId="2B5EC350" w:rsidR="004A011A" w:rsidRDefault="00262003" w:rsidP="6CD9DBA9">
      <w:pPr>
        <w:rPr>
          <w:sz w:val="24"/>
          <w:szCs w:val="24"/>
        </w:rPr>
      </w:pPr>
      <w:r>
        <w:rPr>
          <w:sz w:val="24"/>
          <w:szCs w:val="24"/>
        </w:rPr>
        <w:t>Wel word hierbij niet in gedachten genomen d</w:t>
      </w:r>
      <w:r w:rsidR="00AF1AEC">
        <w:rPr>
          <w:sz w:val="24"/>
          <w:szCs w:val="24"/>
        </w:rPr>
        <w:t>at een deel van de</w:t>
      </w:r>
      <w:r>
        <w:rPr>
          <w:sz w:val="24"/>
          <w:szCs w:val="24"/>
        </w:rPr>
        <w:t xml:space="preserve"> mensen het vaccin niet willen nemen. Hierdoor slankt de grafiek link af en rechts niet.</w:t>
      </w:r>
    </w:p>
    <w:p w14:paraId="219CB065" w14:textId="77777777" w:rsidR="00262003" w:rsidRDefault="00262003" w:rsidP="6CD9DBA9">
      <w:pPr>
        <w:rPr>
          <w:sz w:val="24"/>
          <w:szCs w:val="24"/>
        </w:rPr>
      </w:pPr>
    </w:p>
    <w:p w14:paraId="2358CC05" w14:textId="77777777" w:rsidR="004A011A" w:rsidRDefault="004A011A" w:rsidP="6CD9DBA9">
      <w:pPr>
        <w:rPr>
          <w:sz w:val="24"/>
          <w:szCs w:val="24"/>
        </w:rPr>
      </w:pPr>
    </w:p>
    <w:p w14:paraId="1CD8812D" w14:textId="5252EE8D" w:rsidR="303F1D9D" w:rsidRDefault="303F1D9D" w:rsidP="303F1D9D">
      <w:pPr>
        <w:rPr>
          <w:sz w:val="24"/>
          <w:szCs w:val="24"/>
        </w:rPr>
      </w:pPr>
    </w:p>
    <w:p w14:paraId="52966C1E" w14:textId="6FBE8D04" w:rsidR="00D42FBB" w:rsidRDefault="00D42FBB" w:rsidP="303F1D9D">
      <w:pPr>
        <w:rPr>
          <w:sz w:val="24"/>
          <w:szCs w:val="24"/>
        </w:rPr>
      </w:pPr>
    </w:p>
    <w:p w14:paraId="7C34D5A6" w14:textId="11F5439C" w:rsidR="00D42FBB" w:rsidRDefault="00D42FBB" w:rsidP="303F1D9D">
      <w:pPr>
        <w:rPr>
          <w:sz w:val="24"/>
          <w:szCs w:val="24"/>
        </w:rPr>
      </w:pPr>
    </w:p>
    <w:p w14:paraId="092F665B" w14:textId="7A766AC0" w:rsidR="00D42FBB" w:rsidRDefault="00D42FBB" w:rsidP="303F1D9D">
      <w:pPr>
        <w:rPr>
          <w:sz w:val="24"/>
          <w:szCs w:val="24"/>
        </w:rPr>
      </w:pPr>
    </w:p>
    <w:p w14:paraId="2BEA42B5" w14:textId="550DF670" w:rsidR="00D42FBB" w:rsidRDefault="00D42FBB" w:rsidP="303F1D9D">
      <w:pPr>
        <w:rPr>
          <w:sz w:val="24"/>
          <w:szCs w:val="24"/>
        </w:rPr>
      </w:pPr>
    </w:p>
    <w:p w14:paraId="13B41AFB" w14:textId="7F7BBF0F" w:rsidR="00D42FBB" w:rsidRDefault="00D42FBB" w:rsidP="303F1D9D">
      <w:pPr>
        <w:rPr>
          <w:sz w:val="24"/>
          <w:szCs w:val="24"/>
        </w:rPr>
      </w:pPr>
    </w:p>
    <w:p w14:paraId="495DA546" w14:textId="289A4DF7" w:rsidR="00D42FBB" w:rsidRDefault="00D42FBB" w:rsidP="303F1D9D">
      <w:pPr>
        <w:rPr>
          <w:sz w:val="24"/>
          <w:szCs w:val="24"/>
        </w:rPr>
      </w:pPr>
    </w:p>
    <w:p w14:paraId="42ADC6E9" w14:textId="1FB4ABBE" w:rsidR="00D42FBB" w:rsidRDefault="00D42FBB" w:rsidP="303F1D9D">
      <w:pPr>
        <w:rPr>
          <w:sz w:val="24"/>
          <w:szCs w:val="24"/>
        </w:rPr>
      </w:pPr>
    </w:p>
    <w:p w14:paraId="712D5C5B" w14:textId="743D0212" w:rsidR="00D42FBB" w:rsidRDefault="00D42FBB" w:rsidP="303F1D9D">
      <w:pPr>
        <w:rPr>
          <w:sz w:val="24"/>
          <w:szCs w:val="24"/>
        </w:rPr>
      </w:pPr>
    </w:p>
    <w:p w14:paraId="638565D9" w14:textId="77777777" w:rsidR="00D42FBB" w:rsidRDefault="00D42FBB" w:rsidP="303F1D9D">
      <w:pPr>
        <w:rPr>
          <w:sz w:val="24"/>
          <w:szCs w:val="24"/>
        </w:rPr>
      </w:pPr>
    </w:p>
    <w:p w14:paraId="2C096131" w14:textId="0FA112AC" w:rsidR="5C8495E2" w:rsidRDefault="5C8495E2" w:rsidP="5CA7DF7E">
      <w:pPr>
        <w:rPr>
          <w:b/>
          <w:bCs/>
          <w:sz w:val="24"/>
          <w:szCs w:val="24"/>
        </w:rPr>
      </w:pPr>
      <w:r w:rsidRPr="5CA7DF7E">
        <w:rPr>
          <w:b/>
          <w:bCs/>
          <w:sz w:val="24"/>
          <w:szCs w:val="24"/>
        </w:rPr>
        <w:lastRenderedPageBreak/>
        <w:t>Hoe word</w:t>
      </w:r>
      <w:r w:rsidR="6B8AF683" w:rsidRPr="5CA7DF7E">
        <w:rPr>
          <w:b/>
          <w:bCs/>
          <w:sz w:val="24"/>
          <w:szCs w:val="24"/>
        </w:rPr>
        <w:t>t</w:t>
      </w:r>
      <w:r w:rsidRPr="5CA7DF7E">
        <w:rPr>
          <w:b/>
          <w:bCs/>
          <w:sz w:val="24"/>
          <w:szCs w:val="24"/>
        </w:rPr>
        <w:t xml:space="preserve"> het uiteindelijke </w:t>
      </w:r>
      <w:r w:rsidR="55B2424D" w:rsidRPr="5CA7DF7E">
        <w:rPr>
          <w:b/>
          <w:bCs/>
          <w:sz w:val="24"/>
          <w:szCs w:val="24"/>
        </w:rPr>
        <w:t xml:space="preserve">vaccinatie-effectiviteit </w:t>
      </w:r>
      <w:r w:rsidRPr="5CA7DF7E">
        <w:rPr>
          <w:b/>
          <w:bCs/>
          <w:sz w:val="24"/>
          <w:szCs w:val="24"/>
        </w:rPr>
        <w:t>berekend?</w:t>
      </w:r>
    </w:p>
    <w:p w14:paraId="315605FC" w14:textId="4108590E" w:rsidR="00D42FBB" w:rsidRDefault="00D42FBB" w:rsidP="5CA7DF7E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84D4C1E" wp14:editId="486E1987">
            <wp:extent cx="5557838" cy="2743200"/>
            <wp:effectExtent l="0" t="0" r="5080" b="0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B7FB7EB8-1C2F-4109-92A2-C5E43D4C4F7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D5C808D" w14:textId="58C7D622" w:rsidR="30D3ADAB" w:rsidRDefault="30D3ADAB" w:rsidP="30D3ADAB">
      <w:pPr>
        <w:rPr>
          <w:sz w:val="24"/>
          <w:szCs w:val="24"/>
        </w:rPr>
      </w:pPr>
    </w:p>
    <w:p w14:paraId="6538C18F" w14:textId="1C68BE84" w:rsidR="6A289F0B" w:rsidRDefault="6A289F0B" w:rsidP="6A289F0B">
      <w:pPr>
        <w:rPr>
          <w:sz w:val="24"/>
          <w:szCs w:val="24"/>
        </w:rPr>
      </w:pPr>
    </w:p>
    <w:p w14:paraId="637CD4F4" w14:textId="11BC5E49" w:rsidR="1D285414" w:rsidRDefault="1D285414" w:rsidP="30D3ADAB">
      <w:pPr>
        <w:rPr>
          <w:sz w:val="24"/>
          <w:szCs w:val="24"/>
        </w:rPr>
      </w:pPr>
      <w:r w:rsidRPr="303F1D9D">
        <w:rPr>
          <w:sz w:val="24"/>
          <w:szCs w:val="24"/>
        </w:rPr>
        <w:t>Resultaat</w:t>
      </w:r>
      <w:r w:rsidR="02547D05" w:rsidRPr="303F1D9D">
        <w:rPr>
          <w:sz w:val="24"/>
          <w:szCs w:val="24"/>
        </w:rPr>
        <w:t>:</w:t>
      </w:r>
    </w:p>
    <w:p w14:paraId="1476C2F2" w14:textId="1008F45B" w:rsidR="30D3ADAB" w:rsidRDefault="30D3ADAB" w:rsidP="30D3ADAB">
      <w:pPr>
        <w:rPr>
          <w:sz w:val="24"/>
          <w:szCs w:val="24"/>
        </w:rPr>
      </w:pPr>
    </w:p>
    <w:p w14:paraId="07738733" w14:textId="2985BBF8" w:rsidR="7E18AF1B" w:rsidRDefault="7E18AF1B" w:rsidP="30D3ADAB">
      <w:pPr>
        <w:rPr>
          <w:sz w:val="24"/>
          <w:szCs w:val="24"/>
        </w:rPr>
      </w:pPr>
      <w:r w:rsidRPr="303F1D9D">
        <w:rPr>
          <w:sz w:val="24"/>
          <w:szCs w:val="24"/>
        </w:rPr>
        <w:t>Conclusie</w:t>
      </w:r>
      <w:r w:rsidR="0E884F71" w:rsidRPr="303F1D9D">
        <w:rPr>
          <w:sz w:val="24"/>
          <w:szCs w:val="24"/>
        </w:rPr>
        <w:t>:</w:t>
      </w:r>
    </w:p>
    <w:p w14:paraId="001B55F7" w14:textId="6239FE92" w:rsidR="30D3ADAB" w:rsidRDefault="30D3ADAB" w:rsidP="303F1D9D">
      <w:pPr>
        <w:rPr>
          <w:sz w:val="24"/>
          <w:szCs w:val="24"/>
        </w:rPr>
      </w:pPr>
    </w:p>
    <w:p w14:paraId="375DDAB0" w14:textId="3AF7F5FF" w:rsidR="30D3ADAB" w:rsidRDefault="30D3ADAB" w:rsidP="303F1D9D">
      <w:pPr>
        <w:rPr>
          <w:sz w:val="24"/>
          <w:szCs w:val="24"/>
        </w:rPr>
      </w:pPr>
    </w:p>
    <w:p w14:paraId="2569EE13" w14:textId="0B9DA988" w:rsidR="30D3ADAB" w:rsidRDefault="30D3ADAB" w:rsidP="303F1D9D">
      <w:pPr>
        <w:rPr>
          <w:sz w:val="24"/>
          <w:szCs w:val="24"/>
        </w:rPr>
      </w:pPr>
    </w:p>
    <w:p w14:paraId="47FA619D" w14:textId="0F2FDB0C" w:rsidR="30D3ADAB" w:rsidRDefault="30D3ADAB" w:rsidP="303F1D9D">
      <w:pPr>
        <w:rPr>
          <w:sz w:val="24"/>
          <w:szCs w:val="24"/>
        </w:rPr>
      </w:pPr>
    </w:p>
    <w:p w14:paraId="22472404" w14:textId="5D269778" w:rsidR="30D3ADAB" w:rsidRDefault="30D3ADAB" w:rsidP="303F1D9D">
      <w:pPr>
        <w:rPr>
          <w:sz w:val="24"/>
          <w:szCs w:val="24"/>
        </w:rPr>
      </w:pPr>
    </w:p>
    <w:p w14:paraId="59641563" w14:textId="3CFEFDB2" w:rsidR="30D3ADAB" w:rsidRDefault="30D3ADAB" w:rsidP="303F1D9D">
      <w:pPr>
        <w:rPr>
          <w:sz w:val="24"/>
          <w:szCs w:val="24"/>
        </w:rPr>
      </w:pPr>
    </w:p>
    <w:p w14:paraId="5E7BA858" w14:textId="4B8DD760" w:rsidR="30D3ADAB" w:rsidRDefault="30D3ADAB" w:rsidP="303F1D9D">
      <w:pPr>
        <w:rPr>
          <w:sz w:val="24"/>
          <w:szCs w:val="24"/>
        </w:rPr>
      </w:pPr>
    </w:p>
    <w:p w14:paraId="14548D61" w14:textId="3B824625" w:rsidR="30D3ADAB" w:rsidRDefault="30D3ADAB" w:rsidP="303F1D9D">
      <w:pPr>
        <w:rPr>
          <w:sz w:val="24"/>
          <w:szCs w:val="24"/>
        </w:rPr>
      </w:pPr>
    </w:p>
    <w:p w14:paraId="21C62D12" w14:textId="7D373193" w:rsidR="30D3ADAB" w:rsidRDefault="30D3ADAB" w:rsidP="303F1D9D">
      <w:pPr>
        <w:rPr>
          <w:sz w:val="24"/>
          <w:szCs w:val="24"/>
        </w:rPr>
      </w:pPr>
    </w:p>
    <w:p w14:paraId="249F2572" w14:textId="64054968" w:rsidR="30D3ADAB" w:rsidRDefault="30D3ADAB" w:rsidP="303F1D9D">
      <w:pPr>
        <w:rPr>
          <w:sz w:val="24"/>
          <w:szCs w:val="24"/>
        </w:rPr>
      </w:pPr>
    </w:p>
    <w:p w14:paraId="1DCAFE23" w14:textId="4982F755" w:rsidR="30D3ADAB" w:rsidRDefault="30D3ADAB" w:rsidP="303F1D9D">
      <w:pPr>
        <w:rPr>
          <w:sz w:val="24"/>
          <w:szCs w:val="24"/>
        </w:rPr>
      </w:pPr>
    </w:p>
    <w:p w14:paraId="3BFB76DF" w14:textId="703C0583" w:rsidR="30D3ADAB" w:rsidRDefault="30D3ADAB" w:rsidP="303F1D9D">
      <w:pPr>
        <w:rPr>
          <w:sz w:val="24"/>
          <w:szCs w:val="24"/>
        </w:rPr>
      </w:pPr>
    </w:p>
    <w:p w14:paraId="5593EFD3" w14:textId="5FFA4DC6" w:rsidR="30D3ADAB" w:rsidRDefault="30D3ADAB" w:rsidP="303F1D9D">
      <w:pPr>
        <w:rPr>
          <w:sz w:val="24"/>
          <w:szCs w:val="24"/>
        </w:rPr>
      </w:pPr>
    </w:p>
    <w:p w14:paraId="6AE8728D" w14:textId="5E8C9316" w:rsidR="30D3ADAB" w:rsidRDefault="30D3ADAB" w:rsidP="303F1D9D">
      <w:pPr>
        <w:rPr>
          <w:sz w:val="24"/>
          <w:szCs w:val="24"/>
        </w:rPr>
      </w:pPr>
    </w:p>
    <w:p w14:paraId="41260DCC" w14:textId="2D6B7FC0" w:rsidR="30D3ADAB" w:rsidRDefault="30D3ADAB" w:rsidP="303F1D9D">
      <w:pPr>
        <w:rPr>
          <w:sz w:val="24"/>
          <w:szCs w:val="24"/>
        </w:rPr>
      </w:pPr>
    </w:p>
    <w:p w14:paraId="5D5CDEDF" w14:textId="2CFE37B1" w:rsidR="30D3ADAB" w:rsidRDefault="30D3ADAB" w:rsidP="303F1D9D">
      <w:pPr>
        <w:rPr>
          <w:sz w:val="24"/>
          <w:szCs w:val="24"/>
        </w:rPr>
      </w:pPr>
    </w:p>
    <w:p w14:paraId="0E2E2D0F" w14:textId="124CC83F" w:rsidR="30D3ADAB" w:rsidRDefault="30D3ADAB" w:rsidP="303F1D9D">
      <w:pPr>
        <w:rPr>
          <w:sz w:val="24"/>
          <w:szCs w:val="24"/>
        </w:rPr>
      </w:pPr>
    </w:p>
    <w:p w14:paraId="275E339B" w14:textId="6C4F8815" w:rsidR="30D3ADAB" w:rsidRDefault="05DA6E1B" w:rsidP="303F1D9D">
      <w:pPr>
        <w:rPr>
          <w:sz w:val="24"/>
          <w:szCs w:val="24"/>
        </w:rPr>
      </w:pPr>
      <w:r w:rsidRPr="303F1D9D">
        <w:rPr>
          <w:b/>
          <w:bCs/>
          <w:sz w:val="24"/>
          <w:szCs w:val="24"/>
        </w:rPr>
        <w:t>PLANNING: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15"/>
        <w:gridCol w:w="8202"/>
      </w:tblGrid>
      <w:tr w:rsidR="303F1D9D" w14:paraId="12599C1A" w14:textId="77777777" w:rsidTr="39908DCC">
        <w:tc>
          <w:tcPr>
            <w:tcW w:w="915" w:type="dxa"/>
          </w:tcPr>
          <w:p w14:paraId="35E7DA40" w14:textId="2F63A859" w:rsidR="303F1D9D" w:rsidRDefault="303F1D9D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Week</w:t>
            </w:r>
          </w:p>
        </w:tc>
        <w:tc>
          <w:tcPr>
            <w:tcW w:w="8202" w:type="dxa"/>
          </w:tcPr>
          <w:p w14:paraId="1F7629F3" w14:textId="2C9D1202" w:rsidR="303F1D9D" w:rsidRDefault="303F1D9D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Wat </w:t>
            </w:r>
            <w:r w:rsidR="1F87E469"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te doe</w:t>
            </w: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n?</w:t>
            </w:r>
          </w:p>
        </w:tc>
      </w:tr>
      <w:tr w:rsidR="303F1D9D" w14:paraId="62468394" w14:textId="77777777" w:rsidTr="39908DCC">
        <w:tc>
          <w:tcPr>
            <w:tcW w:w="915" w:type="dxa"/>
          </w:tcPr>
          <w:p w14:paraId="22DA0705" w14:textId="10B870FA" w:rsidR="303F1D9D" w:rsidRDefault="303F1D9D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8202" w:type="dxa"/>
          </w:tcPr>
          <w:p w14:paraId="130C20F4" w14:textId="480F652D" w:rsidR="303F1D9D" w:rsidRDefault="51B61EA6" w:rsidP="39908DC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Kiezen onderwerp</w:t>
            </w:r>
          </w:p>
          <w:p w14:paraId="27BA96C6" w14:textId="0BBF0667" w:rsidR="303F1D9D" w:rsidRDefault="51B61EA6" w:rsidP="39908DC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Bedenken van de deelvragen</w:t>
            </w:r>
          </w:p>
          <w:p w14:paraId="667808D1" w14:textId="4062261B" w:rsidR="303F1D9D" w:rsidRDefault="51B61EA6" w:rsidP="39908DC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Maken van planning</w:t>
            </w:r>
          </w:p>
          <w:p w14:paraId="0F9587EF" w14:textId="453C435F" w:rsidR="303F1D9D" w:rsidRDefault="51B61EA6" w:rsidP="39908DC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Bronnen zoeken</w:t>
            </w:r>
          </w:p>
          <w:p w14:paraId="19822C11" w14:textId="43F4D5BC" w:rsidR="36CA99CA" w:rsidRDefault="26480CED" w:rsidP="39908DC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Inleveren </w:t>
            </w:r>
            <w:r w:rsidR="73877DDD" w:rsidRPr="39908DCC">
              <w:rPr>
                <w:rFonts w:ascii="Arial" w:eastAsia="Arial" w:hAnsi="Arial" w:cs="Arial"/>
                <w:color w:val="FF0000"/>
                <w:sz w:val="24"/>
                <w:szCs w:val="24"/>
              </w:rPr>
              <w:t>go/no-go moment</w:t>
            </w:r>
          </w:p>
        </w:tc>
      </w:tr>
      <w:tr w:rsidR="303F1D9D" w14:paraId="44A8B106" w14:textId="77777777" w:rsidTr="39908DCC">
        <w:tc>
          <w:tcPr>
            <w:tcW w:w="915" w:type="dxa"/>
          </w:tcPr>
          <w:p w14:paraId="5F1A04F1" w14:textId="15FB9DCE" w:rsidR="303F1D9D" w:rsidRDefault="303F1D9D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8202" w:type="dxa"/>
          </w:tcPr>
          <w:p w14:paraId="6A80202D" w14:textId="7F951F04" w:rsidR="7B50D3D0" w:rsidRDefault="166814A6" w:rsidP="39908DCC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Lezen van bronnen</w:t>
            </w:r>
          </w:p>
          <w:p w14:paraId="28B34BA5" w14:textId="41B24673" w:rsidR="7B50D3D0" w:rsidRDefault="166814A6" w:rsidP="39908DCC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Zoeken naar geschikte data</w:t>
            </w:r>
          </w:p>
          <w:p w14:paraId="25AA908B" w14:textId="223A59D2" w:rsidR="16A02F18" w:rsidRDefault="3EABA5D1" w:rsidP="39908DCC">
            <w:pPr>
              <w:pStyle w:val="ListParagraph"/>
              <w:numPr>
                <w:ilvl w:val="0"/>
                <w:numId w:val="21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Deelvraag 1 beantwoorden</w:t>
            </w:r>
          </w:p>
        </w:tc>
      </w:tr>
      <w:tr w:rsidR="303F1D9D" w14:paraId="1D88BFBC" w14:textId="77777777" w:rsidTr="39908DCC">
        <w:tc>
          <w:tcPr>
            <w:tcW w:w="915" w:type="dxa"/>
          </w:tcPr>
          <w:p w14:paraId="4AE36355" w14:textId="6C370173" w:rsidR="303F1D9D" w:rsidRDefault="303F1D9D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8202" w:type="dxa"/>
          </w:tcPr>
          <w:p w14:paraId="7FDE87DD" w14:textId="098E3E18" w:rsidR="29F1DDA3" w:rsidRDefault="66AA46BF" w:rsidP="39908DC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Werken aan model</w:t>
            </w:r>
          </w:p>
          <w:p w14:paraId="7832548B" w14:textId="20555648" w:rsidR="29F1DDA3" w:rsidRDefault="66AA46BF" w:rsidP="39908DCC">
            <w:pPr>
              <w:pStyle w:val="ListParagraph"/>
              <w:numPr>
                <w:ilvl w:val="0"/>
                <w:numId w:val="1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Werken aan deelvraag 2</w:t>
            </w:r>
          </w:p>
        </w:tc>
      </w:tr>
      <w:tr w:rsidR="303F1D9D" w14:paraId="52F9AF36" w14:textId="77777777" w:rsidTr="39908DCC">
        <w:tc>
          <w:tcPr>
            <w:tcW w:w="915" w:type="dxa"/>
          </w:tcPr>
          <w:p w14:paraId="4A320503" w14:textId="79C9C9AC" w:rsidR="27CA5A1A" w:rsidRDefault="27CA5A1A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39</w:t>
            </w:r>
          </w:p>
        </w:tc>
        <w:tc>
          <w:tcPr>
            <w:tcW w:w="8202" w:type="dxa"/>
          </w:tcPr>
          <w:p w14:paraId="7E481C05" w14:textId="35878223" w:rsidR="42646E11" w:rsidRDefault="4280FF37" w:rsidP="39908DCC">
            <w:pPr>
              <w:pStyle w:val="ListParagraph"/>
              <w:numPr>
                <w:ilvl w:val="0"/>
                <w:numId w:val="17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Werken aan model</w:t>
            </w:r>
          </w:p>
        </w:tc>
      </w:tr>
      <w:tr w:rsidR="303F1D9D" w14:paraId="583E04EE" w14:textId="77777777" w:rsidTr="39908DCC">
        <w:trPr>
          <w:trHeight w:val="300"/>
        </w:trPr>
        <w:tc>
          <w:tcPr>
            <w:tcW w:w="915" w:type="dxa"/>
          </w:tcPr>
          <w:p w14:paraId="10ACA39F" w14:textId="4235741D" w:rsidR="27CA5A1A" w:rsidRDefault="27CA5A1A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8202" w:type="dxa"/>
          </w:tcPr>
          <w:p w14:paraId="3FFF096A" w14:textId="1B310280" w:rsidR="012C5684" w:rsidRDefault="229A4FEB" w:rsidP="39908DCC">
            <w:pPr>
              <w:pStyle w:val="ListParagraph"/>
              <w:numPr>
                <w:ilvl w:val="0"/>
                <w:numId w:val="16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Werken aan deelvraag 3</w:t>
            </w:r>
          </w:p>
        </w:tc>
      </w:tr>
      <w:tr w:rsidR="303F1D9D" w14:paraId="64713CA8" w14:textId="77777777" w:rsidTr="39908DCC">
        <w:trPr>
          <w:trHeight w:val="300"/>
        </w:trPr>
        <w:tc>
          <w:tcPr>
            <w:tcW w:w="915" w:type="dxa"/>
          </w:tcPr>
          <w:p w14:paraId="597A2E9E" w14:textId="6449D167" w:rsidR="27CA5A1A" w:rsidRDefault="27CA5A1A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8202" w:type="dxa"/>
          </w:tcPr>
          <w:p w14:paraId="67F801B1" w14:textId="72DCD5EE" w:rsidR="23E1962F" w:rsidRDefault="159DA02B" w:rsidP="39908DCC">
            <w:pPr>
              <w:pStyle w:val="ListParagraph"/>
              <w:numPr>
                <w:ilvl w:val="0"/>
                <w:numId w:val="15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Deelvraag 1,2,3 afmaken</w:t>
            </w:r>
          </w:p>
        </w:tc>
      </w:tr>
      <w:tr w:rsidR="303F1D9D" w14:paraId="0015C4DB" w14:textId="77777777" w:rsidTr="39908DCC">
        <w:tc>
          <w:tcPr>
            <w:tcW w:w="915" w:type="dxa"/>
          </w:tcPr>
          <w:p w14:paraId="066EEC05" w14:textId="61179454" w:rsidR="27CA5A1A" w:rsidRDefault="27CA5A1A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42</w:t>
            </w:r>
          </w:p>
        </w:tc>
        <w:tc>
          <w:tcPr>
            <w:tcW w:w="8202" w:type="dxa"/>
          </w:tcPr>
          <w:p w14:paraId="208564CA" w14:textId="002749D2" w:rsidR="01DD61CB" w:rsidRDefault="607854D7" w:rsidP="39908DCC">
            <w:pPr>
              <w:pStyle w:val="ListParagraph"/>
              <w:numPr>
                <w:ilvl w:val="0"/>
                <w:numId w:val="20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FF0000"/>
                <w:sz w:val="24"/>
                <w:szCs w:val="24"/>
              </w:rPr>
              <w:t xml:space="preserve">Inleveren </w:t>
            </w:r>
            <w:r w:rsidR="005E6BE9">
              <w:rPr>
                <w:rFonts w:ascii="Arial" w:eastAsia="Arial" w:hAnsi="Arial" w:cs="Arial"/>
                <w:color w:val="FF0000"/>
                <w:sz w:val="24"/>
                <w:szCs w:val="24"/>
              </w:rPr>
              <w:t>onderzoek</w:t>
            </w:r>
          </w:p>
        </w:tc>
      </w:tr>
      <w:tr w:rsidR="303F1D9D" w14:paraId="575DAAEA" w14:textId="77777777" w:rsidTr="39908DCC">
        <w:tc>
          <w:tcPr>
            <w:tcW w:w="915" w:type="dxa"/>
          </w:tcPr>
          <w:p w14:paraId="1E080341" w14:textId="470EC6E3" w:rsidR="27CA5A1A" w:rsidRDefault="27CA5A1A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43</w:t>
            </w:r>
          </w:p>
        </w:tc>
        <w:tc>
          <w:tcPr>
            <w:tcW w:w="8202" w:type="dxa"/>
          </w:tcPr>
          <w:p w14:paraId="1BF008FC" w14:textId="1D44138C" w:rsidR="1F00AB0D" w:rsidRDefault="4CE12B61" w:rsidP="39908DCC">
            <w:pPr>
              <w:pStyle w:val="ListParagraph"/>
              <w:numPr>
                <w:ilvl w:val="0"/>
                <w:numId w:val="14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Afmaken van model</w:t>
            </w:r>
          </w:p>
        </w:tc>
      </w:tr>
      <w:tr w:rsidR="303F1D9D" w14:paraId="1512B0B9" w14:textId="77777777" w:rsidTr="39908DCC">
        <w:tc>
          <w:tcPr>
            <w:tcW w:w="915" w:type="dxa"/>
          </w:tcPr>
          <w:p w14:paraId="1EC071C9" w14:textId="108E2BEA" w:rsidR="27CA5A1A" w:rsidRDefault="27CA5A1A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44</w:t>
            </w:r>
          </w:p>
        </w:tc>
        <w:tc>
          <w:tcPr>
            <w:tcW w:w="8202" w:type="dxa"/>
          </w:tcPr>
          <w:p w14:paraId="7F6BC851" w14:textId="77023664" w:rsidR="573EF9DA" w:rsidRDefault="1F1A099E" w:rsidP="39908DCC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Schrijven conclusie en resultaat</w:t>
            </w:r>
          </w:p>
          <w:p w14:paraId="1EF25F7E" w14:textId="42181F90" w:rsidR="099AE466" w:rsidRDefault="05334854" w:rsidP="39908DCC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Afmaken van model</w:t>
            </w:r>
          </w:p>
        </w:tc>
      </w:tr>
      <w:tr w:rsidR="303F1D9D" w14:paraId="4E7AFD53" w14:textId="77777777" w:rsidTr="39908DCC">
        <w:tc>
          <w:tcPr>
            <w:tcW w:w="915" w:type="dxa"/>
          </w:tcPr>
          <w:p w14:paraId="76B2F5C5" w14:textId="500A9104" w:rsidR="12617254" w:rsidRDefault="12617254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45</w:t>
            </w:r>
          </w:p>
        </w:tc>
        <w:tc>
          <w:tcPr>
            <w:tcW w:w="8202" w:type="dxa"/>
          </w:tcPr>
          <w:p w14:paraId="31638508" w14:textId="55B187D3" w:rsidR="27C4A052" w:rsidRDefault="71846D1D" w:rsidP="39908DCC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Schrijven conclusie en resultaat</w:t>
            </w:r>
          </w:p>
        </w:tc>
      </w:tr>
      <w:tr w:rsidR="303F1D9D" w14:paraId="2CCEC714" w14:textId="77777777" w:rsidTr="39908DCC">
        <w:tc>
          <w:tcPr>
            <w:tcW w:w="915" w:type="dxa"/>
          </w:tcPr>
          <w:p w14:paraId="7336AA91" w14:textId="0C3E36F2" w:rsidR="12617254" w:rsidRDefault="12617254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46</w:t>
            </w:r>
          </w:p>
        </w:tc>
        <w:tc>
          <w:tcPr>
            <w:tcW w:w="8202" w:type="dxa"/>
          </w:tcPr>
          <w:p w14:paraId="1EE90100" w14:textId="44D43C75" w:rsidR="7FD703FC" w:rsidRDefault="5F24BCF5" w:rsidP="39908DCC">
            <w:pPr>
              <w:pStyle w:val="ListParagraph"/>
              <w:numPr>
                <w:ilvl w:val="0"/>
                <w:numId w:val="13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Schrijven conclusie en resultaat</w:t>
            </w:r>
          </w:p>
        </w:tc>
      </w:tr>
      <w:tr w:rsidR="303F1D9D" w14:paraId="1FDC0705" w14:textId="77777777" w:rsidTr="39908DCC">
        <w:tc>
          <w:tcPr>
            <w:tcW w:w="915" w:type="dxa"/>
          </w:tcPr>
          <w:p w14:paraId="773FD767" w14:textId="07A10F26" w:rsidR="12617254" w:rsidRDefault="12617254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47</w:t>
            </w:r>
          </w:p>
        </w:tc>
        <w:tc>
          <w:tcPr>
            <w:tcW w:w="8202" w:type="dxa"/>
          </w:tcPr>
          <w:p w14:paraId="1F62F8BE" w14:textId="2D0577F4" w:rsidR="1BC6434E" w:rsidRDefault="7BC7B0D1" w:rsidP="39908DCC">
            <w:pPr>
              <w:pStyle w:val="ListParagraph"/>
              <w:numPr>
                <w:ilvl w:val="0"/>
                <w:numId w:val="12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Details en alles afmaken</w:t>
            </w:r>
          </w:p>
        </w:tc>
      </w:tr>
      <w:tr w:rsidR="303F1D9D" w14:paraId="54928871" w14:textId="77777777" w:rsidTr="39908DCC">
        <w:tc>
          <w:tcPr>
            <w:tcW w:w="915" w:type="dxa"/>
          </w:tcPr>
          <w:p w14:paraId="60C8CEFE" w14:textId="4A0C3C88" w:rsidR="12617254" w:rsidRDefault="12617254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48</w:t>
            </w:r>
          </w:p>
        </w:tc>
        <w:tc>
          <w:tcPr>
            <w:tcW w:w="8202" w:type="dxa"/>
          </w:tcPr>
          <w:p w14:paraId="0E9EB560" w14:textId="1E7F94F4" w:rsidR="57641CF5" w:rsidRDefault="56E84E11" w:rsidP="39908DCC">
            <w:pPr>
              <w:pStyle w:val="ListParagraph"/>
              <w:numPr>
                <w:ilvl w:val="0"/>
                <w:numId w:val="11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Details en alles afmaken</w:t>
            </w:r>
          </w:p>
        </w:tc>
      </w:tr>
      <w:tr w:rsidR="303F1D9D" w14:paraId="08032EFB" w14:textId="77777777" w:rsidTr="39908DCC">
        <w:tc>
          <w:tcPr>
            <w:tcW w:w="915" w:type="dxa"/>
          </w:tcPr>
          <w:p w14:paraId="738A51EF" w14:textId="4C6CA8A8" w:rsidR="12617254" w:rsidRDefault="12617254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49</w:t>
            </w:r>
          </w:p>
        </w:tc>
        <w:tc>
          <w:tcPr>
            <w:tcW w:w="8202" w:type="dxa"/>
          </w:tcPr>
          <w:p w14:paraId="02F65744" w14:textId="5BAF02B2" w:rsidR="48668D48" w:rsidRDefault="5AD92EC9" w:rsidP="39908DCC">
            <w:pPr>
              <w:pStyle w:val="ListParagraph"/>
              <w:numPr>
                <w:ilvl w:val="0"/>
                <w:numId w:val="19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FF0000"/>
                <w:sz w:val="24"/>
                <w:szCs w:val="24"/>
              </w:rPr>
              <w:t>Inleveren volledige PWS</w:t>
            </w:r>
          </w:p>
        </w:tc>
      </w:tr>
    </w:tbl>
    <w:p w14:paraId="5E5C212E" w14:textId="70897822" w:rsidR="30D3ADAB" w:rsidRDefault="30D3ADAB" w:rsidP="303F1D9D">
      <w:pPr>
        <w:rPr>
          <w:b/>
          <w:bCs/>
          <w:sz w:val="24"/>
          <w:szCs w:val="24"/>
        </w:rPr>
      </w:pPr>
    </w:p>
    <w:p w14:paraId="10E4060D" w14:textId="5CBF2A55" w:rsidR="30D3ADAB" w:rsidRDefault="629AD8E7" w:rsidP="303F1D9D">
      <w:pPr>
        <w:rPr>
          <w:b/>
          <w:bCs/>
          <w:sz w:val="24"/>
          <w:szCs w:val="24"/>
        </w:rPr>
      </w:pPr>
      <w:r w:rsidRPr="303F1D9D">
        <w:rPr>
          <w:b/>
          <w:bCs/>
          <w:sz w:val="24"/>
          <w:szCs w:val="24"/>
        </w:rPr>
        <w:t>Deadline 1: Hoofdvraag + deelvragen + planning + logboek + paar bronnen 10 sept</w:t>
      </w:r>
    </w:p>
    <w:p w14:paraId="3DE1A5AC" w14:textId="14ACE228" w:rsidR="30D3ADAB" w:rsidRDefault="24A907D3" w:rsidP="303F1D9D">
      <w:pPr>
        <w:rPr>
          <w:b/>
          <w:bCs/>
          <w:sz w:val="24"/>
          <w:szCs w:val="24"/>
        </w:rPr>
      </w:pPr>
      <w:r w:rsidRPr="303F1D9D">
        <w:rPr>
          <w:b/>
          <w:bCs/>
          <w:sz w:val="24"/>
          <w:szCs w:val="24"/>
        </w:rPr>
        <w:t>Deadline 2</w:t>
      </w:r>
      <w:r w:rsidR="363B2E60" w:rsidRPr="303F1D9D">
        <w:rPr>
          <w:b/>
          <w:bCs/>
          <w:sz w:val="24"/>
          <w:szCs w:val="24"/>
        </w:rPr>
        <w:t>:</w:t>
      </w:r>
      <w:r w:rsidRPr="303F1D9D">
        <w:rPr>
          <w:b/>
          <w:bCs/>
          <w:sz w:val="24"/>
          <w:szCs w:val="24"/>
        </w:rPr>
        <w:t xml:space="preserve"> Inleveren concept 22 okt</w:t>
      </w:r>
    </w:p>
    <w:p w14:paraId="5A0A3B9B" w14:textId="73B11E3F" w:rsidR="30D3ADAB" w:rsidRDefault="24A907D3" w:rsidP="303F1D9D">
      <w:pPr>
        <w:rPr>
          <w:b/>
          <w:bCs/>
          <w:sz w:val="24"/>
          <w:szCs w:val="24"/>
        </w:rPr>
      </w:pPr>
      <w:r w:rsidRPr="303F1D9D">
        <w:rPr>
          <w:b/>
          <w:bCs/>
          <w:sz w:val="24"/>
          <w:szCs w:val="24"/>
        </w:rPr>
        <w:t>Deadline 3</w:t>
      </w:r>
      <w:r w:rsidR="35B2ED49" w:rsidRPr="303F1D9D">
        <w:rPr>
          <w:b/>
          <w:bCs/>
          <w:sz w:val="24"/>
          <w:szCs w:val="24"/>
        </w:rPr>
        <w:t>:</w:t>
      </w:r>
      <w:r w:rsidRPr="303F1D9D">
        <w:rPr>
          <w:b/>
          <w:bCs/>
          <w:sz w:val="24"/>
          <w:szCs w:val="24"/>
        </w:rPr>
        <w:t xml:space="preserve"> inl</w:t>
      </w:r>
      <w:r w:rsidR="2D88B8BF" w:rsidRPr="303F1D9D">
        <w:rPr>
          <w:b/>
          <w:bCs/>
          <w:sz w:val="24"/>
          <w:szCs w:val="24"/>
        </w:rPr>
        <w:t>ever volledige PWS</w:t>
      </w:r>
      <w:r w:rsidRPr="303F1D9D">
        <w:rPr>
          <w:b/>
          <w:bCs/>
          <w:sz w:val="24"/>
          <w:szCs w:val="24"/>
        </w:rPr>
        <w:t xml:space="preserve"> 3 dec</w:t>
      </w:r>
    </w:p>
    <w:p w14:paraId="0B1DDAB7" w14:textId="53E21544" w:rsidR="30D3ADAB" w:rsidRDefault="30D3ADAB" w:rsidP="303F1D9D">
      <w:pPr>
        <w:rPr>
          <w:b/>
          <w:bCs/>
          <w:sz w:val="24"/>
          <w:szCs w:val="24"/>
        </w:rPr>
      </w:pPr>
    </w:p>
    <w:p w14:paraId="0041B4AE" w14:textId="09003CB1" w:rsidR="30D3ADAB" w:rsidRDefault="30D3ADAB" w:rsidP="303F1D9D">
      <w:pPr>
        <w:rPr>
          <w:sz w:val="24"/>
          <w:szCs w:val="24"/>
        </w:rPr>
      </w:pPr>
    </w:p>
    <w:p w14:paraId="061A345A" w14:textId="63B2BD2C" w:rsidR="30D3ADAB" w:rsidRDefault="30D3ADAB" w:rsidP="303F1D9D">
      <w:pPr>
        <w:rPr>
          <w:sz w:val="24"/>
          <w:szCs w:val="24"/>
        </w:rPr>
      </w:pPr>
    </w:p>
    <w:p w14:paraId="2D096449" w14:textId="37FB3B5F" w:rsidR="30D3ADAB" w:rsidRDefault="30D3ADAB" w:rsidP="303F1D9D">
      <w:pPr>
        <w:rPr>
          <w:sz w:val="24"/>
          <w:szCs w:val="24"/>
        </w:rPr>
      </w:pPr>
    </w:p>
    <w:p w14:paraId="2ABF7BC4" w14:textId="6396DB9E" w:rsidR="30D3ADAB" w:rsidRDefault="794C0B0E" w:rsidP="303F1D9D">
      <w:pPr>
        <w:rPr>
          <w:b/>
          <w:bCs/>
          <w:sz w:val="24"/>
          <w:szCs w:val="24"/>
        </w:rPr>
      </w:pPr>
      <w:r w:rsidRPr="303F1D9D">
        <w:rPr>
          <w:b/>
          <w:bCs/>
          <w:sz w:val="24"/>
          <w:szCs w:val="24"/>
        </w:rPr>
        <w:t>LOGBOEK: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215"/>
        <w:gridCol w:w="6330"/>
        <w:gridCol w:w="1572"/>
      </w:tblGrid>
      <w:tr w:rsidR="303F1D9D" w14:paraId="1805E9A2" w14:textId="77777777" w:rsidTr="39908DCC">
        <w:tc>
          <w:tcPr>
            <w:tcW w:w="1215" w:type="dxa"/>
          </w:tcPr>
          <w:p w14:paraId="0BA05896" w14:textId="2F63A859" w:rsidR="303F1D9D" w:rsidRDefault="303F1D9D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lastRenderedPageBreak/>
              <w:t>Week</w:t>
            </w:r>
          </w:p>
        </w:tc>
        <w:tc>
          <w:tcPr>
            <w:tcW w:w="6330" w:type="dxa"/>
          </w:tcPr>
          <w:p w14:paraId="3E0517DE" w14:textId="69AE1734" w:rsidR="303F1D9D" w:rsidRDefault="303F1D9D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Wat </w:t>
            </w:r>
            <w:r w:rsidR="7BFEC389"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g</w:t>
            </w: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edaan?</w:t>
            </w:r>
          </w:p>
        </w:tc>
        <w:tc>
          <w:tcPr>
            <w:tcW w:w="1572" w:type="dxa"/>
          </w:tcPr>
          <w:p w14:paraId="5E81CED7" w14:textId="578BF79F" w:rsidR="46805EE6" w:rsidRDefault="46805EE6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Tijdsduur</w:t>
            </w:r>
          </w:p>
        </w:tc>
      </w:tr>
      <w:tr w:rsidR="5CA7DF7E" w14:paraId="6B897AC4" w14:textId="77777777" w:rsidTr="39908DCC">
        <w:tc>
          <w:tcPr>
            <w:tcW w:w="1215" w:type="dxa"/>
          </w:tcPr>
          <w:p w14:paraId="07B4CB39" w14:textId="2FBE0714" w:rsidR="53E7D09A" w:rsidRDefault="53E7D09A" w:rsidP="5CA7DF7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CA7DF7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Vooraf</w:t>
            </w:r>
          </w:p>
        </w:tc>
        <w:tc>
          <w:tcPr>
            <w:tcW w:w="6330" w:type="dxa"/>
          </w:tcPr>
          <w:p w14:paraId="0D747A0C" w14:textId="6B792F15" w:rsidR="53E7D09A" w:rsidRDefault="2653E9CF" w:rsidP="39908DCC">
            <w:pPr>
              <w:pStyle w:val="ListParagraph"/>
              <w:numPr>
                <w:ilvl w:val="0"/>
                <w:numId w:val="6"/>
              </w:num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Onderzoeken geschikt onderwerp</w:t>
            </w:r>
          </w:p>
        </w:tc>
        <w:tc>
          <w:tcPr>
            <w:tcW w:w="1572" w:type="dxa"/>
          </w:tcPr>
          <w:p w14:paraId="1EE321D9" w14:textId="172205C5" w:rsidR="53E7D09A" w:rsidRDefault="53E7D09A" w:rsidP="5CA7DF7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CA7DF7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10 uur</w:t>
            </w:r>
          </w:p>
        </w:tc>
      </w:tr>
      <w:tr w:rsidR="303F1D9D" w14:paraId="3616C161" w14:textId="77777777" w:rsidTr="39908DCC">
        <w:tc>
          <w:tcPr>
            <w:tcW w:w="1215" w:type="dxa"/>
          </w:tcPr>
          <w:p w14:paraId="7BA6A463" w14:textId="10B870FA" w:rsidR="303F1D9D" w:rsidRDefault="303F1D9D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36</w:t>
            </w:r>
          </w:p>
        </w:tc>
        <w:tc>
          <w:tcPr>
            <w:tcW w:w="6330" w:type="dxa"/>
          </w:tcPr>
          <w:p w14:paraId="7451B6D7" w14:textId="480F652D" w:rsidR="303F1D9D" w:rsidRDefault="51B61EA6" w:rsidP="39908DC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Kiezen onderwerp</w:t>
            </w:r>
          </w:p>
          <w:p w14:paraId="21C1A659" w14:textId="0BBF0667" w:rsidR="303F1D9D" w:rsidRDefault="51B61EA6" w:rsidP="39908DC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Bedenken van de deelvragen</w:t>
            </w:r>
          </w:p>
          <w:p w14:paraId="24D39AF4" w14:textId="4062261B" w:rsidR="37C05F9E" w:rsidRDefault="4AE75069" w:rsidP="39908DC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Maken van planning</w:t>
            </w:r>
          </w:p>
          <w:p w14:paraId="2D37FBEE" w14:textId="31635366" w:rsidR="37C05F9E" w:rsidRDefault="4AE75069" w:rsidP="39908DCC">
            <w:pPr>
              <w:pStyle w:val="ListParagraph"/>
              <w:numPr>
                <w:ilvl w:val="0"/>
                <w:numId w:val="2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Bronnen zoeken</w:t>
            </w:r>
          </w:p>
        </w:tc>
        <w:tc>
          <w:tcPr>
            <w:tcW w:w="1572" w:type="dxa"/>
          </w:tcPr>
          <w:p w14:paraId="4623B352" w14:textId="702BBBD7" w:rsidR="37C05F9E" w:rsidRDefault="63BC68DA" w:rsidP="5CA7DF7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CA7DF7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10 u</w:t>
            </w:r>
            <w:r w:rsidR="357D8065" w:rsidRPr="5CA7DF7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ur</w:t>
            </w:r>
          </w:p>
        </w:tc>
      </w:tr>
      <w:tr w:rsidR="303F1D9D" w14:paraId="409379DD" w14:textId="77777777" w:rsidTr="39908DCC">
        <w:tc>
          <w:tcPr>
            <w:tcW w:w="1215" w:type="dxa"/>
          </w:tcPr>
          <w:p w14:paraId="15C0FA1D" w14:textId="15FB9DCE" w:rsidR="303F1D9D" w:rsidRDefault="303F1D9D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37</w:t>
            </w:r>
          </w:p>
        </w:tc>
        <w:tc>
          <w:tcPr>
            <w:tcW w:w="6330" w:type="dxa"/>
          </w:tcPr>
          <w:p w14:paraId="32402C08" w14:textId="3ED8B40F" w:rsidR="303F1D9D" w:rsidRDefault="15158BB3" w:rsidP="39908DC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Werken aan deelvraag 1</w:t>
            </w:r>
          </w:p>
          <w:p w14:paraId="600804B3" w14:textId="2D8C74E4" w:rsidR="303F1D9D" w:rsidRDefault="15158BB3" w:rsidP="39908DC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Begin maken simulatie</w:t>
            </w:r>
          </w:p>
          <w:p w14:paraId="7A4FA101" w14:textId="19044D46" w:rsidR="303F1D9D" w:rsidRDefault="25BFB118" w:rsidP="39908DCC">
            <w:pPr>
              <w:pStyle w:val="ListParagraph"/>
              <w:numPr>
                <w:ilvl w:val="0"/>
                <w:numId w:val="10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Verderer</w:t>
            </w:r>
            <w:proofErr w:type="spellEnd"/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 xml:space="preserve"> bronnen zoeken</w:t>
            </w:r>
          </w:p>
        </w:tc>
        <w:tc>
          <w:tcPr>
            <w:tcW w:w="1572" w:type="dxa"/>
          </w:tcPr>
          <w:p w14:paraId="126F0D23" w14:textId="17A43B3A" w:rsidR="303F1D9D" w:rsidRDefault="5A3FB02B" w:rsidP="5CA7DF7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CA7DF7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8 uur</w:t>
            </w:r>
          </w:p>
        </w:tc>
      </w:tr>
      <w:tr w:rsidR="303F1D9D" w14:paraId="21063AAF" w14:textId="77777777" w:rsidTr="39908DCC">
        <w:tc>
          <w:tcPr>
            <w:tcW w:w="1215" w:type="dxa"/>
          </w:tcPr>
          <w:p w14:paraId="616F5C49" w14:textId="6C370173" w:rsidR="303F1D9D" w:rsidRDefault="303F1D9D" w:rsidP="303F1D9D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03F1D9D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38</w:t>
            </w:r>
          </w:p>
        </w:tc>
        <w:tc>
          <w:tcPr>
            <w:tcW w:w="6330" w:type="dxa"/>
          </w:tcPr>
          <w:p w14:paraId="36052693" w14:textId="57D79521" w:rsidR="303F1D9D" w:rsidRDefault="3CE1D390" w:rsidP="39908DCC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Verder werken aan simulatie</w:t>
            </w:r>
          </w:p>
          <w:p w14:paraId="584ECC5E" w14:textId="1281C9E1" w:rsidR="303F1D9D" w:rsidRDefault="3CE1D390" w:rsidP="39908DCC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Werken aan deelvraag 2</w:t>
            </w:r>
          </w:p>
          <w:p w14:paraId="44428140" w14:textId="2DACA822" w:rsidR="303F1D9D" w:rsidRDefault="3DB02221" w:rsidP="39908DCC">
            <w:pPr>
              <w:pStyle w:val="ListParagraph"/>
              <w:numPr>
                <w:ilvl w:val="0"/>
                <w:numId w:val="8"/>
              </w:numPr>
              <w:spacing w:after="160"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Uitzoeken berekenen R-getal</w:t>
            </w:r>
          </w:p>
        </w:tc>
        <w:tc>
          <w:tcPr>
            <w:tcW w:w="1572" w:type="dxa"/>
          </w:tcPr>
          <w:p w14:paraId="4FE2578C" w14:textId="3C5A0282" w:rsidR="303F1D9D" w:rsidRDefault="545D4BE9" w:rsidP="5CA7DF7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5CA7DF7E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8 uur</w:t>
            </w:r>
          </w:p>
        </w:tc>
      </w:tr>
      <w:tr w:rsidR="6B3526CC" w14:paraId="73BAD4B2" w14:textId="77777777" w:rsidTr="39908DCC">
        <w:tc>
          <w:tcPr>
            <w:tcW w:w="1215" w:type="dxa"/>
          </w:tcPr>
          <w:p w14:paraId="699C6A87" w14:textId="4AB2FEA1" w:rsidR="6B3526CC" w:rsidRDefault="6B3526CC" w:rsidP="6B3526CC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6330" w:type="dxa"/>
          </w:tcPr>
          <w:p w14:paraId="015C573E" w14:textId="0E236CB5" w:rsidR="6B3526CC" w:rsidRDefault="6B3526CC" w:rsidP="39908DC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72" w:type="dxa"/>
          </w:tcPr>
          <w:p w14:paraId="29ECF149" w14:textId="3BB44D24" w:rsidR="6B3526CC" w:rsidRDefault="6B3526CC" w:rsidP="6B3526CC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6B3526CC" w14:paraId="04EDA4DF" w14:textId="77777777" w:rsidTr="39908DCC">
        <w:tc>
          <w:tcPr>
            <w:tcW w:w="1215" w:type="dxa"/>
          </w:tcPr>
          <w:p w14:paraId="3E64068A" w14:textId="27A9BF8B" w:rsidR="39BEE5BE" w:rsidRDefault="39BEE5BE" w:rsidP="6B3526CC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B3526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40</w:t>
            </w:r>
          </w:p>
        </w:tc>
        <w:tc>
          <w:tcPr>
            <w:tcW w:w="6330" w:type="dxa"/>
          </w:tcPr>
          <w:p w14:paraId="0482B7C6" w14:textId="3281230A" w:rsidR="39BEE5BE" w:rsidRDefault="0D62B369" w:rsidP="39908DCC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Verder werken aan simulatie</w:t>
            </w:r>
          </w:p>
          <w:p w14:paraId="14CF9370" w14:textId="331CE020" w:rsidR="6B3526CC" w:rsidRDefault="6B3526CC" w:rsidP="39908DCC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572" w:type="dxa"/>
          </w:tcPr>
          <w:p w14:paraId="5783A49C" w14:textId="42B3C8F8" w:rsidR="39BEE5BE" w:rsidRDefault="39BEE5BE" w:rsidP="6B3526CC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6B3526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12 uur</w:t>
            </w:r>
          </w:p>
        </w:tc>
      </w:tr>
      <w:tr w:rsidR="39908DCC" w14:paraId="6002EFD2" w14:textId="77777777" w:rsidTr="39908DCC">
        <w:tc>
          <w:tcPr>
            <w:tcW w:w="1215" w:type="dxa"/>
          </w:tcPr>
          <w:p w14:paraId="2A424E80" w14:textId="58979042" w:rsidR="05BC5DAB" w:rsidRDefault="05BC5DAB" w:rsidP="39908DCC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41</w:t>
            </w:r>
          </w:p>
        </w:tc>
        <w:tc>
          <w:tcPr>
            <w:tcW w:w="6330" w:type="dxa"/>
          </w:tcPr>
          <w:p w14:paraId="3E9D3795" w14:textId="338624A7" w:rsidR="05BC5DAB" w:rsidRDefault="05BC5DAB" w:rsidP="39908DC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Verder werken deelvragen</w:t>
            </w:r>
          </w:p>
        </w:tc>
        <w:tc>
          <w:tcPr>
            <w:tcW w:w="1572" w:type="dxa"/>
          </w:tcPr>
          <w:p w14:paraId="2B4518EE" w14:textId="3B25B4FB" w:rsidR="05BC5DAB" w:rsidRDefault="05BC5DAB" w:rsidP="39908DCC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8 uur</w:t>
            </w:r>
          </w:p>
        </w:tc>
      </w:tr>
      <w:tr w:rsidR="39908DCC" w14:paraId="787174D1" w14:textId="77777777" w:rsidTr="39908DCC">
        <w:tc>
          <w:tcPr>
            <w:tcW w:w="1215" w:type="dxa"/>
          </w:tcPr>
          <w:p w14:paraId="49DBCD56" w14:textId="5929FB82" w:rsidR="05BC5DAB" w:rsidRDefault="05BC5DAB" w:rsidP="39908DCC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Totaal</w:t>
            </w:r>
          </w:p>
        </w:tc>
        <w:tc>
          <w:tcPr>
            <w:tcW w:w="6330" w:type="dxa"/>
          </w:tcPr>
          <w:p w14:paraId="05917312" w14:textId="45CC17B1" w:rsidR="39908DCC" w:rsidRDefault="39908DCC" w:rsidP="39908DCC">
            <w:pPr>
              <w:pStyle w:val="ListParagraph"/>
              <w:numPr>
                <w:ilvl w:val="0"/>
                <w:numId w:val="1"/>
              </w:numPr>
              <w:spacing w:line="259" w:lineRule="auto"/>
              <w:rPr>
                <w:rFonts w:eastAsiaTheme="minorEastAsia"/>
                <w:color w:val="000000" w:themeColor="text1"/>
                <w:sz w:val="24"/>
                <w:szCs w:val="24"/>
              </w:rPr>
            </w:pPr>
          </w:p>
        </w:tc>
        <w:tc>
          <w:tcPr>
            <w:tcW w:w="1572" w:type="dxa"/>
          </w:tcPr>
          <w:p w14:paraId="6B032690" w14:textId="72291D59" w:rsidR="05BC5DAB" w:rsidRDefault="05BC5DAB" w:rsidP="39908DCC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</w:pPr>
            <w:r w:rsidRPr="39908DCC">
              <w:rPr>
                <w:rFonts w:ascii="Arial" w:eastAsia="Arial" w:hAnsi="Arial" w:cs="Arial"/>
                <w:color w:val="000000" w:themeColor="text1"/>
                <w:sz w:val="24"/>
                <w:szCs w:val="24"/>
              </w:rPr>
              <w:t>56 uur</w:t>
            </w:r>
          </w:p>
        </w:tc>
      </w:tr>
    </w:tbl>
    <w:p w14:paraId="568B003A" w14:textId="5D25436B" w:rsidR="30D3ADAB" w:rsidRDefault="30D3ADAB" w:rsidP="303F1D9D"/>
    <w:p w14:paraId="09B0CDBB" w14:textId="1686124F" w:rsidR="30D3ADAB" w:rsidRDefault="30D3ADAB" w:rsidP="303F1D9D"/>
    <w:p w14:paraId="0836490F" w14:textId="314D39AD" w:rsidR="30D3ADAB" w:rsidRDefault="30D3ADAB" w:rsidP="303F1D9D"/>
    <w:p w14:paraId="7A6B0885" w14:textId="639D50BF" w:rsidR="30D3ADAB" w:rsidRDefault="30D3ADAB" w:rsidP="303F1D9D">
      <w:pPr>
        <w:rPr>
          <w:sz w:val="24"/>
          <w:szCs w:val="24"/>
        </w:rPr>
      </w:pPr>
    </w:p>
    <w:p w14:paraId="209F6042" w14:textId="6279F08D" w:rsidR="30D3ADAB" w:rsidRDefault="30D3ADAB" w:rsidP="303F1D9D">
      <w:pPr>
        <w:rPr>
          <w:sz w:val="24"/>
          <w:szCs w:val="24"/>
        </w:rPr>
      </w:pPr>
    </w:p>
    <w:p w14:paraId="4D36EB25" w14:textId="626D74E1" w:rsidR="30D3ADAB" w:rsidRDefault="30D3ADAB" w:rsidP="303F1D9D">
      <w:pPr>
        <w:rPr>
          <w:sz w:val="24"/>
          <w:szCs w:val="24"/>
        </w:rPr>
      </w:pPr>
    </w:p>
    <w:p w14:paraId="19EF273C" w14:textId="4E39BDD9" w:rsidR="30D3ADAB" w:rsidRDefault="30D3ADAB" w:rsidP="303F1D9D"/>
    <w:p w14:paraId="18351EAD" w14:textId="48E69B74" w:rsidR="005E6BE9" w:rsidRDefault="005E6BE9" w:rsidP="303F1D9D"/>
    <w:p w14:paraId="51E68B5B" w14:textId="77777777" w:rsidR="005E6BE9" w:rsidRDefault="005E6BE9" w:rsidP="303F1D9D">
      <w:pPr>
        <w:rPr>
          <w:sz w:val="24"/>
          <w:szCs w:val="24"/>
        </w:rPr>
      </w:pPr>
    </w:p>
    <w:p w14:paraId="4009828B" w14:textId="47E1F5AC" w:rsidR="005E6BE9" w:rsidRDefault="005E6BE9" w:rsidP="303F1D9D">
      <w:pPr>
        <w:rPr>
          <w:sz w:val="24"/>
          <w:szCs w:val="24"/>
        </w:rPr>
      </w:pPr>
    </w:p>
    <w:p w14:paraId="429AA5E5" w14:textId="41DB16EF" w:rsidR="005E6BE9" w:rsidRDefault="005E6BE9" w:rsidP="303F1D9D">
      <w:pPr>
        <w:rPr>
          <w:sz w:val="24"/>
          <w:szCs w:val="24"/>
        </w:rPr>
      </w:pPr>
    </w:p>
    <w:p w14:paraId="0D0BB960" w14:textId="15D35698" w:rsidR="005E6BE9" w:rsidRDefault="005E6BE9" w:rsidP="303F1D9D">
      <w:pPr>
        <w:rPr>
          <w:sz w:val="24"/>
          <w:szCs w:val="24"/>
        </w:rPr>
      </w:pPr>
    </w:p>
    <w:p w14:paraId="67ADB9F7" w14:textId="0EC43424" w:rsidR="005E6BE9" w:rsidRDefault="005E6BE9" w:rsidP="303F1D9D">
      <w:pPr>
        <w:rPr>
          <w:sz w:val="24"/>
          <w:szCs w:val="24"/>
        </w:rPr>
      </w:pPr>
    </w:p>
    <w:p w14:paraId="181102C7" w14:textId="5FA43A86" w:rsidR="005E6BE9" w:rsidRDefault="005E6BE9" w:rsidP="303F1D9D">
      <w:pPr>
        <w:rPr>
          <w:sz w:val="24"/>
          <w:szCs w:val="24"/>
        </w:rPr>
      </w:pPr>
    </w:p>
    <w:p w14:paraId="3A66034B" w14:textId="76991B33" w:rsidR="005E6BE9" w:rsidRDefault="005E6BE9" w:rsidP="303F1D9D">
      <w:pPr>
        <w:rPr>
          <w:sz w:val="24"/>
          <w:szCs w:val="24"/>
        </w:rPr>
      </w:pPr>
    </w:p>
    <w:p w14:paraId="6AB57440" w14:textId="77777777" w:rsidR="005E6BE9" w:rsidRDefault="005E6BE9" w:rsidP="303F1D9D">
      <w:pPr>
        <w:rPr>
          <w:sz w:val="24"/>
          <w:szCs w:val="24"/>
        </w:rPr>
      </w:pPr>
    </w:p>
    <w:p w14:paraId="0E3B070C" w14:textId="15792CEA" w:rsidR="30D3ADAB" w:rsidRDefault="794C0B0E" w:rsidP="303F1D9D">
      <w:pPr>
        <w:rPr>
          <w:b/>
          <w:bCs/>
          <w:sz w:val="24"/>
          <w:szCs w:val="24"/>
        </w:rPr>
      </w:pPr>
      <w:r w:rsidRPr="303F1D9D">
        <w:rPr>
          <w:b/>
          <w:bCs/>
          <w:sz w:val="24"/>
          <w:szCs w:val="24"/>
        </w:rPr>
        <w:t>BRONNEN:</w:t>
      </w:r>
    </w:p>
    <w:p w14:paraId="0EBB6626" w14:textId="2813E853" w:rsidR="30D3ADAB" w:rsidRDefault="794C0B0E" w:rsidP="303F1D9D">
      <w:pPr>
        <w:spacing w:line="48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303F1D9D">
        <w:rPr>
          <w:rFonts w:ascii="Times New Roman" w:eastAsia="Times New Roman" w:hAnsi="Times New Roman" w:cs="Times New Roman"/>
          <w:sz w:val="24"/>
          <w:szCs w:val="24"/>
        </w:rPr>
        <w:lastRenderedPageBreak/>
        <w:t>Katella</w:t>
      </w:r>
      <w:proofErr w:type="spellEnd"/>
      <w:r w:rsidRPr="303F1D9D">
        <w:rPr>
          <w:rFonts w:ascii="Times New Roman" w:eastAsia="Times New Roman" w:hAnsi="Times New Roman" w:cs="Times New Roman"/>
          <w:sz w:val="24"/>
          <w:szCs w:val="24"/>
        </w:rPr>
        <w:t xml:space="preserve">, K. (2021, August 26). </w:t>
      </w:r>
      <w:proofErr w:type="spellStart"/>
      <w:r w:rsidRPr="303F1D9D">
        <w:rPr>
          <w:rFonts w:ascii="Times New Roman" w:eastAsia="Times New Roman" w:hAnsi="Times New Roman" w:cs="Times New Roman"/>
          <w:i/>
          <w:iCs/>
          <w:sz w:val="24"/>
          <w:szCs w:val="24"/>
        </w:rPr>
        <w:t>Comparing</w:t>
      </w:r>
      <w:proofErr w:type="spellEnd"/>
      <w:r w:rsidRPr="303F1D9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303F1D9D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303F1D9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COVID-19 Vaccines: How Are </w:t>
      </w:r>
      <w:proofErr w:type="spellStart"/>
      <w:r w:rsidRPr="303F1D9D">
        <w:rPr>
          <w:rFonts w:ascii="Times New Roman" w:eastAsia="Times New Roman" w:hAnsi="Times New Roman" w:cs="Times New Roman"/>
          <w:i/>
          <w:iCs/>
          <w:sz w:val="24"/>
          <w:szCs w:val="24"/>
        </w:rPr>
        <w:t>They</w:t>
      </w:r>
      <w:proofErr w:type="spellEnd"/>
      <w:r w:rsidRPr="303F1D9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Different?</w:t>
      </w:r>
      <w:r w:rsidRPr="303F1D9D">
        <w:rPr>
          <w:rFonts w:ascii="Times New Roman" w:eastAsia="Times New Roman" w:hAnsi="Times New Roman" w:cs="Times New Roman"/>
          <w:sz w:val="24"/>
          <w:szCs w:val="24"/>
        </w:rPr>
        <w:t xml:space="preserve"> Yale </w:t>
      </w:r>
      <w:proofErr w:type="spellStart"/>
      <w:r w:rsidRPr="303F1D9D">
        <w:rPr>
          <w:rFonts w:ascii="Times New Roman" w:eastAsia="Times New Roman" w:hAnsi="Times New Roman" w:cs="Times New Roman"/>
          <w:sz w:val="24"/>
          <w:szCs w:val="24"/>
        </w:rPr>
        <w:t>Medicine</w:t>
      </w:r>
      <w:proofErr w:type="spellEnd"/>
      <w:r w:rsidRPr="303F1D9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0">
        <w:r w:rsidRPr="303F1D9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https://www.yalemedicine.org/news/covid-19-vaccine-comparison</w:t>
        </w:r>
      </w:hyperlink>
    </w:p>
    <w:p w14:paraId="1EC4881A" w14:textId="77777777" w:rsidR="005E6BE9" w:rsidRDefault="005E6BE9" w:rsidP="303F1D9D">
      <w:pPr>
        <w:spacing w:line="480" w:lineRule="auto"/>
        <w:ind w:left="720" w:hanging="720"/>
      </w:pPr>
    </w:p>
    <w:p w14:paraId="77BDFB41" w14:textId="155956AC" w:rsidR="30D3ADAB" w:rsidRDefault="666F3F4B" w:rsidP="303F1D9D">
      <w:pPr>
        <w:spacing w:line="48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7F16E2BD">
        <w:rPr>
          <w:rFonts w:ascii="Times New Roman" w:eastAsia="Times New Roman" w:hAnsi="Times New Roman" w:cs="Times New Roman"/>
          <w:i/>
          <w:iCs/>
          <w:sz w:val="24"/>
          <w:szCs w:val="24"/>
        </w:rPr>
        <w:t>Efficacy</w:t>
      </w:r>
      <w:proofErr w:type="spellEnd"/>
      <w:r w:rsidRPr="7F16E2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7F16E2BD">
        <w:rPr>
          <w:rFonts w:ascii="Times New Roman" w:eastAsia="Times New Roman" w:hAnsi="Times New Roman" w:cs="Times New Roman"/>
          <w:i/>
          <w:iCs/>
          <w:sz w:val="24"/>
          <w:szCs w:val="24"/>
        </w:rPr>
        <w:t>and</w:t>
      </w:r>
      <w:proofErr w:type="spellEnd"/>
      <w:r w:rsidRPr="7F16E2BD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7F16E2BD">
        <w:rPr>
          <w:rFonts w:ascii="Times New Roman" w:eastAsia="Times New Roman" w:hAnsi="Times New Roman" w:cs="Times New Roman"/>
          <w:i/>
          <w:iCs/>
          <w:sz w:val="24"/>
          <w:szCs w:val="24"/>
        </w:rPr>
        <w:t>protection</w:t>
      </w:r>
      <w:proofErr w:type="spellEnd"/>
      <w:r w:rsidRPr="7F16E2BD">
        <w:rPr>
          <w:rFonts w:ascii="Times New Roman" w:eastAsia="Times New Roman" w:hAnsi="Times New Roman" w:cs="Times New Roman"/>
          <w:sz w:val="24"/>
          <w:szCs w:val="24"/>
        </w:rPr>
        <w:t>. (</w:t>
      </w:r>
      <w:proofErr w:type="spellStart"/>
      <w:r w:rsidRPr="7F16E2BD">
        <w:rPr>
          <w:rFonts w:ascii="Times New Roman" w:eastAsia="Times New Roman" w:hAnsi="Times New Roman" w:cs="Times New Roman"/>
          <w:sz w:val="24"/>
          <w:szCs w:val="24"/>
        </w:rPr>
        <w:t>n.d</w:t>
      </w:r>
      <w:proofErr w:type="spellEnd"/>
      <w:r w:rsidRPr="7F16E2BD">
        <w:rPr>
          <w:rFonts w:ascii="Times New Roman" w:eastAsia="Times New Roman" w:hAnsi="Times New Roman" w:cs="Times New Roman"/>
          <w:sz w:val="24"/>
          <w:szCs w:val="24"/>
        </w:rPr>
        <w:t xml:space="preserve">.). RIVM. </w:t>
      </w:r>
      <w:proofErr w:type="spellStart"/>
      <w:r w:rsidRPr="7F16E2BD">
        <w:rPr>
          <w:rFonts w:ascii="Times New Roman" w:eastAsia="Times New Roman" w:hAnsi="Times New Roman" w:cs="Times New Roman"/>
          <w:sz w:val="24"/>
          <w:szCs w:val="24"/>
        </w:rPr>
        <w:t>Retrieved</w:t>
      </w:r>
      <w:proofErr w:type="spellEnd"/>
      <w:r w:rsidRPr="7F16E2BD">
        <w:rPr>
          <w:rFonts w:ascii="Times New Roman" w:eastAsia="Times New Roman" w:hAnsi="Times New Roman" w:cs="Times New Roman"/>
          <w:sz w:val="24"/>
          <w:szCs w:val="24"/>
        </w:rPr>
        <w:t xml:space="preserve"> September 10, 2021, </w:t>
      </w:r>
      <w:proofErr w:type="spellStart"/>
      <w:r w:rsidRPr="7F16E2BD">
        <w:rPr>
          <w:rFonts w:ascii="Times New Roman" w:eastAsia="Times New Roman" w:hAnsi="Times New Roman" w:cs="Times New Roman"/>
          <w:sz w:val="24"/>
          <w:szCs w:val="24"/>
        </w:rPr>
        <w:t>from</w:t>
      </w:r>
      <w:proofErr w:type="spellEnd"/>
      <w:r w:rsidRPr="7F16E2B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1">
        <w:r w:rsidRPr="7F16E2BD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https://www.rivm.nl/en/covid-19-vaccination/vaccines/efficacy-and-protection</w:t>
        </w:r>
      </w:hyperlink>
    </w:p>
    <w:p w14:paraId="1F5EC4A0" w14:textId="77777777" w:rsidR="005E6BE9" w:rsidRDefault="005E6BE9" w:rsidP="303F1D9D">
      <w:pPr>
        <w:spacing w:line="480" w:lineRule="auto"/>
        <w:ind w:left="720" w:hanging="720"/>
      </w:pPr>
    </w:p>
    <w:p w14:paraId="4A1F5290" w14:textId="763D9DA8" w:rsidR="3F2AC93D" w:rsidRDefault="3F2AC93D" w:rsidP="7F16E2BD">
      <w:pPr>
        <w:spacing w:line="48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CA7DF7E">
        <w:rPr>
          <w:rFonts w:ascii="Times New Roman" w:eastAsia="Times New Roman" w:hAnsi="Times New Roman" w:cs="Times New Roman"/>
          <w:sz w:val="24"/>
          <w:szCs w:val="24"/>
        </w:rPr>
        <w:t>Liu</w:t>
      </w:r>
      <w:proofErr w:type="spellEnd"/>
      <w:r w:rsidRPr="5CA7DF7E">
        <w:rPr>
          <w:rFonts w:ascii="Times New Roman" w:eastAsia="Times New Roman" w:hAnsi="Times New Roman" w:cs="Times New Roman"/>
          <w:sz w:val="24"/>
          <w:szCs w:val="24"/>
        </w:rPr>
        <w:t xml:space="preserve">, Y., &amp; </w:t>
      </w:r>
      <w:proofErr w:type="spellStart"/>
      <w:r w:rsidRPr="5CA7DF7E">
        <w:rPr>
          <w:rFonts w:ascii="Times New Roman" w:eastAsia="Times New Roman" w:hAnsi="Times New Roman" w:cs="Times New Roman"/>
          <w:sz w:val="24"/>
          <w:szCs w:val="24"/>
        </w:rPr>
        <w:t>Rocklöv</w:t>
      </w:r>
      <w:proofErr w:type="spellEnd"/>
      <w:r w:rsidRPr="5CA7DF7E">
        <w:rPr>
          <w:rFonts w:ascii="Times New Roman" w:eastAsia="Times New Roman" w:hAnsi="Times New Roman" w:cs="Times New Roman"/>
          <w:sz w:val="24"/>
          <w:szCs w:val="24"/>
        </w:rPr>
        <w:t xml:space="preserve">, J. (2021, August 9). </w:t>
      </w:r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The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reproductive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Delta variant of SARS-CoV-2 is far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higher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compared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to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ancestral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SARS-CoV-2 virus</w:t>
      </w:r>
      <w:r w:rsidRPr="5CA7DF7E">
        <w:rPr>
          <w:rFonts w:ascii="Times New Roman" w:eastAsia="Times New Roman" w:hAnsi="Times New Roman" w:cs="Times New Roman"/>
          <w:sz w:val="24"/>
          <w:szCs w:val="24"/>
        </w:rPr>
        <w:t xml:space="preserve">. Oxford </w:t>
      </w:r>
      <w:proofErr w:type="spellStart"/>
      <w:r w:rsidRPr="5CA7DF7E">
        <w:rPr>
          <w:rFonts w:ascii="Times New Roman" w:eastAsia="Times New Roman" w:hAnsi="Times New Roman" w:cs="Times New Roman"/>
          <w:sz w:val="24"/>
          <w:szCs w:val="24"/>
        </w:rPr>
        <w:t>Acedemic</w:t>
      </w:r>
      <w:proofErr w:type="spellEnd"/>
      <w:r w:rsidRPr="5CA7DF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hyperlink r:id="rId12">
        <w:r w:rsidRPr="5CA7DF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https://academic.oup.com/jtm/advance-article/doi/10.1093/jtm/taab124/6346388</w:t>
        </w:r>
      </w:hyperlink>
    </w:p>
    <w:p w14:paraId="34D61E68" w14:textId="77777777" w:rsidR="005E6BE9" w:rsidRDefault="005E6BE9" w:rsidP="7F16E2BD">
      <w:pPr>
        <w:spacing w:line="480" w:lineRule="auto"/>
        <w:ind w:left="720" w:hanging="720"/>
      </w:pPr>
    </w:p>
    <w:p w14:paraId="55B4C7D0" w14:textId="192928B9" w:rsidR="30D3ADAB" w:rsidRDefault="4C5ABC1E" w:rsidP="5CA7DF7E">
      <w:pPr>
        <w:spacing w:line="480" w:lineRule="auto"/>
        <w:ind w:left="720" w:hanging="720"/>
        <w:rPr>
          <w:rStyle w:val="Hyperlink"/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5CA7DF7E">
        <w:rPr>
          <w:rFonts w:ascii="Times New Roman" w:eastAsia="Times New Roman" w:hAnsi="Times New Roman" w:cs="Times New Roman"/>
          <w:sz w:val="24"/>
          <w:szCs w:val="24"/>
        </w:rPr>
        <w:t>Dharmaratne</w:t>
      </w:r>
      <w:proofErr w:type="spellEnd"/>
      <w:r w:rsidRPr="5CA7DF7E">
        <w:rPr>
          <w:rFonts w:ascii="Times New Roman" w:eastAsia="Times New Roman" w:hAnsi="Times New Roman" w:cs="Times New Roman"/>
          <w:sz w:val="24"/>
          <w:szCs w:val="24"/>
        </w:rPr>
        <w:t xml:space="preserve">, S. (2020, </w:t>
      </w:r>
      <w:proofErr w:type="spellStart"/>
      <w:r w:rsidRPr="5CA7DF7E">
        <w:rPr>
          <w:rFonts w:ascii="Times New Roman" w:eastAsia="Times New Roman" w:hAnsi="Times New Roman" w:cs="Times New Roman"/>
          <w:sz w:val="24"/>
          <w:szCs w:val="24"/>
        </w:rPr>
        <w:t>October</w:t>
      </w:r>
      <w:proofErr w:type="spellEnd"/>
      <w:r w:rsidRPr="5CA7DF7E">
        <w:rPr>
          <w:rFonts w:ascii="Times New Roman" w:eastAsia="Times New Roman" w:hAnsi="Times New Roman" w:cs="Times New Roman"/>
          <w:sz w:val="24"/>
          <w:szCs w:val="24"/>
        </w:rPr>
        <w:t xml:space="preserve"> 7).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Estimation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of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basic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reproduction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number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(R0)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for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the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novel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coronavirus </w:t>
      </w:r>
      <w:proofErr w:type="spellStart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>disease</w:t>
      </w:r>
      <w:proofErr w:type="spellEnd"/>
      <w:r w:rsidRPr="5CA7DF7E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in Sri Lanka</w:t>
      </w:r>
      <w:r w:rsidRPr="5CA7DF7E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5CA7DF7E">
        <w:rPr>
          <w:rFonts w:ascii="Times New Roman" w:eastAsia="Times New Roman" w:hAnsi="Times New Roman" w:cs="Times New Roman"/>
          <w:sz w:val="24"/>
          <w:szCs w:val="24"/>
        </w:rPr>
        <w:t>Virology</w:t>
      </w:r>
      <w:proofErr w:type="spellEnd"/>
      <w:r w:rsidRPr="5CA7DF7E">
        <w:rPr>
          <w:rFonts w:ascii="Times New Roman" w:eastAsia="Times New Roman" w:hAnsi="Times New Roman" w:cs="Times New Roman"/>
          <w:sz w:val="24"/>
          <w:szCs w:val="24"/>
        </w:rPr>
        <w:t xml:space="preserve"> Journal. </w:t>
      </w:r>
      <w:hyperlink r:id="rId13">
        <w:r w:rsidRPr="5CA7DF7E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https://virologyj.biomedcentral.com/articles/10.1186/s12985-020-01411-0</w:t>
        </w:r>
      </w:hyperlink>
    </w:p>
    <w:p w14:paraId="5B0BFEDF" w14:textId="77777777" w:rsidR="005E6BE9" w:rsidRDefault="005E6BE9" w:rsidP="5CA7DF7E">
      <w:pPr>
        <w:spacing w:line="480" w:lineRule="auto"/>
        <w:ind w:left="720" w:hanging="720"/>
      </w:pPr>
    </w:p>
    <w:p w14:paraId="47FDF0D5" w14:textId="77777777" w:rsidR="004A011A" w:rsidRDefault="004A011A" w:rsidP="004A011A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Hansen, C. H., </w:t>
      </w:r>
      <w:proofErr w:type="spellStart"/>
      <w:r>
        <w:t>Michlmayr</w:t>
      </w:r>
      <w:proofErr w:type="spellEnd"/>
      <w:r>
        <w:t xml:space="preserve">, D., </w:t>
      </w:r>
      <w:proofErr w:type="spellStart"/>
      <w:r>
        <w:t>Gubbels</w:t>
      </w:r>
      <w:proofErr w:type="spellEnd"/>
      <w:r>
        <w:t xml:space="preserve">, S. M., </w:t>
      </w:r>
      <w:proofErr w:type="spellStart"/>
      <w:r>
        <w:t>Mølbak</w:t>
      </w:r>
      <w:proofErr w:type="spellEnd"/>
      <w:r>
        <w:t xml:space="preserve">, K., &amp; </w:t>
      </w:r>
      <w:proofErr w:type="spellStart"/>
      <w:r>
        <w:t>Ethelberg</w:t>
      </w:r>
      <w:proofErr w:type="spellEnd"/>
      <w:r>
        <w:t xml:space="preserve">, S. (2021). Assessment of protection against reinfection with SARS-CoV-2 among 4 million PCR-tested individuals in Denmark in 2020: a population-level observational study. </w:t>
      </w:r>
      <w:r>
        <w:rPr>
          <w:i/>
          <w:iCs/>
        </w:rPr>
        <w:t>The Lancet</w:t>
      </w:r>
      <w:r>
        <w:t xml:space="preserve">, </w:t>
      </w:r>
      <w:r>
        <w:rPr>
          <w:i/>
          <w:iCs/>
        </w:rPr>
        <w:t>397</w:t>
      </w:r>
      <w:r>
        <w:t>(10280), 1204–1212. https://doi.org/10.1016/s0140-6736(21)00575-4</w:t>
      </w:r>
    </w:p>
    <w:p w14:paraId="7B6C0F2A" w14:textId="74497724" w:rsidR="5CA7DF7E" w:rsidRDefault="5CA7DF7E" w:rsidP="004A011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5CA7DF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693C98"/>
    <w:multiLevelType w:val="hybridMultilevel"/>
    <w:tmpl w:val="89700D12"/>
    <w:lvl w:ilvl="0" w:tplc="DE90EF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D2F7F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9624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98F0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46311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A6AA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5283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44CE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5EF3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54FCC"/>
    <w:multiLevelType w:val="hybridMultilevel"/>
    <w:tmpl w:val="29E0C69E"/>
    <w:lvl w:ilvl="0" w:tplc="1C74FD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30D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3441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1426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1CE4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8ECFA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B2DF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E030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4806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FB3D62"/>
    <w:multiLevelType w:val="hybridMultilevel"/>
    <w:tmpl w:val="3CEC7704"/>
    <w:lvl w:ilvl="0" w:tplc="46ACC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001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A189A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CA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2C2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D8D6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783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F2582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5889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438E8"/>
    <w:multiLevelType w:val="hybridMultilevel"/>
    <w:tmpl w:val="9FA05BD4"/>
    <w:lvl w:ilvl="0" w:tplc="65F4A3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D83F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5CE1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CE38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92DA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CEE4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C20F5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7B27E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8782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2625B"/>
    <w:multiLevelType w:val="hybridMultilevel"/>
    <w:tmpl w:val="F2DC9A36"/>
    <w:lvl w:ilvl="0" w:tplc="AE80F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B3681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DC8EE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1C75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63C29D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417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87CA3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8E40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B6A93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9219AD"/>
    <w:multiLevelType w:val="hybridMultilevel"/>
    <w:tmpl w:val="63A2953E"/>
    <w:lvl w:ilvl="0" w:tplc="0422D0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580C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18F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5C51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FE4F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109B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8047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F8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D68E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F658A7"/>
    <w:multiLevelType w:val="hybridMultilevel"/>
    <w:tmpl w:val="7CBE1A3E"/>
    <w:lvl w:ilvl="0" w:tplc="02AA9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D01A8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BCCB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46EE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FEB6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C0C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12636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702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646F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5E1FA0"/>
    <w:multiLevelType w:val="hybridMultilevel"/>
    <w:tmpl w:val="FE3CC718"/>
    <w:lvl w:ilvl="0" w:tplc="6116EB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4674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A7A1E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2634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0641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7D24F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8C0D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0A45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1667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954E1"/>
    <w:multiLevelType w:val="hybridMultilevel"/>
    <w:tmpl w:val="F8649DCC"/>
    <w:lvl w:ilvl="0" w:tplc="2FAA1A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866B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3F8F4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638F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DDAB0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94DF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BB21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F0B8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60DD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E50BF6"/>
    <w:multiLevelType w:val="hybridMultilevel"/>
    <w:tmpl w:val="2BE0A94E"/>
    <w:lvl w:ilvl="0" w:tplc="9118EF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4CAF1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0AE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482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8A0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AA2F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F8B3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A4F1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AD0DD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293E82"/>
    <w:multiLevelType w:val="hybridMultilevel"/>
    <w:tmpl w:val="95542E9E"/>
    <w:lvl w:ilvl="0" w:tplc="B2E805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F2A0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6C9A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9610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52FC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862F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EEED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1E0CB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01A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713346"/>
    <w:multiLevelType w:val="hybridMultilevel"/>
    <w:tmpl w:val="9048845E"/>
    <w:lvl w:ilvl="0" w:tplc="747086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67828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DA46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E4C1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B46E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5433D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8E35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3CA0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E293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D54BCC"/>
    <w:multiLevelType w:val="hybridMultilevel"/>
    <w:tmpl w:val="0E261F8C"/>
    <w:lvl w:ilvl="0" w:tplc="AD5E6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AAA3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2224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D02E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2B45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0C24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A2AB1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22A11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0DC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7811A4"/>
    <w:multiLevelType w:val="hybridMultilevel"/>
    <w:tmpl w:val="DAA8F71C"/>
    <w:lvl w:ilvl="0" w:tplc="AD4816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28059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3CF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7272E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4660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0AB1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6166B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4452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70DFD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C770E1"/>
    <w:multiLevelType w:val="hybridMultilevel"/>
    <w:tmpl w:val="78F4CD92"/>
    <w:lvl w:ilvl="0" w:tplc="161EE3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6C514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C85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8A6B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2662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3E44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7600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561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D0442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17294F"/>
    <w:multiLevelType w:val="hybridMultilevel"/>
    <w:tmpl w:val="072094EC"/>
    <w:lvl w:ilvl="0" w:tplc="CF84B5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7C93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CEA4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CE4B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B471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7C44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7A69B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CB8C7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CA0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C83562"/>
    <w:multiLevelType w:val="hybridMultilevel"/>
    <w:tmpl w:val="666241B6"/>
    <w:lvl w:ilvl="0" w:tplc="59269B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56DD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2004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363D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84CA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085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1826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8223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950F8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650C19"/>
    <w:multiLevelType w:val="hybridMultilevel"/>
    <w:tmpl w:val="911411E6"/>
    <w:lvl w:ilvl="0" w:tplc="16645B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70F0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78A4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EA0D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6AC1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306C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FA4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D9E58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98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15FCF"/>
    <w:multiLevelType w:val="hybridMultilevel"/>
    <w:tmpl w:val="C51E9F52"/>
    <w:lvl w:ilvl="0" w:tplc="A4804D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EA7C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8BA97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7025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120D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2E00A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83E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BAA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5EE4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BE788A"/>
    <w:multiLevelType w:val="hybridMultilevel"/>
    <w:tmpl w:val="0F94F438"/>
    <w:lvl w:ilvl="0" w:tplc="99D27C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5814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2C5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881F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78B28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DCEF1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B6E3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DABB8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A0A5D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FB41E4"/>
    <w:multiLevelType w:val="hybridMultilevel"/>
    <w:tmpl w:val="FB50CB8C"/>
    <w:lvl w:ilvl="0" w:tplc="799AAD9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A65D2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B34295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9CA2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94ED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22C6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1CD0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89E1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8E22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1606EA"/>
    <w:multiLevelType w:val="hybridMultilevel"/>
    <w:tmpl w:val="D060AEAE"/>
    <w:lvl w:ilvl="0" w:tplc="E36C49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986D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CD65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64C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0A0B6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CA96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9640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2CBE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F400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66BE7"/>
    <w:multiLevelType w:val="hybridMultilevel"/>
    <w:tmpl w:val="92A0A04A"/>
    <w:lvl w:ilvl="0" w:tplc="A9EA26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3A6D55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CE55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1EED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BE35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740D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CEFD5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85A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D4ACC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852944"/>
    <w:multiLevelType w:val="hybridMultilevel"/>
    <w:tmpl w:val="9F8E9184"/>
    <w:lvl w:ilvl="0" w:tplc="0FEAEF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5AA12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42BF8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225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52022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BC77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D4E86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C8C81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ACB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2417A3"/>
    <w:multiLevelType w:val="hybridMultilevel"/>
    <w:tmpl w:val="FDF410A8"/>
    <w:lvl w:ilvl="0" w:tplc="6A84A7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568D9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02A8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DA7A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DEA5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FEB9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140E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3240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3FE5E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22323A"/>
    <w:multiLevelType w:val="hybridMultilevel"/>
    <w:tmpl w:val="4D72A216"/>
    <w:lvl w:ilvl="0" w:tplc="C958C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A89A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5802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D6B5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44F2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0495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7405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D4B7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0B6B0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B00ECB"/>
    <w:multiLevelType w:val="hybridMultilevel"/>
    <w:tmpl w:val="4EDA9B4A"/>
    <w:lvl w:ilvl="0" w:tplc="09B488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3C70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A0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2A8D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D2B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CEC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0C9E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FB60E4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368A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315591"/>
    <w:multiLevelType w:val="hybridMultilevel"/>
    <w:tmpl w:val="C83EADCA"/>
    <w:lvl w:ilvl="0" w:tplc="93D273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AA68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B294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825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5C1F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0631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4823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816D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327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2"/>
  </w:num>
  <w:num w:numId="3">
    <w:abstractNumId w:val="23"/>
  </w:num>
  <w:num w:numId="4">
    <w:abstractNumId w:val="26"/>
  </w:num>
  <w:num w:numId="5">
    <w:abstractNumId w:val="20"/>
  </w:num>
  <w:num w:numId="6">
    <w:abstractNumId w:val="3"/>
  </w:num>
  <w:num w:numId="7">
    <w:abstractNumId w:val="18"/>
  </w:num>
  <w:num w:numId="8">
    <w:abstractNumId w:val="0"/>
  </w:num>
  <w:num w:numId="9">
    <w:abstractNumId w:val="21"/>
  </w:num>
  <w:num w:numId="10">
    <w:abstractNumId w:val="15"/>
  </w:num>
  <w:num w:numId="11">
    <w:abstractNumId w:val="12"/>
  </w:num>
  <w:num w:numId="12">
    <w:abstractNumId w:val="24"/>
  </w:num>
  <w:num w:numId="13">
    <w:abstractNumId w:val="16"/>
  </w:num>
  <w:num w:numId="14">
    <w:abstractNumId w:val="25"/>
  </w:num>
  <w:num w:numId="15">
    <w:abstractNumId w:val="14"/>
  </w:num>
  <w:num w:numId="16">
    <w:abstractNumId w:val="27"/>
  </w:num>
  <w:num w:numId="17">
    <w:abstractNumId w:val="2"/>
  </w:num>
  <w:num w:numId="18">
    <w:abstractNumId w:val="10"/>
  </w:num>
  <w:num w:numId="19">
    <w:abstractNumId w:val="17"/>
  </w:num>
  <w:num w:numId="20">
    <w:abstractNumId w:val="4"/>
  </w:num>
  <w:num w:numId="21">
    <w:abstractNumId w:val="5"/>
  </w:num>
  <w:num w:numId="22">
    <w:abstractNumId w:val="6"/>
  </w:num>
  <w:num w:numId="23">
    <w:abstractNumId w:val="9"/>
  </w:num>
  <w:num w:numId="24">
    <w:abstractNumId w:val="8"/>
  </w:num>
  <w:num w:numId="25">
    <w:abstractNumId w:val="11"/>
  </w:num>
  <w:num w:numId="26">
    <w:abstractNumId w:val="19"/>
  </w:num>
  <w:num w:numId="27">
    <w:abstractNumId w:val="7"/>
  </w:num>
  <w:num w:numId="2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605CCE3"/>
    <w:rsid w:val="002389E6"/>
    <w:rsid w:val="00262003"/>
    <w:rsid w:val="003F1786"/>
    <w:rsid w:val="004A011A"/>
    <w:rsid w:val="005E6BE9"/>
    <w:rsid w:val="00624A11"/>
    <w:rsid w:val="00849E74"/>
    <w:rsid w:val="0084DF72"/>
    <w:rsid w:val="00963098"/>
    <w:rsid w:val="00AF1AEC"/>
    <w:rsid w:val="00CE4FE8"/>
    <w:rsid w:val="00D42FBB"/>
    <w:rsid w:val="00F465EF"/>
    <w:rsid w:val="00F77BEB"/>
    <w:rsid w:val="012C5684"/>
    <w:rsid w:val="01DB22A8"/>
    <w:rsid w:val="01DD61CB"/>
    <w:rsid w:val="0207C5B4"/>
    <w:rsid w:val="02547D05"/>
    <w:rsid w:val="0266A46E"/>
    <w:rsid w:val="02A5BEE2"/>
    <w:rsid w:val="03469141"/>
    <w:rsid w:val="039E2AD6"/>
    <w:rsid w:val="03AAC37F"/>
    <w:rsid w:val="04048345"/>
    <w:rsid w:val="045ABE73"/>
    <w:rsid w:val="049C3BC3"/>
    <w:rsid w:val="04BB6BEF"/>
    <w:rsid w:val="05334854"/>
    <w:rsid w:val="05BC5DAB"/>
    <w:rsid w:val="05BE7F18"/>
    <w:rsid w:val="05DA6E1B"/>
    <w:rsid w:val="05F13EA8"/>
    <w:rsid w:val="05F68ED4"/>
    <w:rsid w:val="05F7AA5B"/>
    <w:rsid w:val="06087EEC"/>
    <w:rsid w:val="06648BD9"/>
    <w:rsid w:val="0701EC06"/>
    <w:rsid w:val="0756D45B"/>
    <w:rsid w:val="08543F53"/>
    <w:rsid w:val="08C96EFC"/>
    <w:rsid w:val="092A4F4C"/>
    <w:rsid w:val="092E6294"/>
    <w:rsid w:val="093DC57E"/>
    <w:rsid w:val="099AE466"/>
    <w:rsid w:val="0A0A6FFB"/>
    <w:rsid w:val="0A25E7A2"/>
    <w:rsid w:val="0A9583BC"/>
    <w:rsid w:val="0AB0D79A"/>
    <w:rsid w:val="0B37FCFC"/>
    <w:rsid w:val="0B657946"/>
    <w:rsid w:val="0C73FDFB"/>
    <w:rsid w:val="0C80C8E7"/>
    <w:rsid w:val="0C8133B5"/>
    <w:rsid w:val="0CB1336C"/>
    <w:rsid w:val="0CD3CD5D"/>
    <w:rsid w:val="0D28D566"/>
    <w:rsid w:val="0D369EA0"/>
    <w:rsid w:val="0D62B369"/>
    <w:rsid w:val="0D644B89"/>
    <w:rsid w:val="0D70440D"/>
    <w:rsid w:val="0DAEFF6B"/>
    <w:rsid w:val="0DBAD0C2"/>
    <w:rsid w:val="0DECEA9D"/>
    <w:rsid w:val="0DEF7EE6"/>
    <w:rsid w:val="0E0C4D70"/>
    <w:rsid w:val="0E15E434"/>
    <w:rsid w:val="0E4D2397"/>
    <w:rsid w:val="0E567561"/>
    <w:rsid w:val="0E66854F"/>
    <w:rsid w:val="0E884F71"/>
    <w:rsid w:val="0E98E9D1"/>
    <w:rsid w:val="0F02A354"/>
    <w:rsid w:val="0FA7C865"/>
    <w:rsid w:val="0FEB5E06"/>
    <w:rsid w:val="10592204"/>
    <w:rsid w:val="1071BFB3"/>
    <w:rsid w:val="110F011D"/>
    <w:rsid w:val="1128E6C0"/>
    <w:rsid w:val="12617254"/>
    <w:rsid w:val="127D4CD1"/>
    <w:rsid w:val="12A309DA"/>
    <w:rsid w:val="12D06A48"/>
    <w:rsid w:val="12E2F941"/>
    <w:rsid w:val="130B1AFF"/>
    <w:rsid w:val="1343D1C9"/>
    <w:rsid w:val="13CF62DC"/>
    <w:rsid w:val="13CF7CE1"/>
    <w:rsid w:val="14390801"/>
    <w:rsid w:val="14576F9D"/>
    <w:rsid w:val="150253DD"/>
    <w:rsid w:val="15158BB3"/>
    <w:rsid w:val="157136C4"/>
    <w:rsid w:val="15716798"/>
    <w:rsid w:val="159DA02B"/>
    <w:rsid w:val="15BC6DAD"/>
    <w:rsid w:val="15CAE082"/>
    <w:rsid w:val="160FE1EC"/>
    <w:rsid w:val="163DFA52"/>
    <w:rsid w:val="166814A6"/>
    <w:rsid w:val="16A02F18"/>
    <w:rsid w:val="171BD8EE"/>
    <w:rsid w:val="177FC693"/>
    <w:rsid w:val="17A316BC"/>
    <w:rsid w:val="1845DAB1"/>
    <w:rsid w:val="18754CAE"/>
    <w:rsid w:val="19029782"/>
    <w:rsid w:val="190BFA94"/>
    <w:rsid w:val="191463DA"/>
    <w:rsid w:val="19A122EB"/>
    <w:rsid w:val="1A1136A9"/>
    <w:rsid w:val="1A289161"/>
    <w:rsid w:val="1BB51D78"/>
    <w:rsid w:val="1BC6434E"/>
    <w:rsid w:val="1C19B74C"/>
    <w:rsid w:val="1C774C8E"/>
    <w:rsid w:val="1CAE4EA3"/>
    <w:rsid w:val="1D285414"/>
    <w:rsid w:val="1D56C579"/>
    <w:rsid w:val="1D682132"/>
    <w:rsid w:val="1D784223"/>
    <w:rsid w:val="1E6F02BC"/>
    <w:rsid w:val="1EA9250C"/>
    <w:rsid w:val="1EF334DE"/>
    <w:rsid w:val="1EF662A3"/>
    <w:rsid w:val="1F00AB0D"/>
    <w:rsid w:val="1F1A099E"/>
    <w:rsid w:val="1F26EAD3"/>
    <w:rsid w:val="1F31080B"/>
    <w:rsid w:val="1F8513BC"/>
    <w:rsid w:val="1F87E469"/>
    <w:rsid w:val="1F95C4F3"/>
    <w:rsid w:val="200274E9"/>
    <w:rsid w:val="202E8105"/>
    <w:rsid w:val="2054CE8C"/>
    <w:rsid w:val="208E2F7A"/>
    <w:rsid w:val="20BFFDFA"/>
    <w:rsid w:val="21A96A7B"/>
    <w:rsid w:val="21C8DE4A"/>
    <w:rsid w:val="2257660A"/>
    <w:rsid w:val="22584F48"/>
    <w:rsid w:val="229A4FEB"/>
    <w:rsid w:val="22AD583C"/>
    <w:rsid w:val="22F4E4C5"/>
    <w:rsid w:val="230AB856"/>
    <w:rsid w:val="235C0F98"/>
    <w:rsid w:val="23A993FF"/>
    <w:rsid w:val="23C50718"/>
    <w:rsid w:val="23E1962F"/>
    <w:rsid w:val="2408C798"/>
    <w:rsid w:val="24113350"/>
    <w:rsid w:val="242A5BAD"/>
    <w:rsid w:val="24A907D3"/>
    <w:rsid w:val="251E10E4"/>
    <w:rsid w:val="2541A3B1"/>
    <w:rsid w:val="25BFB118"/>
    <w:rsid w:val="2605CCE3"/>
    <w:rsid w:val="26480CED"/>
    <w:rsid w:val="2653E9CF"/>
    <w:rsid w:val="26FDA3FC"/>
    <w:rsid w:val="2714F70A"/>
    <w:rsid w:val="27C4A052"/>
    <w:rsid w:val="27CA5A1A"/>
    <w:rsid w:val="281B68F7"/>
    <w:rsid w:val="29740801"/>
    <w:rsid w:val="299108DA"/>
    <w:rsid w:val="29CFE3C5"/>
    <w:rsid w:val="29F1DDA3"/>
    <w:rsid w:val="2A125EA9"/>
    <w:rsid w:val="2AC93328"/>
    <w:rsid w:val="2B40CD25"/>
    <w:rsid w:val="2B686515"/>
    <w:rsid w:val="2BB077E2"/>
    <w:rsid w:val="2BEE0592"/>
    <w:rsid w:val="2C1C4535"/>
    <w:rsid w:val="2D5D75D7"/>
    <w:rsid w:val="2D82BF98"/>
    <w:rsid w:val="2D88B8BF"/>
    <w:rsid w:val="2DAEAD20"/>
    <w:rsid w:val="2DDED00C"/>
    <w:rsid w:val="2E9E5607"/>
    <w:rsid w:val="2F06D07F"/>
    <w:rsid w:val="2F33CE29"/>
    <w:rsid w:val="2F4F3FCA"/>
    <w:rsid w:val="300782B1"/>
    <w:rsid w:val="301FC57E"/>
    <w:rsid w:val="303F1D9D"/>
    <w:rsid w:val="3080044E"/>
    <w:rsid w:val="30D3ADAB"/>
    <w:rsid w:val="31104B2F"/>
    <w:rsid w:val="3151FC7E"/>
    <w:rsid w:val="317184DE"/>
    <w:rsid w:val="31FDD95A"/>
    <w:rsid w:val="322A7C66"/>
    <w:rsid w:val="323B7C11"/>
    <w:rsid w:val="327480F4"/>
    <w:rsid w:val="32BCC3B6"/>
    <w:rsid w:val="338610D8"/>
    <w:rsid w:val="34234198"/>
    <w:rsid w:val="34250077"/>
    <w:rsid w:val="34834096"/>
    <w:rsid w:val="34A5D5DD"/>
    <w:rsid w:val="34AC666D"/>
    <w:rsid w:val="355FB7A8"/>
    <w:rsid w:val="357D8065"/>
    <w:rsid w:val="35B2ED49"/>
    <w:rsid w:val="35DA7E75"/>
    <w:rsid w:val="3607551C"/>
    <w:rsid w:val="363B2E60"/>
    <w:rsid w:val="36CA99CA"/>
    <w:rsid w:val="37092FBF"/>
    <w:rsid w:val="374E414C"/>
    <w:rsid w:val="37BEE828"/>
    <w:rsid w:val="37C05F9E"/>
    <w:rsid w:val="37D4004A"/>
    <w:rsid w:val="37DC35C9"/>
    <w:rsid w:val="3810D7DD"/>
    <w:rsid w:val="382D04D8"/>
    <w:rsid w:val="382E1A12"/>
    <w:rsid w:val="38E72433"/>
    <w:rsid w:val="39908DCC"/>
    <w:rsid w:val="39B67222"/>
    <w:rsid w:val="39BEE5BE"/>
    <w:rsid w:val="3A2E4A34"/>
    <w:rsid w:val="3A39FAB3"/>
    <w:rsid w:val="3A5C3A70"/>
    <w:rsid w:val="3ABD5314"/>
    <w:rsid w:val="3AF688EA"/>
    <w:rsid w:val="3B25D020"/>
    <w:rsid w:val="3BE3EAA4"/>
    <w:rsid w:val="3CDC538E"/>
    <w:rsid w:val="3CE1D390"/>
    <w:rsid w:val="3DB02221"/>
    <w:rsid w:val="3DB7001B"/>
    <w:rsid w:val="3E1C7795"/>
    <w:rsid w:val="3EAA10C3"/>
    <w:rsid w:val="3EABA5D1"/>
    <w:rsid w:val="3ED00D9C"/>
    <w:rsid w:val="3EF8EA31"/>
    <w:rsid w:val="3F2AC93D"/>
    <w:rsid w:val="3FE2451D"/>
    <w:rsid w:val="3FFF3273"/>
    <w:rsid w:val="41D2C5C0"/>
    <w:rsid w:val="42646E11"/>
    <w:rsid w:val="4280FF37"/>
    <w:rsid w:val="4342E9F2"/>
    <w:rsid w:val="43E12152"/>
    <w:rsid w:val="44123632"/>
    <w:rsid w:val="448BFEFB"/>
    <w:rsid w:val="44A1AE5B"/>
    <w:rsid w:val="44AE8AFE"/>
    <w:rsid w:val="44FB07F1"/>
    <w:rsid w:val="45183544"/>
    <w:rsid w:val="4563ECDA"/>
    <w:rsid w:val="45E138CB"/>
    <w:rsid w:val="45FE55EB"/>
    <w:rsid w:val="46805EE6"/>
    <w:rsid w:val="4708E9AC"/>
    <w:rsid w:val="47D63058"/>
    <w:rsid w:val="48668D48"/>
    <w:rsid w:val="48AE9FD6"/>
    <w:rsid w:val="491E7E20"/>
    <w:rsid w:val="49351DF4"/>
    <w:rsid w:val="49FAE415"/>
    <w:rsid w:val="4A00C026"/>
    <w:rsid w:val="4A95D27F"/>
    <w:rsid w:val="4A9EE7C4"/>
    <w:rsid w:val="4AE75069"/>
    <w:rsid w:val="4AF19AD8"/>
    <w:rsid w:val="4BA6BE75"/>
    <w:rsid w:val="4BDB1EAA"/>
    <w:rsid w:val="4C0B5825"/>
    <w:rsid w:val="4C5ABC1E"/>
    <w:rsid w:val="4C5E0C68"/>
    <w:rsid w:val="4C677803"/>
    <w:rsid w:val="4C9F7A4B"/>
    <w:rsid w:val="4CE12B61"/>
    <w:rsid w:val="4D675500"/>
    <w:rsid w:val="4E2632DA"/>
    <w:rsid w:val="4E364626"/>
    <w:rsid w:val="4E499196"/>
    <w:rsid w:val="4ED65835"/>
    <w:rsid w:val="4EFD226A"/>
    <w:rsid w:val="4F034E41"/>
    <w:rsid w:val="4F2F7439"/>
    <w:rsid w:val="4F8F5C15"/>
    <w:rsid w:val="50C7D5B8"/>
    <w:rsid w:val="50EA32A1"/>
    <w:rsid w:val="51220370"/>
    <w:rsid w:val="51B61EA6"/>
    <w:rsid w:val="5234A8B9"/>
    <w:rsid w:val="52AB66C1"/>
    <w:rsid w:val="533C730A"/>
    <w:rsid w:val="53A44DDB"/>
    <w:rsid w:val="53BECFE8"/>
    <w:rsid w:val="53D109E0"/>
    <w:rsid w:val="53E7D09A"/>
    <w:rsid w:val="5433AC52"/>
    <w:rsid w:val="545D4BE9"/>
    <w:rsid w:val="54691E4D"/>
    <w:rsid w:val="55B2424D"/>
    <w:rsid w:val="55E0F06E"/>
    <w:rsid w:val="567B8B4A"/>
    <w:rsid w:val="56DAFE72"/>
    <w:rsid w:val="56E318FA"/>
    <w:rsid w:val="56E84E11"/>
    <w:rsid w:val="56EB85CD"/>
    <w:rsid w:val="5734CA84"/>
    <w:rsid w:val="573EF9DA"/>
    <w:rsid w:val="57641CF5"/>
    <w:rsid w:val="58175BAB"/>
    <w:rsid w:val="58F717A1"/>
    <w:rsid w:val="59141011"/>
    <w:rsid w:val="593C8F70"/>
    <w:rsid w:val="595407FD"/>
    <w:rsid w:val="59DB0394"/>
    <w:rsid w:val="5A3FB02B"/>
    <w:rsid w:val="5A487256"/>
    <w:rsid w:val="5ABA88AF"/>
    <w:rsid w:val="5AC9B84C"/>
    <w:rsid w:val="5AD92EC9"/>
    <w:rsid w:val="5B4B0959"/>
    <w:rsid w:val="5B50AD1C"/>
    <w:rsid w:val="5B8B4CEE"/>
    <w:rsid w:val="5BA5684E"/>
    <w:rsid w:val="5BD21FCE"/>
    <w:rsid w:val="5C15CD38"/>
    <w:rsid w:val="5C5B07D5"/>
    <w:rsid w:val="5C8495E2"/>
    <w:rsid w:val="5CA7DF7E"/>
    <w:rsid w:val="5CDCE03C"/>
    <w:rsid w:val="5CF8109B"/>
    <w:rsid w:val="5D22A8C2"/>
    <w:rsid w:val="5E579593"/>
    <w:rsid w:val="5EFE9061"/>
    <w:rsid w:val="5F24BCF5"/>
    <w:rsid w:val="5F94EDCB"/>
    <w:rsid w:val="5FBE1489"/>
    <w:rsid w:val="5FFB25A3"/>
    <w:rsid w:val="607854D7"/>
    <w:rsid w:val="607BFC95"/>
    <w:rsid w:val="60838653"/>
    <w:rsid w:val="6119C9A5"/>
    <w:rsid w:val="6147A155"/>
    <w:rsid w:val="61A7E685"/>
    <w:rsid w:val="6220900C"/>
    <w:rsid w:val="629AD8E7"/>
    <w:rsid w:val="62CA4959"/>
    <w:rsid w:val="63BC68DA"/>
    <w:rsid w:val="63E76811"/>
    <w:rsid w:val="642582A1"/>
    <w:rsid w:val="6447B729"/>
    <w:rsid w:val="644FBBE4"/>
    <w:rsid w:val="6584C3F1"/>
    <w:rsid w:val="66316D42"/>
    <w:rsid w:val="666F3F4B"/>
    <w:rsid w:val="66AA46BF"/>
    <w:rsid w:val="66DC05A3"/>
    <w:rsid w:val="67575B80"/>
    <w:rsid w:val="67778575"/>
    <w:rsid w:val="6789E3E0"/>
    <w:rsid w:val="6799FAF6"/>
    <w:rsid w:val="6819EC15"/>
    <w:rsid w:val="68841FAD"/>
    <w:rsid w:val="68A4DF53"/>
    <w:rsid w:val="6924A071"/>
    <w:rsid w:val="69284EC6"/>
    <w:rsid w:val="69795E2A"/>
    <w:rsid w:val="69822161"/>
    <w:rsid w:val="6A2704D7"/>
    <w:rsid w:val="6A289F0B"/>
    <w:rsid w:val="6ABB73F6"/>
    <w:rsid w:val="6AD55B3E"/>
    <w:rsid w:val="6B104E74"/>
    <w:rsid w:val="6B3526CC"/>
    <w:rsid w:val="6B6798A5"/>
    <w:rsid w:val="6B8AF683"/>
    <w:rsid w:val="6BCCEB32"/>
    <w:rsid w:val="6BE04AB1"/>
    <w:rsid w:val="6BE8818F"/>
    <w:rsid w:val="6C574B08"/>
    <w:rsid w:val="6C6E4342"/>
    <w:rsid w:val="6C9803A6"/>
    <w:rsid w:val="6CD9DBA9"/>
    <w:rsid w:val="6D328D6D"/>
    <w:rsid w:val="6E393F15"/>
    <w:rsid w:val="6E412C20"/>
    <w:rsid w:val="6E549100"/>
    <w:rsid w:val="6E820D4A"/>
    <w:rsid w:val="6EABF51D"/>
    <w:rsid w:val="6EB1F24C"/>
    <w:rsid w:val="6F00BEF3"/>
    <w:rsid w:val="6F4A43D4"/>
    <w:rsid w:val="6F8B296F"/>
    <w:rsid w:val="6FA44EBB"/>
    <w:rsid w:val="6FB0B9E7"/>
    <w:rsid w:val="7055165A"/>
    <w:rsid w:val="70B407E1"/>
    <w:rsid w:val="70E3F5D1"/>
    <w:rsid w:val="71288C08"/>
    <w:rsid w:val="712FB256"/>
    <w:rsid w:val="71846D1D"/>
    <w:rsid w:val="71D8F3EE"/>
    <w:rsid w:val="721B9BCD"/>
    <w:rsid w:val="7250DDA6"/>
    <w:rsid w:val="7255984B"/>
    <w:rsid w:val="7286ADAD"/>
    <w:rsid w:val="72C45C69"/>
    <w:rsid w:val="734F9099"/>
    <w:rsid w:val="7375B608"/>
    <w:rsid w:val="73877DDD"/>
    <w:rsid w:val="7409A56A"/>
    <w:rsid w:val="747EA9BF"/>
    <w:rsid w:val="74B2E26D"/>
    <w:rsid w:val="75300911"/>
    <w:rsid w:val="755B160B"/>
    <w:rsid w:val="75700077"/>
    <w:rsid w:val="75762197"/>
    <w:rsid w:val="75ED2CCA"/>
    <w:rsid w:val="7607B2F6"/>
    <w:rsid w:val="763773F8"/>
    <w:rsid w:val="76ED23B2"/>
    <w:rsid w:val="76F74833"/>
    <w:rsid w:val="774BE10C"/>
    <w:rsid w:val="777480E2"/>
    <w:rsid w:val="794C0B0E"/>
    <w:rsid w:val="7B50D3D0"/>
    <w:rsid w:val="7B8F71D9"/>
    <w:rsid w:val="7BC7B0D1"/>
    <w:rsid w:val="7BF762E9"/>
    <w:rsid w:val="7BFEC389"/>
    <w:rsid w:val="7C656F95"/>
    <w:rsid w:val="7C973443"/>
    <w:rsid w:val="7CC200C7"/>
    <w:rsid w:val="7CDCB79C"/>
    <w:rsid w:val="7CFB898D"/>
    <w:rsid w:val="7D6627F0"/>
    <w:rsid w:val="7DAECB5B"/>
    <w:rsid w:val="7DC839CE"/>
    <w:rsid w:val="7E18AF1B"/>
    <w:rsid w:val="7F141F4D"/>
    <w:rsid w:val="7F16E2BD"/>
    <w:rsid w:val="7FD70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5CCE3"/>
  <w15:chartTrackingRefBased/>
  <w15:docId w15:val="{0E85E007-721E-4963-B6AD-E3CC48C88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A01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98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virologyj.biomedcentral.com/articles/10.1186/s12985-020-01411-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academic.oup.com/jtm/advance-article/doi/10.1093/jtm/taab124/634638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rivm.nl/en/covid-19-vaccination/vaccines/efficacy-and-protection" TargetMode="External"/><Relationship Id="rId5" Type="http://schemas.openxmlformats.org/officeDocument/2006/relationships/hyperlink" Target="https://academic.oup.com/jtm/advance-article/doi/10.1093/jtm/taab124/6346388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yalemedicine.org/news/covid-19-vaccine-comparison" TargetMode="Externa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H:\School\Profielwerkstuk-corona\convert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1"/>
          <c:order val="1"/>
          <c:tx>
            <c:strRef>
              <c:f>Sheet1!$B$1</c:f>
              <c:strCache>
                <c:ptCount val="1"/>
                <c:pt idx="0">
                  <c:v>infected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cat>
            <c:numRef>
              <c:f>Sheet1!$A$2:$A$22</c:f>
              <c:numCache>
                <c:formatCode>General</c:formatCode>
                <c:ptCount val="21"/>
                <c:pt idx="0">
                  <c:v>80</c:v>
                </c:pt>
                <c:pt idx="1">
                  <c:v>81</c:v>
                </c:pt>
                <c:pt idx="2">
                  <c:v>82</c:v>
                </c:pt>
                <c:pt idx="3">
                  <c:v>83</c:v>
                </c:pt>
                <c:pt idx="4">
                  <c:v>84</c:v>
                </c:pt>
                <c:pt idx="5">
                  <c:v>85</c:v>
                </c:pt>
                <c:pt idx="6">
                  <c:v>86</c:v>
                </c:pt>
                <c:pt idx="7">
                  <c:v>87</c:v>
                </c:pt>
                <c:pt idx="8">
                  <c:v>88</c:v>
                </c:pt>
                <c:pt idx="9">
                  <c:v>89</c:v>
                </c:pt>
                <c:pt idx="10">
                  <c:v>90</c:v>
                </c:pt>
                <c:pt idx="11">
                  <c:v>91</c:v>
                </c:pt>
                <c:pt idx="12">
                  <c:v>92</c:v>
                </c:pt>
                <c:pt idx="13">
                  <c:v>93</c:v>
                </c:pt>
                <c:pt idx="14">
                  <c:v>94</c:v>
                </c:pt>
                <c:pt idx="15">
                  <c:v>95</c:v>
                </c:pt>
                <c:pt idx="16">
                  <c:v>96</c:v>
                </c:pt>
                <c:pt idx="17">
                  <c:v>97</c:v>
                </c:pt>
                <c:pt idx="18">
                  <c:v>98</c:v>
                </c:pt>
                <c:pt idx="19">
                  <c:v>99</c:v>
                </c:pt>
                <c:pt idx="20">
                  <c:v>100</c:v>
                </c:pt>
              </c:numCache>
            </c:numRef>
          </c:cat>
          <c:val>
            <c:numRef>
              <c:f>Sheet1!$B$2:$B$22</c:f>
              <c:numCache>
                <c:formatCode>General</c:formatCode>
                <c:ptCount val="21"/>
                <c:pt idx="0">
                  <c:v>3411</c:v>
                </c:pt>
                <c:pt idx="1">
                  <c:v>1885</c:v>
                </c:pt>
                <c:pt idx="2">
                  <c:v>4011</c:v>
                </c:pt>
                <c:pt idx="3">
                  <c:v>1598</c:v>
                </c:pt>
                <c:pt idx="4">
                  <c:v>4430</c:v>
                </c:pt>
                <c:pt idx="7">
                  <c:v>2647</c:v>
                </c:pt>
                <c:pt idx="8">
                  <c:v>4460</c:v>
                </c:pt>
                <c:pt idx="9">
                  <c:v>4565</c:v>
                </c:pt>
                <c:pt idx="11">
                  <c:v>2976</c:v>
                </c:pt>
                <c:pt idx="12">
                  <c:v>3560</c:v>
                </c:pt>
                <c:pt idx="13">
                  <c:v>4013</c:v>
                </c:pt>
                <c:pt idx="14">
                  <c:v>3210</c:v>
                </c:pt>
                <c:pt idx="15">
                  <c:v>904</c:v>
                </c:pt>
                <c:pt idx="18">
                  <c:v>2226</c:v>
                </c:pt>
                <c:pt idx="20">
                  <c:v>3611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13-44A7-81A6-B141F306F38C}"/>
            </c:ext>
          </c:extLst>
        </c:ser>
        <c:ser>
          <c:idx val="2"/>
          <c:order val="2"/>
          <c:tx>
            <c:strRef>
              <c:f>Sheet1!$C$1</c:f>
              <c:strCache>
                <c:ptCount val="1"/>
                <c:pt idx="0">
                  <c:v>duration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Sheet1!$A$2:$A$22</c:f>
              <c:numCache>
                <c:formatCode>General</c:formatCode>
                <c:ptCount val="21"/>
                <c:pt idx="0">
                  <c:v>80</c:v>
                </c:pt>
                <c:pt idx="1">
                  <c:v>81</c:v>
                </c:pt>
                <c:pt idx="2">
                  <c:v>82</c:v>
                </c:pt>
                <c:pt idx="3">
                  <c:v>83</c:v>
                </c:pt>
                <c:pt idx="4">
                  <c:v>84</c:v>
                </c:pt>
                <c:pt idx="5">
                  <c:v>85</c:v>
                </c:pt>
                <c:pt idx="6">
                  <c:v>86</c:v>
                </c:pt>
                <c:pt idx="7">
                  <c:v>87</c:v>
                </c:pt>
                <c:pt idx="8">
                  <c:v>88</c:v>
                </c:pt>
                <c:pt idx="9">
                  <c:v>89</c:v>
                </c:pt>
                <c:pt idx="10">
                  <c:v>90</c:v>
                </c:pt>
                <c:pt idx="11">
                  <c:v>91</c:v>
                </c:pt>
                <c:pt idx="12">
                  <c:v>92</c:v>
                </c:pt>
                <c:pt idx="13">
                  <c:v>93</c:v>
                </c:pt>
                <c:pt idx="14">
                  <c:v>94</c:v>
                </c:pt>
                <c:pt idx="15">
                  <c:v>95</c:v>
                </c:pt>
                <c:pt idx="16">
                  <c:v>96</c:v>
                </c:pt>
                <c:pt idx="17">
                  <c:v>97</c:v>
                </c:pt>
                <c:pt idx="18">
                  <c:v>98</c:v>
                </c:pt>
                <c:pt idx="19">
                  <c:v>99</c:v>
                </c:pt>
                <c:pt idx="20">
                  <c:v>100</c:v>
                </c:pt>
              </c:numCache>
            </c:numRef>
          </c:cat>
          <c:val>
            <c:numRef>
              <c:f>Sheet1!$C$2:$C$22</c:f>
              <c:numCache>
                <c:formatCode>General</c:formatCode>
                <c:ptCount val="21"/>
                <c:pt idx="0">
                  <c:v>4170</c:v>
                </c:pt>
                <c:pt idx="1">
                  <c:v>4980</c:v>
                </c:pt>
                <c:pt idx="2">
                  <c:v>3990</c:v>
                </c:pt>
                <c:pt idx="3">
                  <c:v>4350</c:v>
                </c:pt>
                <c:pt idx="4">
                  <c:v>4110</c:v>
                </c:pt>
                <c:pt idx="7">
                  <c:v>4400</c:v>
                </c:pt>
                <c:pt idx="8">
                  <c:v>4070</c:v>
                </c:pt>
                <c:pt idx="9">
                  <c:v>3960</c:v>
                </c:pt>
                <c:pt idx="11">
                  <c:v>4170</c:v>
                </c:pt>
                <c:pt idx="12">
                  <c:v>4170</c:v>
                </c:pt>
                <c:pt idx="13">
                  <c:v>4170</c:v>
                </c:pt>
                <c:pt idx="14">
                  <c:v>3990</c:v>
                </c:pt>
                <c:pt idx="15">
                  <c:v>4070</c:v>
                </c:pt>
                <c:pt idx="18">
                  <c:v>4350</c:v>
                </c:pt>
                <c:pt idx="20">
                  <c:v>3980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13-44A7-81A6-B141F306F38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3286576"/>
        <c:axId val="971738152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Sheet1!$A$1</c15:sqref>
                        </c15:formulaRef>
                      </c:ext>
                    </c:extLst>
                    <c:strCache>
                      <c:ptCount val="1"/>
                      <c:pt idx="0">
                        <c:v>ve</c:v>
                      </c:pt>
                    </c:strCache>
                  </c:strRef>
                </c:tx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>
                      <c:ext uri="{02D57815-91ED-43cb-92C2-25804820EDAC}">
                        <c15:formulaRef>
                          <c15:sqref>Sheet1!$A$2:$A$22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80</c:v>
                      </c:pt>
                      <c:pt idx="1">
                        <c:v>81</c:v>
                      </c:pt>
                      <c:pt idx="2">
                        <c:v>82</c:v>
                      </c:pt>
                      <c:pt idx="3">
                        <c:v>83</c:v>
                      </c:pt>
                      <c:pt idx="4">
                        <c:v>84</c:v>
                      </c:pt>
                      <c:pt idx="5">
                        <c:v>85</c:v>
                      </c:pt>
                      <c:pt idx="6">
                        <c:v>86</c:v>
                      </c:pt>
                      <c:pt idx="7">
                        <c:v>87</c:v>
                      </c:pt>
                      <c:pt idx="8">
                        <c:v>88</c:v>
                      </c:pt>
                      <c:pt idx="9">
                        <c:v>89</c:v>
                      </c:pt>
                      <c:pt idx="10">
                        <c:v>90</c:v>
                      </c:pt>
                      <c:pt idx="11">
                        <c:v>91</c:v>
                      </c:pt>
                      <c:pt idx="12">
                        <c:v>92</c:v>
                      </c:pt>
                      <c:pt idx="13">
                        <c:v>93</c:v>
                      </c:pt>
                      <c:pt idx="14">
                        <c:v>94</c:v>
                      </c:pt>
                      <c:pt idx="15">
                        <c:v>95</c:v>
                      </c:pt>
                      <c:pt idx="16">
                        <c:v>96</c:v>
                      </c:pt>
                      <c:pt idx="17">
                        <c:v>97</c:v>
                      </c:pt>
                      <c:pt idx="18">
                        <c:v>98</c:v>
                      </c:pt>
                      <c:pt idx="19">
                        <c:v>99</c:v>
                      </c:pt>
                      <c:pt idx="20">
                        <c:v>100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Sheet1!$A$2:$A$22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80</c:v>
                      </c:pt>
                      <c:pt idx="1">
                        <c:v>81</c:v>
                      </c:pt>
                      <c:pt idx="2">
                        <c:v>82</c:v>
                      </c:pt>
                      <c:pt idx="3">
                        <c:v>83</c:v>
                      </c:pt>
                      <c:pt idx="4">
                        <c:v>84</c:v>
                      </c:pt>
                      <c:pt idx="5">
                        <c:v>85</c:v>
                      </c:pt>
                      <c:pt idx="6">
                        <c:v>86</c:v>
                      </c:pt>
                      <c:pt idx="7">
                        <c:v>87</c:v>
                      </c:pt>
                      <c:pt idx="8">
                        <c:v>88</c:v>
                      </c:pt>
                      <c:pt idx="9">
                        <c:v>89</c:v>
                      </c:pt>
                      <c:pt idx="10">
                        <c:v>90</c:v>
                      </c:pt>
                      <c:pt idx="11">
                        <c:v>91</c:v>
                      </c:pt>
                      <c:pt idx="12">
                        <c:v>92</c:v>
                      </c:pt>
                      <c:pt idx="13">
                        <c:v>93</c:v>
                      </c:pt>
                      <c:pt idx="14">
                        <c:v>94</c:v>
                      </c:pt>
                      <c:pt idx="15">
                        <c:v>95</c:v>
                      </c:pt>
                      <c:pt idx="16">
                        <c:v>96</c:v>
                      </c:pt>
                      <c:pt idx="17">
                        <c:v>97</c:v>
                      </c:pt>
                      <c:pt idx="18">
                        <c:v>98</c:v>
                      </c:pt>
                      <c:pt idx="19">
                        <c:v>99</c:v>
                      </c:pt>
                      <c:pt idx="20">
                        <c:v>100</c:v>
                      </c:pt>
                    </c:numCache>
                  </c:numRef>
                </c:val>
                <c:smooth val="0"/>
                <c:extLst>
                  <c:ext xmlns:c16="http://schemas.microsoft.com/office/drawing/2014/chart" uri="{C3380CC4-5D6E-409C-BE32-E72D297353CC}">
                    <c16:uniqueId val="{00000003-C813-44A7-81A6-B141F306F38C}"/>
                  </c:ext>
                </c:extLst>
              </c15:ser>
            </c15:filteredLineSeries>
            <c15:filteredLineSeries>
              <c15:ser>
                <c:idx val="3"/>
                <c:order val="3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Sheet1!$D$1</c15:sqref>
                        </c15:formulaRef>
                      </c:ext>
                    </c:extLst>
                    <c:strCache>
                      <c:ptCount val="1"/>
                      <c:pt idx="0">
                        <c:v>vac</c:v>
                      </c:pt>
                    </c:strCache>
                  </c:strRef>
                </c:tx>
                <c:spPr>
                  <a:ln w="28575" cap="rnd">
                    <a:solidFill>
                      <a:schemeClr val="accent4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80</c:v>
                      </c:pt>
                      <c:pt idx="1">
                        <c:v>81</c:v>
                      </c:pt>
                      <c:pt idx="2">
                        <c:v>82</c:v>
                      </c:pt>
                      <c:pt idx="3">
                        <c:v>83</c:v>
                      </c:pt>
                      <c:pt idx="4">
                        <c:v>84</c:v>
                      </c:pt>
                      <c:pt idx="5">
                        <c:v>85</c:v>
                      </c:pt>
                      <c:pt idx="6">
                        <c:v>86</c:v>
                      </c:pt>
                      <c:pt idx="7">
                        <c:v>87</c:v>
                      </c:pt>
                      <c:pt idx="8">
                        <c:v>88</c:v>
                      </c:pt>
                      <c:pt idx="9">
                        <c:v>89</c:v>
                      </c:pt>
                      <c:pt idx="10">
                        <c:v>90</c:v>
                      </c:pt>
                      <c:pt idx="11">
                        <c:v>91</c:v>
                      </c:pt>
                      <c:pt idx="12">
                        <c:v>92</c:v>
                      </c:pt>
                      <c:pt idx="13">
                        <c:v>93</c:v>
                      </c:pt>
                      <c:pt idx="14">
                        <c:v>94</c:v>
                      </c:pt>
                      <c:pt idx="15">
                        <c:v>95</c:v>
                      </c:pt>
                      <c:pt idx="16">
                        <c:v>96</c:v>
                      </c:pt>
                      <c:pt idx="17">
                        <c:v>97</c:v>
                      </c:pt>
                      <c:pt idx="18">
                        <c:v>98</c:v>
                      </c:pt>
                      <c:pt idx="19">
                        <c:v>99</c:v>
                      </c:pt>
                      <c:pt idx="20">
                        <c:v>100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Sheet1!$D$2:$D$22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8333</c:v>
                      </c:pt>
                      <c:pt idx="1">
                        <c:v>8333</c:v>
                      </c:pt>
                      <c:pt idx="2">
                        <c:v>8333</c:v>
                      </c:pt>
                      <c:pt idx="3">
                        <c:v>8333</c:v>
                      </c:pt>
                      <c:pt idx="4">
                        <c:v>8333</c:v>
                      </c:pt>
                      <c:pt idx="7">
                        <c:v>8333</c:v>
                      </c:pt>
                      <c:pt idx="8">
                        <c:v>8333</c:v>
                      </c:pt>
                      <c:pt idx="9">
                        <c:v>8333</c:v>
                      </c:pt>
                      <c:pt idx="11">
                        <c:v>8333</c:v>
                      </c:pt>
                      <c:pt idx="12">
                        <c:v>8333</c:v>
                      </c:pt>
                      <c:pt idx="13">
                        <c:v>8333</c:v>
                      </c:pt>
                      <c:pt idx="14">
                        <c:v>8333</c:v>
                      </c:pt>
                      <c:pt idx="15">
                        <c:v>8333</c:v>
                      </c:pt>
                      <c:pt idx="18">
                        <c:v>8333</c:v>
                      </c:pt>
                      <c:pt idx="20">
                        <c:v>8333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4-C813-44A7-81A6-B141F306F38C}"/>
                  </c:ext>
                </c:extLst>
              </c15:ser>
            </c15:filteredLineSeries>
            <c15:filteredLineSeries>
              <c15:ser>
                <c:idx val="4"/>
                <c:order val="4"/>
                <c:tx>
                  <c:str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Sheet1!$E$1</c15:sqref>
                        </c15:formulaRef>
                      </c:ext>
                    </c:extLst>
                    <c:strCache>
                      <c:ptCount val="1"/>
                      <c:pt idx="0">
                        <c:v>avgi</c:v>
                      </c:pt>
                    </c:strCache>
                  </c:strRef>
                </c:tx>
                <c:spPr>
                  <a:ln w="28575" cap="rnd">
                    <a:solidFill>
                      <a:schemeClr val="accent5"/>
                    </a:solidFill>
                    <a:round/>
                  </a:ln>
                  <a:effectLst/>
                </c:spPr>
                <c:marker>
                  <c:symbol val="none"/>
                </c:marker>
                <c:cat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Sheet1!$A$2:$A$22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80</c:v>
                      </c:pt>
                      <c:pt idx="1">
                        <c:v>81</c:v>
                      </c:pt>
                      <c:pt idx="2">
                        <c:v>82</c:v>
                      </c:pt>
                      <c:pt idx="3">
                        <c:v>83</c:v>
                      </c:pt>
                      <c:pt idx="4">
                        <c:v>84</c:v>
                      </c:pt>
                      <c:pt idx="5">
                        <c:v>85</c:v>
                      </c:pt>
                      <c:pt idx="6">
                        <c:v>86</c:v>
                      </c:pt>
                      <c:pt idx="7">
                        <c:v>87</c:v>
                      </c:pt>
                      <c:pt idx="8">
                        <c:v>88</c:v>
                      </c:pt>
                      <c:pt idx="9">
                        <c:v>89</c:v>
                      </c:pt>
                      <c:pt idx="10">
                        <c:v>90</c:v>
                      </c:pt>
                      <c:pt idx="11">
                        <c:v>91</c:v>
                      </c:pt>
                      <c:pt idx="12">
                        <c:v>92</c:v>
                      </c:pt>
                      <c:pt idx="13">
                        <c:v>93</c:v>
                      </c:pt>
                      <c:pt idx="14">
                        <c:v>94</c:v>
                      </c:pt>
                      <c:pt idx="15">
                        <c:v>95</c:v>
                      </c:pt>
                      <c:pt idx="16">
                        <c:v>96</c:v>
                      </c:pt>
                      <c:pt idx="17">
                        <c:v>97</c:v>
                      </c:pt>
                      <c:pt idx="18">
                        <c:v>98</c:v>
                      </c:pt>
                      <c:pt idx="19">
                        <c:v>99</c:v>
                      </c:pt>
                      <c:pt idx="20">
                        <c:v>100</c:v>
                      </c:pt>
                    </c:numCache>
                  </c:numRef>
                </c:cat>
                <c:val>
                  <c:numRef>
                    <c:extLst xmlns:c15="http://schemas.microsoft.com/office/drawing/2012/chart">
                      <c:ext xmlns:c15="http://schemas.microsoft.com/office/drawing/2012/chart" uri="{02D57815-91ED-43cb-92C2-25804820EDAC}">
                        <c15:formulaRef>
                          <c15:sqref>Sheet1!$E$2:$E$22</c15:sqref>
                        </c15:formulaRef>
                      </c:ext>
                    </c:extLst>
                    <c:numCache>
                      <c:formatCode>General</c:formatCode>
                      <c:ptCount val="21"/>
                      <c:pt idx="0">
                        <c:v>7251267991359951</c:v>
                      </c:pt>
                      <c:pt idx="1">
                        <c:v>6265483560738286</c:v>
                      </c:pt>
                      <c:pt idx="2">
                        <c:v>7660945402639165</c:v>
                      </c:pt>
                      <c:pt idx="3">
                        <c:v>6989799475017183</c:v>
                      </c:pt>
                      <c:pt idx="4">
                        <c:v>7700749822701415</c:v>
                      </c:pt>
                      <c:pt idx="7">
                        <c:v>7403773139427953</c:v>
                      </c:pt>
                      <c:pt idx="8">
                        <c:v>799159255061117</c:v>
                      </c:pt>
                      <c:pt idx="9">
                        <c:v>8183244329924926</c:v>
                      </c:pt>
                      <c:pt idx="11">
                        <c:v>7956435796975381</c:v>
                      </c:pt>
                      <c:pt idx="12">
                        <c:v>8074602807966517</c:v>
                      </c:pt>
                      <c:pt idx="13">
                        <c:v>8163408902279</c:v>
                      </c:pt>
                      <c:pt idx="14">
                        <c:v>8364153774033295</c:v>
                      </c:pt>
                      <c:pt idx="15">
                        <c:v>8236587265417828</c:v>
                      </c:pt>
                      <c:pt idx="18">
                        <c:v>8262906281736524</c:v>
                      </c:pt>
                      <c:pt idx="20">
                        <c:v>878903992800482</c:v>
                      </c:pt>
                    </c:numCache>
                  </c:numRef>
                </c:val>
                <c:smooth val="0"/>
                <c:extLst xmlns:c15="http://schemas.microsoft.com/office/drawing/2012/chart">
                  <c:ext xmlns:c16="http://schemas.microsoft.com/office/drawing/2014/chart" uri="{C3380CC4-5D6E-409C-BE32-E72D297353CC}">
                    <c16:uniqueId val="{00000005-C813-44A7-81A6-B141F306F38C}"/>
                  </c:ext>
                </c:extLst>
              </c15:ser>
            </c15:filteredLineSeries>
          </c:ext>
        </c:extLst>
      </c:lineChart>
      <c:catAx>
        <c:axId val="49328657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71738152"/>
        <c:crosses val="autoZero"/>
        <c:auto val="1"/>
        <c:lblAlgn val="ctr"/>
        <c:lblOffset val="100"/>
        <c:noMultiLvlLbl val="0"/>
      </c:catAx>
      <c:valAx>
        <c:axId val="97173815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9328657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span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679</TotalTime>
  <Pages>6</Pages>
  <Words>934</Words>
  <Characters>5326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 van Enckevort</dc:creator>
  <cp:keywords/>
  <dc:description/>
  <cp:lastModifiedBy>Mart van Enckevort</cp:lastModifiedBy>
  <cp:revision>5</cp:revision>
  <dcterms:created xsi:type="dcterms:W3CDTF">2021-08-31T12:41:00Z</dcterms:created>
  <dcterms:modified xsi:type="dcterms:W3CDTF">2021-10-22T02:01:00Z</dcterms:modified>
</cp:coreProperties>
</file>