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harts/chart10.xml" ContentType="application/vnd.openxmlformats-officedocument.drawingml.chart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9.xml" ContentType="application/vnd.openxmlformats-officedocument.drawingml.chart+xml"/>
  <Override PartName="/word/charts/chart28.xml" ContentType="application/vnd.openxmlformats-officedocument.drawingml.chart+xml"/>
  <Override PartName="/word/charts/chart29.xml" ContentType="application/vnd.openxmlformats-officedocument.drawingml.char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17.xml" ContentType="application/vnd.openxmlformats-officedocument.drawingml.chart+xml"/>
  <Override PartName="/word/charts/chart18.xml" ContentType="application/vnd.openxmlformats-officedocument.drawingml.chart+xml"/>
  <Override PartName="/word/charts/chart26.xml" ContentType="application/vnd.openxmlformats-officedocument.drawingml.chart+xml"/>
  <Override PartName="/word/charts/chart27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charts/chart24.xml" ContentType="application/vnd.openxmlformats-officedocument.drawingml.chart+xml"/>
  <Override PartName="/word/charts/chart2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charts/chart22.xml" ContentType="application/vnd.openxmlformats-officedocument.drawingml.chart+xml"/>
  <Override PartName="/word/charts/chart23.xml" ContentType="application/vnd.openxmlformats-officedocument.drawingml.chart+xml"/>
  <Override PartName="/word/charts/chart31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20.xml" ContentType="application/vnd.openxmlformats-officedocument.drawingml.chart+xml"/>
  <Override PartName="/word/charts/chart21.xml" ContentType="application/vnd.openxmlformats-officedocument.drawingml.chart+xml"/>
  <Override PartName="/word/charts/chart30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B6D" w:rsidRPr="00D73BB6" w:rsidRDefault="00E5293F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SDiZO</w:t>
      </w:r>
      <w:proofErr w:type="spellEnd"/>
      <w:r>
        <w:rPr>
          <w:rFonts w:ascii="Times New Roman" w:hAnsi="Times New Roman" w:cs="Times New Roman"/>
          <w:sz w:val="24"/>
        </w:rPr>
        <w:t xml:space="preserve"> TN, wt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B35B6D" w:rsidRPr="00D73BB6">
        <w:rPr>
          <w:rFonts w:ascii="Times New Roman" w:hAnsi="Times New Roman" w:cs="Times New Roman"/>
          <w:sz w:val="24"/>
        </w:rPr>
        <w:t>Marta Głowacka, 234999</w:t>
      </w:r>
    </w:p>
    <w:p w:rsidR="004927BA" w:rsidRPr="00D73BB6" w:rsidRDefault="004927BA" w:rsidP="004927BA">
      <w:pPr>
        <w:pStyle w:val="Nagwek2"/>
        <w:jc w:val="center"/>
        <w:rPr>
          <w:rFonts w:ascii="Times New Roman" w:hAnsi="Times New Roman" w:cs="Times New Roman"/>
          <w:sz w:val="56"/>
        </w:rPr>
      </w:pPr>
    </w:p>
    <w:p w:rsidR="004927BA" w:rsidRPr="00D73BB6" w:rsidRDefault="004927BA" w:rsidP="004927BA">
      <w:pPr>
        <w:pStyle w:val="Nagwek2"/>
        <w:jc w:val="center"/>
        <w:rPr>
          <w:rFonts w:ascii="Times New Roman" w:hAnsi="Times New Roman" w:cs="Times New Roman"/>
          <w:sz w:val="56"/>
        </w:rPr>
      </w:pPr>
      <w:r w:rsidRPr="00D73BB6">
        <w:rPr>
          <w:rFonts w:ascii="Times New Roman" w:hAnsi="Times New Roman" w:cs="Times New Roman"/>
          <w:sz w:val="56"/>
        </w:rPr>
        <w:t>Struktury Danych i Złożoność Obliczeniowa</w:t>
      </w:r>
    </w:p>
    <w:p w:rsidR="00B35B6D" w:rsidRPr="00D73BB6" w:rsidRDefault="00B35B6D" w:rsidP="000F0A38">
      <w:pPr>
        <w:pStyle w:val="Nagwek2"/>
        <w:jc w:val="center"/>
        <w:rPr>
          <w:rFonts w:ascii="Times New Roman" w:hAnsi="Times New Roman" w:cs="Times New Roman"/>
          <w:sz w:val="36"/>
        </w:rPr>
      </w:pPr>
      <w:r w:rsidRPr="00D73BB6">
        <w:rPr>
          <w:rFonts w:ascii="Times New Roman" w:hAnsi="Times New Roman" w:cs="Times New Roman"/>
          <w:sz w:val="36"/>
        </w:rPr>
        <w:t>ZADANIE PROJEKTOWE NR 1</w:t>
      </w:r>
    </w:p>
    <w:p w:rsidR="004927BA" w:rsidRPr="00D73BB6" w:rsidRDefault="004927BA" w:rsidP="004927BA">
      <w:pPr>
        <w:rPr>
          <w:rFonts w:ascii="Times New Roman" w:hAnsi="Times New Roman" w:cs="Times New Roman"/>
        </w:rPr>
      </w:pPr>
    </w:p>
    <w:p w:rsidR="004927BA" w:rsidRPr="00D73BB6" w:rsidRDefault="004927BA" w:rsidP="004927BA">
      <w:pPr>
        <w:rPr>
          <w:rFonts w:ascii="Times New Roman" w:hAnsi="Times New Roman" w:cs="Times New Roman"/>
        </w:rPr>
      </w:pPr>
    </w:p>
    <w:p w:rsidR="00B35B6D" w:rsidRPr="00D73BB6" w:rsidRDefault="00B35B6D" w:rsidP="000F0A38">
      <w:pPr>
        <w:jc w:val="center"/>
        <w:rPr>
          <w:rFonts w:ascii="Times New Roman" w:hAnsi="Times New Roman" w:cs="Times New Roman"/>
          <w:b/>
          <w:sz w:val="36"/>
        </w:rPr>
      </w:pPr>
      <w:r w:rsidRPr="00D73BB6">
        <w:rPr>
          <w:rFonts w:ascii="Times New Roman" w:hAnsi="Times New Roman" w:cs="Times New Roman"/>
          <w:b/>
          <w:sz w:val="36"/>
        </w:rPr>
        <w:t>Badanie efektywności operacji na danych w podstawowych strukturach danych</w:t>
      </w:r>
    </w:p>
    <w:p w:rsidR="00B35B6D" w:rsidRPr="00D73BB6" w:rsidRDefault="00B35B6D" w:rsidP="00B35B6D">
      <w:pPr>
        <w:rPr>
          <w:rFonts w:ascii="Times New Roman" w:hAnsi="Times New Roman" w:cs="Times New Roman"/>
        </w:rPr>
      </w:pPr>
    </w:p>
    <w:p w:rsidR="00D73BB6" w:rsidRPr="00D73BB6" w:rsidRDefault="00D73BB6">
      <w:pPr>
        <w:rPr>
          <w:rFonts w:ascii="Times New Roman" w:hAnsi="Times New Roman" w:cs="Times New Roman"/>
        </w:rPr>
      </w:pPr>
      <w:r w:rsidRPr="00D73BB6">
        <w:rPr>
          <w:rFonts w:ascii="Times New Roman" w:hAnsi="Times New Roman" w:cs="Times New Roman"/>
        </w:rPr>
        <w:br w:type="page"/>
      </w:r>
    </w:p>
    <w:p w:rsidR="00B35B6D" w:rsidRDefault="00D73BB6" w:rsidP="00E134DF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w:r w:rsidRPr="00E134DF">
        <w:rPr>
          <w:rFonts w:ascii="Times New Roman" w:hAnsi="Times New Roman" w:cs="Times New Roman"/>
          <w:b/>
          <w:sz w:val="28"/>
        </w:rPr>
        <w:lastRenderedPageBreak/>
        <w:t>Informacje wstępne o zadaniu projektowym</w:t>
      </w:r>
    </w:p>
    <w:p w:rsidR="00E134DF" w:rsidRPr="00E134DF" w:rsidRDefault="00E134DF" w:rsidP="00E134DF">
      <w:pPr>
        <w:pStyle w:val="Akapitzlist"/>
        <w:rPr>
          <w:rFonts w:ascii="Times New Roman" w:hAnsi="Times New Roman" w:cs="Times New Roman"/>
          <w:b/>
          <w:sz w:val="28"/>
        </w:rPr>
      </w:pPr>
    </w:p>
    <w:p w:rsidR="00D73BB6" w:rsidRDefault="00682E12">
      <w:pPr>
        <w:rPr>
          <w:rFonts w:ascii="Times New Roman" w:hAnsi="Times New Roman" w:cs="Times New Roman"/>
        </w:rPr>
      </w:pPr>
      <w:r w:rsidRPr="00682E12">
        <w:rPr>
          <w:rFonts w:ascii="Times New Roman" w:hAnsi="Times New Roman" w:cs="Times New Roman"/>
        </w:rPr>
        <w:t>Projekt polegał na zaimplementowaniu i zmierzeniu czasu wykonywania poszczególnych operacji na strukturach</w:t>
      </w:r>
      <w:r>
        <w:rPr>
          <w:rFonts w:ascii="Times New Roman" w:hAnsi="Times New Roman" w:cs="Times New Roman"/>
        </w:rPr>
        <w:t xml:space="preserve"> danych</w:t>
      </w:r>
      <w:r w:rsidRPr="00682E12">
        <w:rPr>
          <w:rFonts w:ascii="Times New Roman" w:hAnsi="Times New Roman" w:cs="Times New Roman"/>
        </w:rPr>
        <w:t xml:space="preserve"> typu</w:t>
      </w:r>
      <w:r>
        <w:rPr>
          <w:rFonts w:ascii="Times New Roman" w:hAnsi="Times New Roman" w:cs="Times New Roman"/>
        </w:rPr>
        <w:t>:</w:t>
      </w:r>
    </w:p>
    <w:p w:rsidR="00682E12" w:rsidRDefault="00682E12" w:rsidP="00682E12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Tablica</w:t>
      </w:r>
    </w:p>
    <w:p w:rsidR="00682E12" w:rsidRDefault="00682E12" w:rsidP="00682E12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Lista dwukierunkowa</w:t>
      </w:r>
    </w:p>
    <w:p w:rsidR="00682E12" w:rsidRDefault="00682E12" w:rsidP="00682E12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Kopiec binarny typu maksimum</w:t>
      </w:r>
    </w:p>
    <w:p w:rsidR="00682E12" w:rsidRDefault="00682E12" w:rsidP="00682E12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Drzewo czerwono-czarne.</w:t>
      </w:r>
    </w:p>
    <w:p w:rsidR="009D7AE5" w:rsidRDefault="00682E12" w:rsidP="009D7A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Operacje, których czas należało zmierzyć to: </w:t>
      </w:r>
      <w:r w:rsidRPr="00682E12">
        <w:rPr>
          <w:rFonts w:ascii="Times New Roman" w:hAnsi="Times New Roman" w:cs="Times New Roman"/>
        </w:rPr>
        <w:t xml:space="preserve">dodawanie, usunięcie i wyszukanie elementu </w:t>
      </w:r>
      <w:r w:rsidR="00702A98">
        <w:rPr>
          <w:rFonts w:ascii="Times New Roman" w:hAnsi="Times New Roman" w:cs="Times New Roman"/>
        </w:rPr>
        <w:t>ze struktury. Dodatkowo dla tablic i list należało zrealizować</w:t>
      </w:r>
      <w:r w:rsidR="009D7AE5">
        <w:rPr>
          <w:rFonts w:ascii="Times New Roman" w:hAnsi="Times New Roman" w:cs="Times New Roman"/>
        </w:rPr>
        <w:t xml:space="preserve"> d</w:t>
      </w:r>
      <w:r w:rsidR="009D7AE5" w:rsidRPr="009D7AE5">
        <w:rPr>
          <w:rFonts w:ascii="Times New Roman" w:hAnsi="Times New Roman" w:cs="Times New Roman"/>
        </w:rPr>
        <w:t>odawanie i usuwanie elementu na początku, końcu i dowolnym miejscu.</w:t>
      </w:r>
    </w:p>
    <w:p w:rsidR="00181CCA" w:rsidRPr="009D7AE5" w:rsidRDefault="00181CCA" w:rsidP="009D7A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Należało przyjąć poniższe zasady:</w:t>
      </w:r>
    </w:p>
    <w:p w:rsidR="009D7AE5" w:rsidRPr="00E134DF" w:rsidRDefault="009D7AE5" w:rsidP="00E134DF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E134DF">
        <w:rPr>
          <w:rFonts w:ascii="Times New Roman" w:hAnsi="Times New Roman" w:cs="Times New Roman"/>
        </w:rPr>
        <w:t xml:space="preserve">podstawowym elementem struktur jest 4 bajtowa liczba całkowita ze znakiem, czyli typ </w:t>
      </w:r>
      <w:proofErr w:type="spellStart"/>
      <w:r w:rsidRPr="00E134DF">
        <w:rPr>
          <w:rFonts w:ascii="Times New Roman" w:hAnsi="Times New Roman" w:cs="Times New Roman"/>
        </w:rPr>
        <w:t>integer</w:t>
      </w:r>
      <w:proofErr w:type="spellEnd"/>
      <w:r w:rsidR="00E134DF">
        <w:rPr>
          <w:rFonts w:ascii="Times New Roman" w:hAnsi="Times New Roman" w:cs="Times New Roman"/>
        </w:rPr>
        <w:t>,</w:t>
      </w:r>
    </w:p>
    <w:p w:rsidR="009D7AE5" w:rsidRDefault="009D7AE5" w:rsidP="00181CCA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E134DF">
        <w:rPr>
          <w:rFonts w:ascii="Times New Roman" w:hAnsi="Times New Roman" w:cs="Times New Roman"/>
        </w:rPr>
        <w:t xml:space="preserve">wszystkie struktury danych powinny być alokowane dynamicznie (w przypadku tablic powinny </w:t>
      </w:r>
      <w:r w:rsidRPr="009D7AE5">
        <w:rPr>
          <w:rFonts w:ascii="Times New Roman" w:hAnsi="Times New Roman" w:cs="Times New Roman"/>
        </w:rPr>
        <w:t>zajmować możliwie jak najmniej miejsca tzn. powinny</w:t>
      </w:r>
      <w:r w:rsidR="00E134DF" w:rsidRPr="00E134DF">
        <w:rPr>
          <w:rFonts w:ascii="Times New Roman" w:hAnsi="Times New Roman" w:cs="Times New Roman"/>
        </w:rPr>
        <w:t xml:space="preserve"> </w:t>
      </w:r>
      <w:r w:rsidRPr="009D7AE5">
        <w:rPr>
          <w:rFonts w:ascii="Times New Roman" w:hAnsi="Times New Roman" w:cs="Times New Roman"/>
        </w:rPr>
        <w:t xml:space="preserve">być relokowane przy dodawaniu/usuwaniu </w:t>
      </w:r>
      <w:r w:rsidR="00E134DF" w:rsidRPr="00E134DF">
        <w:rPr>
          <w:rFonts w:ascii="Times New Roman" w:hAnsi="Times New Roman" w:cs="Times New Roman"/>
        </w:rPr>
        <w:t>elementów),</w:t>
      </w:r>
    </w:p>
    <w:p w:rsidR="00E134DF" w:rsidRPr="00E134DF" w:rsidRDefault="00E134DF" w:rsidP="00E134DF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E134DF">
        <w:rPr>
          <w:rFonts w:ascii="Times New Roman" w:hAnsi="Times New Roman" w:cs="Times New Roman"/>
        </w:rPr>
        <w:t xml:space="preserve">nie wolno korzystać z gotowych bibliotek np. STL, </w:t>
      </w:r>
      <w:proofErr w:type="spellStart"/>
      <w:r w:rsidRPr="00E134DF">
        <w:rPr>
          <w:rFonts w:ascii="Times New Roman" w:hAnsi="Times New Roman" w:cs="Times New Roman"/>
        </w:rPr>
        <w:t>Boost</w:t>
      </w:r>
      <w:proofErr w:type="spellEnd"/>
      <w:r w:rsidRPr="00E134DF">
        <w:rPr>
          <w:rFonts w:ascii="Times New Roman" w:hAnsi="Times New Roman" w:cs="Times New Roman"/>
        </w:rPr>
        <w:t xml:space="preserve"> lub innych </w:t>
      </w:r>
    </w:p>
    <w:p w:rsidR="00E134DF" w:rsidRPr="00E134DF" w:rsidRDefault="00E134DF" w:rsidP="00E134DF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E134DF">
        <w:rPr>
          <w:rFonts w:ascii="Times New Roman" w:hAnsi="Times New Roman" w:cs="Times New Roman"/>
        </w:rPr>
        <w:t xml:space="preserve">dopuszczalnymi językami programowanie są języki kompilowane do kodu natywnego </w:t>
      </w:r>
      <w:r>
        <w:rPr>
          <w:rFonts w:ascii="Times New Roman" w:hAnsi="Times New Roman" w:cs="Times New Roman"/>
        </w:rPr>
        <w:t>– mój projekt został napisany w C++ w wersji obiektowej</w:t>
      </w:r>
    </w:p>
    <w:p w:rsidR="00E134DF" w:rsidRPr="00E134DF" w:rsidRDefault="00E134DF" w:rsidP="00E134DF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Klasy struktur powinny być uniwersalne, tzn. funkcje operacji na danych nie powinny korzystać z bibliotek typu np. </w:t>
      </w:r>
      <w:proofErr w:type="spellStart"/>
      <w:r>
        <w:rPr>
          <w:rFonts w:ascii="Times New Roman" w:hAnsi="Times New Roman" w:cs="Times New Roman"/>
        </w:rPr>
        <w:t>iostream</w:t>
      </w:r>
      <w:proofErr w:type="spellEnd"/>
    </w:p>
    <w:p w:rsidR="00E134DF" w:rsidRDefault="00E134DF" w:rsidP="00E134DF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E134DF">
        <w:rPr>
          <w:rFonts w:ascii="Times New Roman" w:hAnsi="Times New Roman" w:cs="Times New Roman"/>
        </w:rPr>
        <w:t xml:space="preserve">do dokładnego pomiaru czasu skorzystałam z funkcji </w:t>
      </w:r>
      <w:proofErr w:type="spellStart"/>
      <w:r w:rsidRPr="00E134DF">
        <w:rPr>
          <w:rFonts w:ascii="Times New Roman" w:hAnsi="Times New Roman" w:cs="Times New Roman"/>
        </w:rPr>
        <w:t>std::chrono::high_resolution_clock</w:t>
      </w:r>
      <w:proofErr w:type="spellEnd"/>
    </w:p>
    <w:p w:rsidR="00E134DF" w:rsidRPr="00E134DF" w:rsidRDefault="00E134DF" w:rsidP="00E134DF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należy sprawdzić poprawność zbudowanej struktury: wczytywanie danych z pliku, wyświetlenie struktury na ekranie, menu konsolowe</w:t>
      </w:r>
    </w:p>
    <w:p w:rsidR="00E134DF" w:rsidRDefault="00E134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82E12" w:rsidRPr="00376053" w:rsidRDefault="00E134DF" w:rsidP="00E134DF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b/>
          <w:sz w:val="32"/>
        </w:rPr>
      </w:pPr>
      <w:r w:rsidRPr="00376053">
        <w:rPr>
          <w:rFonts w:ascii="Times New Roman" w:hAnsi="Times New Roman" w:cs="Times New Roman"/>
          <w:b/>
          <w:sz w:val="32"/>
        </w:rPr>
        <w:lastRenderedPageBreak/>
        <w:t>Wstęp teoretyczny</w:t>
      </w:r>
    </w:p>
    <w:p w:rsidR="00E134DF" w:rsidRPr="00376053" w:rsidRDefault="00C86C8A" w:rsidP="007F469D">
      <w:pPr>
        <w:jc w:val="both"/>
        <w:rPr>
          <w:rFonts w:ascii="Times New Roman" w:hAnsi="Times New Roman" w:cs="Times New Roman"/>
          <w:sz w:val="24"/>
        </w:rPr>
      </w:pPr>
      <w:r w:rsidRPr="00376053">
        <w:rPr>
          <w:rFonts w:ascii="Times New Roman" w:hAnsi="Times New Roman" w:cs="Times New Roman"/>
          <w:sz w:val="24"/>
        </w:rPr>
        <w:t>Aby pokazać różne złożoności czasowe operacji, należy najpierw uświadomić sobie, czym jest złożoność obliczeniowa algorytmów. Przytoczmy najpierw definicję problemu :</w:t>
      </w:r>
    </w:p>
    <w:p w:rsidR="00C86C8A" w:rsidRPr="00376053" w:rsidRDefault="00C86C8A" w:rsidP="007F469D">
      <w:pPr>
        <w:shd w:val="clear" w:color="auto" w:fill="D9D9D9" w:themeFill="background1" w:themeFillShade="D9"/>
        <w:ind w:left="993" w:right="1559"/>
        <w:jc w:val="both"/>
        <w:rPr>
          <w:rFonts w:ascii="Times New Roman" w:hAnsi="Times New Roman" w:cs="Times New Roman"/>
          <w:sz w:val="24"/>
        </w:rPr>
      </w:pPr>
      <w:r w:rsidRPr="00376053">
        <w:rPr>
          <w:rFonts w:ascii="Times New Roman" w:hAnsi="Times New Roman" w:cs="Times New Roman"/>
          <w:sz w:val="24"/>
        </w:rPr>
        <w:t>Złożoność obliczeniowa algorytmu to koszt jego realizacji, czyli ilość zasobów komputera niezbędnych do jego wykonania.</w:t>
      </w:r>
      <w:r w:rsidRPr="00376053">
        <w:rPr>
          <w:rStyle w:val="Odwoanieprzypisudolnego"/>
          <w:rFonts w:ascii="Times New Roman" w:hAnsi="Times New Roman" w:cs="Times New Roman"/>
          <w:sz w:val="24"/>
        </w:rPr>
        <w:footnoteReference w:id="1"/>
      </w:r>
    </w:p>
    <w:p w:rsidR="00C86C8A" w:rsidRPr="00376053" w:rsidRDefault="00C86C8A" w:rsidP="007F469D">
      <w:pPr>
        <w:jc w:val="both"/>
        <w:rPr>
          <w:rFonts w:ascii="Times New Roman" w:hAnsi="Times New Roman" w:cs="Times New Roman"/>
          <w:sz w:val="24"/>
        </w:rPr>
      </w:pPr>
      <w:r w:rsidRPr="00376053">
        <w:rPr>
          <w:rFonts w:ascii="Times New Roman" w:hAnsi="Times New Roman" w:cs="Times New Roman"/>
          <w:sz w:val="24"/>
        </w:rPr>
        <w:t>Złożoność obliczeniową dzielimy na złożoność pamięciową oraz czasową algorytmów.</w:t>
      </w:r>
    </w:p>
    <w:p w:rsidR="00E5293F" w:rsidRPr="00376053" w:rsidRDefault="006378CF" w:rsidP="007F469D">
      <w:pPr>
        <w:pStyle w:val="Akapitzlist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376053">
        <w:rPr>
          <w:rFonts w:ascii="Times New Roman" w:hAnsi="Times New Roman" w:cs="Times New Roman"/>
          <w:b/>
          <w:sz w:val="24"/>
        </w:rPr>
        <w:t>Złożoność c</w:t>
      </w:r>
      <w:r w:rsidR="00E5293F" w:rsidRPr="00376053">
        <w:rPr>
          <w:rFonts w:ascii="Times New Roman" w:hAnsi="Times New Roman" w:cs="Times New Roman"/>
          <w:b/>
          <w:sz w:val="24"/>
        </w:rPr>
        <w:t xml:space="preserve">zasowa </w:t>
      </w:r>
      <w:r w:rsidR="00E5293F" w:rsidRPr="00376053">
        <w:rPr>
          <w:rFonts w:ascii="Times New Roman" w:hAnsi="Times New Roman" w:cs="Times New Roman"/>
          <w:sz w:val="24"/>
        </w:rPr>
        <w:t xml:space="preserve">(ang. time </w:t>
      </w:r>
      <w:proofErr w:type="spellStart"/>
      <w:r w:rsidR="00E5293F" w:rsidRPr="00376053">
        <w:rPr>
          <w:rFonts w:ascii="Times New Roman" w:hAnsi="Times New Roman" w:cs="Times New Roman"/>
          <w:sz w:val="24"/>
        </w:rPr>
        <w:t>complexity</w:t>
      </w:r>
      <w:proofErr w:type="spellEnd"/>
      <w:r w:rsidR="00E5293F" w:rsidRPr="00376053">
        <w:rPr>
          <w:rFonts w:ascii="Times New Roman" w:hAnsi="Times New Roman" w:cs="Times New Roman"/>
          <w:sz w:val="24"/>
        </w:rPr>
        <w:t xml:space="preserve">) to czas niezbędny do rozwiązania problemu. </w:t>
      </w:r>
      <w:r w:rsidRPr="00376053">
        <w:rPr>
          <w:rFonts w:ascii="Liberation Serif" w:hAnsi="Liberation Serif"/>
          <w:sz w:val="24"/>
        </w:rPr>
        <w:t>Wyrażana zazwyczaj jest w podstawowych jednostkach czasu (sekundy, milisekundy, mikrosekundy) bądź też w liczbie taktów procesora.</w:t>
      </w:r>
      <w:r w:rsidRPr="00376053">
        <w:rPr>
          <w:rFonts w:ascii="Times New Roman" w:hAnsi="Times New Roman" w:cs="Times New Roman"/>
          <w:sz w:val="24"/>
        </w:rPr>
        <w:t xml:space="preserve"> Zależy od liczby danych wejściowych</w:t>
      </w:r>
    </w:p>
    <w:p w:rsidR="006378CF" w:rsidRPr="00376053" w:rsidRDefault="006378CF" w:rsidP="007F469D">
      <w:pPr>
        <w:pStyle w:val="Akapitzlist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376053">
        <w:rPr>
          <w:rFonts w:ascii="Times New Roman" w:hAnsi="Times New Roman" w:cs="Times New Roman"/>
          <w:b/>
          <w:sz w:val="24"/>
        </w:rPr>
        <w:t xml:space="preserve">Złożoność pamięciowa </w:t>
      </w:r>
      <w:r w:rsidRPr="00376053">
        <w:rPr>
          <w:rFonts w:ascii="Times New Roman" w:hAnsi="Times New Roman" w:cs="Times New Roman"/>
          <w:sz w:val="24"/>
        </w:rPr>
        <w:t xml:space="preserve">(ang. </w:t>
      </w:r>
      <w:proofErr w:type="spellStart"/>
      <w:r w:rsidRPr="00376053">
        <w:rPr>
          <w:rFonts w:ascii="Times New Roman" w:hAnsi="Times New Roman" w:cs="Times New Roman"/>
          <w:sz w:val="24"/>
        </w:rPr>
        <w:t>space</w:t>
      </w:r>
      <w:proofErr w:type="spellEnd"/>
      <w:r w:rsidRPr="003760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6053">
        <w:rPr>
          <w:rFonts w:ascii="Times New Roman" w:hAnsi="Times New Roman" w:cs="Times New Roman"/>
          <w:sz w:val="24"/>
        </w:rPr>
        <w:t>complexity</w:t>
      </w:r>
      <w:proofErr w:type="spellEnd"/>
      <w:r w:rsidRPr="00376053">
        <w:rPr>
          <w:rFonts w:ascii="Times New Roman" w:hAnsi="Times New Roman" w:cs="Times New Roman"/>
          <w:sz w:val="24"/>
        </w:rPr>
        <w:t>) określa, ile pamięci zostanie zajętych przez dane w trakcie rozwiązywania problemu. Wyrażana jest przeważnie w bajtach. Złożoność ta również zależy od  liczby danych wejściowych, na których wykonywane są operacje.</w:t>
      </w:r>
    </w:p>
    <w:p w:rsidR="00E5293F" w:rsidRDefault="006378CF" w:rsidP="007F469D">
      <w:pPr>
        <w:pStyle w:val="bl1"/>
        <w:jc w:val="both"/>
      </w:pPr>
      <w:r>
        <w:t>Istnieje również inna kategoria podziału złożoności obliczeniowej</w:t>
      </w:r>
      <w:r w:rsidR="00376053">
        <w:t>:</w:t>
      </w:r>
    </w:p>
    <w:p w:rsidR="00376053" w:rsidRDefault="00376053" w:rsidP="007F469D">
      <w:pPr>
        <w:pStyle w:val="Textbody"/>
        <w:numPr>
          <w:ilvl w:val="0"/>
          <w:numId w:val="6"/>
        </w:numPr>
        <w:jc w:val="both"/>
      </w:pPr>
      <w:r>
        <w:t xml:space="preserve">Złożoność optymistyczna, czyli </w:t>
      </w:r>
      <w:r w:rsidR="00DB6599">
        <w:t>zużycie zasobów</w:t>
      </w:r>
      <w:r>
        <w:t xml:space="preserve"> dla najkorzystniejszego zbioru danych np. gdy wartość poszukiwana pojawia się na samym początku struktury.</w:t>
      </w:r>
    </w:p>
    <w:p w:rsidR="00376053" w:rsidRDefault="00376053" w:rsidP="007F469D">
      <w:pPr>
        <w:pStyle w:val="Textbody"/>
        <w:numPr>
          <w:ilvl w:val="0"/>
          <w:numId w:val="6"/>
        </w:numPr>
        <w:jc w:val="both"/>
      </w:pPr>
      <w:r>
        <w:t xml:space="preserve">Złożoność średnia, czyli typowe zużycie zasobów dla losowego zbioru danych. Wyznacza się ją, licząc średnią </w:t>
      </w:r>
      <w:r w:rsidR="00DB6599">
        <w:t>wielokrotnych</w:t>
      </w:r>
      <w:r>
        <w:t xml:space="preserve"> pomiarów.</w:t>
      </w:r>
      <w:r w:rsidR="00DB6599">
        <w:t xml:space="preserve"> Np. wartość poszukiwana pojawia się w środku struktury.</w:t>
      </w:r>
    </w:p>
    <w:p w:rsidR="00376053" w:rsidRDefault="00376053" w:rsidP="007F469D">
      <w:pPr>
        <w:pStyle w:val="Textbody"/>
        <w:numPr>
          <w:ilvl w:val="0"/>
          <w:numId w:val="6"/>
        </w:numPr>
        <w:jc w:val="both"/>
      </w:pPr>
      <w:r>
        <w:t xml:space="preserve">Złożoność pesymistyczna, </w:t>
      </w:r>
      <w:r w:rsidR="00DB6599">
        <w:t>zużycie zasobów</w:t>
      </w:r>
      <w:r>
        <w:t xml:space="preserve"> dla najmniej korzystnego zbioru danych</w:t>
      </w:r>
      <w:r w:rsidR="00DB6599">
        <w:t>, np. gdy wartość poszukiwana pojawia się na samym końcu struktury.</w:t>
      </w:r>
    </w:p>
    <w:p w:rsidR="00E5293F" w:rsidRPr="007F469D" w:rsidRDefault="007F469D" w:rsidP="007F469D">
      <w:pPr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F469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Aby sprawnie poruszać się w terminologii złożoności czasowych operacji, należy jeszcze przybliżyć, czym jest klasa złożoności obliczeniowej. </w:t>
      </w:r>
      <w:proofErr w:type="spellStart"/>
      <w:r w:rsidR="00AB2A9A">
        <w:rPr>
          <w:rFonts w:ascii="Times New Roman" w:eastAsia="Times New Roman" w:hAnsi="Times New Roman" w:cs="Times New Roman"/>
          <w:sz w:val="24"/>
          <w:szCs w:val="24"/>
          <w:lang w:eastAsia="pl-PL"/>
        </w:rPr>
        <w:t>Określaja</w:t>
      </w:r>
      <w:proofErr w:type="spellEnd"/>
      <w:r w:rsidR="00AB2A9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ona rząd funkcji T(n). Aby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określić </w:t>
      </w:r>
      <w:r w:rsidR="00AB2A9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ten rząd,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używamy notacji </w:t>
      </w:r>
      <w:proofErr w:type="spellStart"/>
      <w:r w:rsidR="00F866BD">
        <w:rPr>
          <w:rFonts w:ascii="Times New Roman" w:eastAsia="Times New Roman" w:hAnsi="Times New Roman" w:cs="Times New Roman"/>
          <w:sz w:val="24"/>
          <w:szCs w:val="24"/>
          <w:lang w:eastAsia="pl-PL"/>
        </w:rPr>
        <w:t>omikrona</w:t>
      </w:r>
      <w:proofErr w:type="spellEnd"/>
      <w:r w:rsidR="00F866B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czyli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dużego O. </w:t>
      </w:r>
    </w:p>
    <w:p w:rsidR="007F469D" w:rsidRDefault="007F469D" w:rsidP="00F866BD">
      <w:pPr>
        <w:shd w:val="clear" w:color="auto" w:fill="D9D9D9" w:themeFill="background1" w:themeFillShade="D9"/>
        <w:ind w:left="720" w:right="155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Funkcje f(n) i g(n) są funkcjami </w:t>
      </w:r>
      <w:proofErr w:type="spellStart"/>
      <w:r>
        <w:rPr>
          <w:rFonts w:ascii="Times New Roman" w:hAnsi="Times New Roman" w:cs="Times New Roman"/>
          <w:sz w:val="24"/>
        </w:rPr>
        <w:t>N-&gt;R</w:t>
      </w:r>
      <w:proofErr w:type="spellEnd"/>
      <w:r>
        <w:rPr>
          <w:rFonts w:ascii="Times New Roman" w:hAnsi="Times New Roman" w:cs="Times New Roman"/>
          <w:sz w:val="24"/>
        </w:rPr>
        <w:t>. Są one czasami przebiegu dwóch algorytmów działających na danych wejściowych o rozmiarze n.</w:t>
      </w:r>
    </w:p>
    <w:p w:rsidR="007F469D" w:rsidRDefault="007F469D" w:rsidP="00F866BD">
      <w:pPr>
        <w:shd w:val="clear" w:color="auto" w:fill="D9D9D9" w:themeFill="background1" w:themeFillShade="D9"/>
        <w:ind w:left="720" w:right="155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Powiemy, że f rośnie nie szybciej niż g. Oznaczamy to:</w:t>
      </w:r>
    </w:p>
    <w:p w:rsidR="007F469D" w:rsidRDefault="007F469D" w:rsidP="00F866BD">
      <w:pPr>
        <w:shd w:val="clear" w:color="auto" w:fill="D9D9D9" w:themeFill="background1" w:themeFillShade="D9"/>
        <w:ind w:left="720" w:right="1559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F(n) = O((g(n))</w:t>
      </w:r>
    </w:p>
    <w:p w:rsidR="00E5293F" w:rsidRDefault="00F866BD" w:rsidP="00F866BD">
      <w:pPr>
        <w:shd w:val="clear" w:color="auto" w:fill="D9D9D9" w:themeFill="background1" w:themeFillShade="D9"/>
        <w:ind w:left="720" w:right="155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Jeżeli istnieją stałe c&gt;0 i n</w:t>
      </w:r>
      <w:r w:rsidRPr="00F866BD"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/>
          <w:sz w:val="24"/>
        </w:rPr>
        <w:t xml:space="preserve"> </w:t>
      </w:r>
      <w:r w:rsidRPr="00F866BD">
        <w:rPr>
          <w:rFonts w:ascii="Times New Roman" w:hAnsi="Times New Roman" w:cs="Times New Roman"/>
          <w:sz w:val="24"/>
        </w:rPr>
        <w:t>∈</w:t>
      </w:r>
      <w:r>
        <w:rPr>
          <w:rFonts w:ascii="Times New Roman" w:hAnsi="Times New Roman" w:cs="Times New Roman"/>
          <w:sz w:val="24"/>
        </w:rPr>
        <w:t xml:space="preserve"> N takie, że f(n) </w:t>
      </w:r>
      <w:r w:rsidRPr="00F866BD">
        <w:rPr>
          <w:rFonts w:ascii="Times New Roman" w:hAnsi="Times New Roman" w:cs="Times New Roman"/>
          <w:sz w:val="24"/>
        </w:rPr>
        <w:t>≤ c * g(n) dla wszystkich n≥n0</w:t>
      </w:r>
      <w:r>
        <w:rPr>
          <w:rStyle w:val="Odwoanieprzypisudolnego"/>
          <w:rFonts w:ascii="Times New Roman" w:hAnsi="Times New Roman" w:cs="Times New Roman"/>
          <w:sz w:val="24"/>
        </w:rPr>
        <w:footnoteReference w:id="2"/>
      </w:r>
    </w:p>
    <w:p w:rsidR="00F866BD" w:rsidRDefault="00F866BD" w:rsidP="00F866BD">
      <w:pPr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 xml:space="preserve">Istnieją również inne notacje np. Omega,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Theta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F866BD" w:rsidRDefault="00F866BD" w:rsidP="00F866BD">
      <w:pPr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Najczęściej stosowanymi klasami złożoności obliczeniowej są:</w:t>
      </w:r>
    </w:p>
    <w:p w:rsidR="00F866BD" w:rsidRDefault="00F866BD" w:rsidP="00F866BD">
      <w:pPr>
        <w:pStyle w:val="bl1"/>
        <w:shd w:val="clear" w:color="auto" w:fill="D9D9D9" w:themeFill="background1" w:themeFillShade="D9"/>
        <w:ind w:left="709" w:right="1559"/>
      </w:pPr>
      <w:r>
        <w:t>O(1) - stała klasa czasowej złożoności obliczeniowej. Algorytm wykonuje stałą liczbę operacji bez względu na rozmiar danych n.</w:t>
      </w:r>
    </w:p>
    <w:p w:rsidR="00F866BD" w:rsidRDefault="00F866BD" w:rsidP="00F866BD">
      <w:pPr>
        <w:pStyle w:val="bl1"/>
        <w:shd w:val="clear" w:color="auto" w:fill="D9D9D9" w:themeFill="background1" w:themeFillShade="D9"/>
        <w:ind w:left="709" w:right="1559"/>
      </w:pPr>
      <w:r>
        <w:t>O(n) - liniowa klasa czasowej złożoności obliczeniowej. Algorytm wykonuje stałą liczbę operacji dla każdej danej n.</w:t>
      </w:r>
    </w:p>
    <w:p w:rsidR="00F866BD" w:rsidRDefault="00F866BD" w:rsidP="00F866BD">
      <w:pPr>
        <w:pStyle w:val="bl1"/>
        <w:shd w:val="clear" w:color="auto" w:fill="D9D9D9" w:themeFill="background1" w:themeFillShade="D9"/>
        <w:ind w:left="709" w:right="1559"/>
      </w:pPr>
      <w:r>
        <w:t>O(n</w:t>
      </w:r>
      <w:r>
        <w:rPr>
          <w:vertAlign w:val="superscript"/>
        </w:rPr>
        <w:t>2</w:t>
      </w:r>
      <w:r>
        <w:t>) - kwadratowa klasa czasowej złożoności obliczeniowej. Dla każdej danej n algorytm wykonuje proporcjonalną do n liczbę operacji.</w:t>
      </w:r>
      <w:r>
        <w:rPr>
          <w:rStyle w:val="Odwoanieprzypisudolnego"/>
        </w:rPr>
        <w:footnoteReference w:id="3"/>
      </w:r>
    </w:p>
    <w:p w:rsidR="00176FD6" w:rsidRDefault="00176FD6" w:rsidP="00F866BD">
      <w:pPr>
        <w:pStyle w:val="bl1"/>
        <w:shd w:val="clear" w:color="auto" w:fill="D9D9D9" w:themeFill="background1" w:themeFillShade="D9"/>
        <w:ind w:left="709" w:right="1559"/>
      </w:pPr>
      <w:r w:rsidRPr="00176FD6">
        <w:t>Ο(log(n))</w:t>
      </w:r>
      <w:r>
        <w:t xml:space="preserve"> - złożoność logarytmiczna, czas rozwiązania zależy od wyniku logarytmu</w:t>
      </w:r>
      <w:hyperlink r:id="rId8" w:anchor="fn:podstawa" w:history="1">
        <w:r w:rsidRPr="00176FD6">
          <w:t>3</w:t>
        </w:r>
      </w:hyperlink>
      <w:r>
        <w:t xml:space="preserve"> z wielkości danych wejściowych. </w:t>
      </w:r>
      <w:r>
        <w:rPr>
          <w:rStyle w:val="Odwoanieprzypisudolnego"/>
        </w:rPr>
        <w:footnoteReference w:id="4"/>
      </w:r>
    </w:p>
    <w:p w:rsidR="00F866BD" w:rsidRDefault="00775715" w:rsidP="00144E1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W literaturze często spotykamy się z podawaniem złożoności jedynie dla przypadku średniego (typowego) albo pesymistycznego.</w:t>
      </w:r>
    </w:p>
    <w:p w:rsidR="005B5040" w:rsidRDefault="005B5040" w:rsidP="00144E1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Tabela dla niektórych operacji struktur danych i złożoność obliczeniowa: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71" w:type="dxa"/>
          <w:right w:w="71" w:type="dxa"/>
        </w:tblCellMar>
        <w:tblLook w:val="0000"/>
      </w:tblPr>
      <w:tblGrid>
        <w:gridCol w:w="4297"/>
        <w:gridCol w:w="765"/>
        <w:gridCol w:w="904"/>
        <w:gridCol w:w="462"/>
        <w:gridCol w:w="786"/>
        <w:gridCol w:w="938"/>
        <w:gridCol w:w="1062"/>
      </w:tblGrid>
      <w:tr w:rsidR="00775715" w:rsidTr="00775715">
        <w:tc>
          <w:tcPr>
            <w:tcW w:w="0" w:type="auto"/>
            <w:vMerge w:val="restart"/>
          </w:tcPr>
          <w:p w:rsidR="00775715" w:rsidRDefault="00775715" w:rsidP="00EE6302">
            <w:pPr>
              <w:jc w:val="center"/>
              <w:rPr>
                <w:rFonts w:ascii="Arial" w:hAnsi="Arial"/>
                <w:b/>
                <w:sz w:val="30"/>
              </w:rPr>
            </w:pPr>
            <w:r>
              <w:rPr>
                <w:rFonts w:ascii="Calibri" w:eastAsia="Calibri" w:hAnsi="Calibri" w:cs="Times New Roman"/>
                <w:b/>
                <w:sz w:val="32"/>
              </w:rPr>
              <w:t>Typ struktury danych</w:t>
            </w:r>
          </w:p>
          <w:p w:rsidR="00775715" w:rsidRDefault="00775715" w:rsidP="00EE6302">
            <w:pPr>
              <w:jc w:val="center"/>
              <w:rPr>
                <w:rFonts w:ascii="Arial" w:eastAsia="Calibri" w:hAnsi="Arial" w:cs="Times New Roman"/>
                <w:b/>
                <w:sz w:val="30"/>
              </w:rPr>
            </w:pPr>
            <w:r>
              <w:rPr>
                <w:rFonts w:ascii="Calibri" w:eastAsia="Calibri" w:hAnsi="Calibri" w:cs="Times New Roman"/>
                <w:b/>
                <w:sz w:val="32"/>
              </w:rPr>
              <w:t>i algorytmu</w:t>
            </w:r>
          </w:p>
        </w:tc>
        <w:tc>
          <w:tcPr>
            <w:tcW w:w="0" w:type="auto"/>
            <w:gridSpan w:val="6"/>
          </w:tcPr>
          <w:p w:rsidR="00775715" w:rsidRDefault="00775715" w:rsidP="00F616D9">
            <w:pPr>
              <w:jc w:val="center"/>
              <w:rPr>
                <w:rFonts w:ascii="Arial" w:eastAsia="Calibri" w:hAnsi="Arial" w:cs="Times New Roman"/>
                <w:b/>
                <w:sz w:val="30"/>
              </w:rPr>
            </w:pPr>
            <w:r>
              <w:rPr>
                <w:rFonts w:ascii="Calibri" w:eastAsia="Calibri" w:hAnsi="Calibri" w:cs="Times New Roman"/>
                <w:sz w:val="32"/>
              </w:rPr>
              <w:t xml:space="preserve">Przypadek </w:t>
            </w:r>
            <w:proofErr w:type="spellStart"/>
            <w:r>
              <w:rPr>
                <w:rFonts w:ascii="Calibri" w:eastAsia="Calibri" w:hAnsi="Calibri" w:cs="Times New Roman"/>
                <w:sz w:val="32"/>
              </w:rPr>
              <w:t>najgorszy-N</w:t>
            </w:r>
            <w:proofErr w:type="spellEnd"/>
            <w:r>
              <w:rPr>
                <w:rFonts w:ascii="Calibri" w:eastAsia="Calibri" w:hAnsi="Calibri" w:cs="Times New Roman"/>
                <w:sz w:val="32"/>
              </w:rPr>
              <w:t xml:space="preserve"> / Przypadek </w:t>
            </w:r>
            <w:proofErr w:type="spellStart"/>
            <w:r>
              <w:rPr>
                <w:rFonts w:ascii="Calibri" w:eastAsia="Calibri" w:hAnsi="Calibri" w:cs="Times New Roman"/>
                <w:sz w:val="32"/>
              </w:rPr>
              <w:t>średni-Ś</w:t>
            </w:r>
            <w:proofErr w:type="spellEnd"/>
          </w:p>
        </w:tc>
      </w:tr>
      <w:tr w:rsidR="00775715" w:rsidTr="00775715">
        <w:tc>
          <w:tcPr>
            <w:tcW w:w="0" w:type="auto"/>
            <w:vMerge/>
          </w:tcPr>
          <w:p w:rsidR="00775715" w:rsidRDefault="00775715" w:rsidP="00F616D9">
            <w:pPr>
              <w:rPr>
                <w:rFonts w:ascii="Arial" w:eastAsia="Calibri" w:hAnsi="Arial" w:cs="Times New Roman"/>
                <w:b/>
                <w:sz w:val="30"/>
              </w:rPr>
            </w:pPr>
          </w:p>
        </w:tc>
        <w:tc>
          <w:tcPr>
            <w:tcW w:w="0" w:type="auto"/>
            <w:gridSpan w:val="2"/>
          </w:tcPr>
          <w:p w:rsidR="00775715" w:rsidRDefault="00775715" w:rsidP="00F616D9">
            <w:pPr>
              <w:jc w:val="center"/>
              <w:rPr>
                <w:rFonts w:ascii="Calibri" w:eastAsia="Calibri" w:hAnsi="Calibri" w:cs="Times New Roman"/>
                <w:b/>
                <w:sz w:val="32"/>
              </w:rPr>
            </w:pPr>
            <w:r>
              <w:rPr>
                <w:rFonts w:ascii="Calibri" w:eastAsia="Calibri" w:hAnsi="Calibri" w:cs="Times New Roman"/>
                <w:b/>
                <w:sz w:val="32"/>
              </w:rPr>
              <w:t>wstawianie</w:t>
            </w:r>
          </w:p>
        </w:tc>
        <w:tc>
          <w:tcPr>
            <w:tcW w:w="0" w:type="auto"/>
            <w:gridSpan w:val="3"/>
          </w:tcPr>
          <w:p w:rsidR="00775715" w:rsidRDefault="00775715" w:rsidP="00F616D9">
            <w:pPr>
              <w:jc w:val="center"/>
              <w:rPr>
                <w:rFonts w:ascii="Calibri" w:eastAsia="Calibri" w:hAnsi="Calibri" w:cs="Times New Roman"/>
                <w:b/>
                <w:sz w:val="32"/>
              </w:rPr>
            </w:pPr>
            <w:r>
              <w:rPr>
                <w:rFonts w:ascii="Calibri" w:eastAsia="Calibri" w:hAnsi="Calibri" w:cs="Times New Roman"/>
                <w:b/>
                <w:sz w:val="32"/>
              </w:rPr>
              <w:t>wyszukiwanie</w:t>
            </w:r>
          </w:p>
        </w:tc>
        <w:tc>
          <w:tcPr>
            <w:tcW w:w="0" w:type="auto"/>
          </w:tcPr>
          <w:p w:rsidR="00775715" w:rsidRDefault="00775715" w:rsidP="00F616D9">
            <w:pPr>
              <w:jc w:val="center"/>
              <w:rPr>
                <w:rFonts w:ascii="Calibri" w:eastAsia="Calibri" w:hAnsi="Calibri" w:cs="Times New Roman"/>
                <w:b/>
                <w:sz w:val="32"/>
              </w:rPr>
            </w:pPr>
            <w:r>
              <w:rPr>
                <w:rFonts w:ascii="Calibri" w:eastAsia="Calibri" w:hAnsi="Calibri" w:cs="Times New Roman"/>
                <w:b/>
                <w:sz w:val="32"/>
              </w:rPr>
              <w:t>wybór</w:t>
            </w:r>
          </w:p>
        </w:tc>
      </w:tr>
      <w:tr w:rsidR="00EE6302" w:rsidTr="00775715">
        <w:tc>
          <w:tcPr>
            <w:tcW w:w="0" w:type="auto"/>
            <w:vMerge/>
          </w:tcPr>
          <w:p w:rsidR="00EE6302" w:rsidRDefault="00EE6302" w:rsidP="00F616D9">
            <w:pPr>
              <w:rPr>
                <w:rFonts w:ascii="Calibri" w:eastAsia="Calibri" w:hAnsi="Calibri" w:cs="Times New Roman"/>
                <w:b/>
                <w:sz w:val="32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nil"/>
            </w:tcBorders>
          </w:tcPr>
          <w:p w:rsidR="00EE6302" w:rsidRDefault="00EE6302" w:rsidP="00F616D9">
            <w:pPr>
              <w:jc w:val="center"/>
              <w:rPr>
                <w:rFonts w:ascii="Calibri" w:eastAsia="Calibri" w:hAnsi="Calibri" w:cs="Times New Roman"/>
                <w:b/>
                <w:sz w:val="32"/>
                <w:lang w:val="de-DE"/>
              </w:rPr>
            </w:pPr>
            <w:r>
              <w:rPr>
                <w:b/>
                <w:sz w:val="32"/>
                <w:lang w:val="de-DE"/>
              </w:rPr>
              <w:t>N</w:t>
            </w:r>
          </w:p>
        </w:tc>
        <w:tc>
          <w:tcPr>
            <w:tcW w:w="0" w:type="auto"/>
            <w:tcBorders>
              <w:top w:val="single" w:sz="6" w:space="0" w:color="auto"/>
              <w:bottom w:val="nil"/>
            </w:tcBorders>
          </w:tcPr>
          <w:p w:rsidR="00EE6302" w:rsidRPr="00144E1A" w:rsidRDefault="00EE6302" w:rsidP="00144E1A">
            <w:pPr>
              <w:jc w:val="center"/>
              <w:rPr>
                <w:rFonts w:ascii="Calibri" w:eastAsia="Calibri" w:hAnsi="Calibri" w:cs="Times New Roman"/>
                <w:b/>
                <w:sz w:val="32"/>
                <w:lang w:val="de-DE"/>
              </w:rPr>
            </w:pPr>
            <w:r w:rsidRPr="00144E1A">
              <w:rPr>
                <w:rFonts w:ascii="Calibri" w:eastAsia="Calibri" w:hAnsi="Calibri" w:cs="Times New Roman"/>
                <w:b/>
                <w:sz w:val="32"/>
                <w:lang w:val="de-DE"/>
              </w:rPr>
              <w:t>Ś</w:t>
            </w:r>
          </w:p>
        </w:tc>
        <w:tc>
          <w:tcPr>
            <w:tcW w:w="0" w:type="auto"/>
            <w:tcBorders>
              <w:top w:val="single" w:sz="6" w:space="0" w:color="auto"/>
              <w:bottom w:val="nil"/>
            </w:tcBorders>
          </w:tcPr>
          <w:p w:rsidR="00EE6302" w:rsidRDefault="00EE6302" w:rsidP="00144E1A">
            <w:pPr>
              <w:jc w:val="center"/>
              <w:rPr>
                <w:rFonts w:ascii="Calibri" w:eastAsia="Calibri" w:hAnsi="Calibri" w:cs="Times New Roman"/>
                <w:b/>
                <w:sz w:val="32"/>
                <w:lang w:val="de-DE"/>
              </w:rPr>
            </w:pPr>
            <w:r>
              <w:rPr>
                <w:rFonts w:ascii="Calibri" w:eastAsia="Calibri" w:hAnsi="Calibri" w:cs="Times New Roman"/>
                <w:b/>
                <w:sz w:val="32"/>
                <w:lang w:val="de-DE"/>
              </w:rPr>
              <w:t>N</w:t>
            </w:r>
          </w:p>
        </w:tc>
        <w:tc>
          <w:tcPr>
            <w:tcW w:w="0" w:type="auto"/>
            <w:gridSpan w:val="2"/>
          </w:tcPr>
          <w:p w:rsidR="00EE6302" w:rsidRPr="00144E1A" w:rsidRDefault="00EE6302" w:rsidP="00144E1A">
            <w:pPr>
              <w:jc w:val="center"/>
              <w:rPr>
                <w:rFonts w:ascii="Calibri" w:eastAsia="Calibri" w:hAnsi="Calibri" w:cs="Times New Roman"/>
                <w:b/>
                <w:sz w:val="32"/>
                <w:lang w:val="de-DE"/>
              </w:rPr>
            </w:pPr>
            <w:r w:rsidRPr="00144E1A">
              <w:rPr>
                <w:rFonts w:ascii="Calibri" w:eastAsia="Calibri" w:hAnsi="Calibri" w:cs="Times New Roman"/>
                <w:b/>
                <w:sz w:val="32"/>
                <w:lang w:val="de-DE"/>
              </w:rPr>
              <w:t>Ś</w:t>
            </w:r>
          </w:p>
        </w:tc>
        <w:tc>
          <w:tcPr>
            <w:tcW w:w="0" w:type="auto"/>
            <w:vMerge w:val="restart"/>
          </w:tcPr>
          <w:p w:rsidR="00EE6302" w:rsidRDefault="00EE6302" w:rsidP="00144E1A">
            <w:pPr>
              <w:jc w:val="center"/>
              <w:rPr>
                <w:rFonts w:ascii="Calibri" w:eastAsia="Calibri" w:hAnsi="Calibri" w:cs="Times New Roman"/>
                <w:b/>
                <w:sz w:val="32"/>
                <w:lang w:val="de-DE"/>
              </w:rPr>
            </w:pPr>
            <w:r>
              <w:rPr>
                <w:rFonts w:ascii="Calibri" w:eastAsia="Calibri" w:hAnsi="Calibri" w:cs="Times New Roman"/>
                <w:b/>
                <w:sz w:val="32"/>
                <w:lang w:val="de-DE"/>
              </w:rPr>
              <w:t>N</w:t>
            </w:r>
          </w:p>
        </w:tc>
      </w:tr>
      <w:tr w:rsidR="00EE6302" w:rsidTr="00144E1A">
        <w:trPr>
          <w:trHeight w:val="477"/>
        </w:trPr>
        <w:tc>
          <w:tcPr>
            <w:tcW w:w="0" w:type="auto"/>
            <w:vMerge/>
          </w:tcPr>
          <w:p w:rsidR="00EE6302" w:rsidRDefault="00EE6302" w:rsidP="00F616D9">
            <w:pPr>
              <w:rPr>
                <w:rFonts w:ascii="Arial" w:eastAsia="Calibri" w:hAnsi="Arial" w:cs="Times New Roman"/>
                <w:b/>
                <w:sz w:val="30"/>
                <w:lang w:val="de-DE"/>
              </w:rPr>
            </w:pPr>
          </w:p>
        </w:tc>
        <w:tc>
          <w:tcPr>
            <w:tcW w:w="0" w:type="auto"/>
            <w:tcBorders>
              <w:top w:val="nil"/>
              <w:bottom w:val="single" w:sz="6" w:space="0" w:color="auto"/>
            </w:tcBorders>
          </w:tcPr>
          <w:p w:rsidR="00EE6302" w:rsidRDefault="00EE6302" w:rsidP="00F616D9">
            <w:pPr>
              <w:jc w:val="center"/>
              <w:rPr>
                <w:rFonts w:ascii="Calibri" w:eastAsia="Calibri" w:hAnsi="Calibri" w:cs="Times New Roman"/>
                <w:b/>
                <w:sz w:val="32"/>
                <w:lang w:val="de-DE"/>
              </w:rPr>
            </w:pPr>
          </w:p>
        </w:tc>
        <w:tc>
          <w:tcPr>
            <w:tcW w:w="0" w:type="auto"/>
            <w:tcBorders>
              <w:top w:val="nil"/>
              <w:bottom w:val="single" w:sz="6" w:space="0" w:color="auto"/>
            </w:tcBorders>
          </w:tcPr>
          <w:p w:rsidR="00EE6302" w:rsidRDefault="00EE6302" w:rsidP="00F616D9">
            <w:pPr>
              <w:jc w:val="center"/>
              <w:rPr>
                <w:rFonts w:ascii="Calibri" w:eastAsia="Calibri" w:hAnsi="Calibri" w:cs="Times New Roman"/>
                <w:b/>
                <w:sz w:val="32"/>
                <w:lang w:val="de-DE"/>
              </w:rPr>
            </w:pPr>
          </w:p>
        </w:tc>
        <w:tc>
          <w:tcPr>
            <w:tcW w:w="0" w:type="auto"/>
            <w:tcBorders>
              <w:top w:val="nil"/>
              <w:bottom w:val="single" w:sz="6" w:space="0" w:color="auto"/>
            </w:tcBorders>
          </w:tcPr>
          <w:p w:rsidR="00EE6302" w:rsidRDefault="00EE6302" w:rsidP="00F616D9">
            <w:pPr>
              <w:jc w:val="center"/>
              <w:rPr>
                <w:rFonts w:ascii="Calibri" w:eastAsia="Calibri" w:hAnsi="Calibri" w:cs="Times New Roman"/>
                <w:b/>
                <w:sz w:val="32"/>
                <w:lang w:val="de-DE"/>
              </w:rPr>
            </w:pPr>
          </w:p>
        </w:tc>
        <w:tc>
          <w:tcPr>
            <w:tcW w:w="0" w:type="auto"/>
          </w:tcPr>
          <w:p w:rsidR="00EE6302" w:rsidRDefault="00EE6302" w:rsidP="00F616D9">
            <w:pPr>
              <w:jc w:val="center"/>
              <w:rPr>
                <w:rFonts w:ascii="Calibri" w:eastAsia="Calibri" w:hAnsi="Calibri" w:cs="Times New Roman"/>
                <w:b/>
                <w:sz w:val="32"/>
                <w:lang w:val="de-DE"/>
              </w:rPr>
            </w:pPr>
            <w:r>
              <w:rPr>
                <w:rFonts w:ascii="Calibri" w:eastAsia="Calibri" w:hAnsi="Calibri" w:cs="Times New Roman"/>
                <w:b/>
                <w:sz w:val="32"/>
                <w:lang w:val="de-DE"/>
              </w:rPr>
              <w:t>traf.</w:t>
            </w:r>
          </w:p>
        </w:tc>
        <w:tc>
          <w:tcPr>
            <w:tcW w:w="0" w:type="auto"/>
          </w:tcPr>
          <w:p w:rsidR="00EE6302" w:rsidRDefault="00EE6302" w:rsidP="00F616D9">
            <w:pPr>
              <w:jc w:val="center"/>
              <w:rPr>
                <w:rFonts w:ascii="Calibri" w:eastAsia="Calibri" w:hAnsi="Calibri" w:cs="Times New Roman"/>
                <w:b/>
                <w:sz w:val="32"/>
              </w:rPr>
            </w:pPr>
            <w:r>
              <w:rPr>
                <w:rFonts w:ascii="Calibri" w:eastAsia="Calibri" w:hAnsi="Calibri" w:cs="Times New Roman"/>
                <w:b/>
                <w:sz w:val="32"/>
              </w:rPr>
              <w:t>chyb.</w:t>
            </w:r>
          </w:p>
        </w:tc>
        <w:tc>
          <w:tcPr>
            <w:tcW w:w="0" w:type="auto"/>
            <w:vMerge/>
          </w:tcPr>
          <w:p w:rsidR="00EE6302" w:rsidRDefault="00EE6302" w:rsidP="00F616D9">
            <w:pPr>
              <w:jc w:val="center"/>
              <w:rPr>
                <w:rFonts w:ascii="Calibri" w:eastAsia="Calibri" w:hAnsi="Calibri" w:cs="Times New Roman"/>
                <w:b/>
                <w:sz w:val="32"/>
              </w:rPr>
            </w:pPr>
          </w:p>
        </w:tc>
      </w:tr>
      <w:tr w:rsidR="00775715" w:rsidTr="00EE6302">
        <w:trPr>
          <w:trHeight w:hRule="exact" w:val="1483"/>
        </w:trPr>
        <w:tc>
          <w:tcPr>
            <w:tcW w:w="0" w:type="auto"/>
          </w:tcPr>
          <w:p w:rsidR="00775715" w:rsidRDefault="00775715" w:rsidP="00F616D9">
            <w:pPr>
              <w:rPr>
                <w:rFonts w:ascii="Arial" w:eastAsia="Calibri" w:hAnsi="Arial" w:cs="Times New Roman"/>
                <w:b/>
                <w:sz w:val="30"/>
              </w:rPr>
            </w:pPr>
            <w:r>
              <w:rPr>
                <w:rFonts w:ascii="Calibri" w:eastAsia="Calibri" w:hAnsi="Calibri" w:cs="Times New Roman"/>
                <w:sz w:val="32"/>
              </w:rPr>
              <w:t>tablica uporządkowana, tablica nieuporządkowana z wyborem miejsca wstawiania</w:t>
            </w:r>
          </w:p>
        </w:tc>
        <w:tc>
          <w:tcPr>
            <w:tcW w:w="0" w:type="auto"/>
          </w:tcPr>
          <w:p w:rsidR="00775715" w:rsidRDefault="00775715" w:rsidP="00F616D9">
            <w:pPr>
              <w:rPr>
                <w:rFonts w:ascii="Calibri" w:eastAsia="Calibri" w:hAnsi="Calibri" w:cs="Times New Roman"/>
                <w:sz w:val="30"/>
                <w:lang w:val="de-DE"/>
              </w:rPr>
            </w:pPr>
            <w:r>
              <w:rPr>
                <w:rFonts w:ascii="Calibri" w:eastAsia="Calibri" w:hAnsi="Calibri" w:cs="Times New Roman"/>
                <w:sz w:val="30"/>
              </w:rPr>
              <w:t xml:space="preserve"> </w:t>
            </w:r>
            <w:r>
              <w:rPr>
                <w:rFonts w:ascii="Calibri" w:eastAsia="Calibri" w:hAnsi="Calibri" w:cs="Times New Roman"/>
                <w:sz w:val="30"/>
                <w:lang w:val="de-DE"/>
              </w:rPr>
              <w:t>n</w:t>
            </w:r>
          </w:p>
        </w:tc>
        <w:tc>
          <w:tcPr>
            <w:tcW w:w="0" w:type="auto"/>
          </w:tcPr>
          <w:p w:rsidR="00775715" w:rsidRDefault="00775715" w:rsidP="00F616D9">
            <w:pPr>
              <w:rPr>
                <w:rFonts w:ascii="Calibri" w:eastAsia="Calibri" w:hAnsi="Calibri" w:cs="Times New Roman"/>
                <w:sz w:val="30"/>
                <w:lang w:val="de-DE"/>
              </w:rPr>
            </w:pPr>
            <w:r>
              <w:rPr>
                <w:rFonts w:ascii="Calibri" w:eastAsia="Calibri" w:hAnsi="Calibri" w:cs="Times New Roman"/>
                <w:sz w:val="30"/>
                <w:lang w:val="de-DE"/>
              </w:rPr>
              <w:t>n/2</w:t>
            </w:r>
          </w:p>
        </w:tc>
        <w:tc>
          <w:tcPr>
            <w:tcW w:w="0" w:type="auto"/>
          </w:tcPr>
          <w:p w:rsidR="00775715" w:rsidRDefault="00775715" w:rsidP="00F616D9">
            <w:pPr>
              <w:rPr>
                <w:rFonts w:ascii="Calibri" w:eastAsia="Calibri" w:hAnsi="Calibri" w:cs="Times New Roman"/>
                <w:sz w:val="30"/>
                <w:lang w:val="de-DE"/>
              </w:rPr>
            </w:pPr>
            <w:r>
              <w:rPr>
                <w:rFonts w:ascii="Calibri" w:eastAsia="Calibri" w:hAnsi="Calibri" w:cs="Times New Roman"/>
                <w:sz w:val="30"/>
                <w:lang w:val="de-DE"/>
              </w:rPr>
              <w:t>n</w:t>
            </w:r>
          </w:p>
        </w:tc>
        <w:tc>
          <w:tcPr>
            <w:tcW w:w="0" w:type="auto"/>
          </w:tcPr>
          <w:p w:rsidR="00775715" w:rsidRDefault="00775715" w:rsidP="00F616D9">
            <w:pPr>
              <w:rPr>
                <w:rFonts w:ascii="Calibri" w:eastAsia="Calibri" w:hAnsi="Calibri" w:cs="Times New Roman"/>
                <w:sz w:val="30"/>
              </w:rPr>
            </w:pPr>
            <w:r>
              <w:rPr>
                <w:rFonts w:ascii="Calibri" w:eastAsia="Calibri" w:hAnsi="Calibri" w:cs="Times New Roman"/>
                <w:sz w:val="30"/>
              </w:rPr>
              <w:t>n/2</w:t>
            </w:r>
          </w:p>
        </w:tc>
        <w:tc>
          <w:tcPr>
            <w:tcW w:w="0" w:type="auto"/>
          </w:tcPr>
          <w:p w:rsidR="00775715" w:rsidRDefault="00775715" w:rsidP="00F616D9">
            <w:pPr>
              <w:rPr>
                <w:rFonts w:ascii="Calibri" w:eastAsia="Calibri" w:hAnsi="Calibri" w:cs="Times New Roman"/>
                <w:sz w:val="30"/>
              </w:rPr>
            </w:pPr>
            <w:r>
              <w:rPr>
                <w:rFonts w:ascii="Calibri" w:eastAsia="Calibri" w:hAnsi="Calibri" w:cs="Times New Roman"/>
                <w:sz w:val="30"/>
              </w:rPr>
              <w:t>n/2</w:t>
            </w:r>
          </w:p>
        </w:tc>
        <w:tc>
          <w:tcPr>
            <w:tcW w:w="0" w:type="auto"/>
          </w:tcPr>
          <w:p w:rsidR="00775715" w:rsidRDefault="00775715" w:rsidP="00F616D9">
            <w:pPr>
              <w:rPr>
                <w:rFonts w:ascii="Calibri" w:eastAsia="Calibri" w:hAnsi="Calibri" w:cs="Times New Roman"/>
                <w:sz w:val="30"/>
              </w:rPr>
            </w:pPr>
            <w:r>
              <w:rPr>
                <w:rFonts w:ascii="Calibri" w:eastAsia="Calibri" w:hAnsi="Calibri" w:cs="Times New Roman"/>
                <w:sz w:val="30"/>
              </w:rPr>
              <w:t>1</w:t>
            </w:r>
          </w:p>
        </w:tc>
      </w:tr>
      <w:tr w:rsidR="00775715" w:rsidTr="00EE6302">
        <w:trPr>
          <w:trHeight w:hRule="exact" w:val="844"/>
        </w:trPr>
        <w:tc>
          <w:tcPr>
            <w:tcW w:w="0" w:type="auto"/>
          </w:tcPr>
          <w:p w:rsidR="00775715" w:rsidRDefault="00775715" w:rsidP="00F616D9">
            <w:pPr>
              <w:rPr>
                <w:rFonts w:ascii="Calibri" w:eastAsia="Calibri" w:hAnsi="Calibri" w:cs="Times New Roman"/>
                <w:sz w:val="32"/>
              </w:rPr>
            </w:pPr>
            <w:r>
              <w:rPr>
                <w:rFonts w:ascii="Calibri" w:eastAsia="Calibri" w:hAnsi="Calibri" w:cs="Times New Roman"/>
                <w:sz w:val="32"/>
              </w:rPr>
              <w:t>tablica nieuporządkowana (np. stos)</w:t>
            </w:r>
          </w:p>
        </w:tc>
        <w:tc>
          <w:tcPr>
            <w:tcW w:w="0" w:type="auto"/>
          </w:tcPr>
          <w:p w:rsidR="00775715" w:rsidRDefault="00775715" w:rsidP="00F616D9">
            <w:pPr>
              <w:rPr>
                <w:rFonts w:ascii="Calibri" w:eastAsia="Calibri" w:hAnsi="Calibri" w:cs="Times New Roman"/>
                <w:sz w:val="30"/>
                <w:lang w:val="de-DE"/>
              </w:rPr>
            </w:pPr>
            <w:r>
              <w:rPr>
                <w:rFonts w:ascii="Calibri" w:eastAsia="Calibri" w:hAnsi="Calibri" w:cs="Times New Roman"/>
                <w:sz w:val="30"/>
                <w:lang w:val="de-DE"/>
              </w:rPr>
              <w:t>1</w:t>
            </w:r>
          </w:p>
        </w:tc>
        <w:tc>
          <w:tcPr>
            <w:tcW w:w="0" w:type="auto"/>
          </w:tcPr>
          <w:p w:rsidR="00775715" w:rsidRDefault="00775715" w:rsidP="00F616D9">
            <w:pPr>
              <w:rPr>
                <w:rFonts w:ascii="Calibri" w:eastAsia="Calibri" w:hAnsi="Calibri" w:cs="Times New Roman"/>
                <w:sz w:val="30"/>
                <w:lang w:val="de-DE"/>
              </w:rPr>
            </w:pPr>
            <w:r>
              <w:rPr>
                <w:rFonts w:ascii="Calibri" w:eastAsia="Calibri" w:hAnsi="Calibri" w:cs="Times New Roman"/>
                <w:sz w:val="30"/>
                <w:lang w:val="de-DE"/>
              </w:rPr>
              <w:t>1</w:t>
            </w:r>
          </w:p>
        </w:tc>
        <w:tc>
          <w:tcPr>
            <w:tcW w:w="0" w:type="auto"/>
          </w:tcPr>
          <w:p w:rsidR="00775715" w:rsidRDefault="00775715" w:rsidP="00F616D9">
            <w:pPr>
              <w:rPr>
                <w:rFonts w:ascii="Calibri" w:eastAsia="Calibri" w:hAnsi="Calibri" w:cs="Times New Roman"/>
                <w:sz w:val="30"/>
                <w:lang w:val="de-DE"/>
              </w:rPr>
            </w:pPr>
            <w:r>
              <w:rPr>
                <w:rFonts w:ascii="Calibri" w:eastAsia="Calibri" w:hAnsi="Calibri" w:cs="Times New Roman"/>
                <w:sz w:val="30"/>
                <w:lang w:val="de-DE"/>
              </w:rPr>
              <w:t>n</w:t>
            </w:r>
          </w:p>
        </w:tc>
        <w:tc>
          <w:tcPr>
            <w:tcW w:w="0" w:type="auto"/>
          </w:tcPr>
          <w:p w:rsidR="00775715" w:rsidRDefault="00775715" w:rsidP="00F616D9">
            <w:pPr>
              <w:rPr>
                <w:rFonts w:ascii="Calibri" w:eastAsia="Calibri" w:hAnsi="Calibri" w:cs="Times New Roman"/>
                <w:sz w:val="30"/>
                <w:lang w:val="de-DE"/>
              </w:rPr>
            </w:pPr>
            <w:r>
              <w:rPr>
                <w:rFonts w:ascii="Calibri" w:eastAsia="Calibri" w:hAnsi="Calibri" w:cs="Times New Roman"/>
                <w:sz w:val="30"/>
                <w:lang w:val="de-DE"/>
              </w:rPr>
              <w:t>n/2</w:t>
            </w:r>
          </w:p>
        </w:tc>
        <w:tc>
          <w:tcPr>
            <w:tcW w:w="0" w:type="auto"/>
          </w:tcPr>
          <w:p w:rsidR="00775715" w:rsidRDefault="00775715" w:rsidP="00F616D9">
            <w:pPr>
              <w:rPr>
                <w:rFonts w:ascii="Calibri" w:eastAsia="Calibri" w:hAnsi="Calibri" w:cs="Times New Roman"/>
                <w:sz w:val="30"/>
                <w:lang w:val="de-DE"/>
              </w:rPr>
            </w:pPr>
            <w:r>
              <w:rPr>
                <w:rFonts w:ascii="Calibri" w:eastAsia="Calibri" w:hAnsi="Calibri" w:cs="Times New Roman"/>
                <w:sz w:val="30"/>
                <w:lang w:val="de-DE"/>
              </w:rPr>
              <w:t>n</w:t>
            </w:r>
          </w:p>
        </w:tc>
        <w:tc>
          <w:tcPr>
            <w:tcW w:w="0" w:type="auto"/>
          </w:tcPr>
          <w:p w:rsidR="00775715" w:rsidRDefault="00775715" w:rsidP="00F616D9">
            <w:pPr>
              <w:rPr>
                <w:rFonts w:ascii="Calibri" w:eastAsia="Calibri" w:hAnsi="Calibri" w:cs="Times New Roman"/>
                <w:sz w:val="30"/>
                <w:lang w:val="de-DE"/>
              </w:rPr>
            </w:pPr>
            <w:r>
              <w:rPr>
                <w:rFonts w:ascii="Calibri" w:eastAsia="Calibri" w:hAnsi="Calibri" w:cs="Times New Roman"/>
                <w:sz w:val="30"/>
                <w:lang w:val="de-DE"/>
              </w:rPr>
              <w:t xml:space="preserve">n </w:t>
            </w:r>
            <w:proofErr w:type="spellStart"/>
            <w:r>
              <w:rPr>
                <w:rFonts w:ascii="Calibri" w:eastAsia="Calibri" w:hAnsi="Calibri" w:cs="Times New Roman"/>
                <w:sz w:val="30"/>
                <w:lang w:val="de-DE"/>
              </w:rPr>
              <w:t>lg</w:t>
            </w:r>
            <w:proofErr w:type="spellEnd"/>
            <w:r>
              <w:rPr>
                <w:rFonts w:ascii="Calibri" w:eastAsia="Calibri" w:hAnsi="Calibri" w:cs="Times New Roman"/>
                <w:sz w:val="30"/>
                <w:lang w:val="de-DE"/>
              </w:rPr>
              <w:t xml:space="preserve"> n</w:t>
            </w:r>
          </w:p>
        </w:tc>
      </w:tr>
      <w:tr w:rsidR="00775715" w:rsidTr="00EE6302">
        <w:trPr>
          <w:trHeight w:hRule="exact" w:val="567"/>
        </w:trPr>
        <w:tc>
          <w:tcPr>
            <w:tcW w:w="0" w:type="auto"/>
          </w:tcPr>
          <w:p w:rsidR="00775715" w:rsidRDefault="00775715" w:rsidP="00F616D9">
            <w:pPr>
              <w:rPr>
                <w:rFonts w:ascii="Calibri" w:eastAsia="Calibri" w:hAnsi="Calibri" w:cs="Times New Roman"/>
                <w:sz w:val="32"/>
              </w:rPr>
            </w:pPr>
            <w:r>
              <w:rPr>
                <w:rFonts w:ascii="Calibri" w:eastAsia="Calibri" w:hAnsi="Calibri" w:cs="Times New Roman"/>
                <w:sz w:val="32"/>
              </w:rPr>
              <w:t>lista uporządkowana</w:t>
            </w:r>
          </w:p>
        </w:tc>
        <w:tc>
          <w:tcPr>
            <w:tcW w:w="0" w:type="auto"/>
          </w:tcPr>
          <w:p w:rsidR="00775715" w:rsidRDefault="00775715" w:rsidP="00F616D9">
            <w:pPr>
              <w:rPr>
                <w:rFonts w:ascii="Calibri" w:eastAsia="Calibri" w:hAnsi="Calibri" w:cs="Times New Roman"/>
                <w:sz w:val="30"/>
                <w:lang w:val="de-DE"/>
              </w:rPr>
            </w:pPr>
            <w:r>
              <w:rPr>
                <w:rFonts w:ascii="Calibri" w:eastAsia="Calibri" w:hAnsi="Calibri" w:cs="Times New Roman"/>
                <w:sz w:val="30"/>
                <w:lang w:val="de-DE"/>
              </w:rPr>
              <w:t>n</w:t>
            </w:r>
          </w:p>
        </w:tc>
        <w:tc>
          <w:tcPr>
            <w:tcW w:w="0" w:type="auto"/>
          </w:tcPr>
          <w:p w:rsidR="00775715" w:rsidRDefault="00775715" w:rsidP="00F616D9">
            <w:pPr>
              <w:rPr>
                <w:rFonts w:ascii="Calibri" w:eastAsia="Calibri" w:hAnsi="Calibri" w:cs="Times New Roman"/>
                <w:sz w:val="30"/>
                <w:lang w:val="de-DE"/>
              </w:rPr>
            </w:pPr>
            <w:r>
              <w:rPr>
                <w:rFonts w:ascii="Calibri" w:eastAsia="Calibri" w:hAnsi="Calibri" w:cs="Times New Roman"/>
                <w:sz w:val="30"/>
                <w:lang w:val="de-DE"/>
              </w:rPr>
              <w:t>n/2</w:t>
            </w:r>
          </w:p>
        </w:tc>
        <w:tc>
          <w:tcPr>
            <w:tcW w:w="0" w:type="auto"/>
          </w:tcPr>
          <w:p w:rsidR="00775715" w:rsidRDefault="00775715" w:rsidP="00F616D9">
            <w:pPr>
              <w:rPr>
                <w:rFonts w:ascii="Calibri" w:eastAsia="Calibri" w:hAnsi="Calibri" w:cs="Times New Roman"/>
                <w:sz w:val="30"/>
                <w:lang w:val="de-DE"/>
              </w:rPr>
            </w:pPr>
            <w:r>
              <w:rPr>
                <w:rFonts w:ascii="Calibri" w:eastAsia="Calibri" w:hAnsi="Calibri" w:cs="Times New Roman"/>
                <w:sz w:val="30"/>
                <w:lang w:val="de-DE"/>
              </w:rPr>
              <w:t>n</w:t>
            </w:r>
          </w:p>
        </w:tc>
        <w:tc>
          <w:tcPr>
            <w:tcW w:w="0" w:type="auto"/>
          </w:tcPr>
          <w:p w:rsidR="00775715" w:rsidRDefault="00775715" w:rsidP="00F616D9">
            <w:pPr>
              <w:rPr>
                <w:rFonts w:ascii="Calibri" w:eastAsia="Calibri" w:hAnsi="Calibri" w:cs="Times New Roman"/>
                <w:sz w:val="30"/>
                <w:lang w:val="de-DE"/>
              </w:rPr>
            </w:pPr>
            <w:r>
              <w:rPr>
                <w:rFonts w:ascii="Calibri" w:eastAsia="Calibri" w:hAnsi="Calibri" w:cs="Times New Roman"/>
                <w:sz w:val="30"/>
                <w:lang w:val="de-DE"/>
              </w:rPr>
              <w:t>n/2</w:t>
            </w:r>
          </w:p>
        </w:tc>
        <w:tc>
          <w:tcPr>
            <w:tcW w:w="0" w:type="auto"/>
          </w:tcPr>
          <w:p w:rsidR="00775715" w:rsidRDefault="00775715" w:rsidP="00F616D9">
            <w:pPr>
              <w:rPr>
                <w:rFonts w:ascii="Calibri" w:eastAsia="Calibri" w:hAnsi="Calibri" w:cs="Times New Roman"/>
                <w:sz w:val="30"/>
                <w:lang w:val="de-DE"/>
              </w:rPr>
            </w:pPr>
            <w:r>
              <w:rPr>
                <w:rFonts w:ascii="Calibri" w:eastAsia="Calibri" w:hAnsi="Calibri" w:cs="Times New Roman"/>
                <w:sz w:val="30"/>
                <w:lang w:val="de-DE"/>
              </w:rPr>
              <w:t>n/2</w:t>
            </w:r>
          </w:p>
        </w:tc>
        <w:tc>
          <w:tcPr>
            <w:tcW w:w="0" w:type="auto"/>
          </w:tcPr>
          <w:p w:rsidR="00775715" w:rsidRDefault="00775715" w:rsidP="00F616D9">
            <w:pPr>
              <w:rPr>
                <w:rFonts w:ascii="Calibri" w:eastAsia="Calibri" w:hAnsi="Calibri" w:cs="Times New Roman"/>
                <w:sz w:val="30"/>
                <w:lang w:val="de-DE"/>
              </w:rPr>
            </w:pPr>
            <w:r>
              <w:rPr>
                <w:rFonts w:ascii="Calibri" w:eastAsia="Calibri" w:hAnsi="Calibri" w:cs="Times New Roman"/>
                <w:sz w:val="30"/>
                <w:lang w:val="de-DE"/>
              </w:rPr>
              <w:t>n</w:t>
            </w:r>
          </w:p>
        </w:tc>
      </w:tr>
      <w:tr w:rsidR="00775715" w:rsidTr="00775715">
        <w:trPr>
          <w:trHeight w:hRule="exact" w:val="600"/>
        </w:trPr>
        <w:tc>
          <w:tcPr>
            <w:tcW w:w="0" w:type="auto"/>
          </w:tcPr>
          <w:p w:rsidR="00775715" w:rsidRDefault="00775715" w:rsidP="00F616D9">
            <w:pPr>
              <w:rPr>
                <w:rFonts w:ascii="Calibri" w:eastAsia="Calibri" w:hAnsi="Calibri" w:cs="Times New Roman"/>
                <w:sz w:val="32"/>
              </w:rPr>
            </w:pPr>
            <w:r>
              <w:rPr>
                <w:rFonts w:ascii="Calibri" w:eastAsia="Calibri" w:hAnsi="Calibri" w:cs="Times New Roman"/>
                <w:sz w:val="32"/>
              </w:rPr>
              <w:t>lista nieuporządkowana (</w:t>
            </w:r>
            <w:proofErr w:type="spellStart"/>
            <w:r>
              <w:rPr>
                <w:rFonts w:ascii="Calibri" w:eastAsia="Calibri" w:hAnsi="Calibri" w:cs="Times New Roman"/>
                <w:sz w:val="32"/>
              </w:rPr>
              <w:t>np.stos</w:t>
            </w:r>
            <w:proofErr w:type="spellEnd"/>
            <w:r>
              <w:rPr>
                <w:rFonts w:ascii="Calibri" w:eastAsia="Calibri" w:hAnsi="Calibri" w:cs="Times New Roman"/>
                <w:sz w:val="32"/>
              </w:rPr>
              <w:t>)</w:t>
            </w:r>
          </w:p>
        </w:tc>
        <w:tc>
          <w:tcPr>
            <w:tcW w:w="0" w:type="auto"/>
          </w:tcPr>
          <w:p w:rsidR="00775715" w:rsidRDefault="00775715" w:rsidP="00F616D9">
            <w:pPr>
              <w:rPr>
                <w:rFonts w:ascii="Calibri" w:eastAsia="Calibri" w:hAnsi="Calibri" w:cs="Times New Roman"/>
                <w:sz w:val="30"/>
                <w:lang w:val="de-DE"/>
              </w:rPr>
            </w:pPr>
            <w:r>
              <w:rPr>
                <w:rFonts w:ascii="Calibri" w:eastAsia="Calibri" w:hAnsi="Calibri" w:cs="Times New Roman"/>
                <w:sz w:val="30"/>
                <w:lang w:val="de-DE"/>
              </w:rPr>
              <w:t>1</w:t>
            </w:r>
          </w:p>
        </w:tc>
        <w:tc>
          <w:tcPr>
            <w:tcW w:w="0" w:type="auto"/>
          </w:tcPr>
          <w:p w:rsidR="00775715" w:rsidRDefault="00775715" w:rsidP="00F616D9">
            <w:pPr>
              <w:rPr>
                <w:rFonts w:ascii="Calibri" w:eastAsia="Calibri" w:hAnsi="Calibri" w:cs="Times New Roman"/>
                <w:sz w:val="30"/>
                <w:lang w:val="de-DE"/>
              </w:rPr>
            </w:pPr>
            <w:r>
              <w:rPr>
                <w:rFonts w:ascii="Calibri" w:eastAsia="Calibri" w:hAnsi="Calibri" w:cs="Times New Roman"/>
                <w:sz w:val="30"/>
                <w:lang w:val="de-DE"/>
              </w:rPr>
              <w:t>1</w:t>
            </w:r>
          </w:p>
        </w:tc>
        <w:tc>
          <w:tcPr>
            <w:tcW w:w="0" w:type="auto"/>
          </w:tcPr>
          <w:p w:rsidR="00775715" w:rsidRDefault="00775715" w:rsidP="00F616D9">
            <w:pPr>
              <w:rPr>
                <w:rFonts w:ascii="Calibri" w:eastAsia="Calibri" w:hAnsi="Calibri" w:cs="Times New Roman"/>
                <w:sz w:val="30"/>
                <w:lang w:val="de-DE"/>
              </w:rPr>
            </w:pPr>
            <w:r>
              <w:rPr>
                <w:rFonts w:ascii="Calibri" w:eastAsia="Calibri" w:hAnsi="Calibri" w:cs="Times New Roman"/>
                <w:sz w:val="30"/>
                <w:lang w:val="de-DE"/>
              </w:rPr>
              <w:t>n</w:t>
            </w:r>
          </w:p>
        </w:tc>
        <w:tc>
          <w:tcPr>
            <w:tcW w:w="0" w:type="auto"/>
          </w:tcPr>
          <w:p w:rsidR="00775715" w:rsidRDefault="00775715" w:rsidP="00F616D9">
            <w:pPr>
              <w:rPr>
                <w:rFonts w:ascii="Calibri" w:eastAsia="Calibri" w:hAnsi="Calibri" w:cs="Times New Roman"/>
                <w:sz w:val="30"/>
                <w:lang w:val="de-DE"/>
              </w:rPr>
            </w:pPr>
            <w:r>
              <w:rPr>
                <w:rFonts w:ascii="Calibri" w:eastAsia="Calibri" w:hAnsi="Calibri" w:cs="Times New Roman"/>
                <w:sz w:val="30"/>
                <w:lang w:val="de-DE"/>
              </w:rPr>
              <w:t>n/2</w:t>
            </w:r>
          </w:p>
        </w:tc>
        <w:tc>
          <w:tcPr>
            <w:tcW w:w="0" w:type="auto"/>
          </w:tcPr>
          <w:p w:rsidR="00775715" w:rsidRDefault="00775715" w:rsidP="00F616D9">
            <w:pPr>
              <w:rPr>
                <w:rFonts w:ascii="Calibri" w:eastAsia="Calibri" w:hAnsi="Calibri" w:cs="Times New Roman"/>
                <w:sz w:val="30"/>
                <w:lang w:val="de-DE"/>
              </w:rPr>
            </w:pPr>
            <w:r>
              <w:rPr>
                <w:rFonts w:ascii="Calibri" w:eastAsia="Calibri" w:hAnsi="Calibri" w:cs="Times New Roman"/>
                <w:sz w:val="30"/>
                <w:lang w:val="de-DE"/>
              </w:rPr>
              <w:t>n</w:t>
            </w:r>
          </w:p>
        </w:tc>
        <w:tc>
          <w:tcPr>
            <w:tcW w:w="0" w:type="auto"/>
          </w:tcPr>
          <w:p w:rsidR="00775715" w:rsidRDefault="00775715" w:rsidP="00F616D9">
            <w:pPr>
              <w:rPr>
                <w:rFonts w:ascii="Calibri" w:eastAsia="Calibri" w:hAnsi="Calibri" w:cs="Times New Roman"/>
                <w:sz w:val="30"/>
                <w:lang w:val="de-DE"/>
              </w:rPr>
            </w:pPr>
            <w:r>
              <w:rPr>
                <w:rFonts w:ascii="Calibri" w:eastAsia="Calibri" w:hAnsi="Calibri" w:cs="Times New Roman"/>
                <w:sz w:val="30"/>
                <w:lang w:val="de-DE"/>
              </w:rPr>
              <w:t xml:space="preserve">n </w:t>
            </w:r>
            <w:proofErr w:type="spellStart"/>
            <w:r>
              <w:rPr>
                <w:rFonts w:ascii="Calibri" w:eastAsia="Calibri" w:hAnsi="Calibri" w:cs="Times New Roman"/>
                <w:sz w:val="30"/>
                <w:lang w:val="de-DE"/>
              </w:rPr>
              <w:t>lg</w:t>
            </w:r>
            <w:proofErr w:type="spellEnd"/>
            <w:r>
              <w:rPr>
                <w:rFonts w:ascii="Calibri" w:eastAsia="Calibri" w:hAnsi="Calibri" w:cs="Times New Roman"/>
                <w:sz w:val="30"/>
                <w:lang w:val="de-DE"/>
              </w:rPr>
              <w:t xml:space="preserve"> n</w:t>
            </w:r>
          </w:p>
        </w:tc>
      </w:tr>
      <w:tr w:rsidR="00775715" w:rsidTr="00775715">
        <w:trPr>
          <w:trHeight w:hRule="exact" w:val="600"/>
        </w:trPr>
        <w:tc>
          <w:tcPr>
            <w:tcW w:w="0" w:type="auto"/>
          </w:tcPr>
          <w:p w:rsidR="00775715" w:rsidRDefault="00775715" w:rsidP="00F616D9">
            <w:pPr>
              <w:rPr>
                <w:rFonts w:ascii="Calibri" w:eastAsia="Calibri" w:hAnsi="Calibri" w:cs="Times New Roman"/>
                <w:sz w:val="32"/>
              </w:rPr>
            </w:pPr>
            <w:r>
              <w:rPr>
                <w:rFonts w:ascii="Calibri" w:eastAsia="Calibri" w:hAnsi="Calibri" w:cs="Times New Roman"/>
                <w:sz w:val="32"/>
              </w:rPr>
              <w:lastRenderedPageBreak/>
              <w:t>wyszukiwanie binarne (tablica)</w:t>
            </w:r>
          </w:p>
        </w:tc>
        <w:tc>
          <w:tcPr>
            <w:tcW w:w="0" w:type="auto"/>
          </w:tcPr>
          <w:p w:rsidR="00775715" w:rsidRDefault="00775715" w:rsidP="00F616D9">
            <w:pPr>
              <w:rPr>
                <w:rFonts w:ascii="Calibri" w:eastAsia="Calibri" w:hAnsi="Calibri" w:cs="Times New Roman"/>
                <w:sz w:val="30"/>
                <w:lang w:val="de-DE"/>
              </w:rPr>
            </w:pPr>
            <w:r>
              <w:rPr>
                <w:rFonts w:ascii="Calibri" w:eastAsia="Calibri" w:hAnsi="Calibri" w:cs="Times New Roman"/>
                <w:sz w:val="30"/>
                <w:lang w:val="de-DE"/>
              </w:rPr>
              <w:t>n</w:t>
            </w:r>
          </w:p>
        </w:tc>
        <w:tc>
          <w:tcPr>
            <w:tcW w:w="0" w:type="auto"/>
          </w:tcPr>
          <w:p w:rsidR="00775715" w:rsidRDefault="00775715" w:rsidP="00F616D9">
            <w:pPr>
              <w:rPr>
                <w:rFonts w:ascii="Calibri" w:eastAsia="Calibri" w:hAnsi="Calibri" w:cs="Times New Roman"/>
                <w:sz w:val="30"/>
                <w:lang w:val="de-DE"/>
              </w:rPr>
            </w:pPr>
            <w:r>
              <w:rPr>
                <w:rFonts w:ascii="Calibri" w:eastAsia="Calibri" w:hAnsi="Calibri" w:cs="Times New Roman"/>
                <w:sz w:val="30"/>
                <w:lang w:val="de-DE"/>
              </w:rPr>
              <w:t>n/2</w:t>
            </w:r>
          </w:p>
        </w:tc>
        <w:tc>
          <w:tcPr>
            <w:tcW w:w="0" w:type="auto"/>
          </w:tcPr>
          <w:p w:rsidR="00775715" w:rsidRDefault="00775715" w:rsidP="00F616D9">
            <w:pPr>
              <w:rPr>
                <w:rFonts w:ascii="Calibri" w:eastAsia="Calibri" w:hAnsi="Calibri" w:cs="Times New Roman"/>
                <w:sz w:val="30"/>
                <w:lang w:val="de-DE"/>
              </w:rPr>
            </w:pPr>
            <w:proofErr w:type="spellStart"/>
            <w:r>
              <w:rPr>
                <w:rFonts w:ascii="Calibri" w:eastAsia="Calibri" w:hAnsi="Calibri" w:cs="Times New Roman"/>
                <w:sz w:val="30"/>
                <w:lang w:val="de-DE"/>
              </w:rPr>
              <w:t>lg</w:t>
            </w:r>
            <w:proofErr w:type="spellEnd"/>
            <w:r>
              <w:rPr>
                <w:rFonts w:ascii="Calibri" w:eastAsia="Calibri" w:hAnsi="Calibri" w:cs="Times New Roman"/>
                <w:sz w:val="30"/>
                <w:lang w:val="de-DE"/>
              </w:rPr>
              <w:t xml:space="preserve"> n</w:t>
            </w:r>
          </w:p>
        </w:tc>
        <w:tc>
          <w:tcPr>
            <w:tcW w:w="0" w:type="auto"/>
          </w:tcPr>
          <w:p w:rsidR="00775715" w:rsidRDefault="00775715" w:rsidP="00F616D9">
            <w:pPr>
              <w:rPr>
                <w:rFonts w:ascii="Calibri" w:eastAsia="Calibri" w:hAnsi="Calibri" w:cs="Times New Roman"/>
                <w:sz w:val="30"/>
                <w:lang w:val="de-DE"/>
              </w:rPr>
            </w:pPr>
            <w:proofErr w:type="spellStart"/>
            <w:r>
              <w:rPr>
                <w:rFonts w:ascii="Calibri" w:eastAsia="Calibri" w:hAnsi="Calibri" w:cs="Times New Roman"/>
                <w:sz w:val="30"/>
                <w:lang w:val="de-DE"/>
              </w:rPr>
              <w:t>lg</w:t>
            </w:r>
            <w:proofErr w:type="spellEnd"/>
            <w:r>
              <w:rPr>
                <w:rFonts w:ascii="Calibri" w:eastAsia="Calibri" w:hAnsi="Calibri" w:cs="Times New Roman"/>
                <w:sz w:val="30"/>
                <w:lang w:val="de-DE"/>
              </w:rPr>
              <w:t xml:space="preserve"> n</w:t>
            </w:r>
          </w:p>
        </w:tc>
        <w:tc>
          <w:tcPr>
            <w:tcW w:w="0" w:type="auto"/>
          </w:tcPr>
          <w:p w:rsidR="00775715" w:rsidRDefault="00775715" w:rsidP="00F616D9">
            <w:pPr>
              <w:rPr>
                <w:rFonts w:ascii="Calibri" w:eastAsia="Calibri" w:hAnsi="Calibri" w:cs="Times New Roman"/>
                <w:sz w:val="30"/>
                <w:lang w:val="de-DE"/>
              </w:rPr>
            </w:pPr>
            <w:proofErr w:type="spellStart"/>
            <w:r>
              <w:rPr>
                <w:rFonts w:ascii="Calibri" w:eastAsia="Calibri" w:hAnsi="Calibri" w:cs="Times New Roman"/>
                <w:sz w:val="30"/>
                <w:lang w:val="de-DE"/>
              </w:rPr>
              <w:t>lg</w:t>
            </w:r>
            <w:proofErr w:type="spellEnd"/>
            <w:r>
              <w:rPr>
                <w:rFonts w:ascii="Calibri" w:eastAsia="Calibri" w:hAnsi="Calibri" w:cs="Times New Roman"/>
                <w:sz w:val="30"/>
                <w:lang w:val="de-DE"/>
              </w:rPr>
              <w:t xml:space="preserve"> n</w:t>
            </w:r>
          </w:p>
        </w:tc>
        <w:tc>
          <w:tcPr>
            <w:tcW w:w="0" w:type="auto"/>
          </w:tcPr>
          <w:p w:rsidR="00775715" w:rsidRDefault="00775715" w:rsidP="00F616D9">
            <w:pPr>
              <w:rPr>
                <w:rFonts w:ascii="Calibri" w:eastAsia="Calibri" w:hAnsi="Calibri" w:cs="Times New Roman"/>
                <w:sz w:val="30"/>
              </w:rPr>
            </w:pPr>
            <w:r>
              <w:rPr>
                <w:rFonts w:ascii="Calibri" w:eastAsia="Calibri" w:hAnsi="Calibri" w:cs="Times New Roman"/>
                <w:sz w:val="30"/>
              </w:rPr>
              <w:t>1</w:t>
            </w:r>
          </w:p>
        </w:tc>
      </w:tr>
      <w:tr w:rsidR="00775715" w:rsidTr="00775715">
        <w:trPr>
          <w:trHeight w:hRule="exact" w:val="600"/>
        </w:trPr>
        <w:tc>
          <w:tcPr>
            <w:tcW w:w="0" w:type="auto"/>
          </w:tcPr>
          <w:p w:rsidR="00775715" w:rsidRDefault="00775715" w:rsidP="00F616D9">
            <w:pPr>
              <w:rPr>
                <w:rFonts w:ascii="Calibri" w:eastAsia="Calibri" w:hAnsi="Calibri" w:cs="Times New Roman"/>
                <w:sz w:val="32"/>
              </w:rPr>
            </w:pPr>
            <w:r>
              <w:rPr>
                <w:rFonts w:ascii="Calibri" w:eastAsia="Calibri" w:hAnsi="Calibri" w:cs="Times New Roman"/>
                <w:sz w:val="32"/>
              </w:rPr>
              <w:t>binarne drzewo poszukiwań</w:t>
            </w:r>
          </w:p>
        </w:tc>
        <w:tc>
          <w:tcPr>
            <w:tcW w:w="0" w:type="auto"/>
          </w:tcPr>
          <w:p w:rsidR="00775715" w:rsidRDefault="00775715" w:rsidP="00F616D9">
            <w:pPr>
              <w:rPr>
                <w:rFonts w:ascii="Calibri" w:eastAsia="Calibri" w:hAnsi="Calibri" w:cs="Times New Roman"/>
                <w:sz w:val="30"/>
                <w:lang w:val="de-DE"/>
              </w:rPr>
            </w:pPr>
            <w:r>
              <w:rPr>
                <w:rFonts w:ascii="Calibri" w:eastAsia="Calibri" w:hAnsi="Calibri" w:cs="Times New Roman"/>
                <w:sz w:val="30"/>
                <w:lang w:val="de-DE"/>
              </w:rPr>
              <w:t>n</w:t>
            </w:r>
          </w:p>
        </w:tc>
        <w:tc>
          <w:tcPr>
            <w:tcW w:w="0" w:type="auto"/>
          </w:tcPr>
          <w:p w:rsidR="00775715" w:rsidRDefault="00775715" w:rsidP="00F616D9">
            <w:pPr>
              <w:rPr>
                <w:rFonts w:ascii="Calibri" w:eastAsia="Calibri" w:hAnsi="Calibri" w:cs="Times New Roman"/>
                <w:sz w:val="30"/>
                <w:lang w:val="de-DE"/>
              </w:rPr>
            </w:pPr>
            <w:proofErr w:type="spellStart"/>
            <w:r>
              <w:rPr>
                <w:rFonts w:ascii="Calibri" w:eastAsia="Calibri" w:hAnsi="Calibri" w:cs="Times New Roman"/>
                <w:sz w:val="30"/>
                <w:lang w:val="de-DE"/>
              </w:rPr>
              <w:t>lg</w:t>
            </w:r>
            <w:proofErr w:type="spellEnd"/>
            <w:r>
              <w:rPr>
                <w:rFonts w:ascii="Calibri" w:eastAsia="Calibri" w:hAnsi="Calibri" w:cs="Times New Roman"/>
                <w:sz w:val="30"/>
                <w:lang w:val="de-DE"/>
              </w:rPr>
              <w:t xml:space="preserve"> n</w:t>
            </w:r>
          </w:p>
        </w:tc>
        <w:tc>
          <w:tcPr>
            <w:tcW w:w="0" w:type="auto"/>
          </w:tcPr>
          <w:p w:rsidR="00775715" w:rsidRDefault="00775715" w:rsidP="00F616D9">
            <w:pPr>
              <w:rPr>
                <w:rFonts w:ascii="Calibri" w:eastAsia="Calibri" w:hAnsi="Calibri" w:cs="Times New Roman"/>
                <w:sz w:val="30"/>
                <w:lang w:val="de-DE"/>
              </w:rPr>
            </w:pPr>
            <w:r>
              <w:rPr>
                <w:rFonts w:ascii="Calibri" w:eastAsia="Calibri" w:hAnsi="Calibri" w:cs="Times New Roman"/>
                <w:sz w:val="30"/>
                <w:lang w:val="de-DE"/>
              </w:rPr>
              <w:t>n</w:t>
            </w:r>
          </w:p>
        </w:tc>
        <w:tc>
          <w:tcPr>
            <w:tcW w:w="0" w:type="auto"/>
          </w:tcPr>
          <w:p w:rsidR="00775715" w:rsidRDefault="00775715" w:rsidP="00F616D9">
            <w:pPr>
              <w:rPr>
                <w:rFonts w:ascii="Calibri" w:eastAsia="Calibri" w:hAnsi="Calibri" w:cs="Times New Roman"/>
                <w:sz w:val="30"/>
                <w:lang w:val="de-DE"/>
              </w:rPr>
            </w:pPr>
            <w:proofErr w:type="spellStart"/>
            <w:r>
              <w:rPr>
                <w:rFonts w:ascii="Calibri" w:eastAsia="Calibri" w:hAnsi="Calibri" w:cs="Times New Roman"/>
                <w:sz w:val="30"/>
                <w:lang w:val="de-DE"/>
              </w:rPr>
              <w:t>lg</w:t>
            </w:r>
            <w:proofErr w:type="spellEnd"/>
            <w:r>
              <w:rPr>
                <w:rFonts w:ascii="Calibri" w:eastAsia="Calibri" w:hAnsi="Calibri" w:cs="Times New Roman"/>
                <w:sz w:val="30"/>
                <w:lang w:val="de-DE"/>
              </w:rPr>
              <w:t xml:space="preserve"> n</w:t>
            </w:r>
          </w:p>
        </w:tc>
        <w:tc>
          <w:tcPr>
            <w:tcW w:w="0" w:type="auto"/>
          </w:tcPr>
          <w:p w:rsidR="00775715" w:rsidRDefault="00775715" w:rsidP="00F616D9">
            <w:pPr>
              <w:rPr>
                <w:rFonts w:ascii="Calibri" w:eastAsia="Calibri" w:hAnsi="Calibri" w:cs="Times New Roman"/>
                <w:sz w:val="30"/>
                <w:lang w:val="de-DE"/>
              </w:rPr>
            </w:pPr>
            <w:proofErr w:type="spellStart"/>
            <w:r>
              <w:rPr>
                <w:rFonts w:ascii="Calibri" w:eastAsia="Calibri" w:hAnsi="Calibri" w:cs="Times New Roman"/>
                <w:sz w:val="30"/>
                <w:lang w:val="de-DE"/>
              </w:rPr>
              <w:t>lg</w:t>
            </w:r>
            <w:proofErr w:type="spellEnd"/>
            <w:r>
              <w:rPr>
                <w:rFonts w:ascii="Calibri" w:eastAsia="Calibri" w:hAnsi="Calibri" w:cs="Times New Roman"/>
                <w:sz w:val="30"/>
                <w:lang w:val="de-DE"/>
              </w:rPr>
              <w:t xml:space="preserve"> n</w:t>
            </w:r>
          </w:p>
        </w:tc>
        <w:tc>
          <w:tcPr>
            <w:tcW w:w="0" w:type="auto"/>
          </w:tcPr>
          <w:p w:rsidR="00775715" w:rsidRDefault="00775715" w:rsidP="00F616D9">
            <w:pPr>
              <w:rPr>
                <w:rFonts w:ascii="Calibri" w:eastAsia="Calibri" w:hAnsi="Calibri" w:cs="Times New Roman"/>
                <w:sz w:val="30"/>
                <w:lang w:val="de-DE"/>
              </w:rPr>
            </w:pPr>
            <w:r>
              <w:rPr>
                <w:rFonts w:ascii="Calibri" w:eastAsia="Calibri" w:hAnsi="Calibri" w:cs="Times New Roman"/>
                <w:sz w:val="30"/>
                <w:lang w:val="de-DE"/>
              </w:rPr>
              <w:t>n</w:t>
            </w:r>
          </w:p>
        </w:tc>
      </w:tr>
      <w:tr w:rsidR="00775715" w:rsidTr="00775715">
        <w:trPr>
          <w:trHeight w:hRule="exact" w:val="600"/>
        </w:trPr>
        <w:tc>
          <w:tcPr>
            <w:tcW w:w="0" w:type="auto"/>
          </w:tcPr>
          <w:p w:rsidR="00775715" w:rsidRDefault="00775715" w:rsidP="00F616D9">
            <w:pPr>
              <w:rPr>
                <w:rFonts w:ascii="Calibri" w:eastAsia="Calibri" w:hAnsi="Calibri" w:cs="Times New Roman"/>
                <w:sz w:val="32"/>
              </w:rPr>
            </w:pPr>
            <w:r>
              <w:rPr>
                <w:rFonts w:ascii="Calibri" w:eastAsia="Calibri" w:hAnsi="Calibri" w:cs="Times New Roman"/>
                <w:sz w:val="32"/>
              </w:rPr>
              <w:t>drzewo czerwono-czarne</w:t>
            </w:r>
          </w:p>
        </w:tc>
        <w:tc>
          <w:tcPr>
            <w:tcW w:w="0" w:type="auto"/>
          </w:tcPr>
          <w:p w:rsidR="00775715" w:rsidRDefault="00775715" w:rsidP="00F616D9">
            <w:pPr>
              <w:rPr>
                <w:rFonts w:ascii="Calibri" w:eastAsia="Calibri" w:hAnsi="Calibri" w:cs="Times New Roman"/>
                <w:sz w:val="30"/>
                <w:lang w:val="de-DE"/>
              </w:rPr>
            </w:pPr>
            <w:proofErr w:type="spellStart"/>
            <w:r>
              <w:rPr>
                <w:rFonts w:ascii="Calibri" w:eastAsia="Calibri" w:hAnsi="Calibri" w:cs="Times New Roman"/>
                <w:sz w:val="30"/>
                <w:lang w:val="de-DE"/>
              </w:rPr>
              <w:t>lg</w:t>
            </w:r>
            <w:proofErr w:type="spellEnd"/>
            <w:r>
              <w:rPr>
                <w:rFonts w:ascii="Calibri" w:eastAsia="Calibri" w:hAnsi="Calibri" w:cs="Times New Roman"/>
                <w:sz w:val="30"/>
                <w:lang w:val="de-DE"/>
              </w:rPr>
              <w:t xml:space="preserve"> n</w:t>
            </w:r>
          </w:p>
        </w:tc>
        <w:tc>
          <w:tcPr>
            <w:tcW w:w="0" w:type="auto"/>
          </w:tcPr>
          <w:p w:rsidR="00775715" w:rsidRDefault="00775715" w:rsidP="00F616D9">
            <w:pPr>
              <w:rPr>
                <w:rFonts w:ascii="Calibri" w:eastAsia="Calibri" w:hAnsi="Calibri" w:cs="Times New Roman"/>
                <w:sz w:val="30"/>
                <w:lang w:val="de-DE"/>
              </w:rPr>
            </w:pPr>
            <w:proofErr w:type="spellStart"/>
            <w:r>
              <w:rPr>
                <w:rFonts w:ascii="Calibri" w:eastAsia="Calibri" w:hAnsi="Calibri" w:cs="Times New Roman"/>
                <w:sz w:val="30"/>
                <w:lang w:val="de-DE"/>
              </w:rPr>
              <w:t>lg</w:t>
            </w:r>
            <w:proofErr w:type="spellEnd"/>
            <w:r>
              <w:rPr>
                <w:rFonts w:ascii="Calibri" w:eastAsia="Calibri" w:hAnsi="Calibri" w:cs="Times New Roman"/>
                <w:sz w:val="30"/>
                <w:lang w:val="de-DE"/>
              </w:rPr>
              <w:t xml:space="preserve"> n</w:t>
            </w:r>
          </w:p>
        </w:tc>
        <w:tc>
          <w:tcPr>
            <w:tcW w:w="0" w:type="auto"/>
          </w:tcPr>
          <w:p w:rsidR="00775715" w:rsidRDefault="00775715" w:rsidP="00F616D9">
            <w:pPr>
              <w:rPr>
                <w:rFonts w:ascii="Calibri" w:eastAsia="Calibri" w:hAnsi="Calibri" w:cs="Times New Roman"/>
                <w:sz w:val="30"/>
                <w:lang w:val="de-DE"/>
              </w:rPr>
            </w:pPr>
            <w:proofErr w:type="spellStart"/>
            <w:r>
              <w:rPr>
                <w:rFonts w:ascii="Calibri" w:eastAsia="Calibri" w:hAnsi="Calibri" w:cs="Times New Roman"/>
                <w:sz w:val="30"/>
                <w:lang w:val="de-DE"/>
              </w:rPr>
              <w:t>lg</w:t>
            </w:r>
            <w:proofErr w:type="spellEnd"/>
            <w:r>
              <w:rPr>
                <w:rFonts w:ascii="Calibri" w:eastAsia="Calibri" w:hAnsi="Calibri" w:cs="Times New Roman"/>
                <w:sz w:val="30"/>
                <w:lang w:val="de-DE"/>
              </w:rPr>
              <w:t xml:space="preserve"> n</w:t>
            </w:r>
          </w:p>
        </w:tc>
        <w:tc>
          <w:tcPr>
            <w:tcW w:w="0" w:type="auto"/>
          </w:tcPr>
          <w:p w:rsidR="00775715" w:rsidRDefault="00775715" w:rsidP="00F616D9">
            <w:pPr>
              <w:rPr>
                <w:rFonts w:ascii="Calibri" w:eastAsia="Calibri" w:hAnsi="Calibri" w:cs="Times New Roman"/>
                <w:sz w:val="30"/>
                <w:lang w:val="de-DE"/>
              </w:rPr>
            </w:pPr>
            <w:proofErr w:type="spellStart"/>
            <w:r>
              <w:rPr>
                <w:rFonts w:ascii="Calibri" w:eastAsia="Calibri" w:hAnsi="Calibri" w:cs="Times New Roman"/>
                <w:sz w:val="30"/>
                <w:lang w:val="de-DE"/>
              </w:rPr>
              <w:t>lg</w:t>
            </w:r>
            <w:proofErr w:type="spellEnd"/>
            <w:r>
              <w:rPr>
                <w:rFonts w:ascii="Calibri" w:eastAsia="Calibri" w:hAnsi="Calibri" w:cs="Times New Roman"/>
                <w:sz w:val="30"/>
                <w:lang w:val="de-DE"/>
              </w:rPr>
              <w:t xml:space="preserve"> n</w:t>
            </w:r>
          </w:p>
        </w:tc>
        <w:tc>
          <w:tcPr>
            <w:tcW w:w="0" w:type="auto"/>
          </w:tcPr>
          <w:p w:rsidR="00775715" w:rsidRDefault="00775715" w:rsidP="00F616D9">
            <w:pPr>
              <w:rPr>
                <w:rFonts w:ascii="Calibri" w:eastAsia="Calibri" w:hAnsi="Calibri" w:cs="Times New Roman"/>
                <w:sz w:val="30"/>
                <w:lang w:val="de-DE"/>
              </w:rPr>
            </w:pPr>
            <w:proofErr w:type="spellStart"/>
            <w:r>
              <w:rPr>
                <w:rFonts w:ascii="Calibri" w:eastAsia="Calibri" w:hAnsi="Calibri" w:cs="Times New Roman"/>
                <w:sz w:val="30"/>
                <w:lang w:val="de-DE"/>
              </w:rPr>
              <w:t>lg</w:t>
            </w:r>
            <w:proofErr w:type="spellEnd"/>
            <w:r>
              <w:rPr>
                <w:rFonts w:ascii="Calibri" w:eastAsia="Calibri" w:hAnsi="Calibri" w:cs="Times New Roman"/>
                <w:sz w:val="30"/>
                <w:lang w:val="de-DE"/>
              </w:rPr>
              <w:t xml:space="preserve"> n</w:t>
            </w:r>
          </w:p>
        </w:tc>
        <w:tc>
          <w:tcPr>
            <w:tcW w:w="0" w:type="auto"/>
          </w:tcPr>
          <w:p w:rsidR="00775715" w:rsidRDefault="00775715" w:rsidP="00F616D9">
            <w:pPr>
              <w:rPr>
                <w:rFonts w:ascii="Calibri" w:eastAsia="Calibri" w:hAnsi="Calibri" w:cs="Times New Roman"/>
                <w:sz w:val="30"/>
                <w:lang w:val="de-DE"/>
              </w:rPr>
            </w:pPr>
            <w:proofErr w:type="spellStart"/>
            <w:r>
              <w:rPr>
                <w:rFonts w:ascii="Calibri" w:eastAsia="Calibri" w:hAnsi="Calibri" w:cs="Times New Roman"/>
                <w:sz w:val="30"/>
                <w:lang w:val="de-DE"/>
              </w:rPr>
              <w:t>lg</w:t>
            </w:r>
            <w:proofErr w:type="spellEnd"/>
            <w:r>
              <w:rPr>
                <w:rFonts w:ascii="Calibri" w:eastAsia="Calibri" w:hAnsi="Calibri" w:cs="Times New Roman"/>
                <w:sz w:val="30"/>
                <w:lang w:val="de-DE"/>
              </w:rPr>
              <w:t xml:space="preserve"> n</w:t>
            </w:r>
          </w:p>
        </w:tc>
      </w:tr>
    </w:tbl>
    <w:p w:rsidR="00775715" w:rsidRPr="00EE6302" w:rsidRDefault="00775715" w:rsidP="00EE630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pl-PL"/>
        </w:rPr>
      </w:pPr>
      <w:r w:rsidRPr="00EE6302">
        <w:rPr>
          <w:rFonts w:ascii="Calibri" w:eastAsia="Calibri" w:hAnsi="Calibri" w:cs="Times New Roman"/>
          <w:i/>
          <w:sz w:val="32"/>
        </w:rPr>
        <w:t xml:space="preserve">wg </w:t>
      </w:r>
      <w:proofErr w:type="spellStart"/>
      <w:r w:rsidRPr="00EE6302">
        <w:rPr>
          <w:rFonts w:ascii="Calibri" w:eastAsia="Calibri" w:hAnsi="Calibri" w:cs="Times New Roman"/>
          <w:i/>
          <w:sz w:val="32"/>
        </w:rPr>
        <w:t>R.Sedgewick</w:t>
      </w:r>
      <w:proofErr w:type="spellEnd"/>
      <w:r w:rsidRPr="00EE6302">
        <w:rPr>
          <w:rFonts w:ascii="Calibri" w:eastAsia="Calibri" w:hAnsi="Calibri" w:cs="Times New Roman"/>
          <w:i/>
          <w:sz w:val="32"/>
        </w:rPr>
        <w:t>: Algorytmy w C++</w:t>
      </w:r>
    </w:p>
    <w:p w:rsidR="00F866BD" w:rsidRDefault="00EE6302" w:rsidP="00144E1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Posiłkując się powyższą tabelą oraz informacjami z innych źródeł można przestawić tabele dla poszczególnych struktur danych dla przypadku pesymistycznego.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/>
      </w:tblPr>
      <w:tblGrid>
        <w:gridCol w:w="2756"/>
        <w:gridCol w:w="1144"/>
        <w:gridCol w:w="827"/>
        <w:gridCol w:w="1078"/>
        <w:gridCol w:w="3407"/>
      </w:tblGrid>
      <w:tr w:rsidR="00EE6302" w:rsidRPr="00EE6302" w:rsidTr="00EE6302">
        <w:trPr>
          <w:trHeight w:val="636"/>
          <w:jc w:val="center"/>
        </w:trPr>
        <w:tc>
          <w:tcPr>
            <w:tcW w:w="14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EE6302" w:rsidRPr="00EE6302" w:rsidRDefault="00EE6302" w:rsidP="00EE6302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Liberation Serif" w:eastAsia="Times New Roman" w:hAnsi="Liberation Serif" w:cs="Times New Roman"/>
                <w:b/>
                <w:bCs/>
                <w:color w:val="000000"/>
                <w:sz w:val="24"/>
                <w:szCs w:val="24"/>
                <w:lang w:eastAsia="pl-PL"/>
              </w:rPr>
              <w:t>Operacja</w:t>
            </w:r>
          </w:p>
        </w:tc>
        <w:tc>
          <w:tcPr>
            <w:tcW w:w="6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E6302" w:rsidRPr="00EE6302" w:rsidRDefault="00EE6302" w:rsidP="00EE6302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Liberation Serif" w:eastAsia="Times New Roman" w:hAnsi="Liberation Serif" w:cs="Times New Roman"/>
                <w:b/>
                <w:bCs/>
                <w:color w:val="000000"/>
                <w:sz w:val="24"/>
                <w:szCs w:val="24"/>
                <w:lang w:eastAsia="pl-PL"/>
              </w:rPr>
              <w:t>Tablica</w:t>
            </w:r>
          </w:p>
        </w:tc>
        <w:tc>
          <w:tcPr>
            <w:tcW w:w="449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E6302" w:rsidRPr="00EE6302" w:rsidRDefault="00EE6302" w:rsidP="00EE6302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Liberation Serif" w:eastAsia="Times New Roman" w:hAnsi="Liberation Serif" w:cs="Times New Roman"/>
                <w:b/>
                <w:bCs/>
                <w:color w:val="000000"/>
                <w:sz w:val="24"/>
                <w:szCs w:val="24"/>
                <w:lang w:eastAsia="pl-PL"/>
              </w:rPr>
              <w:t>Lista</w:t>
            </w:r>
          </w:p>
        </w:tc>
        <w:tc>
          <w:tcPr>
            <w:tcW w:w="58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E6302" w:rsidRPr="00EE6302" w:rsidRDefault="00EE6302" w:rsidP="00EE6302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Liberation Serif" w:eastAsia="Times New Roman" w:hAnsi="Liberation Serif" w:cs="Times New Roman"/>
                <w:b/>
                <w:bCs/>
                <w:color w:val="000000"/>
                <w:sz w:val="24"/>
                <w:szCs w:val="24"/>
                <w:lang w:eastAsia="pl-PL"/>
              </w:rPr>
              <w:t>Kopiec</w:t>
            </w:r>
          </w:p>
        </w:tc>
        <w:tc>
          <w:tcPr>
            <w:tcW w:w="1849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E6302" w:rsidRPr="00EE6302" w:rsidRDefault="00EE6302" w:rsidP="00EE6302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Liberation Serif" w:eastAsia="Times New Roman" w:hAnsi="Liberation Serif" w:cs="Times New Roman"/>
                <w:b/>
                <w:bCs/>
                <w:color w:val="000000"/>
                <w:sz w:val="24"/>
                <w:szCs w:val="24"/>
                <w:lang w:eastAsia="pl-PL"/>
              </w:rPr>
              <w:t>Drzewo czerwono-czarne</w:t>
            </w:r>
          </w:p>
        </w:tc>
      </w:tr>
      <w:tr w:rsidR="00EE6302" w:rsidRPr="00EE6302" w:rsidTr="00EE6302">
        <w:trPr>
          <w:trHeight w:val="612"/>
          <w:jc w:val="center"/>
        </w:trPr>
        <w:tc>
          <w:tcPr>
            <w:tcW w:w="1496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EE6302" w:rsidRPr="00EE6302" w:rsidRDefault="00EE6302" w:rsidP="00EE6302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pl-PL"/>
              </w:rPr>
            </w:pPr>
            <w:r w:rsidRPr="00EE6302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pl-PL"/>
              </w:rPr>
              <w:t>Dodanie wartości</w:t>
            </w:r>
          </w:p>
        </w:tc>
        <w:tc>
          <w:tcPr>
            <w:tcW w:w="621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E6302" w:rsidRPr="00EE6302" w:rsidRDefault="00EE6302" w:rsidP="00EE6302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pl-PL"/>
              </w:rPr>
            </w:pPr>
            <w:r w:rsidRPr="00EE6302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pl-PL"/>
              </w:rPr>
              <w:t>O(n)</w:t>
            </w:r>
          </w:p>
        </w:tc>
        <w:tc>
          <w:tcPr>
            <w:tcW w:w="44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E6302" w:rsidRPr="00EE6302" w:rsidRDefault="00EE6302" w:rsidP="004B5BE5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pl-PL"/>
              </w:rPr>
            </w:pPr>
            <w:r w:rsidRPr="00EE6302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pl-PL"/>
              </w:rPr>
              <w:t>O(</w:t>
            </w:r>
            <w:r w:rsidR="004B5BE5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pl-PL"/>
              </w:rPr>
              <w:t>1</w:t>
            </w:r>
            <w:r w:rsidRPr="00EE6302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pl-PL"/>
              </w:rPr>
              <w:t>)</w:t>
            </w:r>
          </w:p>
        </w:tc>
        <w:tc>
          <w:tcPr>
            <w:tcW w:w="58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E6302" w:rsidRPr="00EE6302" w:rsidRDefault="00EE6302" w:rsidP="00EE6302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pl-PL"/>
              </w:rPr>
            </w:pPr>
            <w:r w:rsidRPr="00EE6302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pl-PL"/>
              </w:rPr>
              <w:t>O(1)</w:t>
            </w:r>
          </w:p>
        </w:tc>
        <w:tc>
          <w:tcPr>
            <w:tcW w:w="184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E6302" w:rsidRPr="00EE6302" w:rsidRDefault="00EE6302" w:rsidP="00EE6302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pl-PL"/>
              </w:rPr>
            </w:pPr>
            <w:r w:rsidRPr="00EE6302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pl-PL"/>
              </w:rPr>
              <w:t>O(log(n))</w:t>
            </w:r>
          </w:p>
        </w:tc>
      </w:tr>
      <w:tr w:rsidR="00EE6302" w:rsidRPr="00EE6302" w:rsidTr="00EE6302">
        <w:trPr>
          <w:trHeight w:val="912"/>
          <w:jc w:val="center"/>
        </w:trPr>
        <w:tc>
          <w:tcPr>
            <w:tcW w:w="1496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EE6302" w:rsidRPr="00EE6302" w:rsidRDefault="00EE6302" w:rsidP="00EE6302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pl-PL"/>
              </w:rPr>
            </w:pPr>
            <w:r w:rsidRPr="00EE6302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pl-PL"/>
              </w:rPr>
              <w:t>Usunięcie wartości</w:t>
            </w:r>
          </w:p>
        </w:tc>
        <w:tc>
          <w:tcPr>
            <w:tcW w:w="621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E6302" w:rsidRPr="00EE6302" w:rsidRDefault="00EE6302" w:rsidP="00EE6302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pl-PL"/>
              </w:rPr>
            </w:pPr>
            <w:r w:rsidRPr="00EE6302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pl-PL"/>
              </w:rPr>
              <w:t>O(n)</w:t>
            </w:r>
          </w:p>
        </w:tc>
        <w:tc>
          <w:tcPr>
            <w:tcW w:w="44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E6302" w:rsidRPr="00EE6302" w:rsidRDefault="00EE6302" w:rsidP="00EE6302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pl-PL"/>
              </w:rPr>
            </w:pPr>
            <w:r w:rsidRPr="00EE6302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pl-PL"/>
              </w:rPr>
              <w:t>O(n)</w:t>
            </w:r>
          </w:p>
        </w:tc>
        <w:tc>
          <w:tcPr>
            <w:tcW w:w="58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E6302" w:rsidRPr="00EE6302" w:rsidRDefault="00EE6302" w:rsidP="00EE6302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pl-PL"/>
              </w:rPr>
            </w:pPr>
            <w:r w:rsidRPr="00EE6302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pl-PL"/>
              </w:rPr>
              <w:t>O(1)</w:t>
            </w:r>
          </w:p>
        </w:tc>
        <w:tc>
          <w:tcPr>
            <w:tcW w:w="184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E6302" w:rsidRPr="00EE6302" w:rsidRDefault="00EE6302" w:rsidP="00EE6302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pl-PL"/>
              </w:rPr>
            </w:pPr>
            <w:r w:rsidRPr="00EE6302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pl-PL"/>
              </w:rPr>
              <w:t>O(log(n))</w:t>
            </w:r>
          </w:p>
        </w:tc>
      </w:tr>
      <w:tr w:rsidR="00EE6302" w:rsidRPr="00EE6302" w:rsidTr="00EE6302">
        <w:trPr>
          <w:trHeight w:val="912"/>
          <w:jc w:val="center"/>
        </w:trPr>
        <w:tc>
          <w:tcPr>
            <w:tcW w:w="1496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EE6302" w:rsidRPr="00EE6302" w:rsidRDefault="00EE6302" w:rsidP="00EE6302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pl-PL"/>
              </w:rPr>
            </w:pPr>
            <w:r w:rsidRPr="00EE6302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pl-PL"/>
              </w:rPr>
              <w:t>Wyszukanie wartości</w:t>
            </w:r>
          </w:p>
        </w:tc>
        <w:tc>
          <w:tcPr>
            <w:tcW w:w="621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E6302" w:rsidRPr="00EE6302" w:rsidRDefault="00EE6302" w:rsidP="00EE6302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pl-PL"/>
              </w:rPr>
            </w:pPr>
            <w:r w:rsidRPr="00EE6302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pl-PL"/>
              </w:rPr>
              <w:t>O(n)</w:t>
            </w:r>
          </w:p>
        </w:tc>
        <w:tc>
          <w:tcPr>
            <w:tcW w:w="44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E6302" w:rsidRPr="00EE6302" w:rsidRDefault="00EE6302" w:rsidP="00EE6302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pl-PL"/>
              </w:rPr>
            </w:pPr>
            <w:r w:rsidRPr="00EE6302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pl-PL"/>
              </w:rPr>
              <w:t>O(n)</w:t>
            </w:r>
          </w:p>
        </w:tc>
        <w:tc>
          <w:tcPr>
            <w:tcW w:w="58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E6302" w:rsidRPr="00EE6302" w:rsidRDefault="00EE6302" w:rsidP="00EE6302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pl-PL"/>
              </w:rPr>
            </w:pPr>
            <w:r w:rsidRPr="00EE6302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pl-PL"/>
              </w:rPr>
              <w:t>O(n)</w:t>
            </w:r>
          </w:p>
        </w:tc>
        <w:tc>
          <w:tcPr>
            <w:tcW w:w="184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E6302" w:rsidRPr="00EE6302" w:rsidRDefault="00EE6302" w:rsidP="00EE6302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pl-PL"/>
              </w:rPr>
            </w:pPr>
            <w:r w:rsidRPr="00EE6302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pl-PL"/>
              </w:rPr>
              <w:t>O(log(n))</w:t>
            </w:r>
          </w:p>
        </w:tc>
      </w:tr>
      <w:tr w:rsidR="00EE6302" w:rsidRPr="00EE6302" w:rsidTr="00EE6302">
        <w:trPr>
          <w:trHeight w:val="912"/>
          <w:jc w:val="center"/>
        </w:trPr>
        <w:tc>
          <w:tcPr>
            <w:tcW w:w="1496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EE6302" w:rsidRPr="00EE6302" w:rsidRDefault="00EE6302" w:rsidP="00EE6302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pl-PL"/>
              </w:rPr>
            </w:pPr>
            <w:r w:rsidRPr="00EE6302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pl-PL"/>
              </w:rPr>
              <w:t>Dostęp do elementu</w:t>
            </w:r>
          </w:p>
        </w:tc>
        <w:tc>
          <w:tcPr>
            <w:tcW w:w="621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E6302" w:rsidRPr="00EE6302" w:rsidRDefault="00EE6302" w:rsidP="00EE6302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pl-PL"/>
              </w:rPr>
            </w:pPr>
            <w:r w:rsidRPr="00EE6302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pl-PL"/>
              </w:rPr>
              <w:t>O(1)</w:t>
            </w:r>
          </w:p>
        </w:tc>
        <w:tc>
          <w:tcPr>
            <w:tcW w:w="44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E6302" w:rsidRPr="00EE6302" w:rsidRDefault="00EE6302" w:rsidP="00EE6302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pl-PL"/>
              </w:rPr>
            </w:pPr>
            <w:r w:rsidRPr="00EE6302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pl-PL"/>
              </w:rPr>
              <w:t>O(n)</w:t>
            </w:r>
          </w:p>
        </w:tc>
        <w:tc>
          <w:tcPr>
            <w:tcW w:w="58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E6302" w:rsidRPr="00EE6302" w:rsidRDefault="00EE6302" w:rsidP="00EE6302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pl-PL"/>
              </w:rPr>
            </w:pPr>
            <w:r w:rsidRPr="00EE6302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pl-PL"/>
              </w:rPr>
              <w:t>O(n)</w:t>
            </w:r>
          </w:p>
        </w:tc>
        <w:tc>
          <w:tcPr>
            <w:tcW w:w="184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E6302" w:rsidRPr="00EE6302" w:rsidRDefault="00EE6302" w:rsidP="00EE6302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pl-PL"/>
              </w:rPr>
            </w:pPr>
            <w:r w:rsidRPr="00EE6302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pl-PL"/>
              </w:rPr>
              <w:t>O(log(n))</w:t>
            </w:r>
          </w:p>
        </w:tc>
      </w:tr>
    </w:tbl>
    <w:p w:rsidR="00EE6302" w:rsidRDefault="00EE6302" w:rsidP="00F86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775715" w:rsidRPr="00797C5E" w:rsidRDefault="00F06C56" w:rsidP="00797C5E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  <w:lang w:eastAsia="pl-PL"/>
        </w:rPr>
      </w:pPr>
      <w:r w:rsidRPr="00797C5E">
        <w:rPr>
          <w:rFonts w:ascii="Times New Roman" w:eastAsia="Times New Roman" w:hAnsi="Times New Roman" w:cs="Times New Roman"/>
          <w:b/>
          <w:sz w:val="32"/>
          <w:szCs w:val="24"/>
          <w:lang w:eastAsia="pl-PL"/>
        </w:rPr>
        <w:t>Plan eksperymentu</w:t>
      </w:r>
    </w:p>
    <w:p w:rsidR="00F06C56" w:rsidRDefault="00F06C56" w:rsidP="00144E1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Cały program został napisany w C++ obiektowo z zastosowaniem polimorfizmu i dziedziczenia.</w:t>
      </w:r>
      <w:r w:rsidR="00144E1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Dane do struktur wczytywane są z pliku, mogą być również do niego zapisane.</w:t>
      </w:r>
    </w:p>
    <w:p w:rsidR="00144E1A" w:rsidRDefault="00144E1A" w:rsidP="00144E1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Pierwsza liczba w pliku struktura.txt określa rozmiar struktury (liczbę elementów, którą należy wczytać z pliku). Z tego uniwersalnego pliku mogą korzystać wszystkie struktury, gdyż każda bazuje na podobnym schemacie: wymaga prowadzenia liczby danych i samych danych: gdyż każda z nich zawiera pole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oraz kontener, który te wartości gromadzi (np. tablica</w:t>
      </w:r>
      <w:r w:rsidR="00A040D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przypadku kopca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lub węzły w przypadku drzew). </w:t>
      </w:r>
    </w:p>
    <w:p w:rsidR="005B5040" w:rsidRDefault="00A040D6" w:rsidP="005B5040">
      <w:pPr>
        <w:rPr>
          <w:rFonts w:ascii="Times New Roman" w:hAnsi="Times New Roman" w:cs="Times New Roman"/>
          <w:sz w:val="24"/>
        </w:rPr>
      </w:pPr>
      <w:r w:rsidRPr="005B5040">
        <w:rPr>
          <w:rFonts w:ascii="Times New Roman" w:hAnsi="Times New Roman" w:cs="Times New Roman"/>
          <w:sz w:val="24"/>
        </w:rPr>
        <w:t xml:space="preserve">Do dokładnego pomiaru czasu skorzystałam z funkcji </w:t>
      </w:r>
      <w:proofErr w:type="spellStart"/>
      <w:r w:rsidRPr="005B5040">
        <w:rPr>
          <w:rFonts w:ascii="Times New Roman" w:hAnsi="Times New Roman" w:cs="Times New Roman"/>
          <w:sz w:val="24"/>
        </w:rPr>
        <w:t>std::chrono::high_resolution_clock</w:t>
      </w:r>
      <w:proofErr w:type="spellEnd"/>
      <w:r w:rsidRPr="005B5040">
        <w:rPr>
          <w:rFonts w:ascii="Times New Roman" w:hAnsi="Times New Roman" w:cs="Times New Roman"/>
          <w:sz w:val="24"/>
        </w:rPr>
        <w:t xml:space="preserve"> z biblioteki &lt;</w:t>
      </w:r>
      <w:proofErr w:type="spellStart"/>
      <w:r w:rsidRPr="005B5040">
        <w:rPr>
          <w:rFonts w:ascii="Times New Roman" w:hAnsi="Times New Roman" w:cs="Times New Roman"/>
          <w:sz w:val="24"/>
        </w:rPr>
        <w:t>chrono</w:t>
      </w:r>
      <w:proofErr w:type="spellEnd"/>
      <w:r w:rsidRPr="005B5040">
        <w:rPr>
          <w:rFonts w:ascii="Times New Roman" w:hAnsi="Times New Roman" w:cs="Times New Roman"/>
          <w:sz w:val="24"/>
        </w:rPr>
        <w:t xml:space="preserve">&gt;. W tym celu utworzyłam klasę </w:t>
      </w:r>
      <w:proofErr w:type="spellStart"/>
      <w:r w:rsidRPr="005B5040">
        <w:rPr>
          <w:rFonts w:ascii="Times New Roman" w:hAnsi="Times New Roman" w:cs="Times New Roman"/>
          <w:sz w:val="24"/>
        </w:rPr>
        <w:t>Watch</w:t>
      </w:r>
      <w:proofErr w:type="spellEnd"/>
      <w:r w:rsidRPr="005B5040">
        <w:rPr>
          <w:rFonts w:ascii="Times New Roman" w:hAnsi="Times New Roman" w:cs="Times New Roman"/>
          <w:sz w:val="24"/>
        </w:rPr>
        <w:t>, która włącza stoper, zatrzymuje go, a także zwraca czas, jaki upłynął między tymi akcjami.</w:t>
      </w:r>
    </w:p>
    <w:p w:rsidR="005B5040" w:rsidRDefault="005B504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5B5040" w:rsidRDefault="005B5040" w:rsidP="005B5040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b/>
          <w:sz w:val="32"/>
        </w:rPr>
      </w:pPr>
      <w:r w:rsidRPr="005B5040">
        <w:rPr>
          <w:rFonts w:ascii="Times New Roman" w:hAnsi="Times New Roman" w:cs="Times New Roman"/>
          <w:b/>
          <w:sz w:val="32"/>
        </w:rPr>
        <w:lastRenderedPageBreak/>
        <w:t>Struktury – tabele i wykresy</w:t>
      </w:r>
    </w:p>
    <w:p w:rsidR="005B5040" w:rsidRDefault="005B5040" w:rsidP="005B5040">
      <w:pPr>
        <w:tabs>
          <w:tab w:val="left" w:pos="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B5040">
        <w:rPr>
          <w:rFonts w:ascii="Times New Roman" w:eastAsia="Times New Roman" w:hAnsi="Times New Roman" w:cs="Times New Roman"/>
          <w:sz w:val="24"/>
          <w:szCs w:val="24"/>
          <w:lang w:eastAsia="pl-PL"/>
        </w:rPr>
        <w:t>Testy zostały przeprowadzone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dla struktur zawierających:</w:t>
      </w:r>
    </w:p>
    <w:p w:rsidR="005B5040" w:rsidRPr="005B5040" w:rsidRDefault="005B5040" w:rsidP="005B5040">
      <w:pPr>
        <w:pStyle w:val="Akapitzlist"/>
        <w:numPr>
          <w:ilvl w:val="0"/>
          <w:numId w:val="9"/>
        </w:numPr>
        <w:tabs>
          <w:tab w:val="left" w:pos="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B5040">
        <w:rPr>
          <w:rFonts w:ascii="Times New Roman" w:eastAsia="Times New Roman" w:hAnsi="Times New Roman" w:cs="Times New Roman"/>
          <w:sz w:val="24"/>
          <w:szCs w:val="24"/>
          <w:lang w:eastAsia="pl-PL"/>
        </w:rPr>
        <w:t>100</w:t>
      </w:r>
    </w:p>
    <w:p w:rsidR="005B5040" w:rsidRPr="005B5040" w:rsidRDefault="005B5040" w:rsidP="005B5040">
      <w:pPr>
        <w:pStyle w:val="Akapitzlist"/>
        <w:numPr>
          <w:ilvl w:val="0"/>
          <w:numId w:val="9"/>
        </w:numPr>
        <w:tabs>
          <w:tab w:val="left" w:pos="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B5040">
        <w:rPr>
          <w:rFonts w:ascii="Times New Roman" w:eastAsia="Times New Roman" w:hAnsi="Times New Roman" w:cs="Times New Roman"/>
          <w:sz w:val="24"/>
          <w:szCs w:val="24"/>
          <w:lang w:eastAsia="pl-PL"/>
        </w:rPr>
        <w:t>500</w:t>
      </w:r>
    </w:p>
    <w:p w:rsidR="005B5040" w:rsidRPr="005B5040" w:rsidRDefault="005B5040" w:rsidP="005B5040">
      <w:pPr>
        <w:pStyle w:val="Akapitzlist"/>
        <w:numPr>
          <w:ilvl w:val="0"/>
          <w:numId w:val="9"/>
        </w:numPr>
        <w:tabs>
          <w:tab w:val="left" w:pos="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B5040">
        <w:rPr>
          <w:rFonts w:ascii="Times New Roman" w:eastAsia="Times New Roman" w:hAnsi="Times New Roman" w:cs="Times New Roman"/>
          <w:sz w:val="24"/>
          <w:szCs w:val="24"/>
          <w:lang w:eastAsia="pl-PL"/>
        </w:rPr>
        <w:t>1000</w:t>
      </w:r>
    </w:p>
    <w:p w:rsidR="005B5040" w:rsidRPr="005B5040" w:rsidRDefault="005B5040" w:rsidP="005B5040">
      <w:pPr>
        <w:pStyle w:val="Akapitzlist"/>
        <w:numPr>
          <w:ilvl w:val="0"/>
          <w:numId w:val="9"/>
        </w:numPr>
        <w:tabs>
          <w:tab w:val="left" w:pos="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B5040">
        <w:rPr>
          <w:rFonts w:ascii="Times New Roman" w:eastAsia="Times New Roman" w:hAnsi="Times New Roman" w:cs="Times New Roman"/>
          <w:sz w:val="24"/>
          <w:szCs w:val="24"/>
          <w:lang w:eastAsia="pl-PL"/>
        </w:rPr>
        <w:t>2000</w:t>
      </w:r>
    </w:p>
    <w:p w:rsidR="00FB63B6" w:rsidRDefault="005B5040" w:rsidP="005B5040">
      <w:pPr>
        <w:tabs>
          <w:tab w:val="left" w:pos="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elementów. </w:t>
      </w:r>
      <w:r w:rsidR="00FB63B6">
        <w:rPr>
          <w:rFonts w:ascii="Times New Roman" w:eastAsia="Times New Roman" w:hAnsi="Times New Roman" w:cs="Times New Roman"/>
          <w:sz w:val="24"/>
          <w:szCs w:val="24"/>
          <w:lang w:eastAsia="pl-PL"/>
        </w:rPr>
        <w:t>Tam, gdzie miało to sens, niektóre operacje sprawdziłam również dla struktur, w którym wcześniej nie znajdował się żadnej element.</w:t>
      </w:r>
      <w:r w:rsidR="002C74B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</w:p>
    <w:p w:rsidR="005B5040" w:rsidRDefault="005B5040" w:rsidP="005B5040">
      <w:pPr>
        <w:tabs>
          <w:tab w:val="left" w:pos="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Jeden test dotyczył wyszukiwania w strukturach, w których wartości mieszczą się w zakresie od 1 do 100, drugi w zakresie od 1000 do 20</w:t>
      </w:r>
      <w:r w:rsidR="000F2C75">
        <w:rPr>
          <w:rFonts w:ascii="Times New Roman" w:eastAsia="Times New Roman" w:hAnsi="Times New Roman" w:cs="Times New Roman"/>
          <w:sz w:val="24"/>
          <w:szCs w:val="24"/>
          <w:lang w:eastAsia="pl-PL"/>
        </w:rPr>
        <w:t> 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000</w:t>
      </w:r>
      <w:r w:rsidR="000F2C7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(dla tablic i list)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2C74BB" w:rsidRDefault="002C74BB" w:rsidP="005B5040">
      <w:pPr>
        <w:tabs>
          <w:tab w:val="left" w:pos="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Pierwszy wykres przedstawiony jest dla wartości z pierwszego zakresu, drugi dla drugiego zakresu.</w:t>
      </w:r>
    </w:p>
    <w:p w:rsidR="00FB63B6" w:rsidRDefault="00FB63B6" w:rsidP="005B5040">
      <w:pPr>
        <w:tabs>
          <w:tab w:val="left" w:pos="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Program wyliczył i podał wartość średnią wyliczoną dla czasów ze 100 testów, generując przy każdym teście nowy zestaw danych.</w:t>
      </w:r>
    </w:p>
    <w:p w:rsidR="005B5040" w:rsidRPr="005B5040" w:rsidRDefault="005B5040" w:rsidP="005B5040">
      <w:pPr>
        <w:tabs>
          <w:tab w:val="left" w:pos="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Aby zwiększyć przejrzystość danych, w tabeli umieszczono wartości czasowe bez jednostek. Wszystkie czasy podane są w </w:t>
      </w:r>
      <w:r w:rsidRPr="005B5040">
        <w:rPr>
          <w:rFonts w:ascii="Times New Roman" w:eastAsia="Times New Roman" w:hAnsi="Times New Roman" w:cs="Times New Roman"/>
          <w:sz w:val="24"/>
          <w:szCs w:val="24"/>
          <w:lang w:eastAsia="pl-PL"/>
        </w:rPr>
        <w:t>µs</w:t>
      </w:r>
      <w:r w:rsidR="00FB63B6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5B5040" w:rsidRDefault="005B5040" w:rsidP="005B5040">
      <w:pPr>
        <w:pStyle w:val="Akapitzlist"/>
        <w:rPr>
          <w:rFonts w:ascii="Times New Roman" w:hAnsi="Times New Roman" w:cs="Times New Roman"/>
          <w:b/>
          <w:sz w:val="36"/>
        </w:rPr>
      </w:pPr>
      <w:r w:rsidRPr="00DE1D3C">
        <w:rPr>
          <w:rFonts w:ascii="Times New Roman" w:hAnsi="Times New Roman" w:cs="Times New Roman"/>
          <w:b/>
          <w:sz w:val="36"/>
        </w:rPr>
        <w:t>Tablica</w:t>
      </w:r>
    </w:p>
    <w:p w:rsidR="00F62813" w:rsidRPr="00DE1D3C" w:rsidRDefault="00F62813" w:rsidP="005B5040">
      <w:pPr>
        <w:pStyle w:val="Akapitzlist"/>
        <w:rPr>
          <w:rFonts w:ascii="Times New Roman" w:hAnsi="Times New Roman" w:cs="Times New Roman"/>
          <w:b/>
          <w:sz w:val="36"/>
        </w:rPr>
      </w:pPr>
    </w:p>
    <w:p w:rsidR="00FB63B6" w:rsidRPr="00F62813" w:rsidRDefault="00FB63B6" w:rsidP="00FB63B6">
      <w:pPr>
        <w:pStyle w:val="Akapitzlist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F62813">
        <w:rPr>
          <w:rFonts w:ascii="Times New Roman" w:hAnsi="Times New Roman" w:cs="Times New Roman"/>
          <w:sz w:val="28"/>
        </w:rPr>
        <w:t>Dodanie wartości na początek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/>
      </w:tblPr>
      <w:tblGrid>
        <w:gridCol w:w="1046"/>
        <w:gridCol w:w="1181"/>
        <w:gridCol w:w="1181"/>
        <w:gridCol w:w="906"/>
        <w:gridCol w:w="906"/>
        <w:gridCol w:w="636"/>
        <w:gridCol w:w="772"/>
        <w:gridCol w:w="772"/>
        <w:gridCol w:w="906"/>
        <w:gridCol w:w="906"/>
      </w:tblGrid>
      <w:tr w:rsidR="00FB63B6" w:rsidRPr="005B5040" w:rsidTr="00DE1D3C">
        <w:trPr>
          <w:trHeight w:val="619"/>
          <w:jc w:val="center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FB63B6" w:rsidRPr="005B5040" w:rsidRDefault="00FB63B6" w:rsidP="00FB63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pl-PL"/>
              </w:rPr>
              <w:t>Push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pl-PL"/>
              </w:rPr>
              <w:t xml:space="preserve"> front</w:t>
            </w:r>
          </w:p>
        </w:tc>
      </w:tr>
      <w:tr w:rsidR="005B5040" w:rsidRPr="005B5040" w:rsidTr="00DE1D3C">
        <w:trPr>
          <w:trHeight w:val="276"/>
          <w:jc w:val="center"/>
        </w:trPr>
        <w:tc>
          <w:tcPr>
            <w:tcW w:w="283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5B5040" w:rsidRPr="005B5040" w:rsidRDefault="005B5040" w:rsidP="00FB63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B5040">
              <w:rPr>
                <w:rFonts w:ascii="Arial" w:eastAsia="Times New Roman" w:hAnsi="Arial" w:cs="Arial"/>
                <w:color w:val="000000"/>
                <w:lang w:eastAsia="pl-PL"/>
              </w:rPr>
              <w:t xml:space="preserve">Zakres </w:t>
            </w:r>
            <w:proofErr w:type="spellStart"/>
            <w:r w:rsidRPr="005B5040">
              <w:rPr>
                <w:rFonts w:ascii="Arial" w:eastAsia="Times New Roman" w:hAnsi="Arial" w:cs="Arial"/>
                <w:color w:val="000000"/>
                <w:lang w:eastAsia="pl-PL"/>
              </w:rPr>
              <w:t>wartosci</w:t>
            </w:r>
            <w:proofErr w:type="spellEnd"/>
            <w:r w:rsidRPr="005B5040">
              <w:rPr>
                <w:rFonts w:ascii="Arial" w:eastAsia="Times New Roman" w:hAnsi="Arial" w:cs="Arial"/>
                <w:color w:val="000000"/>
                <w:lang w:eastAsia="pl-PL"/>
              </w:rPr>
              <w:t xml:space="preserve"> 1-100</w:t>
            </w:r>
          </w:p>
        </w:tc>
        <w:tc>
          <w:tcPr>
            <w:tcW w:w="216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5B5040" w:rsidRPr="005B5040" w:rsidRDefault="005B5040" w:rsidP="00FB63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B5040">
              <w:rPr>
                <w:rFonts w:ascii="Arial" w:eastAsia="Times New Roman" w:hAnsi="Arial" w:cs="Arial"/>
                <w:color w:val="000000"/>
                <w:lang w:eastAsia="pl-PL"/>
              </w:rPr>
              <w:t xml:space="preserve">Zakres </w:t>
            </w:r>
            <w:proofErr w:type="spellStart"/>
            <w:r w:rsidRPr="005B5040">
              <w:rPr>
                <w:rFonts w:ascii="Arial" w:eastAsia="Times New Roman" w:hAnsi="Arial" w:cs="Arial"/>
                <w:color w:val="000000"/>
                <w:lang w:eastAsia="pl-PL"/>
              </w:rPr>
              <w:t>wartosci</w:t>
            </w:r>
            <w:proofErr w:type="spellEnd"/>
            <w:r w:rsidRPr="005B5040">
              <w:rPr>
                <w:rFonts w:ascii="Arial" w:eastAsia="Times New Roman" w:hAnsi="Arial" w:cs="Arial"/>
                <w:color w:val="000000"/>
                <w:lang w:eastAsia="pl-PL"/>
              </w:rPr>
              <w:t xml:space="preserve"> 1000-200000</w:t>
            </w:r>
          </w:p>
        </w:tc>
      </w:tr>
      <w:tr w:rsidR="005B5040" w:rsidRPr="005B5040" w:rsidTr="00DE1D3C">
        <w:trPr>
          <w:trHeight w:val="276"/>
          <w:jc w:val="center"/>
        </w:trPr>
        <w:tc>
          <w:tcPr>
            <w:tcW w:w="283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5B5040" w:rsidRPr="005B5040" w:rsidRDefault="005B5040" w:rsidP="00FB63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B5040">
              <w:rPr>
                <w:rFonts w:ascii="Arial" w:eastAsia="Times New Roman" w:hAnsi="Arial" w:cs="Arial"/>
                <w:color w:val="000000"/>
                <w:lang w:eastAsia="pl-PL"/>
              </w:rPr>
              <w:t>Rozmiar struktury</w:t>
            </w:r>
          </w:p>
        </w:tc>
        <w:tc>
          <w:tcPr>
            <w:tcW w:w="216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5B5040" w:rsidRPr="005B5040" w:rsidRDefault="005B5040" w:rsidP="00FB63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B5040">
              <w:rPr>
                <w:rFonts w:ascii="Arial" w:eastAsia="Times New Roman" w:hAnsi="Arial" w:cs="Arial"/>
                <w:color w:val="000000"/>
                <w:lang w:eastAsia="pl-PL"/>
              </w:rPr>
              <w:t>Rozmiar struktury</w:t>
            </w:r>
          </w:p>
        </w:tc>
      </w:tr>
      <w:tr w:rsidR="005B5040" w:rsidRPr="005B5040" w:rsidTr="00DE1D3C">
        <w:trPr>
          <w:trHeight w:val="276"/>
          <w:jc w:val="center"/>
        </w:trPr>
        <w:tc>
          <w:tcPr>
            <w:tcW w:w="5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5B5040" w:rsidRPr="005B5040" w:rsidRDefault="005B5040" w:rsidP="00FB63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B5040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5B5040" w:rsidRPr="005B5040" w:rsidRDefault="005B5040" w:rsidP="00FB63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B5040">
              <w:rPr>
                <w:rFonts w:ascii="Arial" w:eastAsia="Times New Roman" w:hAnsi="Arial" w:cs="Arial"/>
                <w:color w:val="000000"/>
                <w:lang w:eastAsia="pl-PL"/>
              </w:rPr>
              <w:t>100</w:t>
            </w:r>
          </w:p>
        </w:tc>
        <w:tc>
          <w:tcPr>
            <w:tcW w:w="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5B5040" w:rsidRPr="005B5040" w:rsidRDefault="005B5040" w:rsidP="00FB63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B5040">
              <w:rPr>
                <w:rFonts w:ascii="Arial" w:eastAsia="Times New Roman" w:hAnsi="Arial" w:cs="Arial"/>
                <w:color w:val="000000"/>
                <w:lang w:eastAsia="pl-PL"/>
              </w:rPr>
              <w:t>500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5B5040" w:rsidRPr="005B5040" w:rsidRDefault="005B5040" w:rsidP="00FB63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B5040">
              <w:rPr>
                <w:rFonts w:ascii="Arial" w:eastAsia="Times New Roman" w:hAnsi="Arial" w:cs="Arial"/>
                <w:color w:val="000000"/>
                <w:lang w:eastAsia="pl-PL"/>
              </w:rPr>
              <w:t>1000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5B5040" w:rsidRPr="005B5040" w:rsidRDefault="005B5040" w:rsidP="00FB63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B5040">
              <w:rPr>
                <w:rFonts w:ascii="Arial" w:eastAsia="Times New Roman" w:hAnsi="Arial" w:cs="Arial"/>
                <w:color w:val="000000"/>
                <w:lang w:eastAsia="pl-PL"/>
              </w:rPr>
              <w:t>2000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5B5040" w:rsidRPr="005B5040" w:rsidRDefault="005B5040" w:rsidP="00FB63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B5040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5B5040" w:rsidRPr="005B5040" w:rsidRDefault="005B5040" w:rsidP="00FB63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B5040">
              <w:rPr>
                <w:rFonts w:ascii="Arial" w:eastAsia="Times New Roman" w:hAnsi="Arial" w:cs="Arial"/>
                <w:color w:val="000000"/>
                <w:lang w:eastAsia="pl-PL"/>
              </w:rPr>
              <w:t>100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5B5040" w:rsidRPr="005B5040" w:rsidRDefault="005B5040" w:rsidP="00FB63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B5040">
              <w:rPr>
                <w:rFonts w:ascii="Arial" w:eastAsia="Times New Roman" w:hAnsi="Arial" w:cs="Arial"/>
                <w:color w:val="000000"/>
                <w:lang w:eastAsia="pl-PL"/>
              </w:rPr>
              <w:t>500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5B5040" w:rsidRPr="005B5040" w:rsidRDefault="005B5040" w:rsidP="00FB63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B5040">
              <w:rPr>
                <w:rFonts w:ascii="Arial" w:eastAsia="Times New Roman" w:hAnsi="Arial" w:cs="Arial"/>
                <w:color w:val="000000"/>
                <w:lang w:eastAsia="pl-PL"/>
              </w:rPr>
              <w:t>1000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5B5040" w:rsidRPr="005B5040" w:rsidRDefault="005B5040" w:rsidP="00FB63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B5040">
              <w:rPr>
                <w:rFonts w:ascii="Arial" w:eastAsia="Times New Roman" w:hAnsi="Arial" w:cs="Arial"/>
                <w:color w:val="000000"/>
                <w:lang w:eastAsia="pl-PL"/>
              </w:rPr>
              <w:t>2000</w:t>
            </w:r>
          </w:p>
        </w:tc>
      </w:tr>
      <w:tr w:rsidR="005B5040" w:rsidRPr="005B5040" w:rsidTr="00DE1D3C">
        <w:trPr>
          <w:trHeight w:val="276"/>
          <w:jc w:val="center"/>
        </w:trPr>
        <w:tc>
          <w:tcPr>
            <w:tcW w:w="5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040" w:rsidRPr="005B5040" w:rsidRDefault="005B5040" w:rsidP="00FB63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B5040">
              <w:rPr>
                <w:rFonts w:ascii="Arial" w:eastAsia="Times New Roman" w:hAnsi="Arial" w:cs="Arial"/>
                <w:color w:val="000000"/>
                <w:lang w:eastAsia="pl-PL"/>
              </w:rPr>
              <w:t>4,04886</w:t>
            </w:r>
          </w:p>
        </w:tc>
        <w:tc>
          <w:tcPr>
            <w:tcW w:w="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040" w:rsidRPr="005B5040" w:rsidRDefault="005B5040" w:rsidP="00FB63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B5040">
              <w:rPr>
                <w:rFonts w:ascii="Arial" w:eastAsia="Times New Roman" w:hAnsi="Arial" w:cs="Arial"/>
                <w:color w:val="000000"/>
                <w:lang w:eastAsia="pl-PL"/>
              </w:rPr>
              <w:t>22,43993</w:t>
            </w:r>
          </w:p>
        </w:tc>
        <w:tc>
          <w:tcPr>
            <w:tcW w:w="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040" w:rsidRPr="005B5040" w:rsidRDefault="005B5040" w:rsidP="00FB63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B5040">
              <w:rPr>
                <w:rFonts w:ascii="Arial" w:eastAsia="Times New Roman" w:hAnsi="Arial" w:cs="Arial"/>
                <w:color w:val="000000"/>
                <w:lang w:eastAsia="pl-PL"/>
              </w:rPr>
              <w:t>85,69761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040" w:rsidRPr="005B5040" w:rsidRDefault="005B5040" w:rsidP="00FB63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B5040">
              <w:rPr>
                <w:rFonts w:ascii="Arial" w:eastAsia="Times New Roman" w:hAnsi="Arial" w:cs="Arial"/>
                <w:color w:val="000000"/>
                <w:lang w:eastAsia="pl-PL"/>
              </w:rPr>
              <w:t>167,24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040" w:rsidRPr="005B5040" w:rsidRDefault="005B5040" w:rsidP="00FB63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B5040">
              <w:rPr>
                <w:rFonts w:ascii="Arial" w:eastAsia="Times New Roman" w:hAnsi="Arial" w:cs="Arial"/>
                <w:color w:val="000000"/>
                <w:lang w:eastAsia="pl-PL"/>
              </w:rPr>
              <w:t>448,16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040" w:rsidRPr="005B5040" w:rsidRDefault="005B5040" w:rsidP="00FB63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B5040">
              <w:rPr>
                <w:rFonts w:ascii="Arial" w:eastAsia="Times New Roman" w:hAnsi="Arial" w:cs="Arial"/>
                <w:color w:val="000000"/>
                <w:lang w:eastAsia="pl-PL"/>
              </w:rPr>
              <w:t>4,24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040" w:rsidRPr="005B5040" w:rsidRDefault="005B5040" w:rsidP="00FB63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B5040">
              <w:rPr>
                <w:rFonts w:ascii="Arial" w:eastAsia="Times New Roman" w:hAnsi="Arial" w:cs="Arial"/>
                <w:color w:val="000000"/>
                <w:lang w:eastAsia="pl-PL"/>
              </w:rPr>
              <w:t>29,30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040" w:rsidRPr="005B5040" w:rsidRDefault="005B5040" w:rsidP="00FB63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B5040">
              <w:rPr>
                <w:rFonts w:ascii="Arial" w:eastAsia="Times New Roman" w:hAnsi="Arial" w:cs="Arial"/>
                <w:color w:val="000000"/>
                <w:lang w:eastAsia="pl-PL"/>
              </w:rPr>
              <w:t>80,90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040" w:rsidRPr="005B5040" w:rsidRDefault="005B5040" w:rsidP="00FB63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B5040">
              <w:rPr>
                <w:rFonts w:ascii="Arial" w:eastAsia="Times New Roman" w:hAnsi="Arial" w:cs="Arial"/>
                <w:color w:val="000000"/>
                <w:lang w:eastAsia="pl-PL"/>
              </w:rPr>
              <w:t>164,52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040" w:rsidRPr="005B5040" w:rsidRDefault="005B5040" w:rsidP="00FB63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B5040">
              <w:rPr>
                <w:rFonts w:ascii="Arial" w:eastAsia="Times New Roman" w:hAnsi="Arial" w:cs="Arial"/>
                <w:color w:val="000000"/>
                <w:lang w:eastAsia="pl-PL"/>
              </w:rPr>
              <w:t>461,84</w:t>
            </w:r>
          </w:p>
        </w:tc>
      </w:tr>
    </w:tbl>
    <w:p w:rsidR="005B5040" w:rsidRDefault="005B5040" w:rsidP="005B5040">
      <w:pPr>
        <w:pStyle w:val="Akapitzlist"/>
        <w:rPr>
          <w:rFonts w:ascii="Times New Roman" w:hAnsi="Times New Roman" w:cs="Times New Roman"/>
          <w:b/>
          <w:sz w:val="28"/>
        </w:rPr>
      </w:pPr>
    </w:p>
    <w:p w:rsidR="002C74BB" w:rsidRPr="002C74BB" w:rsidRDefault="00FB63B6" w:rsidP="002C74BB">
      <w:pPr>
        <w:pStyle w:val="Akapitzlist"/>
        <w:ind w:left="0"/>
        <w:rPr>
          <w:rFonts w:ascii="Times New Roman" w:hAnsi="Times New Roman" w:cs="Times New Roman"/>
          <w:b/>
          <w:sz w:val="28"/>
        </w:rPr>
      </w:pPr>
      <w:r w:rsidRPr="00FB63B6">
        <w:rPr>
          <w:rFonts w:ascii="Times New Roman" w:hAnsi="Times New Roman" w:cs="Times New Roman"/>
          <w:b/>
          <w:noProof/>
          <w:sz w:val="28"/>
          <w:lang w:eastAsia="pl-PL"/>
        </w:rPr>
        <w:lastRenderedPageBreak/>
        <w:drawing>
          <wp:inline distT="0" distB="0" distL="0" distR="0">
            <wp:extent cx="4619858" cy="2843561"/>
            <wp:effectExtent l="19050" t="0" r="28342" b="0"/>
            <wp:docPr id="2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2C74BB" w:rsidRDefault="002C74BB" w:rsidP="00F86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2C74BB" w:rsidRDefault="002C74BB" w:rsidP="002C7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C74BB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4576243" cy="2966224"/>
            <wp:effectExtent l="19050" t="0" r="14807" b="5576"/>
            <wp:docPr id="3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2C74BB" w:rsidRPr="00F62813" w:rsidRDefault="002C74BB" w:rsidP="002C74BB">
      <w:pPr>
        <w:pStyle w:val="Akapitzlist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F62813">
        <w:rPr>
          <w:rFonts w:ascii="Times New Roman" w:hAnsi="Times New Roman" w:cs="Times New Roman"/>
          <w:sz w:val="28"/>
        </w:rPr>
        <w:t>Usuwanie wartości z początku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/>
      </w:tblPr>
      <w:tblGrid>
        <w:gridCol w:w="922"/>
        <w:gridCol w:w="922"/>
        <w:gridCol w:w="921"/>
        <w:gridCol w:w="921"/>
        <w:gridCol w:w="923"/>
        <w:gridCol w:w="921"/>
        <w:gridCol w:w="921"/>
        <w:gridCol w:w="921"/>
        <w:gridCol w:w="921"/>
        <w:gridCol w:w="919"/>
      </w:tblGrid>
      <w:tr w:rsidR="00DE1D3C" w:rsidRPr="005B5040" w:rsidTr="00DE1D3C">
        <w:trPr>
          <w:trHeight w:val="619"/>
          <w:jc w:val="center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DE1D3C" w:rsidRPr="005B5040" w:rsidRDefault="00DE1D3C" w:rsidP="00DE1D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Pop front</w:t>
            </w:r>
          </w:p>
        </w:tc>
      </w:tr>
      <w:tr w:rsidR="00DE1D3C" w:rsidRPr="005B5040" w:rsidTr="00F62813">
        <w:trPr>
          <w:trHeight w:val="276"/>
          <w:jc w:val="center"/>
        </w:trPr>
        <w:tc>
          <w:tcPr>
            <w:tcW w:w="250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DE1D3C" w:rsidRPr="002C74BB" w:rsidRDefault="00DE1D3C" w:rsidP="00F616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2C74BB">
              <w:rPr>
                <w:rFonts w:ascii="Arial" w:eastAsia="Times New Roman" w:hAnsi="Arial" w:cs="Arial"/>
                <w:color w:val="000000"/>
                <w:lang w:eastAsia="pl-PL"/>
              </w:rPr>
              <w:t xml:space="preserve">Zakres </w:t>
            </w:r>
            <w:proofErr w:type="spellStart"/>
            <w:r w:rsidRPr="002C74BB">
              <w:rPr>
                <w:rFonts w:ascii="Arial" w:eastAsia="Times New Roman" w:hAnsi="Arial" w:cs="Arial"/>
                <w:color w:val="000000"/>
                <w:lang w:eastAsia="pl-PL"/>
              </w:rPr>
              <w:t>wartosci</w:t>
            </w:r>
            <w:proofErr w:type="spellEnd"/>
            <w:r w:rsidRPr="002C74BB">
              <w:rPr>
                <w:rFonts w:ascii="Arial" w:eastAsia="Times New Roman" w:hAnsi="Arial" w:cs="Arial"/>
                <w:color w:val="000000"/>
                <w:lang w:eastAsia="pl-PL"/>
              </w:rPr>
              <w:t xml:space="preserve"> 1-100</w:t>
            </w:r>
          </w:p>
        </w:tc>
        <w:tc>
          <w:tcPr>
            <w:tcW w:w="2499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DE1D3C" w:rsidRPr="002C74BB" w:rsidRDefault="00DE1D3C" w:rsidP="00F616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2C74BB">
              <w:rPr>
                <w:rFonts w:ascii="Arial" w:eastAsia="Times New Roman" w:hAnsi="Arial" w:cs="Arial"/>
                <w:color w:val="000000"/>
                <w:lang w:eastAsia="pl-PL"/>
              </w:rPr>
              <w:t xml:space="preserve">Zakres </w:t>
            </w:r>
            <w:proofErr w:type="spellStart"/>
            <w:r w:rsidRPr="002C74BB">
              <w:rPr>
                <w:rFonts w:ascii="Arial" w:eastAsia="Times New Roman" w:hAnsi="Arial" w:cs="Arial"/>
                <w:color w:val="000000"/>
                <w:lang w:eastAsia="pl-PL"/>
              </w:rPr>
              <w:t>wartosci</w:t>
            </w:r>
            <w:proofErr w:type="spellEnd"/>
            <w:r w:rsidRPr="002C74BB">
              <w:rPr>
                <w:rFonts w:ascii="Arial" w:eastAsia="Times New Roman" w:hAnsi="Arial" w:cs="Arial"/>
                <w:color w:val="000000"/>
                <w:lang w:eastAsia="pl-PL"/>
              </w:rPr>
              <w:t xml:space="preserve"> 1000-20000</w:t>
            </w:r>
          </w:p>
        </w:tc>
      </w:tr>
      <w:tr w:rsidR="00DE1D3C" w:rsidRPr="005B5040" w:rsidTr="00DE1D3C">
        <w:trPr>
          <w:trHeight w:val="276"/>
          <w:jc w:val="center"/>
        </w:trPr>
        <w:tc>
          <w:tcPr>
            <w:tcW w:w="25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DE1D3C" w:rsidRPr="002C74BB" w:rsidRDefault="00DE1D3C" w:rsidP="00F616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2C74BB">
              <w:rPr>
                <w:rFonts w:ascii="Arial" w:eastAsia="Times New Roman" w:hAnsi="Arial" w:cs="Arial"/>
                <w:color w:val="000000"/>
                <w:lang w:eastAsia="pl-PL"/>
              </w:rPr>
              <w:t>Rozmiar struktury</w:t>
            </w:r>
          </w:p>
        </w:tc>
        <w:tc>
          <w:tcPr>
            <w:tcW w:w="2500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DE1D3C" w:rsidRPr="002C74BB" w:rsidRDefault="00DE1D3C" w:rsidP="00F616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2C74BB">
              <w:rPr>
                <w:rFonts w:ascii="Arial" w:eastAsia="Times New Roman" w:hAnsi="Arial" w:cs="Arial"/>
                <w:color w:val="000000"/>
                <w:lang w:eastAsia="pl-PL"/>
              </w:rPr>
              <w:t>Rozmiar struktury</w:t>
            </w:r>
          </w:p>
        </w:tc>
      </w:tr>
      <w:tr w:rsidR="00F62813" w:rsidRPr="005B5040" w:rsidTr="00DE1D3C">
        <w:trPr>
          <w:trHeight w:val="276"/>
          <w:jc w:val="center"/>
        </w:trPr>
        <w:tc>
          <w:tcPr>
            <w:tcW w:w="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F62813" w:rsidRPr="005B5040" w:rsidRDefault="00F62813" w:rsidP="00F616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B5040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F62813" w:rsidRPr="005B5040" w:rsidRDefault="00F62813" w:rsidP="00F616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B5040">
              <w:rPr>
                <w:rFonts w:ascii="Arial" w:eastAsia="Times New Roman" w:hAnsi="Arial" w:cs="Arial"/>
                <w:color w:val="000000"/>
                <w:lang w:eastAsia="pl-PL"/>
              </w:rPr>
              <w:t>100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F62813" w:rsidRPr="005B5040" w:rsidRDefault="00F62813" w:rsidP="00F616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B5040">
              <w:rPr>
                <w:rFonts w:ascii="Arial" w:eastAsia="Times New Roman" w:hAnsi="Arial" w:cs="Arial"/>
                <w:color w:val="000000"/>
                <w:lang w:eastAsia="pl-PL"/>
              </w:rPr>
              <w:t>500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F62813" w:rsidRPr="005B5040" w:rsidRDefault="00F62813" w:rsidP="00F616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B5040">
              <w:rPr>
                <w:rFonts w:ascii="Arial" w:eastAsia="Times New Roman" w:hAnsi="Arial" w:cs="Arial"/>
                <w:color w:val="000000"/>
                <w:lang w:eastAsia="pl-PL"/>
              </w:rPr>
              <w:t>1000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F62813" w:rsidRPr="005B5040" w:rsidRDefault="00F62813" w:rsidP="00F616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B5040">
              <w:rPr>
                <w:rFonts w:ascii="Arial" w:eastAsia="Times New Roman" w:hAnsi="Arial" w:cs="Arial"/>
                <w:color w:val="000000"/>
                <w:lang w:eastAsia="pl-PL"/>
              </w:rPr>
              <w:t>2000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F62813" w:rsidRPr="005B5040" w:rsidRDefault="00F62813" w:rsidP="00F616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B5040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F62813" w:rsidRPr="005B5040" w:rsidRDefault="00F62813" w:rsidP="00F616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B5040">
              <w:rPr>
                <w:rFonts w:ascii="Arial" w:eastAsia="Times New Roman" w:hAnsi="Arial" w:cs="Arial"/>
                <w:color w:val="000000"/>
                <w:lang w:eastAsia="pl-PL"/>
              </w:rPr>
              <w:t>100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F62813" w:rsidRPr="005B5040" w:rsidRDefault="00F62813" w:rsidP="00F616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B5040">
              <w:rPr>
                <w:rFonts w:ascii="Arial" w:eastAsia="Times New Roman" w:hAnsi="Arial" w:cs="Arial"/>
                <w:color w:val="000000"/>
                <w:lang w:eastAsia="pl-PL"/>
              </w:rPr>
              <w:t>500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F62813" w:rsidRPr="005B5040" w:rsidRDefault="00F62813" w:rsidP="00F616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B5040">
              <w:rPr>
                <w:rFonts w:ascii="Arial" w:eastAsia="Times New Roman" w:hAnsi="Arial" w:cs="Arial"/>
                <w:color w:val="000000"/>
                <w:lang w:eastAsia="pl-PL"/>
              </w:rPr>
              <w:t>1000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F62813" w:rsidRPr="005B5040" w:rsidRDefault="00F62813" w:rsidP="00F616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B5040">
              <w:rPr>
                <w:rFonts w:ascii="Arial" w:eastAsia="Times New Roman" w:hAnsi="Arial" w:cs="Arial"/>
                <w:color w:val="000000"/>
                <w:lang w:eastAsia="pl-PL"/>
              </w:rPr>
              <w:t>2000</w:t>
            </w:r>
          </w:p>
        </w:tc>
      </w:tr>
      <w:tr w:rsidR="00DE1D3C" w:rsidRPr="005B5040" w:rsidTr="00DE1D3C">
        <w:trPr>
          <w:trHeight w:val="276"/>
          <w:jc w:val="center"/>
        </w:trPr>
        <w:tc>
          <w:tcPr>
            <w:tcW w:w="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D3C" w:rsidRPr="002C74BB" w:rsidRDefault="00DE1D3C" w:rsidP="00F616D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2C74BB">
              <w:rPr>
                <w:rFonts w:ascii="Arial" w:eastAsia="Times New Roman" w:hAnsi="Arial" w:cs="Arial"/>
                <w:color w:val="000000"/>
                <w:lang w:eastAsia="pl-PL"/>
              </w:rPr>
              <w:t>18,27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D3C" w:rsidRPr="002C74BB" w:rsidRDefault="00DE1D3C" w:rsidP="00F616D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2C74BB">
              <w:rPr>
                <w:rFonts w:ascii="Arial" w:eastAsia="Times New Roman" w:hAnsi="Arial" w:cs="Arial"/>
                <w:color w:val="000000"/>
                <w:lang w:eastAsia="pl-PL"/>
              </w:rPr>
              <w:t>85,24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D3C" w:rsidRPr="002C74BB" w:rsidRDefault="00DE1D3C" w:rsidP="00F616D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2C74BB">
              <w:rPr>
                <w:rFonts w:ascii="Arial" w:eastAsia="Times New Roman" w:hAnsi="Arial" w:cs="Arial"/>
                <w:color w:val="000000"/>
                <w:lang w:eastAsia="pl-PL"/>
              </w:rPr>
              <w:t>18,27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D3C" w:rsidRPr="002C74BB" w:rsidRDefault="00DE1D3C" w:rsidP="00F616D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2C74BB">
              <w:rPr>
                <w:rFonts w:ascii="Arial" w:eastAsia="Times New Roman" w:hAnsi="Arial" w:cs="Arial"/>
                <w:color w:val="000000"/>
                <w:lang w:eastAsia="pl-PL"/>
              </w:rPr>
              <w:t>85,24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D3C" w:rsidRPr="002C74BB" w:rsidRDefault="00DE1D3C" w:rsidP="00F616D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2C74BB">
              <w:rPr>
                <w:rFonts w:ascii="Arial" w:eastAsia="Times New Roman" w:hAnsi="Arial" w:cs="Arial"/>
                <w:color w:val="000000"/>
                <w:lang w:eastAsia="pl-PL"/>
              </w:rPr>
              <w:t>18,27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D3C" w:rsidRPr="002C74BB" w:rsidRDefault="00DE1D3C" w:rsidP="00F616D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2C74BB">
              <w:rPr>
                <w:rFonts w:ascii="Arial" w:eastAsia="Times New Roman" w:hAnsi="Arial" w:cs="Arial"/>
                <w:color w:val="000000"/>
                <w:lang w:eastAsia="pl-PL"/>
              </w:rPr>
              <w:t>85,24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D3C" w:rsidRPr="002C74BB" w:rsidRDefault="00DE1D3C" w:rsidP="00F616D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2C74BB">
              <w:rPr>
                <w:rFonts w:ascii="Arial" w:eastAsia="Times New Roman" w:hAnsi="Arial" w:cs="Arial"/>
                <w:color w:val="000000"/>
                <w:lang w:eastAsia="pl-PL"/>
              </w:rPr>
              <w:t>18,27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D3C" w:rsidRPr="002C74BB" w:rsidRDefault="00DE1D3C" w:rsidP="00F616D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2C74BB">
              <w:rPr>
                <w:rFonts w:ascii="Arial" w:eastAsia="Times New Roman" w:hAnsi="Arial" w:cs="Arial"/>
                <w:color w:val="000000"/>
                <w:lang w:eastAsia="pl-PL"/>
              </w:rPr>
              <w:t>85,24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D3C" w:rsidRPr="002C74BB" w:rsidRDefault="00DE1D3C" w:rsidP="00F616D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2C74BB">
              <w:rPr>
                <w:rFonts w:ascii="Arial" w:eastAsia="Times New Roman" w:hAnsi="Arial" w:cs="Arial"/>
                <w:color w:val="000000"/>
                <w:lang w:eastAsia="pl-PL"/>
              </w:rPr>
              <w:t>18,27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D3C" w:rsidRPr="002C74BB" w:rsidRDefault="00DE1D3C" w:rsidP="00F616D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2C74BB">
              <w:rPr>
                <w:rFonts w:ascii="Arial" w:eastAsia="Times New Roman" w:hAnsi="Arial" w:cs="Arial"/>
                <w:color w:val="000000"/>
                <w:lang w:eastAsia="pl-PL"/>
              </w:rPr>
              <w:t>85,24</w:t>
            </w:r>
          </w:p>
        </w:tc>
      </w:tr>
    </w:tbl>
    <w:p w:rsidR="002C74BB" w:rsidRDefault="002C74BB" w:rsidP="002C7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2C74BB" w:rsidRDefault="002C74BB" w:rsidP="00F86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5054755" cy="3122341"/>
            <wp:effectExtent l="19050" t="0" r="12545" b="1859"/>
            <wp:docPr id="6" name="Wykres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2C74BB" w:rsidRDefault="002C74BB" w:rsidP="00F86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noProof/>
          <w:lang w:eastAsia="pl-PL"/>
        </w:rPr>
        <w:drawing>
          <wp:inline distT="0" distB="0" distL="0" distR="0">
            <wp:extent cx="5053841" cy="2930230"/>
            <wp:effectExtent l="19050" t="0" r="13459" b="3470"/>
            <wp:docPr id="7" name="Wykres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F62813" w:rsidRDefault="00F62813" w:rsidP="00F62813">
      <w:pPr>
        <w:pStyle w:val="Akapitzlist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Wyszukiwanie</w:t>
      </w:r>
    </w:p>
    <w:p w:rsidR="00F62813" w:rsidRDefault="00F62813" w:rsidP="00F62813">
      <w:pPr>
        <w:pStyle w:val="Akapitzlist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tbl>
      <w:tblPr>
        <w:tblW w:w="8840" w:type="dxa"/>
        <w:tblInd w:w="65" w:type="dxa"/>
        <w:tblCellMar>
          <w:left w:w="70" w:type="dxa"/>
          <w:right w:w="70" w:type="dxa"/>
        </w:tblCellMar>
        <w:tblLook w:val="04A0"/>
      </w:tblPr>
      <w:tblGrid>
        <w:gridCol w:w="991"/>
        <w:gridCol w:w="991"/>
        <w:gridCol w:w="1129"/>
        <w:gridCol w:w="1129"/>
        <w:gridCol w:w="1150"/>
        <w:gridCol w:w="1150"/>
        <w:gridCol w:w="1150"/>
        <w:gridCol w:w="1150"/>
      </w:tblGrid>
      <w:tr w:rsidR="00F62813" w:rsidRPr="00F62813" w:rsidTr="00F62813">
        <w:trPr>
          <w:trHeight w:val="531"/>
        </w:trPr>
        <w:tc>
          <w:tcPr>
            <w:tcW w:w="884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BE5F1"/>
            <w:noWrap/>
            <w:vAlign w:val="center"/>
            <w:hideMark/>
          </w:tcPr>
          <w:p w:rsidR="00F62813" w:rsidRPr="00F62813" w:rsidRDefault="00F62813" w:rsidP="00F628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pl-PL"/>
              </w:rPr>
              <w:t>Search</w:t>
            </w:r>
            <w:proofErr w:type="spellEnd"/>
          </w:p>
        </w:tc>
      </w:tr>
      <w:tr w:rsidR="00F62813" w:rsidRPr="00F62813" w:rsidTr="00F62813">
        <w:trPr>
          <w:trHeight w:val="276"/>
        </w:trPr>
        <w:tc>
          <w:tcPr>
            <w:tcW w:w="4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BE5F1"/>
            <w:noWrap/>
            <w:vAlign w:val="center"/>
            <w:hideMark/>
          </w:tcPr>
          <w:p w:rsidR="00F62813" w:rsidRPr="00F62813" w:rsidRDefault="00F62813" w:rsidP="00F628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62813">
              <w:rPr>
                <w:rFonts w:ascii="Arial" w:eastAsia="Times New Roman" w:hAnsi="Arial" w:cs="Arial"/>
                <w:color w:val="000000"/>
                <w:lang w:eastAsia="pl-PL"/>
              </w:rPr>
              <w:t xml:space="preserve">Zakres </w:t>
            </w:r>
            <w:proofErr w:type="spellStart"/>
            <w:r w:rsidRPr="00F62813">
              <w:rPr>
                <w:rFonts w:ascii="Arial" w:eastAsia="Times New Roman" w:hAnsi="Arial" w:cs="Arial"/>
                <w:color w:val="000000"/>
                <w:lang w:eastAsia="pl-PL"/>
              </w:rPr>
              <w:t>wartosci</w:t>
            </w:r>
            <w:proofErr w:type="spellEnd"/>
            <w:r w:rsidRPr="00F62813">
              <w:rPr>
                <w:rFonts w:ascii="Arial" w:eastAsia="Times New Roman" w:hAnsi="Arial" w:cs="Arial"/>
                <w:color w:val="000000"/>
                <w:lang w:eastAsia="pl-PL"/>
              </w:rPr>
              <w:t xml:space="preserve"> 1-100</w:t>
            </w:r>
          </w:p>
        </w:tc>
        <w:tc>
          <w:tcPr>
            <w:tcW w:w="46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BE5F1"/>
            <w:noWrap/>
            <w:vAlign w:val="center"/>
            <w:hideMark/>
          </w:tcPr>
          <w:p w:rsidR="00F62813" w:rsidRPr="00F62813" w:rsidRDefault="00F62813" w:rsidP="00F628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62813">
              <w:rPr>
                <w:rFonts w:ascii="Arial" w:eastAsia="Times New Roman" w:hAnsi="Arial" w:cs="Arial"/>
                <w:color w:val="000000"/>
                <w:lang w:eastAsia="pl-PL"/>
              </w:rPr>
              <w:t xml:space="preserve">Zakres </w:t>
            </w:r>
            <w:proofErr w:type="spellStart"/>
            <w:r w:rsidRPr="00F62813">
              <w:rPr>
                <w:rFonts w:ascii="Arial" w:eastAsia="Times New Roman" w:hAnsi="Arial" w:cs="Arial"/>
                <w:color w:val="000000"/>
                <w:lang w:eastAsia="pl-PL"/>
              </w:rPr>
              <w:t>wartosci</w:t>
            </w:r>
            <w:proofErr w:type="spellEnd"/>
            <w:r w:rsidRPr="00F62813">
              <w:rPr>
                <w:rFonts w:ascii="Arial" w:eastAsia="Times New Roman" w:hAnsi="Arial" w:cs="Arial"/>
                <w:color w:val="000000"/>
                <w:lang w:eastAsia="pl-PL"/>
              </w:rPr>
              <w:t xml:space="preserve"> 1000-20000</w:t>
            </w:r>
          </w:p>
        </w:tc>
      </w:tr>
      <w:tr w:rsidR="00F62813" w:rsidRPr="00F62813" w:rsidTr="00F62813">
        <w:trPr>
          <w:trHeight w:val="276"/>
        </w:trPr>
        <w:tc>
          <w:tcPr>
            <w:tcW w:w="4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:rsidR="00F62813" w:rsidRPr="00F62813" w:rsidRDefault="00F62813" w:rsidP="00F628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62813">
              <w:rPr>
                <w:rFonts w:ascii="Arial" w:eastAsia="Times New Roman" w:hAnsi="Arial" w:cs="Arial"/>
                <w:color w:val="000000"/>
                <w:lang w:eastAsia="pl-PL"/>
              </w:rPr>
              <w:t>Rozmiar struktury</w:t>
            </w:r>
          </w:p>
        </w:tc>
        <w:tc>
          <w:tcPr>
            <w:tcW w:w="46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:rsidR="00F62813" w:rsidRPr="00F62813" w:rsidRDefault="00F62813" w:rsidP="00F628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62813">
              <w:rPr>
                <w:rFonts w:ascii="Arial" w:eastAsia="Times New Roman" w:hAnsi="Arial" w:cs="Arial"/>
                <w:color w:val="000000"/>
                <w:lang w:eastAsia="pl-PL"/>
              </w:rPr>
              <w:t>Rozmiar struktury</w:t>
            </w:r>
          </w:p>
        </w:tc>
      </w:tr>
      <w:tr w:rsidR="00F62813" w:rsidRPr="00F62813" w:rsidTr="00F62813">
        <w:trPr>
          <w:trHeight w:val="276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F62813" w:rsidRPr="00F62813" w:rsidRDefault="00F62813" w:rsidP="00F628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62813">
              <w:rPr>
                <w:rFonts w:ascii="Arial" w:eastAsia="Times New Roman" w:hAnsi="Arial" w:cs="Arial"/>
                <w:color w:val="000000"/>
                <w:lang w:eastAsia="pl-PL"/>
              </w:rPr>
              <w:t>100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F62813" w:rsidRPr="00F62813" w:rsidRDefault="00F62813" w:rsidP="00F628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62813">
              <w:rPr>
                <w:rFonts w:ascii="Arial" w:eastAsia="Times New Roman" w:hAnsi="Arial" w:cs="Arial"/>
                <w:color w:val="000000"/>
                <w:lang w:eastAsia="pl-PL"/>
              </w:rPr>
              <w:t>500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F62813" w:rsidRPr="00F62813" w:rsidRDefault="00F62813" w:rsidP="00F628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62813">
              <w:rPr>
                <w:rFonts w:ascii="Arial" w:eastAsia="Times New Roman" w:hAnsi="Arial" w:cs="Arial"/>
                <w:color w:val="000000"/>
                <w:lang w:eastAsia="pl-PL"/>
              </w:rPr>
              <w:t>1000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F62813" w:rsidRPr="00F62813" w:rsidRDefault="00F62813" w:rsidP="00F628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62813">
              <w:rPr>
                <w:rFonts w:ascii="Arial" w:eastAsia="Times New Roman" w:hAnsi="Arial" w:cs="Arial"/>
                <w:color w:val="000000"/>
                <w:lang w:eastAsia="pl-PL"/>
              </w:rPr>
              <w:t>2000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F62813" w:rsidRPr="00F62813" w:rsidRDefault="00F62813" w:rsidP="00F628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62813">
              <w:rPr>
                <w:rFonts w:ascii="Arial" w:eastAsia="Times New Roman" w:hAnsi="Arial" w:cs="Arial"/>
                <w:color w:val="000000"/>
                <w:lang w:eastAsia="pl-PL"/>
              </w:rPr>
              <w:t>100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F62813" w:rsidRPr="00F62813" w:rsidRDefault="00F62813" w:rsidP="00F628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62813">
              <w:rPr>
                <w:rFonts w:ascii="Arial" w:eastAsia="Times New Roman" w:hAnsi="Arial" w:cs="Arial"/>
                <w:color w:val="000000"/>
                <w:lang w:eastAsia="pl-PL"/>
              </w:rPr>
              <w:t>500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F62813" w:rsidRPr="00F62813" w:rsidRDefault="00F62813" w:rsidP="00F628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62813">
              <w:rPr>
                <w:rFonts w:ascii="Arial" w:eastAsia="Times New Roman" w:hAnsi="Arial" w:cs="Arial"/>
                <w:color w:val="000000"/>
                <w:lang w:eastAsia="pl-PL"/>
              </w:rPr>
              <w:t>1000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F62813" w:rsidRPr="00F62813" w:rsidRDefault="00F62813" w:rsidP="00F628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62813">
              <w:rPr>
                <w:rFonts w:ascii="Arial" w:eastAsia="Times New Roman" w:hAnsi="Arial" w:cs="Arial"/>
                <w:color w:val="000000"/>
                <w:lang w:eastAsia="pl-PL"/>
              </w:rPr>
              <w:t>2000</w:t>
            </w:r>
          </w:p>
        </w:tc>
      </w:tr>
      <w:tr w:rsidR="00F62813" w:rsidRPr="00F62813" w:rsidTr="00F62813">
        <w:trPr>
          <w:trHeight w:val="276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2813" w:rsidRPr="00F62813" w:rsidRDefault="00F62813" w:rsidP="00F628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62813">
              <w:rPr>
                <w:rFonts w:ascii="Arial" w:eastAsia="Times New Roman" w:hAnsi="Arial" w:cs="Arial"/>
                <w:color w:val="000000"/>
                <w:lang w:eastAsia="pl-PL"/>
              </w:rPr>
              <w:t>1,04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2813" w:rsidRPr="00F62813" w:rsidRDefault="00F62813" w:rsidP="00F628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62813">
              <w:rPr>
                <w:rFonts w:ascii="Arial" w:eastAsia="Times New Roman" w:hAnsi="Arial" w:cs="Arial"/>
                <w:color w:val="000000"/>
                <w:lang w:eastAsia="pl-PL"/>
              </w:rPr>
              <w:t>1,24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2813" w:rsidRPr="00F62813" w:rsidRDefault="00F62813" w:rsidP="00F628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62813">
              <w:rPr>
                <w:rFonts w:ascii="Arial" w:eastAsia="Times New Roman" w:hAnsi="Arial" w:cs="Arial"/>
                <w:color w:val="000000"/>
                <w:lang w:eastAsia="pl-PL"/>
              </w:rPr>
              <w:t>1,13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2813" w:rsidRPr="00F62813" w:rsidRDefault="00F62813" w:rsidP="00F628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62813">
              <w:rPr>
                <w:rFonts w:ascii="Arial" w:eastAsia="Times New Roman" w:hAnsi="Arial" w:cs="Arial"/>
                <w:color w:val="000000"/>
                <w:lang w:eastAsia="pl-PL"/>
              </w:rPr>
              <w:t>1,18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2813" w:rsidRPr="00F62813" w:rsidRDefault="00F62813" w:rsidP="00F628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62813">
              <w:rPr>
                <w:rFonts w:ascii="Arial" w:eastAsia="Times New Roman" w:hAnsi="Arial" w:cs="Arial"/>
                <w:color w:val="000000"/>
                <w:lang w:eastAsia="pl-PL"/>
              </w:rPr>
              <w:t>12,23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2813" w:rsidRPr="00F62813" w:rsidRDefault="00F62813" w:rsidP="00F628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62813">
              <w:rPr>
                <w:rFonts w:ascii="Arial" w:eastAsia="Times New Roman" w:hAnsi="Arial" w:cs="Arial"/>
                <w:color w:val="000000"/>
                <w:lang w:eastAsia="pl-PL"/>
              </w:rPr>
              <w:t>22,85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813" w:rsidRPr="00F62813" w:rsidRDefault="00F62813" w:rsidP="00F628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62813">
              <w:rPr>
                <w:rFonts w:ascii="Arial" w:eastAsia="Times New Roman" w:hAnsi="Arial" w:cs="Arial"/>
                <w:color w:val="000000"/>
                <w:lang w:eastAsia="pl-PL"/>
              </w:rPr>
              <w:t>38,49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813" w:rsidRPr="00F62813" w:rsidRDefault="00F62813" w:rsidP="00F628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62813">
              <w:rPr>
                <w:rFonts w:ascii="Arial" w:eastAsia="Times New Roman" w:hAnsi="Arial" w:cs="Arial"/>
                <w:color w:val="000000"/>
                <w:lang w:eastAsia="pl-PL"/>
              </w:rPr>
              <w:t>49,46</w:t>
            </w:r>
          </w:p>
        </w:tc>
      </w:tr>
    </w:tbl>
    <w:p w:rsidR="00F62813" w:rsidRPr="00F62813" w:rsidRDefault="00F62813" w:rsidP="00F628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F62813" w:rsidRDefault="00F62813" w:rsidP="00F86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2714311" cy="2932395"/>
            <wp:effectExtent l="19050" t="0" r="9839" b="1305"/>
            <wp:docPr id="8" name="Wykres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2719336" cy="2932395"/>
            <wp:effectExtent l="19050" t="0" r="23864" b="1305"/>
            <wp:docPr id="9" name="Wykres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F62813" w:rsidRDefault="00F62813" w:rsidP="00F62813">
      <w:pPr>
        <w:pStyle w:val="Akapitzlist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Dodawanie na koniec</w:t>
      </w: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721"/>
        <w:gridCol w:w="922"/>
        <w:gridCol w:w="720"/>
        <w:gridCol w:w="921"/>
        <w:gridCol w:w="1122"/>
        <w:gridCol w:w="720"/>
        <w:gridCol w:w="921"/>
        <w:gridCol w:w="921"/>
        <w:gridCol w:w="1122"/>
        <w:gridCol w:w="1122"/>
      </w:tblGrid>
      <w:tr w:rsidR="00F62813" w:rsidRPr="00F62813" w:rsidTr="00F62813">
        <w:trPr>
          <w:trHeight w:val="276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8CCE4"/>
            <w:noWrap/>
            <w:vAlign w:val="center"/>
            <w:hideMark/>
          </w:tcPr>
          <w:p w:rsidR="00F62813" w:rsidRPr="00F62813" w:rsidRDefault="00F62813" w:rsidP="00F628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proofErr w:type="spellStart"/>
            <w:r w:rsidRPr="00F62813">
              <w:rPr>
                <w:rFonts w:ascii="Arial" w:eastAsia="Times New Roman" w:hAnsi="Arial" w:cs="Arial"/>
                <w:color w:val="000000"/>
                <w:lang w:eastAsia="pl-PL"/>
              </w:rPr>
              <w:t>Push</w:t>
            </w:r>
            <w:proofErr w:type="spellEnd"/>
            <w:r w:rsidRPr="00F62813">
              <w:rPr>
                <w:rFonts w:ascii="Arial" w:eastAsia="Times New Roman" w:hAnsi="Arial" w:cs="Arial"/>
                <w:color w:val="000000"/>
                <w:lang w:eastAsia="pl-PL"/>
              </w:rPr>
              <w:t xml:space="preserve"> back</w:t>
            </w:r>
          </w:p>
        </w:tc>
      </w:tr>
      <w:tr w:rsidR="00F62813" w:rsidRPr="00F62813" w:rsidTr="00F62813">
        <w:trPr>
          <w:trHeight w:val="276"/>
        </w:trPr>
        <w:tc>
          <w:tcPr>
            <w:tcW w:w="239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BE5F1"/>
            <w:noWrap/>
            <w:vAlign w:val="bottom"/>
            <w:hideMark/>
          </w:tcPr>
          <w:p w:rsidR="00F62813" w:rsidRPr="00F62813" w:rsidRDefault="00F62813" w:rsidP="00F628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62813">
              <w:rPr>
                <w:rFonts w:ascii="Arial" w:eastAsia="Times New Roman" w:hAnsi="Arial" w:cs="Arial"/>
                <w:color w:val="000000"/>
                <w:lang w:eastAsia="pl-PL"/>
              </w:rPr>
              <w:t xml:space="preserve">Zakres </w:t>
            </w:r>
            <w:proofErr w:type="spellStart"/>
            <w:r w:rsidRPr="00F62813">
              <w:rPr>
                <w:rFonts w:ascii="Arial" w:eastAsia="Times New Roman" w:hAnsi="Arial" w:cs="Arial"/>
                <w:color w:val="000000"/>
                <w:lang w:eastAsia="pl-PL"/>
              </w:rPr>
              <w:t>wartosci</w:t>
            </w:r>
            <w:proofErr w:type="spellEnd"/>
            <w:r w:rsidRPr="00F62813">
              <w:rPr>
                <w:rFonts w:ascii="Arial" w:eastAsia="Times New Roman" w:hAnsi="Arial" w:cs="Arial"/>
                <w:color w:val="000000"/>
                <w:lang w:eastAsia="pl-PL"/>
              </w:rPr>
              <w:t xml:space="preserve"> 1-100</w:t>
            </w:r>
          </w:p>
        </w:tc>
        <w:tc>
          <w:tcPr>
            <w:tcW w:w="2609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BE5F1"/>
            <w:noWrap/>
            <w:vAlign w:val="bottom"/>
            <w:hideMark/>
          </w:tcPr>
          <w:p w:rsidR="00F62813" w:rsidRPr="00F62813" w:rsidRDefault="00F62813" w:rsidP="00F628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62813">
              <w:rPr>
                <w:rFonts w:ascii="Arial" w:eastAsia="Times New Roman" w:hAnsi="Arial" w:cs="Arial"/>
                <w:color w:val="000000"/>
                <w:lang w:eastAsia="pl-PL"/>
              </w:rPr>
              <w:t xml:space="preserve">Zakres </w:t>
            </w:r>
            <w:proofErr w:type="spellStart"/>
            <w:r w:rsidRPr="00F62813">
              <w:rPr>
                <w:rFonts w:ascii="Arial" w:eastAsia="Times New Roman" w:hAnsi="Arial" w:cs="Arial"/>
                <w:color w:val="000000"/>
                <w:lang w:eastAsia="pl-PL"/>
              </w:rPr>
              <w:t>wartosci</w:t>
            </w:r>
            <w:proofErr w:type="spellEnd"/>
            <w:r w:rsidRPr="00F62813">
              <w:rPr>
                <w:rFonts w:ascii="Arial" w:eastAsia="Times New Roman" w:hAnsi="Arial" w:cs="Arial"/>
                <w:color w:val="000000"/>
                <w:lang w:eastAsia="pl-PL"/>
              </w:rPr>
              <w:t xml:space="preserve"> 1000-20000</w:t>
            </w:r>
          </w:p>
        </w:tc>
      </w:tr>
      <w:tr w:rsidR="00F62813" w:rsidRPr="00F62813" w:rsidTr="00F62813">
        <w:trPr>
          <w:trHeight w:val="276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5D9F1"/>
            <w:noWrap/>
            <w:vAlign w:val="bottom"/>
            <w:hideMark/>
          </w:tcPr>
          <w:p w:rsidR="00F62813" w:rsidRPr="00F62813" w:rsidRDefault="00F62813" w:rsidP="00F628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62813">
              <w:rPr>
                <w:rFonts w:ascii="Arial" w:eastAsia="Times New Roman" w:hAnsi="Arial" w:cs="Arial"/>
                <w:color w:val="000000"/>
                <w:lang w:eastAsia="pl-PL"/>
              </w:rPr>
              <w:t>Rozmiar struktury</w:t>
            </w:r>
          </w:p>
        </w:tc>
      </w:tr>
      <w:tr w:rsidR="00F62813" w:rsidRPr="00F62813" w:rsidTr="00F62813">
        <w:trPr>
          <w:trHeight w:val="276"/>
        </w:trPr>
        <w:tc>
          <w:tcPr>
            <w:tcW w:w="3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F62813" w:rsidRPr="00F62813" w:rsidRDefault="00F62813" w:rsidP="00F628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62813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F62813" w:rsidRPr="00F62813" w:rsidRDefault="00F62813" w:rsidP="00F628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62813">
              <w:rPr>
                <w:rFonts w:ascii="Arial" w:eastAsia="Times New Roman" w:hAnsi="Arial" w:cs="Arial"/>
                <w:color w:val="000000"/>
                <w:lang w:eastAsia="pl-PL"/>
              </w:rPr>
              <w:t>100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F62813" w:rsidRPr="00F62813" w:rsidRDefault="00F62813" w:rsidP="00F628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62813">
              <w:rPr>
                <w:rFonts w:ascii="Arial" w:eastAsia="Times New Roman" w:hAnsi="Arial" w:cs="Arial"/>
                <w:color w:val="000000"/>
                <w:lang w:eastAsia="pl-PL"/>
              </w:rPr>
              <w:t>500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F62813" w:rsidRPr="00F62813" w:rsidRDefault="00F62813" w:rsidP="00F628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62813">
              <w:rPr>
                <w:rFonts w:ascii="Arial" w:eastAsia="Times New Roman" w:hAnsi="Arial" w:cs="Arial"/>
                <w:color w:val="000000"/>
                <w:lang w:eastAsia="pl-PL"/>
              </w:rPr>
              <w:t>1000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F62813" w:rsidRPr="00F62813" w:rsidRDefault="00F62813" w:rsidP="00F628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62813">
              <w:rPr>
                <w:rFonts w:ascii="Arial" w:eastAsia="Times New Roman" w:hAnsi="Arial" w:cs="Arial"/>
                <w:color w:val="000000"/>
                <w:lang w:eastAsia="pl-PL"/>
              </w:rPr>
              <w:t>2000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F62813" w:rsidRPr="00F62813" w:rsidRDefault="00F62813" w:rsidP="00F628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62813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F62813" w:rsidRPr="00F62813" w:rsidRDefault="00F62813" w:rsidP="00F628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62813">
              <w:rPr>
                <w:rFonts w:ascii="Arial" w:eastAsia="Times New Roman" w:hAnsi="Arial" w:cs="Arial"/>
                <w:color w:val="000000"/>
                <w:lang w:eastAsia="pl-PL"/>
              </w:rPr>
              <w:t>100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F62813" w:rsidRPr="00F62813" w:rsidRDefault="00F62813" w:rsidP="00F628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62813">
              <w:rPr>
                <w:rFonts w:ascii="Arial" w:eastAsia="Times New Roman" w:hAnsi="Arial" w:cs="Arial"/>
                <w:color w:val="000000"/>
                <w:lang w:eastAsia="pl-PL"/>
              </w:rPr>
              <w:t>500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F62813" w:rsidRPr="00F62813" w:rsidRDefault="00F62813" w:rsidP="00F628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62813">
              <w:rPr>
                <w:rFonts w:ascii="Arial" w:eastAsia="Times New Roman" w:hAnsi="Arial" w:cs="Arial"/>
                <w:color w:val="000000"/>
                <w:lang w:eastAsia="pl-PL"/>
              </w:rPr>
              <w:t>1000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F62813" w:rsidRPr="00F62813" w:rsidRDefault="00F62813" w:rsidP="00F628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62813">
              <w:rPr>
                <w:rFonts w:ascii="Arial" w:eastAsia="Times New Roman" w:hAnsi="Arial" w:cs="Arial"/>
                <w:color w:val="000000"/>
                <w:lang w:eastAsia="pl-PL"/>
              </w:rPr>
              <w:t>2000</w:t>
            </w:r>
          </w:p>
        </w:tc>
      </w:tr>
      <w:tr w:rsidR="00F62813" w:rsidRPr="00F62813" w:rsidTr="00F62813">
        <w:trPr>
          <w:trHeight w:val="276"/>
        </w:trPr>
        <w:tc>
          <w:tcPr>
            <w:tcW w:w="3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813" w:rsidRPr="00F62813" w:rsidRDefault="00F62813" w:rsidP="00F628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62813">
              <w:rPr>
                <w:rFonts w:ascii="Arial" w:eastAsia="Times New Roman" w:hAnsi="Arial" w:cs="Arial"/>
                <w:color w:val="000000"/>
                <w:lang w:eastAsia="pl-PL"/>
              </w:rPr>
              <w:t>3,39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813" w:rsidRPr="00F62813" w:rsidRDefault="00F62813" w:rsidP="00F628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62813">
              <w:rPr>
                <w:rFonts w:ascii="Arial" w:eastAsia="Times New Roman" w:hAnsi="Arial" w:cs="Arial"/>
                <w:color w:val="000000"/>
                <w:lang w:eastAsia="pl-PL"/>
              </w:rPr>
              <w:t>22,99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813" w:rsidRPr="00F62813" w:rsidRDefault="00F62813" w:rsidP="00F628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62813">
              <w:rPr>
                <w:rFonts w:ascii="Arial" w:eastAsia="Times New Roman" w:hAnsi="Arial" w:cs="Arial"/>
                <w:color w:val="000000"/>
                <w:lang w:eastAsia="pl-PL"/>
              </w:rPr>
              <w:t>82,3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813" w:rsidRPr="00F62813" w:rsidRDefault="00F62813" w:rsidP="00F628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62813">
              <w:rPr>
                <w:rFonts w:ascii="Arial" w:eastAsia="Times New Roman" w:hAnsi="Arial" w:cs="Arial"/>
                <w:color w:val="000000"/>
                <w:lang w:eastAsia="pl-PL"/>
              </w:rPr>
              <w:t>165,8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813" w:rsidRPr="00F62813" w:rsidRDefault="00F62813" w:rsidP="00F628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62813">
              <w:rPr>
                <w:rFonts w:ascii="Arial" w:eastAsia="Times New Roman" w:hAnsi="Arial" w:cs="Arial"/>
                <w:color w:val="000000"/>
                <w:lang w:eastAsia="pl-PL"/>
              </w:rPr>
              <w:t>450,87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813" w:rsidRPr="00F62813" w:rsidRDefault="00F62813" w:rsidP="00F628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62813">
              <w:rPr>
                <w:rFonts w:ascii="Arial" w:eastAsia="Times New Roman" w:hAnsi="Arial" w:cs="Arial"/>
                <w:color w:val="000000"/>
                <w:lang w:eastAsia="pl-PL"/>
              </w:rPr>
              <w:t>4,96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813" w:rsidRPr="00F62813" w:rsidRDefault="00F62813" w:rsidP="00F628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62813">
              <w:rPr>
                <w:rFonts w:ascii="Arial" w:eastAsia="Times New Roman" w:hAnsi="Arial" w:cs="Arial"/>
                <w:color w:val="000000"/>
                <w:lang w:eastAsia="pl-PL"/>
              </w:rPr>
              <w:t>24,81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813" w:rsidRPr="00F62813" w:rsidRDefault="00F62813" w:rsidP="00F628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62813">
              <w:rPr>
                <w:rFonts w:ascii="Arial" w:eastAsia="Times New Roman" w:hAnsi="Arial" w:cs="Arial"/>
                <w:color w:val="000000"/>
                <w:lang w:eastAsia="pl-PL"/>
              </w:rPr>
              <w:t>88,72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813" w:rsidRPr="00F62813" w:rsidRDefault="00F62813" w:rsidP="00F628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62813">
              <w:rPr>
                <w:rFonts w:ascii="Arial" w:eastAsia="Times New Roman" w:hAnsi="Arial" w:cs="Arial"/>
                <w:color w:val="000000"/>
                <w:lang w:eastAsia="pl-PL"/>
              </w:rPr>
              <w:t>162,12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813" w:rsidRPr="00F62813" w:rsidRDefault="00F62813" w:rsidP="00F628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62813">
              <w:rPr>
                <w:rFonts w:ascii="Arial" w:eastAsia="Times New Roman" w:hAnsi="Arial" w:cs="Arial"/>
                <w:color w:val="000000"/>
                <w:lang w:eastAsia="pl-PL"/>
              </w:rPr>
              <w:t>451,27</w:t>
            </w:r>
          </w:p>
        </w:tc>
      </w:tr>
    </w:tbl>
    <w:p w:rsidR="00F62813" w:rsidRDefault="00F62813" w:rsidP="00F628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noProof/>
          <w:lang w:eastAsia="pl-PL"/>
        </w:rPr>
        <w:drawing>
          <wp:inline distT="0" distB="0" distL="0" distR="0">
            <wp:extent cx="5612316" cy="3026781"/>
            <wp:effectExtent l="19050" t="0" r="26484" b="2169"/>
            <wp:docPr id="10" name="Wykres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F62813" w:rsidRDefault="00F62813" w:rsidP="00F628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F62813" w:rsidRPr="00F62813" w:rsidRDefault="00F62813" w:rsidP="00F628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62813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5545408" cy="3021980"/>
            <wp:effectExtent l="19050" t="0" r="17192" b="6970"/>
            <wp:docPr id="13" name="Wykres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F62813" w:rsidRDefault="00F62813" w:rsidP="00F62813">
      <w:pPr>
        <w:pStyle w:val="Akapitzlist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Usuwanie z końca</w:t>
      </w:r>
    </w:p>
    <w:tbl>
      <w:tblPr>
        <w:tblW w:w="8704" w:type="dxa"/>
        <w:tblInd w:w="65" w:type="dxa"/>
        <w:tblCellMar>
          <w:left w:w="70" w:type="dxa"/>
          <w:right w:w="70" w:type="dxa"/>
        </w:tblCellMar>
        <w:tblLook w:val="04A0"/>
      </w:tblPr>
      <w:tblGrid>
        <w:gridCol w:w="1974"/>
        <w:gridCol w:w="691"/>
        <w:gridCol w:w="813"/>
        <w:gridCol w:w="813"/>
        <w:gridCol w:w="1974"/>
        <w:gridCol w:w="813"/>
        <w:gridCol w:w="813"/>
        <w:gridCol w:w="813"/>
      </w:tblGrid>
      <w:tr w:rsidR="00F62813" w:rsidRPr="00F62813" w:rsidTr="00F62813">
        <w:trPr>
          <w:trHeight w:val="276"/>
        </w:trPr>
        <w:tc>
          <w:tcPr>
            <w:tcW w:w="870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B8CCE4"/>
            <w:noWrap/>
            <w:vAlign w:val="center"/>
            <w:hideMark/>
          </w:tcPr>
          <w:p w:rsidR="00F62813" w:rsidRPr="00F62813" w:rsidRDefault="00F62813" w:rsidP="00F628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62813">
              <w:rPr>
                <w:rFonts w:ascii="Arial" w:eastAsia="Times New Roman" w:hAnsi="Arial" w:cs="Arial"/>
                <w:color w:val="000000"/>
                <w:lang w:eastAsia="pl-PL"/>
              </w:rPr>
              <w:t>Pop back</w:t>
            </w:r>
          </w:p>
        </w:tc>
      </w:tr>
      <w:tr w:rsidR="00F62813" w:rsidRPr="00F62813" w:rsidTr="00F62813">
        <w:trPr>
          <w:trHeight w:val="276"/>
        </w:trPr>
        <w:tc>
          <w:tcPr>
            <w:tcW w:w="42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BE5F1"/>
            <w:noWrap/>
            <w:vAlign w:val="bottom"/>
            <w:hideMark/>
          </w:tcPr>
          <w:p w:rsidR="00F62813" w:rsidRPr="00F62813" w:rsidRDefault="00F62813" w:rsidP="00F628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62813">
              <w:rPr>
                <w:rFonts w:ascii="Arial" w:eastAsia="Times New Roman" w:hAnsi="Arial" w:cs="Arial"/>
                <w:color w:val="000000"/>
                <w:lang w:eastAsia="pl-PL"/>
              </w:rPr>
              <w:t xml:space="preserve">Zakres </w:t>
            </w:r>
            <w:proofErr w:type="spellStart"/>
            <w:r w:rsidRPr="00F62813">
              <w:rPr>
                <w:rFonts w:ascii="Arial" w:eastAsia="Times New Roman" w:hAnsi="Arial" w:cs="Arial"/>
                <w:color w:val="000000"/>
                <w:lang w:eastAsia="pl-PL"/>
              </w:rPr>
              <w:t>wartosci</w:t>
            </w:r>
            <w:proofErr w:type="spellEnd"/>
            <w:r w:rsidRPr="00F62813">
              <w:rPr>
                <w:rFonts w:ascii="Arial" w:eastAsia="Times New Roman" w:hAnsi="Arial" w:cs="Arial"/>
                <w:color w:val="000000"/>
                <w:lang w:eastAsia="pl-PL"/>
              </w:rPr>
              <w:t xml:space="preserve"> 1-100</w:t>
            </w:r>
          </w:p>
        </w:tc>
        <w:tc>
          <w:tcPr>
            <w:tcW w:w="441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BE5F1"/>
            <w:noWrap/>
            <w:vAlign w:val="bottom"/>
            <w:hideMark/>
          </w:tcPr>
          <w:p w:rsidR="00F62813" w:rsidRPr="00F62813" w:rsidRDefault="00F62813" w:rsidP="00F628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62813">
              <w:rPr>
                <w:rFonts w:ascii="Arial" w:eastAsia="Times New Roman" w:hAnsi="Arial" w:cs="Arial"/>
                <w:color w:val="000000"/>
                <w:lang w:eastAsia="pl-PL"/>
              </w:rPr>
              <w:t xml:space="preserve">Zakres </w:t>
            </w:r>
            <w:proofErr w:type="spellStart"/>
            <w:r w:rsidRPr="00F62813">
              <w:rPr>
                <w:rFonts w:ascii="Arial" w:eastAsia="Times New Roman" w:hAnsi="Arial" w:cs="Arial"/>
                <w:color w:val="000000"/>
                <w:lang w:eastAsia="pl-PL"/>
              </w:rPr>
              <w:t>wartosci</w:t>
            </w:r>
            <w:proofErr w:type="spellEnd"/>
            <w:r w:rsidRPr="00F62813">
              <w:rPr>
                <w:rFonts w:ascii="Arial" w:eastAsia="Times New Roman" w:hAnsi="Arial" w:cs="Arial"/>
                <w:color w:val="000000"/>
                <w:lang w:eastAsia="pl-PL"/>
              </w:rPr>
              <w:t xml:space="preserve"> 1000-20000</w:t>
            </w:r>
          </w:p>
        </w:tc>
      </w:tr>
      <w:tr w:rsidR="00F62813" w:rsidRPr="00F62813" w:rsidTr="00F62813">
        <w:trPr>
          <w:trHeight w:val="276"/>
        </w:trPr>
        <w:tc>
          <w:tcPr>
            <w:tcW w:w="19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F62813" w:rsidRPr="00F62813" w:rsidRDefault="00F62813" w:rsidP="00F628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62813">
              <w:rPr>
                <w:rFonts w:ascii="Arial" w:eastAsia="Times New Roman" w:hAnsi="Arial" w:cs="Arial"/>
                <w:color w:val="000000"/>
                <w:lang w:eastAsia="pl-PL"/>
              </w:rPr>
              <w:t>Rozmiar struktury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F62813" w:rsidRPr="00F62813" w:rsidRDefault="00F62813" w:rsidP="00F628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62813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F62813" w:rsidRPr="00F62813" w:rsidRDefault="00F62813" w:rsidP="00F628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62813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F62813" w:rsidRPr="00F62813" w:rsidRDefault="00F62813" w:rsidP="00F628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62813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F62813" w:rsidRPr="00F62813" w:rsidRDefault="00F62813" w:rsidP="00F628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62813">
              <w:rPr>
                <w:rFonts w:ascii="Arial" w:eastAsia="Times New Roman" w:hAnsi="Arial" w:cs="Arial"/>
                <w:color w:val="000000"/>
                <w:lang w:eastAsia="pl-PL"/>
              </w:rPr>
              <w:t>Rozmiar struktury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F62813" w:rsidRPr="00F62813" w:rsidRDefault="00F62813" w:rsidP="00F628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62813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F62813" w:rsidRPr="00F62813" w:rsidRDefault="00F62813" w:rsidP="00F628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62813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F62813" w:rsidRPr="00F62813" w:rsidRDefault="00F62813" w:rsidP="00F628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62813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</w:tr>
      <w:tr w:rsidR="00F62813" w:rsidRPr="00F62813" w:rsidTr="00F62813">
        <w:trPr>
          <w:trHeight w:val="276"/>
        </w:trPr>
        <w:tc>
          <w:tcPr>
            <w:tcW w:w="1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F62813" w:rsidRPr="00F62813" w:rsidRDefault="00F62813" w:rsidP="00F628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62813">
              <w:rPr>
                <w:rFonts w:ascii="Arial" w:eastAsia="Times New Roman" w:hAnsi="Arial" w:cs="Arial"/>
                <w:color w:val="000000"/>
                <w:lang w:eastAsia="pl-PL"/>
              </w:rPr>
              <w:t>100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F62813" w:rsidRPr="00F62813" w:rsidRDefault="00F62813" w:rsidP="00F628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62813">
              <w:rPr>
                <w:rFonts w:ascii="Arial" w:eastAsia="Times New Roman" w:hAnsi="Arial" w:cs="Arial"/>
                <w:color w:val="000000"/>
                <w:lang w:eastAsia="pl-PL"/>
              </w:rPr>
              <w:t>500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F62813" w:rsidRPr="00F62813" w:rsidRDefault="00F62813" w:rsidP="00F628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62813">
              <w:rPr>
                <w:rFonts w:ascii="Arial" w:eastAsia="Times New Roman" w:hAnsi="Arial" w:cs="Arial"/>
                <w:color w:val="000000"/>
                <w:lang w:eastAsia="pl-PL"/>
              </w:rPr>
              <w:t>1000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F62813" w:rsidRPr="00F62813" w:rsidRDefault="00F62813" w:rsidP="00F628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62813">
              <w:rPr>
                <w:rFonts w:ascii="Arial" w:eastAsia="Times New Roman" w:hAnsi="Arial" w:cs="Arial"/>
                <w:color w:val="000000"/>
                <w:lang w:eastAsia="pl-PL"/>
              </w:rPr>
              <w:t>2000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F62813" w:rsidRPr="00F62813" w:rsidRDefault="00F62813" w:rsidP="00F628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62813">
              <w:rPr>
                <w:rFonts w:ascii="Arial" w:eastAsia="Times New Roman" w:hAnsi="Arial" w:cs="Arial"/>
                <w:color w:val="000000"/>
                <w:lang w:eastAsia="pl-PL"/>
              </w:rPr>
              <w:t>100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F62813" w:rsidRPr="00F62813" w:rsidRDefault="00F62813" w:rsidP="00F628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62813">
              <w:rPr>
                <w:rFonts w:ascii="Arial" w:eastAsia="Times New Roman" w:hAnsi="Arial" w:cs="Arial"/>
                <w:color w:val="000000"/>
                <w:lang w:eastAsia="pl-PL"/>
              </w:rPr>
              <w:t>500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F62813" w:rsidRPr="00F62813" w:rsidRDefault="00F62813" w:rsidP="00F628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62813">
              <w:rPr>
                <w:rFonts w:ascii="Arial" w:eastAsia="Times New Roman" w:hAnsi="Arial" w:cs="Arial"/>
                <w:color w:val="000000"/>
                <w:lang w:eastAsia="pl-PL"/>
              </w:rPr>
              <w:t>1000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F62813" w:rsidRPr="00F62813" w:rsidRDefault="00F62813" w:rsidP="00F628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62813">
              <w:rPr>
                <w:rFonts w:ascii="Arial" w:eastAsia="Times New Roman" w:hAnsi="Arial" w:cs="Arial"/>
                <w:color w:val="000000"/>
                <w:lang w:eastAsia="pl-PL"/>
              </w:rPr>
              <w:t>2000</w:t>
            </w:r>
          </w:p>
        </w:tc>
      </w:tr>
      <w:tr w:rsidR="00F62813" w:rsidRPr="00F62813" w:rsidTr="00F62813">
        <w:trPr>
          <w:trHeight w:val="276"/>
        </w:trPr>
        <w:tc>
          <w:tcPr>
            <w:tcW w:w="1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813" w:rsidRPr="00F62813" w:rsidRDefault="00F62813" w:rsidP="00F628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62813">
              <w:rPr>
                <w:rFonts w:ascii="Arial" w:eastAsia="Times New Roman" w:hAnsi="Arial" w:cs="Arial"/>
                <w:color w:val="000000"/>
                <w:lang w:eastAsia="pl-PL"/>
              </w:rPr>
              <w:t>20,69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813" w:rsidRPr="00F62813" w:rsidRDefault="00F62813" w:rsidP="00F628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62813">
              <w:rPr>
                <w:rFonts w:ascii="Arial" w:eastAsia="Times New Roman" w:hAnsi="Arial" w:cs="Arial"/>
                <w:color w:val="000000"/>
                <w:lang w:eastAsia="pl-PL"/>
              </w:rPr>
              <w:t>97,79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813" w:rsidRPr="00F62813" w:rsidRDefault="00F62813" w:rsidP="00F628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62813">
              <w:rPr>
                <w:rFonts w:ascii="Arial" w:eastAsia="Times New Roman" w:hAnsi="Arial" w:cs="Arial"/>
                <w:color w:val="000000"/>
                <w:lang w:eastAsia="pl-PL"/>
              </w:rPr>
              <w:t>181,71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813" w:rsidRPr="00F62813" w:rsidRDefault="00F62813" w:rsidP="00F628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62813">
              <w:rPr>
                <w:rFonts w:ascii="Arial" w:eastAsia="Times New Roman" w:hAnsi="Arial" w:cs="Arial"/>
                <w:color w:val="000000"/>
                <w:lang w:eastAsia="pl-PL"/>
              </w:rPr>
              <w:t>497,60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813" w:rsidRPr="00F62813" w:rsidRDefault="00F62813" w:rsidP="00F628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62813">
              <w:rPr>
                <w:rFonts w:ascii="Arial" w:eastAsia="Times New Roman" w:hAnsi="Arial" w:cs="Arial"/>
                <w:color w:val="000000"/>
                <w:lang w:eastAsia="pl-PL"/>
              </w:rPr>
              <w:t>23,58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813" w:rsidRPr="00F62813" w:rsidRDefault="00F62813" w:rsidP="00F628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62813">
              <w:rPr>
                <w:rFonts w:ascii="Arial" w:eastAsia="Times New Roman" w:hAnsi="Arial" w:cs="Arial"/>
                <w:color w:val="000000"/>
                <w:lang w:eastAsia="pl-PL"/>
              </w:rPr>
              <w:t>103,55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813" w:rsidRPr="00F62813" w:rsidRDefault="00F62813" w:rsidP="00F628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62813">
              <w:rPr>
                <w:rFonts w:ascii="Arial" w:eastAsia="Times New Roman" w:hAnsi="Arial" w:cs="Arial"/>
                <w:color w:val="000000"/>
                <w:lang w:eastAsia="pl-PL"/>
              </w:rPr>
              <w:t>181,76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813" w:rsidRPr="00F62813" w:rsidRDefault="00F62813" w:rsidP="00F628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62813">
              <w:rPr>
                <w:rFonts w:ascii="Arial" w:eastAsia="Times New Roman" w:hAnsi="Arial" w:cs="Arial"/>
                <w:color w:val="000000"/>
                <w:lang w:eastAsia="pl-PL"/>
              </w:rPr>
              <w:t>480,49</w:t>
            </w:r>
          </w:p>
        </w:tc>
      </w:tr>
    </w:tbl>
    <w:p w:rsidR="00F62813" w:rsidRPr="00F62813" w:rsidRDefault="00F62813" w:rsidP="00F628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noProof/>
          <w:lang w:eastAsia="pl-PL"/>
        </w:rPr>
        <w:drawing>
          <wp:inline distT="0" distB="0" distL="0" distR="0">
            <wp:extent cx="2653126" cy="3017806"/>
            <wp:effectExtent l="19050" t="0" r="13874" b="0"/>
            <wp:docPr id="14" name="Wykres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2863122" cy="3021980"/>
            <wp:effectExtent l="19050" t="0" r="13428" b="6970"/>
            <wp:docPr id="15" name="Wykres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F62813" w:rsidRDefault="00F62813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br w:type="page"/>
      </w:r>
    </w:p>
    <w:p w:rsidR="00F62813" w:rsidRDefault="00F62813" w:rsidP="00F62813">
      <w:pPr>
        <w:pStyle w:val="Akapitzlist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Dodawanie wybranego elementu</w:t>
      </w:r>
    </w:p>
    <w:tbl>
      <w:tblPr>
        <w:tblW w:w="8488" w:type="dxa"/>
        <w:tblInd w:w="65" w:type="dxa"/>
        <w:tblCellMar>
          <w:left w:w="70" w:type="dxa"/>
          <w:right w:w="70" w:type="dxa"/>
        </w:tblCellMar>
        <w:tblLook w:val="04A0"/>
      </w:tblPr>
      <w:tblGrid>
        <w:gridCol w:w="992"/>
        <w:gridCol w:w="992"/>
        <w:gridCol w:w="1130"/>
        <w:gridCol w:w="1130"/>
        <w:gridCol w:w="992"/>
        <w:gridCol w:w="992"/>
        <w:gridCol w:w="1130"/>
        <w:gridCol w:w="1130"/>
      </w:tblGrid>
      <w:tr w:rsidR="00F62813" w:rsidRPr="00F62813" w:rsidTr="00F62813">
        <w:trPr>
          <w:trHeight w:val="276"/>
        </w:trPr>
        <w:tc>
          <w:tcPr>
            <w:tcW w:w="848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B8CCE4"/>
            <w:noWrap/>
            <w:vAlign w:val="center"/>
            <w:hideMark/>
          </w:tcPr>
          <w:p w:rsidR="00F62813" w:rsidRPr="00F62813" w:rsidRDefault="00F62813" w:rsidP="00F628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proofErr w:type="spellStart"/>
            <w:r w:rsidRPr="00F62813">
              <w:rPr>
                <w:rFonts w:ascii="Arial" w:eastAsia="Times New Roman" w:hAnsi="Arial" w:cs="Arial"/>
                <w:color w:val="000000"/>
                <w:lang w:eastAsia="pl-PL"/>
              </w:rPr>
              <w:t>Push</w:t>
            </w:r>
            <w:proofErr w:type="spellEnd"/>
            <w:r w:rsidRPr="00F62813">
              <w:rPr>
                <w:rFonts w:ascii="Arial" w:eastAsia="Times New Roman" w:hAnsi="Arial" w:cs="Arial"/>
                <w:color w:val="000000"/>
                <w:lang w:eastAsia="pl-PL"/>
              </w:rPr>
              <w:t xml:space="preserve"> </w:t>
            </w:r>
            <w:proofErr w:type="spellStart"/>
            <w:r w:rsidRPr="00F62813">
              <w:rPr>
                <w:rFonts w:ascii="Arial" w:eastAsia="Times New Roman" w:hAnsi="Arial" w:cs="Arial"/>
                <w:color w:val="000000"/>
                <w:lang w:eastAsia="pl-PL"/>
              </w:rPr>
              <w:t>selected</w:t>
            </w:r>
            <w:proofErr w:type="spellEnd"/>
          </w:p>
        </w:tc>
      </w:tr>
      <w:tr w:rsidR="00F62813" w:rsidRPr="00F62813" w:rsidTr="00F62813">
        <w:trPr>
          <w:trHeight w:val="276"/>
        </w:trPr>
        <w:tc>
          <w:tcPr>
            <w:tcW w:w="42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BE5F1"/>
            <w:noWrap/>
            <w:vAlign w:val="bottom"/>
            <w:hideMark/>
          </w:tcPr>
          <w:p w:rsidR="00F62813" w:rsidRPr="00F62813" w:rsidRDefault="00F62813" w:rsidP="00F628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62813">
              <w:rPr>
                <w:rFonts w:ascii="Arial" w:eastAsia="Times New Roman" w:hAnsi="Arial" w:cs="Arial"/>
                <w:color w:val="000000"/>
                <w:lang w:eastAsia="pl-PL"/>
              </w:rPr>
              <w:t xml:space="preserve">Zakres </w:t>
            </w:r>
            <w:proofErr w:type="spellStart"/>
            <w:r w:rsidRPr="00F62813">
              <w:rPr>
                <w:rFonts w:ascii="Arial" w:eastAsia="Times New Roman" w:hAnsi="Arial" w:cs="Arial"/>
                <w:color w:val="000000"/>
                <w:lang w:eastAsia="pl-PL"/>
              </w:rPr>
              <w:t>wartosci</w:t>
            </w:r>
            <w:proofErr w:type="spellEnd"/>
            <w:r w:rsidRPr="00F62813">
              <w:rPr>
                <w:rFonts w:ascii="Arial" w:eastAsia="Times New Roman" w:hAnsi="Arial" w:cs="Arial"/>
                <w:color w:val="000000"/>
                <w:lang w:eastAsia="pl-PL"/>
              </w:rPr>
              <w:t xml:space="preserve"> 1-100</w:t>
            </w:r>
          </w:p>
        </w:tc>
        <w:tc>
          <w:tcPr>
            <w:tcW w:w="424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BE5F1"/>
            <w:noWrap/>
            <w:vAlign w:val="bottom"/>
            <w:hideMark/>
          </w:tcPr>
          <w:p w:rsidR="00F62813" w:rsidRPr="00F62813" w:rsidRDefault="00F62813" w:rsidP="00F628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62813">
              <w:rPr>
                <w:rFonts w:ascii="Arial" w:eastAsia="Times New Roman" w:hAnsi="Arial" w:cs="Arial"/>
                <w:color w:val="000000"/>
                <w:lang w:eastAsia="pl-PL"/>
              </w:rPr>
              <w:t xml:space="preserve">Zakres </w:t>
            </w:r>
            <w:proofErr w:type="spellStart"/>
            <w:r w:rsidRPr="00F62813">
              <w:rPr>
                <w:rFonts w:ascii="Arial" w:eastAsia="Times New Roman" w:hAnsi="Arial" w:cs="Arial"/>
                <w:color w:val="000000"/>
                <w:lang w:eastAsia="pl-PL"/>
              </w:rPr>
              <w:t>wartosci</w:t>
            </w:r>
            <w:proofErr w:type="spellEnd"/>
            <w:r w:rsidRPr="00F62813">
              <w:rPr>
                <w:rFonts w:ascii="Arial" w:eastAsia="Times New Roman" w:hAnsi="Arial" w:cs="Arial"/>
                <w:color w:val="000000"/>
                <w:lang w:eastAsia="pl-PL"/>
              </w:rPr>
              <w:t xml:space="preserve"> 1000-20000</w:t>
            </w:r>
          </w:p>
        </w:tc>
      </w:tr>
      <w:tr w:rsidR="00F62813" w:rsidRPr="00F62813" w:rsidTr="00F62813">
        <w:trPr>
          <w:trHeight w:val="276"/>
        </w:trPr>
        <w:tc>
          <w:tcPr>
            <w:tcW w:w="42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5D9F1"/>
            <w:noWrap/>
            <w:vAlign w:val="bottom"/>
            <w:hideMark/>
          </w:tcPr>
          <w:p w:rsidR="00F62813" w:rsidRPr="00F62813" w:rsidRDefault="00F62813" w:rsidP="00F628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62813">
              <w:rPr>
                <w:rFonts w:ascii="Arial" w:eastAsia="Times New Roman" w:hAnsi="Arial" w:cs="Arial"/>
                <w:color w:val="000000"/>
                <w:lang w:eastAsia="pl-PL"/>
              </w:rPr>
              <w:t>Rozmiar struktury</w:t>
            </w:r>
          </w:p>
        </w:tc>
        <w:tc>
          <w:tcPr>
            <w:tcW w:w="424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5D9F1"/>
            <w:noWrap/>
            <w:vAlign w:val="bottom"/>
            <w:hideMark/>
          </w:tcPr>
          <w:p w:rsidR="00F62813" w:rsidRPr="00F62813" w:rsidRDefault="00F62813" w:rsidP="00F628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62813">
              <w:rPr>
                <w:rFonts w:ascii="Arial" w:eastAsia="Times New Roman" w:hAnsi="Arial" w:cs="Arial"/>
                <w:color w:val="000000"/>
                <w:lang w:eastAsia="pl-PL"/>
              </w:rPr>
              <w:t>Rozmiar struktury</w:t>
            </w:r>
          </w:p>
        </w:tc>
      </w:tr>
      <w:tr w:rsidR="00F62813" w:rsidRPr="00F62813" w:rsidTr="00F62813">
        <w:trPr>
          <w:trHeight w:val="276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F62813" w:rsidRPr="00F62813" w:rsidRDefault="00F62813" w:rsidP="00F628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62813">
              <w:rPr>
                <w:rFonts w:ascii="Arial" w:eastAsia="Times New Roman" w:hAnsi="Arial" w:cs="Arial"/>
                <w:color w:val="000000"/>
                <w:lang w:eastAsia="pl-PL"/>
              </w:rPr>
              <w:t>100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F62813" w:rsidRPr="00F62813" w:rsidRDefault="00F62813" w:rsidP="00F628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62813">
              <w:rPr>
                <w:rFonts w:ascii="Arial" w:eastAsia="Times New Roman" w:hAnsi="Arial" w:cs="Arial"/>
                <w:color w:val="000000"/>
                <w:lang w:eastAsia="pl-PL"/>
              </w:rPr>
              <w:t>500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F62813" w:rsidRPr="00F62813" w:rsidRDefault="00F62813" w:rsidP="00F628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62813">
              <w:rPr>
                <w:rFonts w:ascii="Arial" w:eastAsia="Times New Roman" w:hAnsi="Arial" w:cs="Arial"/>
                <w:color w:val="000000"/>
                <w:lang w:eastAsia="pl-PL"/>
              </w:rPr>
              <w:t>1000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F62813" w:rsidRPr="00F62813" w:rsidRDefault="00F62813" w:rsidP="00F628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62813">
              <w:rPr>
                <w:rFonts w:ascii="Arial" w:eastAsia="Times New Roman" w:hAnsi="Arial" w:cs="Arial"/>
                <w:color w:val="000000"/>
                <w:lang w:eastAsia="pl-PL"/>
              </w:rPr>
              <w:t>2000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F62813" w:rsidRPr="00F62813" w:rsidRDefault="00F62813" w:rsidP="00F628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62813">
              <w:rPr>
                <w:rFonts w:ascii="Arial" w:eastAsia="Times New Roman" w:hAnsi="Arial" w:cs="Arial"/>
                <w:color w:val="000000"/>
                <w:lang w:eastAsia="pl-PL"/>
              </w:rPr>
              <w:t>100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F62813" w:rsidRPr="00F62813" w:rsidRDefault="00F62813" w:rsidP="00F628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62813">
              <w:rPr>
                <w:rFonts w:ascii="Arial" w:eastAsia="Times New Roman" w:hAnsi="Arial" w:cs="Arial"/>
                <w:color w:val="000000"/>
                <w:lang w:eastAsia="pl-PL"/>
              </w:rPr>
              <w:t>500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F62813" w:rsidRPr="00F62813" w:rsidRDefault="00F62813" w:rsidP="00F628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62813">
              <w:rPr>
                <w:rFonts w:ascii="Arial" w:eastAsia="Times New Roman" w:hAnsi="Arial" w:cs="Arial"/>
                <w:color w:val="000000"/>
                <w:lang w:eastAsia="pl-PL"/>
              </w:rPr>
              <w:t>1000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F62813" w:rsidRPr="00F62813" w:rsidRDefault="00F62813" w:rsidP="00F628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62813">
              <w:rPr>
                <w:rFonts w:ascii="Arial" w:eastAsia="Times New Roman" w:hAnsi="Arial" w:cs="Arial"/>
                <w:color w:val="000000"/>
                <w:lang w:eastAsia="pl-PL"/>
              </w:rPr>
              <w:t>2000</w:t>
            </w:r>
          </w:p>
        </w:tc>
      </w:tr>
      <w:tr w:rsidR="00F62813" w:rsidRPr="00F62813" w:rsidTr="00F62813">
        <w:trPr>
          <w:trHeight w:val="276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813" w:rsidRPr="00F62813" w:rsidRDefault="00F62813" w:rsidP="00F628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62813">
              <w:rPr>
                <w:rFonts w:ascii="Arial" w:eastAsia="Times New Roman" w:hAnsi="Arial" w:cs="Arial"/>
                <w:color w:val="000000"/>
                <w:lang w:eastAsia="pl-PL"/>
              </w:rPr>
              <w:t>0,04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813" w:rsidRPr="00F62813" w:rsidRDefault="00F62813" w:rsidP="00F628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62813">
              <w:rPr>
                <w:rFonts w:ascii="Arial" w:eastAsia="Times New Roman" w:hAnsi="Arial" w:cs="Arial"/>
                <w:color w:val="000000"/>
                <w:lang w:eastAsia="pl-PL"/>
              </w:rPr>
              <w:t>0,08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813" w:rsidRPr="00F62813" w:rsidRDefault="00F62813" w:rsidP="00F628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62813">
              <w:rPr>
                <w:rFonts w:ascii="Arial" w:eastAsia="Times New Roman" w:hAnsi="Arial" w:cs="Arial"/>
                <w:color w:val="000000"/>
                <w:lang w:eastAsia="pl-PL"/>
              </w:rPr>
              <w:t>0,04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813" w:rsidRPr="00F62813" w:rsidRDefault="00F62813" w:rsidP="00F628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62813">
              <w:rPr>
                <w:rFonts w:ascii="Arial" w:eastAsia="Times New Roman" w:hAnsi="Arial" w:cs="Arial"/>
                <w:color w:val="000000"/>
                <w:lang w:eastAsia="pl-PL"/>
              </w:rPr>
              <w:t>0,21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813" w:rsidRPr="00F62813" w:rsidRDefault="00F62813" w:rsidP="00F628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62813">
              <w:rPr>
                <w:rFonts w:ascii="Arial" w:eastAsia="Times New Roman" w:hAnsi="Arial" w:cs="Arial"/>
                <w:color w:val="000000"/>
                <w:lang w:eastAsia="pl-PL"/>
              </w:rPr>
              <w:t>0,03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813" w:rsidRPr="00F62813" w:rsidRDefault="00F62813" w:rsidP="00F628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62813">
              <w:rPr>
                <w:rFonts w:ascii="Arial" w:eastAsia="Times New Roman" w:hAnsi="Arial" w:cs="Arial"/>
                <w:color w:val="000000"/>
                <w:lang w:eastAsia="pl-PL"/>
              </w:rPr>
              <w:t>0,04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813" w:rsidRPr="00F62813" w:rsidRDefault="00F62813" w:rsidP="00F628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62813">
              <w:rPr>
                <w:rFonts w:ascii="Arial" w:eastAsia="Times New Roman" w:hAnsi="Arial" w:cs="Arial"/>
                <w:color w:val="000000"/>
                <w:lang w:eastAsia="pl-PL"/>
              </w:rPr>
              <w:t>0,08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813" w:rsidRPr="00F62813" w:rsidRDefault="00F62813" w:rsidP="00F628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62813">
              <w:rPr>
                <w:rFonts w:ascii="Arial" w:eastAsia="Times New Roman" w:hAnsi="Arial" w:cs="Arial"/>
                <w:color w:val="000000"/>
                <w:lang w:eastAsia="pl-PL"/>
              </w:rPr>
              <w:t>0,08</w:t>
            </w:r>
          </w:p>
        </w:tc>
      </w:tr>
    </w:tbl>
    <w:p w:rsidR="00F62813" w:rsidRPr="00F62813" w:rsidRDefault="00F62813" w:rsidP="00F628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noProof/>
          <w:lang w:eastAsia="pl-PL"/>
        </w:rPr>
        <w:drawing>
          <wp:inline distT="0" distB="0" distL="0" distR="0">
            <wp:extent cx="2653125" cy="3017806"/>
            <wp:effectExtent l="19050" t="0" r="13875" b="0"/>
            <wp:docPr id="16" name="Wykres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2653127" cy="3017806"/>
            <wp:effectExtent l="19050" t="0" r="13873" b="0"/>
            <wp:docPr id="17" name="Wykres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F62813" w:rsidRDefault="00F62813" w:rsidP="00F62813">
      <w:pPr>
        <w:pStyle w:val="Akapitzlist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Usuwanie wybranego elementu</w:t>
      </w:r>
    </w:p>
    <w:tbl>
      <w:tblPr>
        <w:tblW w:w="8488" w:type="dxa"/>
        <w:tblInd w:w="65" w:type="dxa"/>
        <w:tblCellMar>
          <w:left w:w="70" w:type="dxa"/>
          <w:right w:w="70" w:type="dxa"/>
        </w:tblCellMar>
        <w:tblLook w:val="04A0"/>
      </w:tblPr>
      <w:tblGrid>
        <w:gridCol w:w="992"/>
        <w:gridCol w:w="992"/>
        <w:gridCol w:w="1130"/>
        <w:gridCol w:w="1130"/>
        <w:gridCol w:w="992"/>
        <w:gridCol w:w="992"/>
        <w:gridCol w:w="1130"/>
        <w:gridCol w:w="1130"/>
      </w:tblGrid>
      <w:tr w:rsidR="00F62813" w:rsidRPr="00F62813" w:rsidTr="00F62813">
        <w:trPr>
          <w:trHeight w:val="276"/>
        </w:trPr>
        <w:tc>
          <w:tcPr>
            <w:tcW w:w="848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B8CCE4"/>
            <w:noWrap/>
            <w:vAlign w:val="center"/>
            <w:hideMark/>
          </w:tcPr>
          <w:p w:rsidR="00F62813" w:rsidRPr="00F62813" w:rsidRDefault="00F62813" w:rsidP="00F628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62813">
              <w:rPr>
                <w:rFonts w:ascii="Arial" w:eastAsia="Times New Roman" w:hAnsi="Arial" w:cs="Arial"/>
                <w:color w:val="000000"/>
                <w:lang w:eastAsia="pl-PL"/>
              </w:rPr>
              <w:t xml:space="preserve">Pop </w:t>
            </w:r>
            <w:proofErr w:type="spellStart"/>
            <w:r w:rsidRPr="00F62813">
              <w:rPr>
                <w:rFonts w:ascii="Arial" w:eastAsia="Times New Roman" w:hAnsi="Arial" w:cs="Arial"/>
                <w:color w:val="000000"/>
                <w:lang w:eastAsia="pl-PL"/>
              </w:rPr>
              <w:t>selected</w:t>
            </w:r>
            <w:proofErr w:type="spellEnd"/>
          </w:p>
        </w:tc>
      </w:tr>
      <w:tr w:rsidR="00F62813" w:rsidRPr="00F62813" w:rsidTr="00F62813">
        <w:trPr>
          <w:trHeight w:val="276"/>
        </w:trPr>
        <w:tc>
          <w:tcPr>
            <w:tcW w:w="42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BE5F1"/>
            <w:noWrap/>
            <w:vAlign w:val="bottom"/>
            <w:hideMark/>
          </w:tcPr>
          <w:p w:rsidR="00F62813" w:rsidRPr="00F62813" w:rsidRDefault="00F62813" w:rsidP="00F628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62813">
              <w:rPr>
                <w:rFonts w:ascii="Arial" w:eastAsia="Times New Roman" w:hAnsi="Arial" w:cs="Arial"/>
                <w:color w:val="000000"/>
                <w:lang w:eastAsia="pl-PL"/>
              </w:rPr>
              <w:t xml:space="preserve">Zakres </w:t>
            </w:r>
            <w:proofErr w:type="spellStart"/>
            <w:r w:rsidRPr="00F62813">
              <w:rPr>
                <w:rFonts w:ascii="Arial" w:eastAsia="Times New Roman" w:hAnsi="Arial" w:cs="Arial"/>
                <w:color w:val="000000"/>
                <w:lang w:eastAsia="pl-PL"/>
              </w:rPr>
              <w:t>wartosci</w:t>
            </w:r>
            <w:proofErr w:type="spellEnd"/>
            <w:r w:rsidRPr="00F62813">
              <w:rPr>
                <w:rFonts w:ascii="Arial" w:eastAsia="Times New Roman" w:hAnsi="Arial" w:cs="Arial"/>
                <w:color w:val="000000"/>
                <w:lang w:eastAsia="pl-PL"/>
              </w:rPr>
              <w:t xml:space="preserve"> 1-100</w:t>
            </w:r>
          </w:p>
        </w:tc>
        <w:tc>
          <w:tcPr>
            <w:tcW w:w="424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BE5F1"/>
            <w:noWrap/>
            <w:vAlign w:val="bottom"/>
            <w:hideMark/>
          </w:tcPr>
          <w:p w:rsidR="00F62813" w:rsidRPr="00F62813" w:rsidRDefault="00F62813" w:rsidP="00F628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62813">
              <w:rPr>
                <w:rFonts w:ascii="Arial" w:eastAsia="Times New Roman" w:hAnsi="Arial" w:cs="Arial"/>
                <w:color w:val="000000"/>
                <w:lang w:eastAsia="pl-PL"/>
              </w:rPr>
              <w:t xml:space="preserve">Zakres </w:t>
            </w:r>
            <w:proofErr w:type="spellStart"/>
            <w:r w:rsidRPr="00F62813">
              <w:rPr>
                <w:rFonts w:ascii="Arial" w:eastAsia="Times New Roman" w:hAnsi="Arial" w:cs="Arial"/>
                <w:color w:val="000000"/>
                <w:lang w:eastAsia="pl-PL"/>
              </w:rPr>
              <w:t>wartosci</w:t>
            </w:r>
            <w:proofErr w:type="spellEnd"/>
            <w:r w:rsidRPr="00F62813">
              <w:rPr>
                <w:rFonts w:ascii="Arial" w:eastAsia="Times New Roman" w:hAnsi="Arial" w:cs="Arial"/>
                <w:color w:val="000000"/>
                <w:lang w:eastAsia="pl-PL"/>
              </w:rPr>
              <w:t xml:space="preserve"> 1000-20000</w:t>
            </w:r>
          </w:p>
        </w:tc>
      </w:tr>
      <w:tr w:rsidR="00F62813" w:rsidRPr="00F62813" w:rsidTr="00F62813">
        <w:trPr>
          <w:trHeight w:val="276"/>
        </w:trPr>
        <w:tc>
          <w:tcPr>
            <w:tcW w:w="42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5D9F1"/>
            <w:noWrap/>
            <w:vAlign w:val="bottom"/>
            <w:hideMark/>
          </w:tcPr>
          <w:p w:rsidR="00F62813" w:rsidRPr="00F62813" w:rsidRDefault="00F62813" w:rsidP="00F628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62813">
              <w:rPr>
                <w:rFonts w:ascii="Arial" w:eastAsia="Times New Roman" w:hAnsi="Arial" w:cs="Arial"/>
                <w:color w:val="000000"/>
                <w:lang w:eastAsia="pl-PL"/>
              </w:rPr>
              <w:t>Rozmiar struktury</w:t>
            </w:r>
          </w:p>
        </w:tc>
        <w:tc>
          <w:tcPr>
            <w:tcW w:w="424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5D9F1"/>
            <w:noWrap/>
            <w:vAlign w:val="bottom"/>
            <w:hideMark/>
          </w:tcPr>
          <w:p w:rsidR="00F62813" w:rsidRPr="00F62813" w:rsidRDefault="00F62813" w:rsidP="00F628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62813">
              <w:rPr>
                <w:rFonts w:ascii="Arial" w:eastAsia="Times New Roman" w:hAnsi="Arial" w:cs="Arial"/>
                <w:color w:val="000000"/>
                <w:lang w:eastAsia="pl-PL"/>
              </w:rPr>
              <w:t>Rozmiar struktury</w:t>
            </w:r>
          </w:p>
        </w:tc>
      </w:tr>
      <w:tr w:rsidR="00F62813" w:rsidRPr="00F62813" w:rsidTr="00F62813">
        <w:trPr>
          <w:trHeight w:val="276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F62813" w:rsidRPr="00F62813" w:rsidRDefault="00F62813" w:rsidP="00F628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62813">
              <w:rPr>
                <w:rFonts w:ascii="Arial" w:eastAsia="Times New Roman" w:hAnsi="Arial" w:cs="Arial"/>
                <w:color w:val="000000"/>
                <w:lang w:eastAsia="pl-PL"/>
              </w:rPr>
              <w:t>100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F62813" w:rsidRPr="00F62813" w:rsidRDefault="00F62813" w:rsidP="00F628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62813">
              <w:rPr>
                <w:rFonts w:ascii="Arial" w:eastAsia="Times New Roman" w:hAnsi="Arial" w:cs="Arial"/>
                <w:color w:val="000000"/>
                <w:lang w:eastAsia="pl-PL"/>
              </w:rPr>
              <w:t>500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F62813" w:rsidRPr="00F62813" w:rsidRDefault="00F62813" w:rsidP="00F628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62813">
              <w:rPr>
                <w:rFonts w:ascii="Arial" w:eastAsia="Times New Roman" w:hAnsi="Arial" w:cs="Arial"/>
                <w:color w:val="000000"/>
                <w:lang w:eastAsia="pl-PL"/>
              </w:rPr>
              <w:t>1000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F62813" w:rsidRPr="00F62813" w:rsidRDefault="00F62813" w:rsidP="00F628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62813">
              <w:rPr>
                <w:rFonts w:ascii="Arial" w:eastAsia="Times New Roman" w:hAnsi="Arial" w:cs="Arial"/>
                <w:color w:val="000000"/>
                <w:lang w:eastAsia="pl-PL"/>
              </w:rPr>
              <w:t>2000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F62813" w:rsidRPr="00F62813" w:rsidRDefault="00F62813" w:rsidP="00F628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62813">
              <w:rPr>
                <w:rFonts w:ascii="Arial" w:eastAsia="Times New Roman" w:hAnsi="Arial" w:cs="Arial"/>
                <w:color w:val="000000"/>
                <w:lang w:eastAsia="pl-PL"/>
              </w:rPr>
              <w:t>100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F62813" w:rsidRPr="00F62813" w:rsidRDefault="00F62813" w:rsidP="00F628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62813">
              <w:rPr>
                <w:rFonts w:ascii="Arial" w:eastAsia="Times New Roman" w:hAnsi="Arial" w:cs="Arial"/>
                <w:color w:val="000000"/>
                <w:lang w:eastAsia="pl-PL"/>
              </w:rPr>
              <w:t>500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F62813" w:rsidRPr="00F62813" w:rsidRDefault="00F62813" w:rsidP="00F628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62813">
              <w:rPr>
                <w:rFonts w:ascii="Arial" w:eastAsia="Times New Roman" w:hAnsi="Arial" w:cs="Arial"/>
                <w:color w:val="000000"/>
                <w:lang w:eastAsia="pl-PL"/>
              </w:rPr>
              <w:t>1000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F62813" w:rsidRPr="00F62813" w:rsidRDefault="00F62813" w:rsidP="00F628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62813">
              <w:rPr>
                <w:rFonts w:ascii="Arial" w:eastAsia="Times New Roman" w:hAnsi="Arial" w:cs="Arial"/>
                <w:color w:val="000000"/>
                <w:lang w:eastAsia="pl-PL"/>
              </w:rPr>
              <w:t>2000</w:t>
            </w:r>
          </w:p>
        </w:tc>
      </w:tr>
      <w:tr w:rsidR="00F62813" w:rsidRPr="00F62813" w:rsidTr="00F62813">
        <w:trPr>
          <w:trHeight w:val="276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813" w:rsidRPr="00F62813" w:rsidRDefault="00F62813" w:rsidP="00F628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62813">
              <w:rPr>
                <w:rFonts w:ascii="Arial" w:eastAsia="Times New Roman" w:hAnsi="Arial" w:cs="Arial"/>
                <w:color w:val="000000"/>
                <w:lang w:eastAsia="pl-PL"/>
              </w:rPr>
              <w:t>0,04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813" w:rsidRPr="00F62813" w:rsidRDefault="00F62813" w:rsidP="00F628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62813">
              <w:rPr>
                <w:rFonts w:ascii="Arial" w:eastAsia="Times New Roman" w:hAnsi="Arial" w:cs="Arial"/>
                <w:color w:val="000000"/>
                <w:lang w:eastAsia="pl-PL"/>
              </w:rPr>
              <w:t>0,03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813" w:rsidRPr="00F62813" w:rsidRDefault="00F62813" w:rsidP="00F628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62813">
              <w:rPr>
                <w:rFonts w:ascii="Arial" w:eastAsia="Times New Roman" w:hAnsi="Arial" w:cs="Arial"/>
                <w:color w:val="000000"/>
                <w:lang w:eastAsia="pl-PL"/>
              </w:rPr>
              <w:t>0,05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813" w:rsidRPr="00F62813" w:rsidRDefault="00F62813" w:rsidP="00F628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62813">
              <w:rPr>
                <w:rFonts w:ascii="Arial" w:eastAsia="Times New Roman" w:hAnsi="Arial" w:cs="Arial"/>
                <w:color w:val="000000"/>
                <w:lang w:eastAsia="pl-PL"/>
              </w:rPr>
              <w:t>0,08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813" w:rsidRPr="00F62813" w:rsidRDefault="00F62813" w:rsidP="00F628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62813">
              <w:rPr>
                <w:rFonts w:ascii="Arial" w:eastAsia="Times New Roman" w:hAnsi="Arial" w:cs="Arial"/>
                <w:color w:val="000000"/>
                <w:lang w:eastAsia="pl-PL"/>
              </w:rPr>
              <w:t>0,04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813" w:rsidRPr="00F62813" w:rsidRDefault="00F62813" w:rsidP="00F628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62813">
              <w:rPr>
                <w:rFonts w:ascii="Arial" w:eastAsia="Times New Roman" w:hAnsi="Arial" w:cs="Arial"/>
                <w:color w:val="000000"/>
                <w:lang w:eastAsia="pl-PL"/>
              </w:rPr>
              <w:t>0,04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813" w:rsidRPr="00F62813" w:rsidRDefault="00F62813" w:rsidP="00F628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62813">
              <w:rPr>
                <w:rFonts w:ascii="Arial" w:eastAsia="Times New Roman" w:hAnsi="Arial" w:cs="Arial"/>
                <w:color w:val="000000"/>
                <w:lang w:eastAsia="pl-PL"/>
              </w:rPr>
              <w:t>0,06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813" w:rsidRPr="00F62813" w:rsidRDefault="00F62813" w:rsidP="00F628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62813">
              <w:rPr>
                <w:rFonts w:ascii="Arial" w:eastAsia="Times New Roman" w:hAnsi="Arial" w:cs="Arial"/>
                <w:color w:val="000000"/>
                <w:lang w:eastAsia="pl-PL"/>
              </w:rPr>
              <w:t>0,27</w:t>
            </w:r>
          </w:p>
        </w:tc>
      </w:tr>
    </w:tbl>
    <w:p w:rsidR="00F62813" w:rsidRPr="00F62813" w:rsidRDefault="00F62813" w:rsidP="00F628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2653126" cy="3025426"/>
            <wp:effectExtent l="19050" t="0" r="13874" b="3524"/>
            <wp:docPr id="18" name="Wykres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2653126" cy="3025426"/>
            <wp:effectExtent l="19050" t="0" r="13874" b="3524"/>
            <wp:docPr id="19" name="Wykres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F616D9" w:rsidRDefault="00F616D9" w:rsidP="00F616D9">
      <w:pPr>
        <w:pStyle w:val="Akapitzlist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Lista</w:t>
      </w:r>
    </w:p>
    <w:p w:rsidR="00F616D9" w:rsidRPr="00DE1D3C" w:rsidRDefault="00F616D9" w:rsidP="00F616D9">
      <w:pPr>
        <w:pStyle w:val="Akapitzlist"/>
        <w:rPr>
          <w:rFonts w:ascii="Times New Roman" w:hAnsi="Times New Roman" w:cs="Times New Roman"/>
          <w:b/>
          <w:sz w:val="36"/>
        </w:rPr>
      </w:pPr>
    </w:p>
    <w:p w:rsidR="00F616D9" w:rsidRDefault="00F616D9" w:rsidP="00F616D9">
      <w:pPr>
        <w:pStyle w:val="Akapitzlist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F62813">
        <w:rPr>
          <w:rFonts w:ascii="Times New Roman" w:hAnsi="Times New Roman" w:cs="Times New Roman"/>
          <w:sz w:val="28"/>
        </w:rPr>
        <w:t>Dodanie wartości na początek</w:t>
      </w: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874"/>
        <w:gridCol w:w="874"/>
        <w:gridCol w:w="873"/>
        <w:gridCol w:w="993"/>
        <w:gridCol w:w="993"/>
        <w:gridCol w:w="873"/>
        <w:gridCol w:w="873"/>
        <w:gridCol w:w="873"/>
        <w:gridCol w:w="993"/>
        <w:gridCol w:w="993"/>
      </w:tblGrid>
      <w:tr w:rsidR="00D4213A" w:rsidRPr="00D4213A" w:rsidTr="00D4213A">
        <w:trPr>
          <w:trHeight w:val="552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D4213A" w:rsidRPr="00D4213A" w:rsidRDefault="00D4213A" w:rsidP="00D421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proofErr w:type="spellStart"/>
            <w:r w:rsidRPr="00D4213A">
              <w:rPr>
                <w:rFonts w:ascii="Arial" w:eastAsia="Times New Roman" w:hAnsi="Arial" w:cs="Arial"/>
                <w:color w:val="000000"/>
                <w:lang w:eastAsia="pl-PL"/>
              </w:rPr>
              <w:t>Push</w:t>
            </w:r>
            <w:proofErr w:type="spellEnd"/>
            <w:r w:rsidRPr="00D4213A">
              <w:rPr>
                <w:rFonts w:ascii="Arial" w:eastAsia="Times New Roman" w:hAnsi="Arial" w:cs="Arial"/>
                <w:color w:val="000000"/>
                <w:lang w:eastAsia="pl-PL"/>
              </w:rPr>
              <w:t xml:space="preserve"> front</w:t>
            </w:r>
          </w:p>
        </w:tc>
      </w:tr>
      <w:tr w:rsidR="00D4213A" w:rsidRPr="00D4213A" w:rsidTr="00D4213A">
        <w:trPr>
          <w:trHeight w:val="276"/>
        </w:trPr>
        <w:tc>
          <w:tcPr>
            <w:tcW w:w="25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D4213A" w:rsidRPr="00D4213A" w:rsidRDefault="00D4213A" w:rsidP="00D421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4213A">
              <w:rPr>
                <w:rFonts w:ascii="Arial" w:eastAsia="Times New Roman" w:hAnsi="Arial" w:cs="Arial"/>
                <w:color w:val="000000"/>
                <w:lang w:eastAsia="pl-PL"/>
              </w:rPr>
              <w:t xml:space="preserve">Zakres </w:t>
            </w:r>
            <w:proofErr w:type="spellStart"/>
            <w:r w:rsidRPr="00D4213A">
              <w:rPr>
                <w:rFonts w:ascii="Arial" w:eastAsia="Times New Roman" w:hAnsi="Arial" w:cs="Arial"/>
                <w:color w:val="000000"/>
                <w:lang w:eastAsia="pl-PL"/>
              </w:rPr>
              <w:t>wartosci</w:t>
            </w:r>
            <w:proofErr w:type="spellEnd"/>
            <w:r w:rsidRPr="00D4213A">
              <w:rPr>
                <w:rFonts w:ascii="Arial" w:eastAsia="Times New Roman" w:hAnsi="Arial" w:cs="Arial"/>
                <w:color w:val="000000"/>
                <w:lang w:eastAsia="pl-PL"/>
              </w:rPr>
              <w:t xml:space="preserve"> 1-100</w:t>
            </w:r>
          </w:p>
        </w:tc>
        <w:tc>
          <w:tcPr>
            <w:tcW w:w="2500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D4213A" w:rsidRPr="00D4213A" w:rsidRDefault="00D4213A" w:rsidP="00D421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4213A">
              <w:rPr>
                <w:rFonts w:ascii="Arial" w:eastAsia="Times New Roman" w:hAnsi="Arial" w:cs="Arial"/>
                <w:color w:val="000000"/>
                <w:lang w:eastAsia="pl-PL"/>
              </w:rPr>
              <w:t xml:space="preserve">Zakres </w:t>
            </w:r>
            <w:proofErr w:type="spellStart"/>
            <w:r w:rsidRPr="00D4213A">
              <w:rPr>
                <w:rFonts w:ascii="Arial" w:eastAsia="Times New Roman" w:hAnsi="Arial" w:cs="Arial"/>
                <w:color w:val="000000"/>
                <w:lang w:eastAsia="pl-PL"/>
              </w:rPr>
              <w:t>wartosci</w:t>
            </w:r>
            <w:proofErr w:type="spellEnd"/>
            <w:r w:rsidRPr="00D4213A">
              <w:rPr>
                <w:rFonts w:ascii="Arial" w:eastAsia="Times New Roman" w:hAnsi="Arial" w:cs="Arial"/>
                <w:color w:val="000000"/>
                <w:lang w:eastAsia="pl-PL"/>
              </w:rPr>
              <w:t xml:space="preserve"> 1000-20000</w:t>
            </w:r>
          </w:p>
        </w:tc>
      </w:tr>
      <w:tr w:rsidR="00D4213A" w:rsidRPr="00D4213A" w:rsidTr="00D4213A">
        <w:trPr>
          <w:trHeight w:val="276"/>
        </w:trPr>
        <w:tc>
          <w:tcPr>
            <w:tcW w:w="25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D4213A" w:rsidRPr="00D4213A" w:rsidRDefault="00D4213A" w:rsidP="00D421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4213A">
              <w:rPr>
                <w:rFonts w:ascii="Arial" w:eastAsia="Times New Roman" w:hAnsi="Arial" w:cs="Arial"/>
                <w:color w:val="000000"/>
                <w:lang w:eastAsia="pl-PL"/>
              </w:rPr>
              <w:t>Rozmiar struktury</w:t>
            </w:r>
          </w:p>
        </w:tc>
        <w:tc>
          <w:tcPr>
            <w:tcW w:w="2500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6DDE8"/>
            <w:noWrap/>
            <w:vAlign w:val="bottom"/>
            <w:hideMark/>
          </w:tcPr>
          <w:p w:rsidR="00D4213A" w:rsidRPr="00D4213A" w:rsidRDefault="00D4213A" w:rsidP="00D421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4213A">
              <w:rPr>
                <w:rFonts w:ascii="Arial" w:eastAsia="Times New Roman" w:hAnsi="Arial" w:cs="Arial"/>
                <w:color w:val="000000"/>
                <w:lang w:eastAsia="pl-PL"/>
              </w:rPr>
              <w:t>Rozmiar struktury</w:t>
            </w:r>
          </w:p>
        </w:tc>
      </w:tr>
      <w:tr w:rsidR="00D4213A" w:rsidRPr="00D4213A" w:rsidTr="00D4213A">
        <w:trPr>
          <w:trHeight w:val="276"/>
        </w:trPr>
        <w:tc>
          <w:tcPr>
            <w:tcW w:w="4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D4213A" w:rsidRPr="00D4213A" w:rsidRDefault="00D4213A" w:rsidP="00D4213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4213A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D4213A" w:rsidRPr="00D4213A" w:rsidRDefault="00D4213A" w:rsidP="00D4213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4213A">
              <w:rPr>
                <w:rFonts w:ascii="Arial" w:eastAsia="Times New Roman" w:hAnsi="Arial" w:cs="Arial"/>
                <w:color w:val="000000"/>
                <w:lang w:eastAsia="pl-PL"/>
              </w:rPr>
              <w:t>100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D4213A" w:rsidRPr="00D4213A" w:rsidRDefault="00D4213A" w:rsidP="00D4213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4213A">
              <w:rPr>
                <w:rFonts w:ascii="Arial" w:eastAsia="Times New Roman" w:hAnsi="Arial" w:cs="Arial"/>
                <w:color w:val="000000"/>
                <w:lang w:eastAsia="pl-PL"/>
              </w:rPr>
              <w:t>500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D4213A" w:rsidRPr="00D4213A" w:rsidRDefault="00D4213A" w:rsidP="00D4213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4213A">
              <w:rPr>
                <w:rFonts w:ascii="Arial" w:eastAsia="Times New Roman" w:hAnsi="Arial" w:cs="Arial"/>
                <w:color w:val="000000"/>
                <w:lang w:eastAsia="pl-PL"/>
              </w:rPr>
              <w:t>1000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D4213A" w:rsidRPr="00D4213A" w:rsidRDefault="00D4213A" w:rsidP="00D4213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4213A">
              <w:rPr>
                <w:rFonts w:ascii="Arial" w:eastAsia="Times New Roman" w:hAnsi="Arial" w:cs="Arial"/>
                <w:color w:val="000000"/>
                <w:lang w:eastAsia="pl-PL"/>
              </w:rPr>
              <w:t>2000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D4213A" w:rsidRPr="00D4213A" w:rsidRDefault="00D4213A" w:rsidP="00D4213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4213A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D4213A" w:rsidRPr="00D4213A" w:rsidRDefault="00D4213A" w:rsidP="00D4213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4213A">
              <w:rPr>
                <w:rFonts w:ascii="Arial" w:eastAsia="Times New Roman" w:hAnsi="Arial" w:cs="Arial"/>
                <w:color w:val="000000"/>
                <w:lang w:eastAsia="pl-PL"/>
              </w:rPr>
              <w:t>100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D4213A" w:rsidRPr="00D4213A" w:rsidRDefault="00D4213A" w:rsidP="00D4213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4213A">
              <w:rPr>
                <w:rFonts w:ascii="Arial" w:eastAsia="Times New Roman" w:hAnsi="Arial" w:cs="Arial"/>
                <w:color w:val="000000"/>
                <w:lang w:eastAsia="pl-PL"/>
              </w:rPr>
              <w:t>500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D4213A" w:rsidRPr="00D4213A" w:rsidRDefault="00D4213A" w:rsidP="00D4213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4213A">
              <w:rPr>
                <w:rFonts w:ascii="Arial" w:eastAsia="Times New Roman" w:hAnsi="Arial" w:cs="Arial"/>
                <w:color w:val="000000"/>
                <w:lang w:eastAsia="pl-PL"/>
              </w:rPr>
              <w:t>1000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D4213A" w:rsidRPr="00D4213A" w:rsidRDefault="00D4213A" w:rsidP="00D4213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4213A">
              <w:rPr>
                <w:rFonts w:ascii="Arial" w:eastAsia="Times New Roman" w:hAnsi="Arial" w:cs="Arial"/>
                <w:color w:val="000000"/>
                <w:lang w:eastAsia="pl-PL"/>
              </w:rPr>
              <w:t>2000</w:t>
            </w:r>
          </w:p>
        </w:tc>
      </w:tr>
      <w:tr w:rsidR="00D4213A" w:rsidRPr="00D4213A" w:rsidTr="00D4213A">
        <w:trPr>
          <w:trHeight w:val="276"/>
        </w:trPr>
        <w:tc>
          <w:tcPr>
            <w:tcW w:w="4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13A" w:rsidRPr="00D4213A" w:rsidRDefault="00D4213A" w:rsidP="00D4213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4213A">
              <w:rPr>
                <w:rFonts w:ascii="Arial" w:eastAsia="Times New Roman" w:hAnsi="Arial" w:cs="Arial"/>
                <w:color w:val="000000"/>
                <w:lang w:eastAsia="pl-PL"/>
              </w:rPr>
              <w:t>2,07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13A" w:rsidRPr="00D4213A" w:rsidRDefault="00D4213A" w:rsidP="00D4213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4213A">
              <w:rPr>
                <w:rFonts w:ascii="Arial" w:eastAsia="Times New Roman" w:hAnsi="Arial" w:cs="Arial"/>
                <w:color w:val="000000"/>
                <w:lang w:eastAsia="pl-PL"/>
              </w:rPr>
              <w:t>0,65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13A" w:rsidRPr="00D4213A" w:rsidRDefault="00D4213A" w:rsidP="00D4213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4213A">
              <w:rPr>
                <w:rFonts w:ascii="Arial" w:eastAsia="Times New Roman" w:hAnsi="Arial" w:cs="Arial"/>
                <w:color w:val="000000"/>
                <w:lang w:eastAsia="pl-PL"/>
              </w:rPr>
              <w:t>0,76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13A" w:rsidRPr="00D4213A" w:rsidRDefault="00D4213A" w:rsidP="00D4213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4213A">
              <w:rPr>
                <w:rFonts w:ascii="Arial" w:eastAsia="Times New Roman" w:hAnsi="Arial" w:cs="Arial"/>
                <w:color w:val="000000"/>
                <w:lang w:eastAsia="pl-PL"/>
              </w:rPr>
              <w:t>0,75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13A" w:rsidRPr="00D4213A" w:rsidRDefault="00D4213A" w:rsidP="00D4213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4213A">
              <w:rPr>
                <w:rFonts w:ascii="Arial" w:eastAsia="Times New Roman" w:hAnsi="Arial" w:cs="Arial"/>
                <w:color w:val="000000"/>
                <w:lang w:eastAsia="pl-PL"/>
              </w:rPr>
              <w:t>0,72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13A" w:rsidRPr="00D4213A" w:rsidRDefault="00D4213A" w:rsidP="00D4213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4213A">
              <w:rPr>
                <w:rFonts w:ascii="Arial" w:eastAsia="Times New Roman" w:hAnsi="Arial" w:cs="Arial"/>
                <w:color w:val="000000"/>
                <w:lang w:eastAsia="pl-PL"/>
              </w:rPr>
              <w:t>1,96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13A" w:rsidRPr="00D4213A" w:rsidRDefault="00D4213A" w:rsidP="00D4213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4213A">
              <w:rPr>
                <w:rFonts w:ascii="Arial" w:eastAsia="Times New Roman" w:hAnsi="Arial" w:cs="Arial"/>
                <w:color w:val="000000"/>
                <w:lang w:eastAsia="pl-PL"/>
              </w:rPr>
              <w:t>0,65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13A" w:rsidRPr="00D4213A" w:rsidRDefault="00D4213A" w:rsidP="00D4213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4213A">
              <w:rPr>
                <w:rFonts w:ascii="Arial" w:eastAsia="Times New Roman" w:hAnsi="Arial" w:cs="Arial"/>
                <w:color w:val="000000"/>
                <w:lang w:eastAsia="pl-PL"/>
              </w:rPr>
              <w:t>0,77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13A" w:rsidRPr="00D4213A" w:rsidRDefault="00D4213A" w:rsidP="00D4213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4213A">
              <w:rPr>
                <w:rFonts w:ascii="Arial" w:eastAsia="Times New Roman" w:hAnsi="Arial" w:cs="Arial"/>
                <w:color w:val="000000"/>
                <w:lang w:eastAsia="pl-PL"/>
              </w:rPr>
              <w:t>0,68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13A" w:rsidRPr="00D4213A" w:rsidRDefault="00D4213A" w:rsidP="00D4213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4213A">
              <w:rPr>
                <w:rFonts w:ascii="Arial" w:eastAsia="Times New Roman" w:hAnsi="Arial" w:cs="Arial"/>
                <w:color w:val="000000"/>
                <w:lang w:eastAsia="pl-PL"/>
              </w:rPr>
              <w:t>0,78</w:t>
            </w:r>
          </w:p>
        </w:tc>
      </w:tr>
    </w:tbl>
    <w:p w:rsidR="00D4213A" w:rsidRPr="00F62813" w:rsidRDefault="00D4213A" w:rsidP="00D4213A">
      <w:pPr>
        <w:pStyle w:val="Akapitzlist"/>
        <w:ind w:left="1800"/>
        <w:rPr>
          <w:rFonts w:ascii="Times New Roman" w:hAnsi="Times New Roman" w:cs="Times New Roman"/>
          <w:sz w:val="28"/>
        </w:rPr>
      </w:pPr>
    </w:p>
    <w:p w:rsidR="00F616D9" w:rsidRDefault="00D4213A" w:rsidP="00F616D9">
      <w:pPr>
        <w:pStyle w:val="Akapitzlist"/>
        <w:rPr>
          <w:rFonts w:ascii="Times New Roman" w:hAnsi="Times New Roman" w:cs="Times New Roman"/>
          <w:b/>
          <w:sz w:val="28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4893764" cy="2302329"/>
            <wp:effectExtent l="19050" t="0" r="21136" b="2721"/>
            <wp:docPr id="34" name="Wykres 3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4893764" cy="2628900"/>
            <wp:effectExtent l="19050" t="0" r="21136" b="0"/>
            <wp:docPr id="35" name="Wykres 3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F616D9" w:rsidRPr="002C74BB" w:rsidRDefault="00F616D9" w:rsidP="00F616D9">
      <w:pPr>
        <w:pStyle w:val="Akapitzlist"/>
        <w:ind w:left="0"/>
        <w:rPr>
          <w:rFonts w:ascii="Times New Roman" w:hAnsi="Times New Roman" w:cs="Times New Roman"/>
          <w:b/>
          <w:sz w:val="28"/>
        </w:rPr>
      </w:pPr>
    </w:p>
    <w:p w:rsidR="00F616D9" w:rsidRPr="00F62813" w:rsidRDefault="00F616D9" w:rsidP="00F616D9">
      <w:pPr>
        <w:pStyle w:val="Akapitzlist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F62813">
        <w:rPr>
          <w:rFonts w:ascii="Times New Roman" w:hAnsi="Times New Roman" w:cs="Times New Roman"/>
          <w:sz w:val="28"/>
        </w:rPr>
        <w:t>Usuwanie wartości z początku</w:t>
      </w:r>
    </w:p>
    <w:p w:rsidR="00F616D9" w:rsidRDefault="00F616D9" w:rsidP="00F616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tbl>
      <w:tblPr>
        <w:tblW w:w="9460" w:type="dxa"/>
        <w:tblInd w:w="65" w:type="dxa"/>
        <w:tblCellMar>
          <w:left w:w="70" w:type="dxa"/>
          <w:right w:w="70" w:type="dxa"/>
        </w:tblCellMar>
        <w:tblLook w:val="04A0"/>
      </w:tblPr>
      <w:tblGrid>
        <w:gridCol w:w="1106"/>
        <w:gridCol w:w="1106"/>
        <w:gridCol w:w="1259"/>
        <w:gridCol w:w="1259"/>
        <w:gridCol w:w="1106"/>
        <w:gridCol w:w="1106"/>
        <w:gridCol w:w="1259"/>
        <w:gridCol w:w="1259"/>
      </w:tblGrid>
      <w:tr w:rsidR="00D4213A" w:rsidRPr="00D4213A" w:rsidTr="00D4213A">
        <w:trPr>
          <w:trHeight w:val="552"/>
        </w:trPr>
        <w:tc>
          <w:tcPr>
            <w:tcW w:w="94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D4213A" w:rsidRPr="00D4213A" w:rsidRDefault="00D4213A" w:rsidP="00D421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4213A">
              <w:rPr>
                <w:rFonts w:ascii="Arial" w:eastAsia="Times New Roman" w:hAnsi="Arial" w:cs="Arial"/>
                <w:color w:val="000000"/>
                <w:lang w:eastAsia="pl-PL"/>
              </w:rPr>
              <w:t>Pop front</w:t>
            </w:r>
          </w:p>
        </w:tc>
      </w:tr>
      <w:tr w:rsidR="00D4213A" w:rsidRPr="00D4213A" w:rsidTr="00D4213A">
        <w:trPr>
          <w:trHeight w:val="276"/>
        </w:trPr>
        <w:tc>
          <w:tcPr>
            <w:tcW w:w="47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6DDE8"/>
            <w:noWrap/>
            <w:vAlign w:val="bottom"/>
            <w:hideMark/>
          </w:tcPr>
          <w:p w:rsidR="00D4213A" w:rsidRPr="00D4213A" w:rsidRDefault="00D4213A" w:rsidP="00D421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4213A">
              <w:rPr>
                <w:rFonts w:ascii="Arial" w:eastAsia="Times New Roman" w:hAnsi="Arial" w:cs="Arial"/>
                <w:color w:val="000000"/>
                <w:lang w:eastAsia="pl-PL"/>
              </w:rPr>
              <w:t xml:space="preserve">Zakres </w:t>
            </w:r>
            <w:proofErr w:type="spellStart"/>
            <w:r w:rsidRPr="00D4213A">
              <w:rPr>
                <w:rFonts w:ascii="Arial" w:eastAsia="Times New Roman" w:hAnsi="Arial" w:cs="Arial"/>
                <w:color w:val="000000"/>
                <w:lang w:eastAsia="pl-PL"/>
              </w:rPr>
              <w:t>wartosci</w:t>
            </w:r>
            <w:proofErr w:type="spellEnd"/>
            <w:r w:rsidRPr="00D4213A">
              <w:rPr>
                <w:rFonts w:ascii="Arial" w:eastAsia="Times New Roman" w:hAnsi="Arial" w:cs="Arial"/>
                <w:color w:val="000000"/>
                <w:lang w:eastAsia="pl-PL"/>
              </w:rPr>
              <w:t xml:space="preserve"> 1-100</w:t>
            </w:r>
          </w:p>
        </w:tc>
        <w:tc>
          <w:tcPr>
            <w:tcW w:w="47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6DDE8"/>
            <w:noWrap/>
            <w:vAlign w:val="bottom"/>
            <w:hideMark/>
          </w:tcPr>
          <w:p w:rsidR="00D4213A" w:rsidRPr="00D4213A" w:rsidRDefault="00D4213A" w:rsidP="00D421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4213A">
              <w:rPr>
                <w:rFonts w:ascii="Arial" w:eastAsia="Times New Roman" w:hAnsi="Arial" w:cs="Arial"/>
                <w:color w:val="000000"/>
                <w:lang w:eastAsia="pl-PL"/>
              </w:rPr>
              <w:t xml:space="preserve">Zakres </w:t>
            </w:r>
            <w:proofErr w:type="spellStart"/>
            <w:r w:rsidRPr="00D4213A">
              <w:rPr>
                <w:rFonts w:ascii="Arial" w:eastAsia="Times New Roman" w:hAnsi="Arial" w:cs="Arial"/>
                <w:color w:val="000000"/>
                <w:lang w:eastAsia="pl-PL"/>
              </w:rPr>
              <w:t>wartosci</w:t>
            </w:r>
            <w:proofErr w:type="spellEnd"/>
            <w:r w:rsidRPr="00D4213A">
              <w:rPr>
                <w:rFonts w:ascii="Arial" w:eastAsia="Times New Roman" w:hAnsi="Arial" w:cs="Arial"/>
                <w:color w:val="000000"/>
                <w:lang w:eastAsia="pl-PL"/>
              </w:rPr>
              <w:t xml:space="preserve"> 1000-20000</w:t>
            </w:r>
          </w:p>
        </w:tc>
      </w:tr>
      <w:tr w:rsidR="00D4213A" w:rsidRPr="00D4213A" w:rsidTr="00D4213A">
        <w:trPr>
          <w:trHeight w:val="276"/>
        </w:trPr>
        <w:tc>
          <w:tcPr>
            <w:tcW w:w="47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6DDE8"/>
            <w:noWrap/>
            <w:vAlign w:val="bottom"/>
            <w:hideMark/>
          </w:tcPr>
          <w:p w:rsidR="00D4213A" w:rsidRPr="00D4213A" w:rsidRDefault="00D4213A" w:rsidP="00D421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4213A">
              <w:rPr>
                <w:rFonts w:ascii="Arial" w:eastAsia="Times New Roman" w:hAnsi="Arial" w:cs="Arial"/>
                <w:color w:val="000000"/>
                <w:lang w:eastAsia="pl-PL"/>
              </w:rPr>
              <w:t>Rozmiar struktury</w:t>
            </w:r>
          </w:p>
        </w:tc>
        <w:tc>
          <w:tcPr>
            <w:tcW w:w="47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6DDE8"/>
            <w:noWrap/>
            <w:vAlign w:val="bottom"/>
            <w:hideMark/>
          </w:tcPr>
          <w:p w:rsidR="00D4213A" w:rsidRPr="00D4213A" w:rsidRDefault="00D4213A" w:rsidP="00D421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4213A">
              <w:rPr>
                <w:rFonts w:ascii="Arial" w:eastAsia="Times New Roman" w:hAnsi="Arial" w:cs="Arial"/>
                <w:color w:val="000000"/>
                <w:lang w:eastAsia="pl-PL"/>
              </w:rPr>
              <w:t>Rozmiar struktury</w:t>
            </w:r>
          </w:p>
        </w:tc>
      </w:tr>
      <w:tr w:rsidR="00D4213A" w:rsidRPr="00D4213A" w:rsidTr="00D4213A">
        <w:trPr>
          <w:trHeight w:val="276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D4213A" w:rsidRPr="00D4213A" w:rsidRDefault="00D4213A" w:rsidP="00D4213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4213A">
              <w:rPr>
                <w:rFonts w:ascii="Arial" w:eastAsia="Times New Roman" w:hAnsi="Arial" w:cs="Arial"/>
                <w:color w:val="000000"/>
                <w:lang w:eastAsia="pl-PL"/>
              </w:rPr>
              <w:t>100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D4213A" w:rsidRPr="00D4213A" w:rsidRDefault="00D4213A" w:rsidP="00D4213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4213A">
              <w:rPr>
                <w:rFonts w:ascii="Arial" w:eastAsia="Times New Roman" w:hAnsi="Arial" w:cs="Arial"/>
                <w:color w:val="000000"/>
                <w:lang w:eastAsia="pl-PL"/>
              </w:rPr>
              <w:t>500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D4213A" w:rsidRPr="00D4213A" w:rsidRDefault="00D4213A" w:rsidP="00D4213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4213A">
              <w:rPr>
                <w:rFonts w:ascii="Arial" w:eastAsia="Times New Roman" w:hAnsi="Arial" w:cs="Arial"/>
                <w:color w:val="000000"/>
                <w:lang w:eastAsia="pl-PL"/>
              </w:rPr>
              <w:t>1000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D4213A" w:rsidRPr="00D4213A" w:rsidRDefault="00D4213A" w:rsidP="00D4213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4213A">
              <w:rPr>
                <w:rFonts w:ascii="Arial" w:eastAsia="Times New Roman" w:hAnsi="Arial" w:cs="Arial"/>
                <w:color w:val="000000"/>
                <w:lang w:eastAsia="pl-PL"/>
              </w:rPr>
              <w:t>2000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D4213A" w:rsidRPr="00D4213A" w:rsidRDefault="00D4213A" w:rsidP="00D4213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4213A">
              <w:rPr>
                <w:rFonts w:ascii="Arial" w:eastAsia="Times New Roman" w:hAnsi="Arial" w:cs="Arial"/>
                <w:color w:val="000000"/>
                <w:lang w:eastAsia="pl-PL"/>
              </w:rPr>
              <w:t>100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D4213A" w:rsidRPr="00D4213A" w:rsidRDefault="00D4213A" w:rsidP="00D4213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4213A">
              <w:rPr>
                <w:rFonts w:ascii="Arial" w:eastAsia="Times New Roman" w:hAnsi="Arial" w:cs="Arial"/>
                <w:color w:val="000000"/>
                <w:lang w:eastAsia="pl-PL"/>
              </w:rPr>
              <w:t>500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D4213A" w:rsidRPr="00D4213A" w:rsidRDefault="00D4213A" w:rsidP="00D4213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4213A">
              <w:rPr>
                <w:rFonts w:ascii="Arial" w:eastAsia="Times New Roman" w:hAnsi="Arial" w:cs="Arial"/>
                <w:color w:val="000000"/>
                <w:lang w:eastAsia="pl-PL"/>
              </w:rPr>
              <w:t>1000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D4213A" w:rsidRPr="00D4213A" w:rsidRDefault="00D4213A" w:rsidP="00D4213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4213A">
              <w:rPr>
                <w:rFonts w:ascii="Arial" w:eastAsia="Times New Roman" w:hAnsi="Arial" w:cs="Arial"/>
                <w:color w:val="000000"/>
                <w:lang w:eastAsia="pl-PL"/>
              </w:rPr>
              <w:t>2000</w:t>
            </w:r>
          </w:p>
        </w:tc>
      </w:tr>
      <w:tr w:rsidR="00D4213A" w:rsidRPr="00D4213A" w:rsidTr="00D4213A">
        <w:trPr>
          <w:trHeight w:val="276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13A" w:rsidRPr="00D4213A" w:rsidRDefault="00D4213A" w:rsidP="00D4213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4213A">
              <w:rPr>
                <w:rFonts w:ascii="Arial" w:eastAsia="Times New Roman" w:hAnsi="Arial" w:cs="Arial"/>
                <w:color w:val="000000"/>
                <w:lang w:eastAsia="pl-PL"/>
              </w:rPr>
              <w:t>1,06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13A" w:rsidRPr="00D4213A" w:rsidRDefault="00D4213A" w:rsidP="00D4213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4213A">
              <w:rPr>
                <w:rFonts w:ascii="Arial" w:eastAsia="Times New Roman" w:hAnsi="Arial" w:cs="Arial"/>
                <w:color w:val="000000"/>
                <w:lang w:eastAsia="pl-PL"/>
              </w:rPr>
              <w:t>2,10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13A" w:rsidRPr="00D4213A" w:rsidRDefault="00D4213A" w:rsidP="00D4213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4213A">
              <w:rPr>
                <w:rFonts w:ascii="Arial" w:eastAsia="Times New Roman" w:hAnsi="Arial" w:cs="Arial"/>
                <w:color w:val="000000"/>
                <w:lang w:eastAsia="pl-PL"/>
              </w:rPr>
              <w:t>1,20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13A" w:rsidRPr="00D4213A" w:rsidRDefault="00D4213A" w:rsidP="00D4213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4213A">
              <w:rPr>
                <w:rFonts w:ascii="Arial" w:eastAsia="Times New Roman" w:hAnsi="Arial" w:cs="Arial"/>
                <w:color w:val="000000"/>
                <w:lang w:eastAsia="pl-PL"/>
              </w:rPr>
              <w:t>1,53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13A" w:rsidRPr="00D4213A" w:rsidRDefault="00D4213A" w:rsidP="00D4213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4213A">
              <w:rPr>
                <w:rFonts w:ascii="Arial" w:eastAsia="Times New Roman" w:hAnsi="Arial" w:cs="Arial"/>
                <w:color w:val="000000"/>
                <w:lang w:eastAsia="pl-PL"/>
              </w:rPr>
              <w:t>0,93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13A" w:rsidRPr="00D4213A" w:rsidRDefault="00D4213A" w:rsidP="00D4213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4213A">
              <w:rPr>
                <w:rFonts w:ascii="Arial" w:eastAsia="Times New Roman" w:hAnsi="Arial" w:cs="Arial"/>
                <w:color w:val="000000"/>
                <w:lang w:eastAsia="pl-PL"/>
              </w:rPr>
              <w:t>1,21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13A" w:rsidRPr="00D4213A" w:rsidRDefault="00D4213A" w:rsidP="00D4213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4213A">
              <w:rPr>
                <w:rFonts w:ascii="Arial" w:eastAsia="Times New Roman" w:hAnsi="Arial" w:cs="Arial"/>
                <w:color w:val="000000"/>
                <w:lang w:eastAsia="pl-PL"/>
              </w:rPr>
              <w:t>1,14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13A" w:rsidRPr="00D4213A" w:rsidRDefault="00D4213A" w:rsidP="00D4213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4213A">
              <w:rPr>
                <w:rFonts w:ascii="Arial" w:eastAsia="Times New Roman" w:hAnsi="Arial" w:cs="Arial"/>
                <w:color w:val="000000"/>
                <w:lang w:eastAsia="pl-PL"/>
              </w:rPr>
              <w:t>1,17</w:t>
            </w:r>
          </w:p>
        </w:tc>
      </w:tr>
    </w:tbl>
    <w:p w:rsidR="004D43D9" w:rsidRDefault="00D4213A" w:rsidP="00F616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5959719" cy="2843684"/>
            <wp:effectExtent l="19050" t="0" r="21981" b="0"/>
            <wp:docPr id="36" name="Wykres 3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F616D9" w:rsidRDefault="00D4213A" w:rsidP="00F616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noProof/>
          <w:lang w:eastAsia="pl-PL"/>
        </w:rPr>
        <w:drawing>
          <wp:inline distT="0" distB="0" distL="0" distR="0">
            <wp:extent cx="5958226" cy="2844842"/>
            <wp:effectExtent l="19050" t="0" r="23474" b="0"/>
            <wp:docPr id="37" name="Wykres 3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F616D9" w:rsidRDefault="00F616D9" w:rsidP="00F616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F616D9" w:rsidRDefault="00F616D9" w:rsidP="00F616D9">
      <w:pPr>
        <w:pStyle w:val="Akapitzlist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Wyszukiwanie</w:t>
      </w:r>
    </w:p>
    <w:tbl>
      <w:tblPr>
        <w:tblW w:w="8840" w:type="dxa"/>
        <w:tblInd w:w="65" w:type="dxa"/>
        <w:tblCellMar>
          <w:left w:w="70" w:type="dxa"/>
          <w:right w:w="70" w:type="dxa"/>
        </w:tblCellMar>
        <w:tblLook w:val="04A0"/>
      </w:tblPr>
      <w:tblGrid>
        <w:gridCol w:w="1033"/>
        <w:gridCol w:w="1033"/>
        <w:gridCol w:w="1177"/>
        <w:gridCol w:w="1177"/>
        <w:gridCol w:w="1033"/>
        <w:gridCol w:w="1033"/>
        <w:gridCol w:w="1177"/>
        <w:gridCol w:w="1177"/>
      </w:tblGrid>
      <w:tr w:rsidR="00D4213A" w:rsidRPr="00D4213A" w:rsidTr="00D4213A">
        <w:trPr>
          <w:trHeight w:val="552"/>
        </w:trPr>
        <w:tc>
          <w:tcPr>
            <w:tcW w:w="884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D4213A" w:rsidRPr="00D4213A" w:rsidRDefault="00D4213A" w:rsidP="00D421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proofErr w:type="spellStart"/>
            <w:r w:rsidRPr="00D4213A">
              <w:rPr>
                <w:rFonts w:ascii="Arial" w:eastAsia="Times New Roman" w:hAnsi="Arial" w:cs="Arial"/>
                <w:color w:val="000000"/>
                <w:lang w:eastAsia="pl-PL"/>
              </w:rPr>
              <w:t>Search</w:t>
            </w:r>
            <w:proofErr w:type="spellEnd"/>
          </w:p>
        </w:tc>
      </w:tr>
      <w:tr w:rsidR="00D4213A" w:rsidRPr="00D4213A" w:rsidTr="00D4213A">
        <w:trPr>
          <w:trHeight w:val="276"/>
        </w:trPr>
        <w:tc>
          <w:tcPr>
            <w:tcW w:w="4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6DDE8"/>
            <w:noWrap/>
            <w:vAlign w:val="bottom"/>
            <w:hideMark/>
          </w:tcPr>
          <w:p w:rsidR="00D4213A" w:rsidRPr="00D4213A" w:rsidRDefault="00D4213A" w:rsidP="00D421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4213A">
              <w:rPr>
                <w:rFonts w:ascii="Arial" w:eastAsia="Times New Roman" w:hAnsi="Arial" w:cs="Arial"/>
                <w:color w:val="000000"/>
                <w:lang w:eastAsia="pl-PL"/>
              </w:rPr>
              <w:t xml:space="preserve">Zakres </w:t>
            </w:r>
            <w:proofErr w:type="spellStart"/>
            <w:r w:rsidRPr="00D4213A">
              <w:rPr>
                <w:rFonts w:ascii="Arial" w:eastAsia="Times New Roman" w:hAnsi="Arial" w:cs="Arial"/>
                <w:color w:val="000000"/>
                <w:lang w:eastAsia="pl-PL"/>
              </w:rPr>
              <w:t>wartosci</w:t>
            </w:r>
            <w:proofErr w:type="spellEnd"/>
            <w:r w:rsidRPr="00D4213A">
              <w:rPr>
                <w:rFonts w:ascii="Arial" w:eastAsia="Times New Roman" w:hAnsi="Arial" w:cs="Arial"/>
                <w:color w:val="000000"/>
                <w:lang w:eastAsia="pl-PL"/>
              </w:rPr>
              <w:t xml:space="preserve"> 1-100</w:t>
            </w:r>
          </w:p>
        </w:tc>
        <w:tc>
          <w:tcPr>
            <w:tcW w:w="44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6DDE8"/>
            <w:noWrap/>
            <w:vAlign w:val="bottom"/>
            <w:hideMark/>
          </w:tcPr>
          <w:p w:rsidR="00D4213A" w:rsidRPr="00D4213A" w:rsidRDefault="00D4213A" w:rsidP="00D421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4213A">
              <w:rPr>
                <w:rFonts w:ascii="Arial" w:eastAsia="Times New Roman" w:hAnsi="Arial" w:cs="Arial"/>
                <w:color w:val="000000"/>
                <w:lang w:eastAsia="pl-PL"/>
              </w:rPr>
              <w:t xml:space="preserve">Zakres </w:t>
            </w:r>
            <w:proofErr w:type="spellStart"/>
            <w:r w:rsidRPr="00D4213A">
              <w:rPr>
                <w:rFonts w:ascii="Arial" w:eastAsia="Times New Roman" w:hAnsi="Arial" w:cs="Arial"/>
                <w:color w:val="000000"/>
                <w:lang w:eastAsia="pl-PL"/>
              </w:rPr>
              <w:t>wartosci</w:t>
            </w:r>
            <w:proofErr w:type="spellEnd"/>
            <w:r w:rsidRPr="00D4213A">
              <w:rPr>
                <w:rFonts w:ascii="Arial" w:eastAsia="Times New Roman" w:hAnsi="Arial" w:cs="Arial"/>
                <w:color w:val="000000"/>
                <w:lang w:eastAsia="pl-PL"/>
              </w:rPr>
              <w:t xml:space="preserve"> 1000-20000</w:t>
            </w:r>
          </w:p>
        </w:tc>
      </w:tr>
      <w:tr w:rsidR="00D4213A" w:rsidRPr="00D4213A" w:rsidTr="00D4213A">
        <w:trPr>
          <w:trHeight w:val="276"/>
        </w:trPr>
        <w:tc>
          <w:tcPr>
            <w:tcW w:w="4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6DDE8"/>
            <w:noWrap/>
            <w:vAlign w:val="bottom"/>
            <w:hideMark/>
          </w:tcPr>
          <w:p w:rsidR="00D4213A" w:rsidRPr="00D4213A" w:rsidRDefault="00D4213A" w:rsidP="00D421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4213A">
              <w:rPr>
                <w:rFonts w:ascii="Arial" w:eastAsia="Times New Roman" w:hAnsi="Arial" w:cs="Arial"/>
                <w:color w:val="000000"/>
                <w:lang w:eastAsia="pl-PL"/>
              </w:rPr>
              <w:t>Rozmiar struktury</w:t>
            </w:r>
          </w:p>
        </w:tc>
        <w:tc>
          <w:tcPr>
            <w:tcW w:w="44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6DDE8"/>
            <w:noWrap/>
            <w:vAlign w:val="bottom"/>
            <w:hideMark/>
          </w:tcPr>
          <w:p w:rsidR="00D4213A" w:rsidRPr="00D4213A" w:rsidRDefault="00D4213A" w:rsidP="00D421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4213A">
              <w:rPr>
                <w:rFonts w:ascii="Arial" w:eastAsia="Times New Roman" w:hAnsi="Arial" w:cs="Arial"/>
                <w:color w:val="000000"/>
                <w:lang w:eastAsia="pl-PL"/>
              </w:rPr>
              <w:t>Rozmiar struktury</w:t>
            </w:r>
          </w:p>
        </w:tc>
      </w:tr>
      <w:tr w:rsidR="00D4213A" w:rsidRPr="00D4213A" w:rsidTr="00D4213A">
        <w:trPr>
          <w:trHeight w:val="276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D4213A" w:rsidRPr="00D4213A" w:rsidRDefault="00D4213A" w:rsidP="00D4213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4213A">
              <w:rPr>
                <w:rFonts w:ascii="Arial" w:eastAsia="Times New Roman" w:hAnsi="Arial" w:cs="Arial"/>
                <w:color w:val="000000"/>
                <w:lang w:eastAsia="pl-PL"/>
              </w:rPr>
              <w:t>100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D4213A" w:rsidRPr="00D4213A" w:rsidRDefault="00D4213A" w:rsidP="00D4213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4213A">
              <w:rPr>
                <w:rFonts w:ascii="Arial" w:eastAsia="Times New Roman" w:hAnsi="Arial" w:cs="Arial"/>
                <w:color w:val="000000"/>
                <w:lang w:eastAsia="pl-PL"/>
              </w:rPr>
              <w:t>500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D4213A" w:rsidRPr="00D4213A" w:rsidRDefault="00D4213A" w:rsidP="00D4213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4213A">
              <w:rPr>
                <w:rFonts w:ascii="Arial" w:eastAsia="Times New Roman" w:hAnsi="Arial" w:cs="Arial"/>
                <w:color w:val="000000"/>
                <w:lang w:eastAsia="pl-PL"/>
              </w:rPr>
              <w:t>1000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D4213A" w:rsidRPr="00D4213A" w:rsidRDefault="00D4213A" w:rsidP="00D4213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4213A">
              <w:rPr>
                <w:rFonts w:ascii="Arial" w:eastAsia="Times New Roman" w:hAnsi="Arial" w:cs="Arial"/>
                <w:color w:val="000000"/>
                <w:lang w:eastAsia="pl-PL"/>
              </w:rPr>
              <w:t>2000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D4213A" w:rsidRPr="00D4213A" w:rsidRDefault="00D4213A" w:rsidP="00D4213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4213A">
              <w:rPr>
                <w:rFonts w:ascii="Arial" w:eastAsia="Times New Roman" w:hAnsi="Arial" w:cs="Arial"/>
                <w:color w:val="000000"/>
                <w:lang w:eastAsia="pl-PL"/>
              </w:rPr>
              <w:t>100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D4213A" w:rsidRPr="00D4213A" w:rsidRDefault="00D4213A" w:rsidP="00D4213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4213A">
              <w:rPr>
                <w:rFonts w:ascii="Arial" w:eastAsia="Times New Roman" w:hAnsi="Arial" w:cs="Arial"/>
                <w:color w:val="000000"/>
                <w:lang w:eastAsia="pl-PL"/>
              </w:rPr>
              <w:t>500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D4213A" w:rsidRPr="00D4213A" w:rsidRDefault="00D4213A" w:rsidP="00D4213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4213A">
              <w:rPr>
                <w:rFonts w:ascii="Arial" w:eastAsia="Times New Roman" w:hAnsi="Arial" w:cs="Arial"/>
                <w:color w:val="000000"/>
                <w:lang w:eastAsia="pl-PL"/>
              </w:rPr>
              <w:t>1000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D4213A" w:rsidRPr="00D4213A" w:rsidRDefault="00D4213A" w:rsidP="00D4213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4213A">
              <w:rPr>
                <w:rFonts w:ascii="Arial" w:eastAsia="Times New Roman" w:hAnsi="Arial" w:cs="Arial"/>
                <w:color w:val="000000"/>
                <w:lang w:eastAsia="pl-PL"/>
              </w:rPr>
              <w:t>2000</w:t>
            </w:r>
          </w:p>
        </w:tc>
      </w:tr>
      <w:tr w:rsidR="00D4213A" w:rsidRPr="00D4213A" w:rsidTr="00D4213A">
        <w:trPr>
          <w:trHeight w:val="276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13A" w:rsidRPr="00D4213A" w:rsidRDefault="00D4213A" w:rsidP="00D4213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4213A">
              <w:rPr>
                <w:rFonts w:ascii="Arial" w:eastAsia="Times New Roman" w:hAnsi="Arial" w:cs="Arial"/>
                <w:color w:val="000000"/>
                <w:lang w:eastAsia="pl-PL"/>
              </w:rPr>
              <w:t>1,97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13A" w:rsidRPr="00D4213A" w:rsidRDefault="00D4213A" w:rsidP="00D4213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4213A">
              <w:rPr>
                <w:rFonts w:ascii="Arial" w:eastAsia="Times New Roman" w:hAnsi="Arial" w:cs="Arial"/>
                <w:color w:val="000000"/>
                <w:lang w:eastAsia="pl-PL"/>
              </w:rPr>
              <w:t>1,12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13A" w:rsidRPr="00D4213A" w:rsidRDefault="00D4213A" w:rsidP="00D4213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4213A">
              <w:rPr>
                <w:rFonts w:ascii="Arial" w:eastAsia="Times New Roman" w:hAnsi="Arial" w:cs="Arial"/>
                <w:color w:val="000000"/>
                <w:lang w:eastAsia="pl-PL"/>
              </w:rPr>
              <w:t>1,21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13A" w:rsidRPr="00D4213A" w:rsidRDefault="00D4213A" w:rsidP="00D4213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4213A">
              <w:rPr>
                <w:rFonts w:ascii="Arial" w:eastAsia="Times New Roman" w:hAnsi="Arial" w:cs="Arial"/>
                <w:color w:val="000000"/>
                <w:lang w:eastAsia="pl-PL"/>
              </w:rPr>
              <w:t>1,10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13A" w:rsidRPr="00D4213A" w:rsidRDefault="00D4213A" w:rsidP="00D4213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4213A">
              <w:rPr>
                <w:rFonts w:ascii="Arial" w:eastAsia="Times New Roman" w:hAnsi="Arial" w:cs="Arial"/>
                <w:color w:val="000000"/>
                <w:lang w:eastAsia="pl-PL"/>
              </w:rPr>
              <w:t>2,02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13A" w:rsidRPr="00D4213A" w:rsidRDefault="00D4213A" w:rsidP="00D4213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4213A">
              <w:rPr>
                <w:rFonts w:ascii="Arial" w:eastAsia="Times New Roman" w:hAnsi="Arial" w:cs="Arial"/>
                <w:color w:val="000000"/>
                <w:lang w:eastAsia="pl-PL"/>
              </w:rPr>
              <w:t>1,34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13A" w:rsidRPr="00D4213A" w:rsidRDefault="00D4213A" w:rsidP="00D4213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4213A">
              <w:rPr>
                <w:rFonts w:ascii="Arial" w:eastAsia="Times New Roman" w:hAnsi="Arial" w:cs="Arial"/>
                <w:color w:val="000000"/>
                <w:lang w:eastAsia="pl-PL"/>
              </w:rPr>
              <w:t>1,11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13A" w:rsidRPr="00D4213A" w:rsidRDefault="00D4213A" w:rsidP="00D4213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4213A">
              <w:rPr>
                <w:rFonts w:ascii="Arial" w:eastAsia="Times New Roman" w:hAnsi="Arial" w:cs="Arial"/>
                <w:color w:val="000000"/>
                <w:lang w:eastAsia="pl-PL"/>
              </w:rPr>
              <w:t>0,70</w:t>
            </w:r>
          </w:p>
        </w:tc>
      </w:tr>
    </w:tbl>
    <w:p w:rsidR="00F616D9" w:rsidRDefault="00F616D9" w:rsidP="00F616D9">
      <w:pPr>
        <w:pStyle w:val="Akapitzlist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F616D9" w:rsidRPr="00F62813" w:rsidRDefault="00D4213A" w:rsidP="00F616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2723987" cy="2854985"/>
            <wp:effectExtent l="19050" t="0" r="19213" b="2515"/>
            <wp:docPr id="38" name="Wykres 3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2743526" cy="2854985"/>
            <wp:effectExtent l="19050" t="0" r="18724" b="2515"/>
            <wp:docPr id="39" name="Wykres 3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F616D9" w:rsidRDefault="00F616D9" w:rsidP="00F616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F616D9" w:rsidRDefault="00F616D9" w:rsidP="00F616D9">
      <w:pPr>
        <w:pStyle w:val="Akapitzlist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Dodawanie na koniec</w:t>
      </w: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874"/>
        <w:gridCol w:w="873"/>
        <w:gridCol w:w="873"/>
        <w:gridCol w:w="995"/>
        <w:gridCol w:w="995"/>
        <w:gridCol w:w="873"/>
        <w:gridCol w:w="873"/>
        <w:gridCol w:w="873"/>
        <w:gridCol w:w="995"/>
        <w:gridCol w:w="988"/>
      </w:tblGrid>
      <w:tr w:rsidR="004D43D9" w:rsidRPr="004D43D9" w:rsidTr="00D11B61">
        <w:trPr>
          <w:trHeight w:val="276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6DDE8"/>
            <w:noWrap/>
            <w:vAlign w:val="center"/>
            <w:hideMark/>
          </w:tcPr>
          <w:p w:rsidR="004D43D9" w:rsidRPr="004D43D9" w:rsidRDefault="004D43D9" w:rsidP="004D43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proofErr w:type="spellStart"/>
            <w:r w:rsidRPr="004D43D9">
              <w:rPr>
                <w:rFonts w:ascii="Arial" w:eastAsia="Times New Roman" w:hAnsi="Arial" w:cs="Arial"/>
                <w:color w:val="000000"/>
                <w:lang w:eastAsia="pl-PL"/>
              </w:rPr>
              <w:t>Push</w:t>
            </w:r>
            <w:proofErr w:type="spellEnd"/>
            <w:r w:rsidRPr="004D43D9">
              <w:rPr>
                <w:rFonts w:ascii="Arial" w:eastAsia="Times New Roman" w:hAnsi="Arial" w:cs="Arial"/>
                <w:color w:val="000000"/>
                <w:lang w:eastAsia="pl-PL"/>
              </w:rPr>
              <w:t xml:space="preserve"> back</w:t>
            </w:r>
          </w:p>
        </w:tc>
      </w:tr>
      <w:tr w:rsidR="004D43D9" w:rsidRPr="004D43D9" w:rsidTr="00D11B61">
        <w:trPr>
          <w:trHeight w:val="276"/>
        </w:trPr>
        <w:tc>
          <w:tcPr>
            <w:tcW w:w="25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6DDE8"/>
            <w:noWrap/>
            <w:vAlign w:val="bottom"/>
            <w:hideMark/>
          </w:tcPr>
          <w:p w:rsidR="004D43D9" w:rsidRPr="004D43D9" w:rsidRDefault="004D43D9" w:rsidP="004D43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D43D9">
              <w:rPr>
                <w:rFonts w:ascii="Arial" w:eastAsia="Times New Roman" w:hAnsi="Arial" w:cs="Arial"/>
                <w:color w:val="000000"/>
                <w:lang w:eastAsia="pl-PL"/>
              </w:rPr>
              <w:t xml:space="preserve">Zakres </w:t>
            </w:r>
            <w:proofErr w:type="spellStart"/>
            <w:r w:rsidRPr="004D43D9">
              <w:rPr>
                <w:rFonts w:ascii="Arial" w:eastAsia="Times New Roman" w:hAnsi="Arial" w:cs="Arial"/>
                <w:color w:val="000000"/>
                <w:lang w:eastAsia="pl-PL"/>
              </w:rPr>
              <w:t>wartosci</w:t>
            </w:r>
            <w:proofErr w:type="spellEnd"/>
            <w:r w:rsidRPr="004D43D9">
              <w:rPr>
                <w:rFonts w:ascii="Arial" w:eastAsia="Times New Roman" w:hAnsi="Arial" w:cs="Arial"/>
                <w:color w:val="000000"/>
                <w:lang w:eastAsia="pl-PL"/>
              </w:rPr>
              <w:t xml:space="preserve"> 1-100</w:t>
            </w:r>
          </w:p>
        </w:tc>
        <w:tc>
          <w:tcPr>
            <w:tcW w:w="2500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6DDE8"/>
            <w:noWrap/>
            <w:vAlign w:val="bottom"/>
            <w:hideMark/>
          </w:tcPr>
          <w:p w:rsidR="004D43D9" w:rsidRPr="004D43D9" w:rsidRDefault="004D43D9" w:rsidP="004D43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D43D9">
              <w:rPr>
                <w:rFonts w:ascii="Arial" w:eastAsia="Times New Roman" w:hAnsi="Arial" w:cs="Arial"/>
                <w:color w:val="000000"/>
                <w:lang w:eastAsia="pl-PL"/>
              </w:rPr>
              <w:t xml:space="preserve">Zakres </w:t>
            </w:r>
            <w:proofErr w:type="spellStart"/>
            <w:r w:rsidRPr="004D43D9">
              <w:rPr>
                <w:rFonts w:ascii="Arial" w:eastAsia="Times New Roman" w:hAnsi="Arial" w:cs="Arial"/>
                <w:color w:val="000000"/>
                <w:lang w:eastAsia="pl-PL"/>
              </w:rPr>
              <w:t>wartosci</w:t>
            </w:r>
            <w:proofErr w:type="spellEnd"/>
            <w:r w:rsidRPr="004D43D9">
              <w:rPr>
                <w:rFonts w:ascii="Arial" w:eastAsia="Times New Roman" w:hAnsi="Arial" w:cs="Arial"/>
                <w:color w:val="000000"/>
                <w:lang w:eastAsia="pl-PL"/>
              </w:rPr>
              <w:t xml:space="preserve"> 1000-20000</w:t>
            </w:r>
          </w:p>
        </w:tc>
      </w:tr>
      <w:tr w:rsidR="004D43D9" w:rsidRPr="004D43D9" w:rsidTr="00D11B61">
        <w:trPr>
          <w:trHeight w:val="276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6DDE8"/>
            <w:noWrap/>
            <w:vAlign w:val="bottom"/>
            <w:hideMark/>
          </w:tcPr>
          <w:p w:rsidR="004D43D9" w:rsidRPr="004D43D9" w:rsidRDefault="004D43D9" w:rsidP="004D43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D43D9">
              <w:rPr>
                <w:rFonts w:ascii="Arial" w:eastAsia="Times New Roman" w:hAnsi="Arial" w:cs="Arial"/>
                <w:color w:val="000000"/>
                <w:lang w:eastAsia="pl-PL"/>
              </w:rPr>
              <w:t>Rozmiar struktury</w:t>
            </w:r>
          </w:p>
        </w:tc>
      </w:tr>
      <w:tr w:rsidR="004D43D9" w:rsidRPr="004D43D9" w:rsidTr="00D11B61">
        <w:trPr>
          <w:trHeight w:val="276"/>
        </w:trPr>
        <w:tc>
          <w:tcPr>
            <w:tcW w:w="4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4D43D9" w:rsidRPr="004D43D9" w:rsidRDefault="004D43D9" w:rsidP="004D43D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D43D9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4D43D9" w:rsidRPr="004D43D9" w:rsidRDefault="004D43D9" w:rsidP="004D43D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D43D9">
              <w:rPr>
                <w:rFonts w:ascii="Arial" w:eastAsia="Times New Roman" w:hAnsi="Arial" w:cs="Arial"/>
                <w:color w:val="000000"/>
                <w:lang w:eastAsia="pl-PL"/>
              </w:rPr>
              <w:t>100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4D43D9" w:rsidRPr="004D43D9" w:rsidRDefault="004D43D9" w:rsidP="004D43D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D43D9">
              <w:rPr>
                <w:rFonts w:ascii="Arial" w:eastAsia="Times New Roman" w:hAnsi="Arial" w:cs="Arial"/>
                <w:color w:val="000000"/>
                <w:lang w:eastAsia="pl-PL"/>
              </w:rPr>
              <w:t>500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4D43D9" w:rsidRPr="004D43D9" w:rsidRDefault="004D43D9" w:rsidP="004D43D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D43D9">
              <w:rPr>
                <w:rFonts w:ascii="Arial" w:eastAsia="Times New Roman" w:hAnsi="Arial" w:cs="Arial"/>
                <w:color w:val="000000"/>
                <w:lang w:eastAsia="pl-PL"/>
              </w:rPr>
              <w:t>1000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4D43D9" w:rsidRPr="004D43D9" w:rsidRDefault="004D43D9" w:rsidP="004D43D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D43D9">
              <w:rPr>
                <w:rFonts w:ascii="Arial" w:eastAsia="Times New Roman" w:hAnsi="Arial" w:cs="Arial"/>
                <w:color w:val="000000"/>
                <w:lang w:eastAsia="pl-PL"/>
              </w:rPr>
              <w:t>2000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4D43D9" w:rsidRPr="004D43D9" w:rsidRDefault="004D43D9" w:rsidP="004D43D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D43D9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4D43D9" w:rsidRPr="004D43D9" w:rsidRDefault="004D43D9" w:rsidP="004D43D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D43D9">
              <w:rPr>
                <w:rFonts w:ascii="Arial" w:eastAsia="Times New Roman" w:hAnsi="Arial" w:cs="Arial"/>
                <w:color w:val="000000"/>
                <w:lang w:eastAsia="pl-PL"/>
              </w:rPr>
              <w:t>100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4D43D9" w:rsidRPr="004D43D9" w:rsidRDefault="004D43D9" w:rsidP="004D43D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D43D9">
              <w:rPr>
                <w:rFonts w:ascii="Arial" w:eastAsia="Times New Roman" w:hAnsi="Arial" w:cs="Arial"/>
                <w:color w:val="000000"/>
                <w:lang w:eastAsia="pl-PL"/>
              </w:rPr>
              <w:t>500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4D43D9" w:rsidRPr="004D43D9" w:rsidRDefault="004D43D9" w:rsidP="004D43D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D43D9">
              <w:rPr>
                <w:rFonts w:ascii="Arial" w:eastAsia="Times New Roman" w:hAnsi="Arial" w:cs="Arial"/>
                <w:color w:val="000000"/>
                <w:lang w:eastAsia="pl-PL"/>
              </w:rPr>
              <w:t>1000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4D43D9" w:rsidRPr="004D43D9" w:rsidRDefault="004D43D9" w:rsidP="004D43D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D43D9">
              <w:rPr>
                <w:rFonts w:ascii="Arial" w:eastAsia="Times New Roman" w:hAnsi="Arial" w:cs="Arial"/>
                <w:color w:val="000000"/>
                <w:lang w:eastAsia="pl-PL"/>
              </w:rPr>
              <w:t>2000</w:t>
            </w:r>
          </w:p>
        </w:tc>
      </w:tr>
      <w:tr w:rsidR="004D43D9" w:rsidRPr="004D43D9" w:rsidTr="00D11B61">
        <w:trPr>
          <w:trHeight w:val="276"/>
        </w:trPr>
        <w:tc>
          <w:tcPr>
            <w:tcW w:w="4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3D9" w:rsidRPr="004D43D9" w:rsidRDefault="004D43D9" w:rsidP="004D43D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D43D9">
              <w:rPr>
                <w:rFonts w:ascii="Arial" w:eastAsia="Times New Roman" w:hAnsi="Arial" w:cs="Arial"/>
                <w:color w:val="000000"/>
                <w:lang w:eastAsia="pl-PL"/>
              </w:rPr>
              <w:t>0,61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3D9" w:rsidRPr="004D43D9" w:rsidRDefault="004D43D9" w:rsidP="004D43D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D43D9">
              <w:rPr>
                <w:rFonts w:ascii="Arial" w:eastAsia="Times New Roman" w:hAnsi="Arial" w:cs="Arial"/>
                <w:color w:val="000000"/>
                <w:lang w:eastAsia="pl-PL"/>
              </w:rPr>
              <w:t>0,67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3D9" w:rsidRPr="004D43D9" w:rsidRDefault="004D43D9" w:rsidP="004D43D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D43D9">
              <w:rPr>
                <w:rFonts w:ascii="Arial" w:eastAsia="Times New Roman" w:hAnsi="Arial" w:cs="Arial"/>
                <w:color w:val="000000"/>
                <w:lang w:eastAsia="pl-PL"/>
              </w:rPr>
              <w:t>0,94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3D9" w:rsidRPr="004D43D9" w:rsidRDefault="004D43D9" w:rsidP="004D43D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D43D9">
              <w:rPr>
                <w:rFonts w:ascii="Arial" w:eastAsia="Times New Roman" w:hAnsi="Arial" w:cs="Arial"/>
                <w:color w:val="000000"/>
                <w:lang w:eastAsia="pl-PL"/>
              </w:rPr>
              <w:t>0,86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3D9" w:rsidRPr="004D43D9" w:rsidRDefault="004D43D9" w:rsidP="004D43D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D43D9">
              <w:rPr>
                <w:rFonts w:ascii="Arial" w:eastAsia="Times New Roman" w:hAnsi="Arial" w:cs="Arial"/>
                <w:color w:val="000000"/>
                <w:lang w:eastAsia="pl-PL"/>
              </w:rPr>
              <w:t>1,1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3D9" w:rsidRPr="004D43D9" w:rsidRDefault="004D43D9" w:rsidP="004D43D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D43D9">
              <w:rPr>
                <w:rFonts w:ascii="Arial" w:eastAsia="Times New Roman" w:hAnsi="Arial" w:cs="Arial"/>
                <w:color w:val="000000"/>
                <w:lang w:eastAsia="pl-PL"/>
              </w:rPr>
              <w:t>1,04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3D9" w:rsidRPr="004D43D9" w:rsidRDefault="004D43D9" w:rsidP="004D43D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D43D9">
              <w:rPr>
                <w:rFonts w:ascii="Arial" w:eastAsia="Times New Roman" w:hAnsi="Arial" w:cs="Arial"/>
                <w:color w:val="000000"/>
                <w:lang w:eastAsia="pl-PL"/>
              </w:rPr>
              <w:t>0,76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3D9" w:rsidRPr="004D43D9" w:rsidRDefault="004D43D9" w:rsidP="004D43D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D43D9">
              <w:rPr>
                <w:rFonts w:ascii="Arial" w:eastAsia="Times New Roman" w:hAnsi="Arial" w:cs="Arial"/>
                <w:color w:val="000000"/>
                <w:lang w:eastAsia="pl-PL"/>
              </w:rPr>
              <w:t>0,87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3D9" w:rsidRPr="004D43D9" w:rsidRDefault="004D43D9" w:rsidP="004D43D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D43D9">
              <w:rPr>
                <w:rFonts w:ascii="Arial" w:eastAsia="Times New Roman" w:hAnsi="Arial" w:cs="Arial"/>
                <w:color w:val="000000"/>
                <w:lang w:eastAsia="pl-PL"/>
              </w:rPr>
              <w:t>0,93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3D9" w:rsidRPr="004D43D9" w:rsidRDefault="004D43D9" w:rsidP="004D43D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D43D9">
              <w:rPr>
                <w:rFonts w:ascii="Arial" w:eastAsia="Times New Roman" w:hAnsi="Arial" w:cs="Arial"/>
                <w:color w:val="000000"/>
                <w:lang w:eastAsia="pl-PL"/>
              </w:rPr>
              <w:t>1,02</w:t>
            </w:r>
          </w:p>
        </w:tc>
      </w:tr>
    </w:tbl>
    <w:p w:rsidR="00F616D9" w:rsidRDefault="004D43D9" w:rsidP="00F616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noProof/>
          <w:lang w:eastAsia="pl-PL"/>
        </w:rPr>
        <w:drawing>
          <wp:inline distT="0" distB="0" distL="0" distR="0">
            <wp:extent cx="2610555" cy="2848473"/>
            <wp:effectExtent l="19050" t="0" r="18345" b="9027"/>
            <wp:docPr id="44" name="Wykres 4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2610556" cy="2848473"/>
            <wp:effectExtent l="19050" t="0" r="18344" b="9027"/>
            <wp:docPr id="45" name="Wykres 4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:rsidR="00F616D9" w:rsidRPr="00F62813" w:rsidRDefault="00F616D9" w:rsidP="00F616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F616D9" w:rsidRPr="004D43D9" w:rsidRDefault="00F616D9" w:rsidP="00F616D9">
      <w:pPr>
        <w:pStyle w:val="Akapitzlist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D43D9">
        <w:rPr>
          <w:rFonts w:ascii="Times New Roman" w:eastAsia="Times New Roman" w:hAnsi="Times New Roman" w:cs="Times New Roman"/>
          <w:sz w:val="24"/>
          <w:szCs w:val="24"/>
          <w:lang w:eastAsia="pl-PL"/>
        </w:rPr>
        <w:t>Usuwanie z końca</w:t>
      </w:r>
    </w:p>
    <w:p w:rsidR="004D43D9" w:rsidRDefault="00F616D9" w:rsidP="00F616D9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br w:type="page"/>
      </w:r>
    </w:p>
    <w:tbl>
      <w:tblPr>
        <w:tblW w:w="8488" w:type="dxa"/>
        <w:tblInd w:w="65" w:type="dxa"/>
        <w:tblCellMar>
          <w:left w:w="70" w:type="dxa"/>
          <w:right w:w="70" w:type="dxa"/>
        </w:tblCellMar>
        <w:tblLook w:val="04A0"/>
      </w:tblPr>
      <w:tblGrid>
        <w:gridCol w:w="2316"/>
        <w:gridCol w:w="588"/>
        <w:gridCol w:w="670"/>
        <w:gridCol w:w="670"/>
        <w:gridCol w:w="2316"/>
        <w:gridCol w:w="588"/>
        <w:gridCol w:w="670"/>
        <w:gridCol w:w="670"/>
      </w:tblGrid>
      <w:tr w:rsidR="004D43D9" w:rsidRPr="004D43D9" w:rsidTr="004D43D9">
        <w:trPr>
          <w:trHeight w:val="276"/>
        </w:trPr>
        <w:tc>
          <w:tcPr>
            <w:tcW w:w="848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B6DDE8"/>
            <w:noWrap/>
            <w:vAlign w:val="center"/>
            <w:hideMark/>
          </w:tcPr>
          <w:p w:rsidR="004D43D9" w:rsidRPr="004D43D9" w:rsidRDefault="004D43D9" w:rsidP="004D43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D43D9">
              <w:rPr>
                <w:rFonts w:ascii="Arial" w:eastAsia="Times New Roman" w:hAnsi="Arial" w:cs="Arial"/>
                <w:color w:val="000000"/>
                <w:lang w:eastAsia="pl-PL"/>
              </w:rPr>
              <w:lastRenderedPageBreak/>
              <w:t>Pop back</w:t>
            </w:r>
          </w:p>
        </w:tc>
      </w:tr>
      <w:tr w:rsidR="004D43D9" w:rsidRPr="004D43D9" w:rsidTr="004D43D9">
        <w:trPr>
          <w:trHeight w:val="276"/>
        </w:trPr>
        <w:tc>
          <w:tcPr>
            <w:tcW w:w="42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6DDE8"/>
            <w:noWrap/>
            <w:vAlign w:val="bottom"/>
            <w:hideMark/>
          </w:tcPr>
          <w:p w:rsidR="004D43D9" w:rsidRPr="004D43D9" w:rsidRDefault="004D43D9" w:rsidP="004D43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D43D9">
              <w:rPr>
                <w:rFonts w:ascii="Arial" w:eastAsia="Times New Roman" w:hAnsi="Arial" w:cs="Arial"/>
                <w:color w:val="000000"/>
                <w:lang w:eastAsia="pl-PL"/>
              </w:rPr>
              <w:t xml:space="preserve">Zakres </w:t>
            </w:r>
            <w:proofErr w:type="spellStart"/>
            <w:r w:rsidRPr="004D43D9">
              <w:rPr>
                <w:rFonts w:ascii="Arial" w:eastAsia="Times New Roman" w:hAnsi="Arial" w:cs="Arial"/>
                <w:color w:val="000000"/>
                <w:lang w:eastAsia="pl-PL"/>
              </w:rPr>
              <w:t>wartosci</w:t>
            </w:r>
            <w:proofErr w:type="spellEnd"/>
            <w:r w:rsidRPr="004D43D9">
              <w:rPr>
                <w:rFonts w:ascii="Arial" w:eastAsia="Times New Roman" w:hAnsi="Arial" w:cs="Arial"/>
                <w:color w:val="000000"/>
                <w:lang w:eastAsia="pl-PL"/>
              </w:rPr>
              <w:t xml:space="preserve"> 1-100</w:t>
            </w:r>
          </w:p>
        </w:tc>
        <w:tc>
          <w:tcPr>
            <w:tcW w:w="424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6DDE8"/>
            <w:noWrap/>
            <w:vAlign w:val="bottom"/>
            <w:hideMark/>
          </w:tcPr>
          <w:p w:rsidR="004D43D9" w:rsidRPr="004D43D9" w:rsidRDefault="004D43D9" w:rsidP="004D43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D43D9">
              <w:rPr>
                <w:rFonts w:ascii="Arial" w:eastAsia="Times New Roman" w:hAnsi="Arial" w:cs="Arial"/>
                <w:color w:val="000000"/>
                <w:lang w:eastAsia="pl-PL"/>
              </w:rPr>
              <w:t xml:space="preserve">Zakres </w:t>
            </w:r>
            <w:proofErr w:type="spellStart"/>
            <w:r w:rsidRPr="004D43D9">
              <w:rPr>
                <w:rFonts w:ascii="Arial" w:eastAsia="Times New Roman" w:hAnsi="Arial" w:cs="Arial"/>
                <w:color w:val="000000"/>
                <w:lang w:eastAsia="pl-PL"/>
              </w:rPr>
              <w:t>wartosci</w:t>
            </w:r>
            <w:proofErr w:type="spellEnd"/>
            <w:r w:rsidRPr="004D43D9">
              <w:rPr>
                <w:rFonts w:ascii="Arial" w:eastAsia="Times New Roman" w:hAnsi="Arial" w:cs="Arial"/>
                <w:color w:val="000000"/>
                <w:lang w:eastAsia="pl-PL"/>
              </w:rPr>
              <w:t xml:space="preserve"> 1000-20000</w:t>
            </w:r>
          </w:p>
        </w:tc>
      </w:tr>
      <w:tr w:rsidR="004D43D9" w:rsidRPr="004D43D9" w:rsidTr="004D43D9">
        <w:trPr>
          <w:trHeight w:val="276"/>
        </w:trPr>
        <w:tc>
          <w:tcPr>
            <w:tcW w:w="23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6DDE8"/>
            <w:noWrap/>
            <w:vAlign w:val="bottom"/>
            <w:hideMark/>
          </w:tcPr>
          <w:p w:rsidR="004D43D9" w:rsidRPr="004D43D9" w:rsidRDefault="004D43D9" w:rsidP="004D43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D43D9">
              <w:rPr>
                <w:rFonts w:ascii="Arial" w:eastAsia="Times New Roman" w:hAnsi="Arial" w:cs="Arial"/>
                <w:color w:val="000000"/>
                <w:lang w:eastAsia="pl-PL"/>
              </w:rPr>
              <w:t>Rozmiar struktury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6DDE8"/>
            <w:noWrap/>
            <w:vAlign w:val="bottom"/>
            <w:hideMark/>
          </w:tcPr>
          <w:p w:rsidR="004D43D9" w:rsidRPr="004D43D9" w:rsidRDefault="004D43D9" w:rsidP="004D43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D43D9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6DDE8"/>
            <w:noWrap/>
            <w:vAlign w:val="bottom"/>
            <w:hideMark/>
          </w:tcPr>
          <w:p w:rsidR="004D43D9" w:rsidRPr="004D43D9" w:rsidRDefault="004D43D9" w:rsidP="004D43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D43D9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4D43D9" w:rsidRPr="004D43D9" w:rsidRDefault="004D43D9" w:rsidP="004D43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D43D9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6DDE8"/>
            <w:noWrap/>
            <w:vAlign w:val="bottom"/>
            <w:hideMark/>
          </w:tcPr>
          <w:p w:rsidR="004D43D9" w:rsidRPr="004D43D9" w:rsidRDefault="004D43D9" w:rsidP="004D43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D43D9">
              <w:rPr>
                <w:rFonts w:ascii="Arial" w:eastAsia="Times New Roman" w:hAnsi="Arial" w:cs="Arial"/>
                <w:color w:val="000000"/>
                <w:lang w:eastAsia="pl-PL"/>
              </w:rPr>
              <w:t>Rozmiar struktury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6DDE8"/>
            <w:noWrap/>
            <w:vAlign w:val="bottom"/>
            <w:hideMark/>
          </w:tcPr>
          <w:p w:rsidR="004D43D9" w:rsidRPr="004D43D9" w:rsidRDefault="004D43D9" w:rsidP="004D43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D43D9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6DDE8"/>
            <w:noWrap/>
            <w:vAlign w:val="bottom"/>
            <w:hideMark/>
          </w:tcPr>
          <w:p w:rsidR="004D43D9" w:rsidRPr="004D43D9" w:rsidRDefault="004D43D9" w:rsidP="004D43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D43D9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4D43D9" w:rsidRPr="004D43D9" w:rsidRDefault="004D43D9" w:rsidP="004D43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D43D9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</w:tr>
      <w:tr w:rsidR="004D43D9" w:rsidRPr="004D43D9" w:rsidTr="004D43D9">
        <w:trPr>
          <w:trHeight w:val="276"/>
        </w:trPr>
        <w:tc>
          <w:tcPr>
            <w:tcW w:w="2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4D43D9" w:rsidRPr="004D43D9" w:rsidRDefault="004D43D9" w:rsidP="004D43D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D43D9">
              <w:rPr>
                <w:rFonts w:ascii="Arial" w:eastAsia="Times New Roman" w:hAnsi="Arial" w:cs="Arial"/>
                <w:color w:val="000000"/>
                <w:lang w:eastAsia="pl-PL"/>
              </w:rPr>
              <w:t>100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4D43D9" w:rsidRPr="004D43D9" w:rsidRDefault="004D43D9" w:rsidP="004D43D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D43D9">
              <w:rPr>
                <w:rFonts w:ascii="Arial" w:eastAsia="Times New Roman" w:hAnsi="Arial" w:cs="Arial"/>
                <w:color w:val="000000"/>
                <w:lang w:eastAsia="pl-PL"/>
              </w:rPr>
              <w:t>500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4D43D9" w:rsidRPr="004D43D9" w:rsidRDefault="004D43D9" w:rsidP="004D43D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D43D9">
              <w:rPr>
                <w:rFonts w:ascii="Arial" w:eastAsia="Times New Roman" w:hAnsi="Arial" w:cs="Arial"/>
                <w:color w:val="000000"/>
                <w:lang w:eastAsia="pl-PL"/>
              </w:rPr>
              <w:t>1000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4D43D9" w:rsidRPr="004D43D9" w:rsidRDefault="004D43D9" w:rsidP="004D43D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D43D9">
              <w:rPr>
                <w:rFonts w:ascii="Arial" w:eastAsia="Times New Roman" w:hAnsi="Arial" w:cs="Arial"/>
                <w:color w:val="000000"/>
                <w:lang w:eastAsia="pl-PL"/>
              </w:rPr>
              <w:t>2000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4D43D9" w:rsidRPr="004D43D9" w:rsidRDefault="004D43D9" w:rsidP="004D43D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D43D9">
              <w:rPr>
                <w:rFonts w:ascii="Arial" w:eastAsia="Times New Roman" w:hAnsi="Arial" w:cs="Arial"/>
                <w:color w:val="000000"/>
                <w:lang w:eastAsia="pl-PL"/>
              </w:rPr>
              <w:t>100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4D43D9" w:rsidRPr="004D43D9" w:rsidRDefault="004D43D9" w:rsidP="004D43D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D43D9">
              <w:rPr>
                <w:rFonts w:ascii="Arial" w:eastAsia="Times New Roman" w:hAnsi="Arial" w:cs="Arial"/>
                <w:color w:val="000000"/>
                <w:lang w:eastAsia="pl-PL"/>
              </w:rPr>
              <w:t>500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4D43D9" w:rsidRPr="004D43D9" w:rsidRDefault="004D43D9" w:rsidP="004D43D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D43D9">
              <w:rPr>
                <w:rFonts w:ascii="Arial" w:eastAsia="Times New Roman" w:hAnsi="Arial" w:cs="Arial"/>
                <w:color w:val="000000"/>
                <w:lang w:eastAsia="pl-PL"/>
              </w:rPr>
              <w:t>1000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4D43D9" w:rsidRPr="004D43D9" w:rsidRDefault="004D43D9" w:rsidP="004D43D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D43D9">
              <w:rPr>
                <w:rFonts w:ascii="Arial" w:eastAsia="Times New Roman" w:hAnsi="Arial" w:cs="Arial"/>
                <w:color w:val="000000"/>
                <w:lang w:eastAsia="pl-PL"/>
              </w:rPr>
              <w:t>2000</w:t>
            </w:r>
          </w:p>
        </w:tc>
      </w:tr>
      <w:tr w:rsidR="004D43D9" w:rsidRPr="004D43D9" w:rsidTr="004D43D9">
        <w:trPr>
          <w:trHeight w:val="276"/>
        </w:trPr>
        <w:tc>
          <w:tcPr>
            <w:tcW w:w="2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3D9" w:rsidRPr="004D43D9" w:rsidRDefault="004D43D9" w:rsidP="004D43D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D43D9">
              <w:rPr>
                <w:rFonts w:ascii="Arial" w:eastAsia="Times New Roman" w:hAnsi="Arial" w:cs="Arial"/>
                <w:color w:val="000000"/>
                <w:lang w:eastAsia="pl-PL"/>
              </w:rPr>
              <w:t>1,13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3D9" w:rsidRPr="004D43D9" w:rsidRDefault="004D43D9" w:rsidP="004D43D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D43D9">
              <w:rPr>
                <w:rFonts w:ascii="Arial" w:eastAsia="Times New Roman" w:hAnsi="Arial" w:cs="Arial"/>
                <w:color w:val="000000"/>
                <w:lang w:eastAsia="pl-PL"/>
              </w:rPr>
              <w:t>1,10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3D9" w:rsidRPr="004D43D9" w:rsidRDefault="004D43D9" w:rsidP="004D43D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D43D9">
              <w:rPr>
                <w:rFonts w:ascii="Arial" w:eastAsia="Times New Roman" w:hAnsi="Arial" w:cs="Arial"/>
                <w:color w:val="000000"/>
                <w:lang w:eastAsia="pl-PL"/>
              </w:rPr>
              <w:t>1,26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3D9" w:rsidRPr="004D43D9" w:rsidRDefault="004D43D9" w:rsidP="004D43D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D43D9">
              <w:rPr>
                <w:rFonts w:ascii="Arial" w:eastAsia="Times New Roman" w:hAnsi="Arial" w:cs="Arial"/>
                <w:color w:val="000000"/>
                <w:lang w:eastAsia="pl-PL"/>
              </w:rPr>
              <w:t>1,62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3D9" w:rsidRPr="004D43D9" w:rsidRDefault="004D43D9" w:rsidP="004D43D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D43D9">
              <w:rPr>
                <w:rFonts w:ascii="Arial" w:eastAsia="Times New Roman" w:hAnsi="Arial" w:cs="Arial"/>
                <w:color w:val="000000"/>
                <w:lang w:eastAsia="pl-PL"/>
              </w:rPr>
              <w:t>0,70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3D9" w:rsidRPr="004D43D9" w:rsidRDefault="004D43D9" w:rsidP="004D43D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D43D9">
              <w:rPr>
                <w:rFonts w:ascii="Arial" w:eastAsia="Times New Roman" w:hAnsi="Arial" w:cs="Arial"/>
                <w:color w:val="000000"/>
                <w:lang w:eastAsia="pl-PL"/>
              </w:rPr>
              <w:t>0,74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3D9" w:rsidRPr="004D43D9" w:rsidRDefault="004D43D9" w:rsidP="004D43D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D43D9">
              <w:rPr>
                <w:rFonts w:ascii="Arial" w:eastAsia="Times New Roman" w:hAnsi="Arial" w:cs="Arial"/>
                <w:color w:val="000000"/>
                <w:lang w:eastAsia="pl-PL"/>
              </w:rPr>
              <w:t>0,98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3D9" w:rsidRPr="004D43D9" w:rsidRDefault="004D43D9" w:rsidP="004D43D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D43D9">
              <w:rPr>
                <w:rFonts w:ascii="Arial" w:eastAsia="Times New Roman" w:hAnsi="Arial" w:cs="Arial"/>
                <w:color w:val="000000"/>
                <w:lang w:eastAsia="pl-PL"/>
              </w:rPr>
              <w:t>1,74</w:t>
            </w:r>
          </w:p>
        </w:tc>
      </w:tr>
    </w:tbl>
    <w:p w:rsidR="00F616D9" w:rsidRDefault="00F616D9" w:rsidP="00F616D9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4D43D9" w:rsidRDefault="004D43D9" w:rsidP="00F616D9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noProof/>
          <w:lang w:eastAsia="pl-PL"/>
        </w:rPr>
        <w:drawing>
          <wp:inline distT="0" distB="0" distL="0" distR="0">
            <wp:extent cx="2673047" cy="2848473"/>
            <wp:effectExtent l="19050" t="0" r="13003" b="9027"/>
            <wp:docPr id="46" name="Wykres 4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2673047" cy="2848473"/>
            <wp:effectExtent l="19050" t="0" r="13003" b="9027"/>
            <wp:docPr id="47" name="Wykres 4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:rsidR="00F616D9" w:rsidRDefault="00F616D9" w:rsidP="00F616D9">
      <w:pPr>
        <w:pStyle w:val="Akapitzlist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Dodawanie wybranego elementu</w:t>
      </w:r>
    </w:p>
    <w:tbl>
      <w:tblPr>
        <w:tblW w:w="8488" w:type="dxa"/>
        <w:tblInd w:w="65" w:type="dxa"/>
        <w:tblCellMar>
          <w:left w:w="70" w:type="dxa"/>
          <w:right w:w="70" w:type="dxa"/>
        </w:tblCellMar>
        <w:tblLook w:val="04A0"/>
      </w:tblPr>
      <w:tblGrid>
        <w:gridCol w:w="992"/>
        <w:gridCol w:w="992"/>
        <w:gridCol w:w="1130"/>
        <w:gridCol w:w="1130"/>
        <w:gridCol w:w="992"/>
        <w:gridCol w:w="992"/>
        <w:gridCol w:w="1130"/>
        <w:gridCol w:w="1130"/>
      </w:tblGrid>
      <w:tr w:rsidR="004D43D9" w:rsidRPr="004D43D9" w:rsidTr="004D43D9">
        <w:trPr>
          <w:trHeight w:val="276"/>
        </w:trPr>
        <w:tc>
          <w:tcPr>
            <w:tcW w:w="848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B6DDE8"/>
            <w:noWrap/>
            <w:vAlign w:val="center"/>
            <w:hideMark/>
          </w:tcPr>
          <w:p w:rsidR="004D43D9" w:rsidRPr="004D43D9" w:rsidRDefault="004D43D9" w:rsidP="004D43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proofErr w:type="spellStart"/>
            <w:r w:rsidRPr="004D43D9">
              <w:rPr>
                <w:rFonts w:ascii="Arial" w:eastAsia="Times New Roman" w:hAnsi="Arial" w:cs="Arial"/>
                <w:color w:val="000000"/>
                <w:lang w:eastAsia="pl-PL"/>
              </w:rPr>
              <w:t>Push</w:t>
            </w:r>
            <w:proofErr w:type="spellEnd"/>
            <w:r w:rsidRPr="004D43D9">
              <w:rPr>
                <w:rFonts w:ascii="Arial" w:eastAsia="Times New Roman" w:hAnsi="Arial" w:cs="Arial"/>
                <w:color w:val="000000"/>
                <w:lang w:eastAsia="pl-PL"/>
              </w:rPr>
              <w:t xml:space="preserve"> </w:t>
            </w:r>
            <w:proofErr w:type="spellStart"/>
            <w:r w:rsidRPr="004D43D9">
              <w:rPr>
                <w:rFonts w:ascii="Arial" w:eastAsia="Times New Roman" w:hAnsi="Arial" w:cs="Arial"/>
                <w:color w:val="000000"/>
                <w:lang w:eastAsia="pl-PL"/>
              </w:rPr>
              <w:t>selected</w:t>
            </w:r>
            <w:proofErr w:type="spellEnd"/>
          </w:p>
        </w:tc>
      </w:tr>
      <w:tr w:rsidR="004D43D9" w:rsidRPr="004D43D9" w:rsidTr="004D43D9">
        <w:trPr>
          <w:trHeight w:val="276"/>
        </w:trPr>
        <w:tc>
          <w:tcPr>
            <w:tcW w:w="42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6DDE8"/>
            <w:noWrap/>
            <w:vAlign w:val="bottom"/>
            <w:hideMark/>
          </w:tcPr>
          <w:p w:rsidR="004D43D9" w:rsidRPr="004D43D9" w:rsidRDefault="004D43D9" w:rsidP="004D43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D43D9">
              <w:rPr>
                <w:rFonts w:ascii="Arial" w:eastAsia="Times New Roman" w:hAnsi="Arial" w:cs="Arial"/>
                <w:color w:val="000000"/>
                <w:lang w:eastAsia="pl-PL"/>
              </w:rPr>
              <w:t xml:space="preserve">Zakres </w:t>
            </w:r>
            <w:proofErr w:type="spellStart"/>
            <w:r w:rsidRPr="004D43D9">
              <w:rPr>
                <w:rFonts w:ascii="Arial" w:eastAsia="Times New Roman" w:hAnsi="Arial" w:cs="Arial"/>
                <w:color w:val="000000"/>
                <w:lang w:eastAsia="pl-PL"/>
              </w:rPr>
              <w:t>wartosci</w:t>
            </w:r>
            <w:proofErr w:type="spellEnd"/>
            <w:r w:rsidRPr="004D43D9">
              <w:rPr>
                <w:rFonts w:ascii="Arial" w:eastAsia="Times New Roman" w:hAnsi="Arial" w:cs="Arial"/>
                <w:color w:val="000000"/>
                <w:lang w:eastAsia="pl-PL"/>
              </w:rPr>
              <w:t xml:space="preserve"> 1-100</w:t>
            </w:r>
          </w:p>
        </w:tc>
        <w:tc>
          <w:tcPr>
            <w:tcW w:w="424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6DDE8"/>
            <w:noWrap/>
            <w:vAlign w:val="bottom"/>
            <w:hideMark/>
          </w:tcPr>
          <w:p w:rsidR="004D43D9" w:rsidRPr="004D43D9" w:rsidRDefault="004D43D9" w:rsidP="004D43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D43D9">
              <w:rPr>
                <w:rFonts w:ascii="Arial" w:eastAsia="Times New Roman" w:hAnsi="Arial" w:cs="Arial"/>
                <w:color w:val="000000"/>
                <w:lang w:eastAsia="pl-PL"/>
              </w:rPr>
              <w:t xml:space="preserve">Zakres </w:t>
            </w:r>
            <w:proofErr w:type="spellStart"/>
            <w:r w:rsidRPr="004D43D9">
              <w:rPr>
                <w:rFonts w:ascii="Arial" w:eastAsia="Times New Roman" w:hAnsi="Arial" w:cs="Arial"/>
                <w:color w:val="000000"/>
                <w:lang w:eastAsia="pl-PL"/>
              </w:rPr>
              <w:t>wartosci</w:t>
            </w:r>
            <w:proofErr w:type="spellEnd"/>
            <w:r w:rsidRPr="004D43D9">
              <w:rPr>
                <w:rFonts w:ascii="Arial" w:eastAsia="Times New Roman" w:hAnsi="Arial" w:cs="Arial"/>
                <w:color w:val="000000"/>
                <w:lang w:eastAsia="pl-PL"/>
              </w:rPr>
              <w:t xml:space="preserve"> 1000-20000</w:t>
            </w:r>
          </w:p>
        </w:tc>
      </w:tr>
      <w:tr w:rsidR="004D43D9" w:rsidRPr="004D43D9" w:rsidTr="004D43D9">
        <w:trPr>
          <w:trHeight w:val="276"/>
        </w:trPr>
        <w:tc>
          <w:tcPr>
            <w:tcW w:w="42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6DDE8"/>
            <w:noWrap/>
            <w:vAlign w:val="bottom"/>
            <w:hideMark/>
          </w:tcPr>
          <w:p w:rsidR="004D43D9" w:rsidRPr="004D43D9" w:rsidRDefault="004D43D9" w:rsidP="004D43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D43D9">
              <w:rPr>
                <w:rFonts w:ascii="Arial" w:eastAsia="Times New Roman" w:hAnsi="Arial" w:cs="Arial"/>
                <w:color w:val="000000"/>
                <w:lang w:eastAsia="pl-PL"/>
              </w:rPr>
              <w:t>Rozmiar struktury</w:t>
            </w:r>
          </w:p>
        </w:tc>
        <w:tc>
          <w:tcPr>
            <w:tcW w:w="424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6DDE8"/>
            <w:noWrap/>
            <w:vAlign w:val="bottom"/>
            <w:hideMark/>
          </w:tcPr>
          <w:p w:rsidR="004D43D9" w:rsidRPr="004D43D9" w:rsidRDefault="004D43D9" w:rsidP="004D43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D43D9">
              <w:rPr>
                <w:rFonts w:ascii="Arial" w:eastAsia="Times New Roman" w:hAnsi="Arial" w:cs="Arial"/>
                <w:color w:val="000000"/>
                <w:lang w:eastAsia="pl-PL"/>
              </w:rPr>
              <w:t>Rozmiar struktury</w:t>
            </w:r>
          </w:p>
        </w:tc>
      </w:tr>
      <w:tr w:rsidR="004D43D9" w:rsidRPr="004D43D9" w:rsidTr="004D43D9">
        <w:trPr>
          <w:trHeight w:val="276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4D43D9" w:rsidRPr="004D43D9" w:rsidRDefault="004D43D9" w:rsidP="004D43D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D43D9">
              <w:rPr>
                <w:rFonts w:ascii="Arial" w:eastAsia="Times New Roman" w:hAnsi="Arial" w:cs="Arial"/>
                <w:color w:val="000000"/>
                <w:lang w:eastAsia="pl-PL"/>
              </w:rPr>
              <w:t>100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4D43D9" w:rsidRPr="004D43D9" w:rsidRDefault="004D43D9" w:rsidP="004D43D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D43D9">
              <w:rPr>
                <w:rFonts w:ascii="Arial" w:eastAsia="Times New Roman" w:hAnsi="Arial" w:cs="Arial"/>
                <w:color w:val="000000"/>
                <w:lang w:eastAsia="pl-PL"/>
              </w:rPr>
              <w:t>500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4D43D9" w:rsidRPr="004D43D9" w:rsidRDefault="004D43D9" w:rsidP="004D43D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D43D9">
              <w:rPr>
                <w:rFonts w:ascii="Arial" w:eastAsia="Times New Roman" w:hAnsi="Arial" w:cs="Arial"/>
                <w:color w:val="000000"/>
                <w:lang w:eastAsia="pl-PL"/>
              </w:rPr>
              <w:t>1000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4D43D9" w:rsidRPr="004D43D9" w:rsidRDefault="004D43D9" w:rsidP="004D43D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D43D9">
              <w:rPr>
                <w:rFonts w:ascii="Arial" w:eastAsia="Times New Roman" w:hAnsi="Arial" w:cs="Arial"/>
                <w:color w:val="000000"/>
                <w:lang w:eastAsia="pl-PL"/>
              </w:rPr>
              <w:t>2000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4D43D9" w:rsidRPr="004D43D9" w:rsidRDefault="004D43D9" w:rsidP="004D43D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D43D9">
              <w:rPr>
                <w:rFonts w:ascii="Arial" w:eastAsia="Times New Roman" w:hAnsi="Arial" w:cs="Arial"/>
                <w:color w:val="000000"/>
                <w:lang w:eastAsia="pl-PL"/>
              </w:rPr>
              <w:t>100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4D43D9" w:rsidRPr="004D43D9" w:rsidRDefault="004D43D9" w:rsidP="004D43D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D43D9">
              <w:rPr>
                <w:rFonts w:ascii="Arial" w:eastAsia="Times New Roman" w:hAnsi="Arial" w:cs="Arial"/>
                <w:color w:val="000000"/>
                <w:lang w:eastAsia="pl-PL"/>
              </w:rPr>
              <w:t>500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4D43D9" w:rsidRPr="004D43D9" w:rsidRDefault="004D43D9" w:rsidP="004D43D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D43D9">
              <w:rPr>
                <w:rFonts w:ascii="Arial" w:eastAsia="Times New Roman" w:hAnsi="Arial" w:cs="Arial"/>
                <w:color w:val="000000"/>
                <w:lang w:eastAsia="pl-PL"/>
              </w:rPr>
              <w:t>1000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4D43D9" w:rsidRPr="004D43D9" w:rsidRDefault="004D43D9" w:rsidP="004D43D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D43D9">
              <w:rPr>
                <w:rFonts w:ascii="Arial" w:eastAsia="Times New Roman" w:hAnsi="Arial" w:cs="Arial"/>
                <w:color w:val="000000"/>
                <w:lang w:eastAsia="pl-PL"/>
              </w:rPr>
              <w:t>2000</w:t>
            </w:r>
          </w:p>
        </w:tc>
      </w:tr>
      <w:tr w:rsidR="004D43D9" w:rsidRPr="004D43D9" w:rsidTr="004D43D9">
        <w:trPr>
          <w:trHeight w:val="276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3D9" w:rsidRPr="004D43D9" w:rsidRDefault="004D43D9" w:rsidP="004D43D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D43D9">
              <w:rPr>
                <w:rFonts w:ascii="Arial" w:eastAsia="Times New Roman" w:hAnsi="Arial" w:cs="Arial"/>
                <w:color w:val="000000"/>
                <w:lang w:eastAsia="pl-PL"/>
              </w:rPr>
              <w:t>0,68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3D9" w:rsidRPr="004D43D9" w:rsidRDefault="004D43D9" w:rsidP="004D43D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D43D9">
              <w:rPr>
                <w:rFonts w:ascii="Arial" w:eastAsia="Times New Roman" w:hAnsi="Arial" w:cs="Arial"/>
                <w:color w:val="000000"/>
                <w:lang w:eastAsia="pl-PL"/>
              </w:rPr>
              <w:t>0,26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3D9" w:rsidRPr="004D43D9" w:rsidRDefault="004D43D9" w:rsidP="004D43D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D43D9">
              <w:rPr>
                <w:rFonts w:ascii="Arial" w:eastAsia="Times New Roman" w:hAnsi="Arial" w:cs="Arial"/>
                <w:color w:val="000000"/>
                <w:lang w:eastAsia="pl-PL"/>
              </w:rPr>
              <w:t>0,04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3D9" w:rsidRPr="004D43D9" w:rsidRDefault="004D43D9" w:rsidP="004D43D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D43D9">
              <w:rPr>
                <w:rFonts w:ascii="Arial" w:eastAsia="Times New Roman" w:hAnsi="Arial" w:cs="Arial"/>
                <w:color w:val="000000"/>
                <w:lang w:eastAsia="pl-PL"/>
              </w:rPr>
              <w:t>0,04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3D9" w:rsidRPr="004D43D9" w:rsidRDefault="004D43D9" w:rsidP="004D43D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D43D9">
              <w:rPr>
                <w:rFonts w:ascii="Arial" w:eastAsia="Times New Roman" w:hAnsi="Arial" w:cs="Arial"/>
                <w:color w:val="000000"/>
                <w:lang w:eastAsia="pl-PL"/>
              </w:rPr>
              <w:t>0,55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3D9" w:rsidRPr="004D43D9" w:rsidRDefault="004D43D9" w:rsidP="004D43D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D43D9">
              <w:rPr>
                <w:rFonts w:ascii="Arial" w:eastAsia="Times New Roman" w:hAnsi="Arial" w:cs="Arial"/>
                <w:color w:val="000000"/>
                <w:lang w:eastAsia="pl-PL"/>
              </w:rPr>
              <w:t>0,08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3D9" w:rsidRPr="004D43D9" w:rsidRDefault="004D43D9" w:rsidP="004D43D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D43D9">
              <w:rPr>
                <w:rFonts w:ascii="Arial" w:eastAsia="Times New Roman" w:hAnsi="Arial" w:cs="Arial"/>
                <w:color w:val="000000"/>
                <w:lang w:eastAsia="pl-PL"/>
              </w:rPr>
              <w:t>0,07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3D9" w:rsidRPr="004D43D9" w:rsidRDefault="004D43D9" w:rsidP="004D43D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D43D9">
              <w:rPr>
                <w:rFonts w:ascii="Arial" w:eastAsia="Times New Roman" w:hAnsi="Arial" w:cs="Arial"/>
                <w:color w:val="000000"/>
                <w:lang w:eastAsia="pl-PL"/>
              </w:rPr>
              <w:t>0,12</w:t>
            </w:r>
          </w:p>
        </w:tc>
      </w:tr>
    </w:tbl>
    <w:p w:rsidR="004D43D9" w:rsidRPr="004D43D9" w:rsidRDefault="004D43D9" w:rsidP="004D43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noProof/>
          <w:lang w:eastAsia="pl-PL"/>
        </w:rPr>
        <w:drawing>
          <wp:inline distT="0" distB="0" distL="0" distR="0">
            <wp:extent cx="2673047" cy="2848473"/>
            <wp:effectExtent l="19050" t="0" r="13003" b="9027"/>
            <wp:docPr id="48" name="Wykres 4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2673049" cy="2848473"/>
            <wp:effectExtent l="19050" t="0" r="13001" b="9027"/>
            <wp:docPr id="49" name="Wykres 4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:rsidR="00F616D9" w:rsidRPr="00900F1E" w:rsidRDefault="00F616D9" w:rsidP="00F616D9">
      <w:pPr>
        <w:pStyle w:val="Akapitzlist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00F1E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Usuwanie wybranego elementu</w:t>
      </w:r>
    </w:p>
    <w:tbl>
      <w:tblPr>
        <w:tblW w:w="8488" w:type="dxa"/>
        <w:tblInd w:w="65" w:type="dxa"/>
        <w:tblCellMar>
          <w:left w:w="70" w:type="dxa"/>
          <w:right w:w="70" w:type="dxa"/>
        </w:tblCellMar>
        <w:tblLook w:val="04A0"/>
      </w:tblPr>
      <w:tblGrid>
        <w:gridCol w:w="992"/>
        <w:gridCol w:w="992"/>
        <w:gridCol w:w="1130"/>
        <w:gridCol w:w="1130"/>
        <w:gridCol w:w="992"/>
        <w:gridCol w:w="992"/>
        <w:gridCol w:w="1130"/>
        <w:gridCol w:w="1130"/>
      </w:tblGrid>
      <w:tr w:rsidR="004D43D9" w:rsidRPr="004D43D9" w:rsidTr="004D43D9">
        <w:trPr>
          <w:trHeight w:val="276"/>
        </w:trPr>
        <w:tc>
          <w:tcPr>
            <w:tcW w:w="848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B6DDE8"/>
            <w:noWrap/>
            <w:vAlign w:val="center"/>
            <w:hideMark/>
          </w:tcPr>
          <w:p w:rsidR="004D43D9" w:rsidRPr="004D43D9" w:rsidRDefault="004D43D9" w:rsidP="004D43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D43D9">
              <w:rPr>
                <w:rFonts w:ascii="Arial" w:eastAsia="Times New Roman" w:hAnsi="Arial" w:cs="Arial"/>
                <w:color w:val="000000"/>
                <w:lang w:eastAsia="pl-PL"/>
              </w:rPr>
              <w:t xml:space="preserve">Pop </w:t>
            </w:r>
            <w:proofErr w:type="spellStart"/>
            <w:r w:rsidRPr="004D43D9">
              <w:rPr>
                <w:rFonts w:ascii="Arial" w:eastAsia="Times New Roman" w:hAnsi="Arial" w:cs="Arial"/>
                <w:color w:val="000000"/>
                <w:lang w:eastAsia="pl-PL"/>
              </w:rPr>
              <w:t>selected</w:t>
            </w:r>
            <w:proofErr w:type="spellEnd"/>
          </w:p>
        </w:tc>
      </w:tr>
      <w:tr w:rsidR="004D43D9" w:rsidRPr="004D43D9" w:rsidTr="004D43D9">
        <w:trPr>
          <w:trHeight w:val="276"/>
        </w:trPr>
        <w:tc>
          <w:tcPr>
            <w:tcW w:w="42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6DDE8"/>
            <w:noWrap/>
            <w:vAlign w:val="bottom"/>
            <w:hideMark/>
          </w:tcPr>
          <w:p w:rsidR="004D43D9" w:rsidRPr="004D43D9" w:rsidRDefault="004D43D9" w:rsidP="004D43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D43D9">
              <w:rPr>
                <w:rFonts w:ascii="Arial" w:eastAsia="Times New Roman" w:hAnsi="Arial" w:cs="Arial"/>
                <w:color w:val="000000"/>
                <w:lang w:eastAsia="pl-PL"/>
              </w:rPr>
              <w:t xml:space="preserve">Zakres </w:t>
            </w:r>
            <w:proofErr w:type="spellStart"/>
            <w:r w:rsidRPr="004D43D9">
              <w:rPr>
                <w:rFonts w:ascii="Arial" w:eastAsia="Times New Roman" w:hAnsi="Arial" w:cs="Arial"/>
                <w:color w:val="000000"/>
                <w:lang w:eastAsia="pl-PL"/>
              </w:rPr>
              <w:t>wartosci</w:t>
            </w:r>
            <w:proofErr w:type="spellEnd"/>
            <w:r w:rsidRPr="004D43D9">
              <w:rPr>
                <w:rFonts w:ascii="Arial" w:eastAsia="Times New Roman" w:hAnsi="Arial" w:cs="Arial"/>
                <w:color w:val="000000"/>
                <w:lang w:eastAsia="pl-PL"/>
              </w:rPr>
              <w:t xml:space="preserve"> 1-100</w:t>
            </w:r>
          </w:p>
        </w:tc>
        <w:tc>
          <w:tcPr>
            <w:tcW w:w="424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6DDE8"/>
            <w:noWrap/>
            <w:vAlign w:val="bottom"/>
            <w:hideMark/>
          </w:tcPr>
          <w:p w:rsidR="004D43D9" w:rsidRPr="004D43D9" w:rsidRDefault="004D43D9" w:rsidP="004D43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D43D9">
              <w:rPr>
                <w:rFonts w:ascii="Arial" w:eastAsia="Times New Roman" w:hAnsi="Arial" w:cs="Arial"/>
                <w:color w:val="000000"/>
                <w:lang w:eastAsia="pl-PL"/>
              </w:rPr>
              <w:t xml:space="preserve">Zakres </w:t>
            </w:r>
            <w:proofErr w:type="spellStart"/>
            <w:r w:rsidRPr="004D43D9">
              <w:rPr>
                <w:rFonts w:ascii="Arial" w:eastAsia="Times New Roman" w:hAnsi="Arial" w:cs="Arial"/>
                <w:color w:val="000000"/>
                <w:lang w:eastAsia="pl-PL"/>
              </w:rPr>
              <w:t>wartosci</w:t>
            </w:r>
            <w:proofErr w:type="spellEnd"/>
            <w:r w:rsidRPr="004D43D9">
              <w:rPr>
                <w:rFonts w:ascii="Arial" w:eastAsia="Times New Roman" w:hAnsi="Arial" w:cs="Arial"/>
                <w:color w:val="000000"/>
                <w:lang w:eastAsia="pl-PL"/>
              </w:rPr>
              <w:t xml:space="preserve"> 1000-20000</w:t>
            </w:r>
          </w:p>
        </w:tc>
      </w:tr>
      <w:tr w:rsidR="004D43D9" w:rsidRPr="004D43D9" w:rsidTr="004D43D9">
        <w:trPr>
          <w:trHeight w:val="276"/>
        </w:trPr>
        <w:tc>
          <w:tcPr>
            <w:tcW w:w="42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6DDE8"/>
            <w:noWrap/>
            <w:vAlign w:val="bottom"/>
            <w:hideMark/>
          </w:tcPr>
          <w:p w:rsidR="004D43D9" w:rsidRPr="004D43D9" w:rsidRDefault="004D43D9" w:rsidP="004D43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D43D9">
              <w:rPr>
                <w:rFonts w:ascii="Arial" w:eastAsia="Times New Roman" w:hAnsi="Arial" w:cs="Arial"/>
                <w:color w:val="000000"/>
                <w:lang w:eastAsia="pl-PL"/>
              </w:rPr>
              <w:t>Rozmiar struktury</w:t>
            </w:r>
          </w:p>
        </w:tc>
        <w:tc>
          <w:tcPr>
            <w:tcW w:w="424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6DDE8"/>
            <w:noWrap/>
            <w:vAlign w:val="bottom"/>
            <w:hideMark/>
          </w:tcPr>
          <w:p w:rsidR="004D43D9" w:rsidRPr="004D43D9" w:rsidRDefault="004D43D9" w:rsidP="004D43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D43D9">
              <w:rPr>
                <w:rFonts w:ascii="Arial" w:eastAsia="Times New Roman" w:hAnsi="Arial" w:cs="Arial"/>
                <w:color w:val="000000"/>
                <w:lang w:eastAsia="pl-PL"/>
              </w:rPr>
              <w:t>Rozmiar struktury</w:t>
            </w:r>
          </w:p>
        </w:tc>
      </w:tr>
      <w:tr w:rsidR="004D43D9" w:rsidRPr="004D43D9" w:rsidTr="004D43D9">
        <w:trPr>
          <w:trHeight w:val="276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4D43D9" w:rsidRPr="004D43D9" w:rsidRDefault="004D43D9" w:rsidP="004D43D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D43D9">
              <w:rPr>
                <w:rFonts w:ascii="Arial" w:eastAsia="Times New Roman" w:hAnsi="Arial" w:cs="Arial"/>
                <w:color w:val="000000"/>
                <w:lang w:eastAsia="pl-PL"/>
              </w:rPr>
              <w:t>100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4D43D9" w:rsidRPr="004D43D9" w:rsidRDefault="004D43D9" w:rsidP="004D43D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D43D9">
              <w:rPr>
                <w:rFonts w:ascii="Arial" w:eastAsia="Times New Roman" w:hAnsi="Arial" w:cs="Arial"/>
                <w:color w:val="000000"/>
                <w:lang w:eastAsia="pl-PL"/>
              </w:rPr>
              <w:t>500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4D43D9" w:rsidRPr="004D43D9" w:rsidRDefault="004D43D9" w:rsidP="004D43D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D43D9">
              <w:rPr>
                <w:rFonts w:ascii="Arial" w:eastAsia="Times New Roman" w:hAnsi="Arial" w:cs="Arial"/>
                <w:color w:val="000000"/>
                <w:lang w:eastAsia="pl-PL"/>
              </w:rPr>
              <w:t>1000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4D43D9" w:rsidRPr="004D43D9" w:rsidRDefault="004D43D9" w:rsidP="004D43D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D43D9">
              <w:rPr>
                <w:rFonts w:ascii="Arial" w:eastAsia="Times New Roman" w:hAnsi="Arial" w:cs="Arial"/>
                <w:color w:val="000000"/>
                <w:lang w:eastAsia="pl-PL"/>
              </w:rPr>
              <w:t>2000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4D43D9" w:rsidRPr="004D43D9" w:rsidRDefault="004D43D9" w:rsidP="004D43D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D43D9">
              <w:rPr>
                <w:rFonts w:ascii="Arial" w:eastAsia="Times New Roman" w:hAnsi="Arial" w:cs="Arial"/>
                <w:color w:val="000000"/>
                <w:lang w:eastAsia="pl-PL"/>
              </w:rPr>
              <w:t>100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4D43D9" w:rsidRPr="004D43D9" w:rsidRDefault="004D43D9" w:rsidP="004D43D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D43D9">
              <w:rPr>
                <w:rFonts w:ascii="Arial" w:eastAsia="Times New Roman" w:hAnsi="Arial" w:cs="Arial"/>
                <w:color w:val="000000"/>
                <w:lang w:eastAsia="pl-PL"/>
              </w:rPr>
              <w:t>500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4D43D9" w:rsidRPr="004D43D9" w:rsidRDefault="004D43D9" w:rsidP="004D43D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D43D9">
              <w:rPr>
                <w:rFonts w:ascii="Arial" w:eastAsia="Times New Roman" w:hAnsi="Arial" w:cs="Arial"/>
                <w:color w:val="000000"/>
                <w:lang w:eastAsia="pl-PL"/>
              </w:rPr>
              <w:t>1000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4D43D9" w:rsidRPr="004D43D9" w:rsidRDefault="004D43D9" w:rsidP="004D43D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D43D9">
              <w:rPr>
                <w:rFonts w:ascii="Arial" w:eastAsia="Times New Roman" w:hAnsi="Arial" w:cs="Arial"/>
                <w:color w:val="000000"/>
                <w:lang w:eastAsia="pl-PL"/>
              </w:rPr>
              <w:t>2000</w:t>
            </w:r>
          </w:p>
        </w:tc>
      </w:tr>
      <w:tr w:rsidR="004D43D9" w:rsidRPr="004D43D9" w:rsidTr="004D43D9">
        <w:trPr>
          <w:trHeight w:val="276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3D9" w:rsidRPr="004D43D9" w:rsidRDefault="004D43D9" w:rsidP="004D43D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D43D9">
              <w:rPr>
                <w:rFonts w:ascii="Arial" w:eastAsia="Times New Roman" w:hAnsi="Arial" w:cs="Arial"/>
                <w:color w:val="000000"/>
                <w:lang w:eastAsia="pl-PL"/>
              </w:rPr>
              <w:t>0,68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3D9" w:rsidRPr="004D43D9" w:rsidRDefault="004D43D9" w:rsidP="004D43D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D43D9">
              <w:rPr>
                <w:rFonts w:ascii="Arial" w:eastAsia="Times New Roman" w:hAnsi="Arial" w:cs="Arial"/>
                <w:color w:val="000000"/>
                <w:lang w:eastAsia="pl-PL"/>
              </w:rPr>
              <w:t>0,26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3D9" w:rsidRPr="004D43D9" w:rsidRDefault="004D43D9" w:rsidP="004D43D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D43D9">
              <w:rPr>
                <w:rFonts w:ascii="Arial" w:eastAsia="Times New Roman" w:hAnsi="Arial" w:cs="Arial"/>
                <w:color w:val="000000"/>
                <w:lang w:eastAsia="pl-PL"/>
              </w:rPr>
              <w:t>0,04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3D9" w:rsidRPr="004D43D9" w:rsidRDefault="004D43D9" w:rsidP="004D43D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D43D9">
              <w:rPr>
                <w:rFonts w:ascii="Arial" w:eastAsia="Times New Roman" w:hAnsi="Arial" w:cs="Arial"/>
                <w:color w:val="000000"/>
                <w:lang w:eastAsia="pl-PL"/>
              </w:rPr>
              <w:t>0,04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3D9" w:rsidRPr="004D43D9" w:rsidRDefault="004D43D9" w:rsidP="004D43D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D43D9">
              <w:rPr>
                <w:rFonts w:ascii="Arial" w:eastAsia="Times New Roman" w:hAnsi="Arial" w:cs="Arial"/>
                <w:color w:val="000000"/>
                <w:lang w:eastAsia="pl-PL"/>
              </w:rPr>
              <w:t>1,08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3D9" w:rsidRPr="004D43D9" w:rsidRDefault="004D43D9" w:rsidP="004D43D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D43D9">
              <w:rPr>
                <w:rFonts w:ascii="Arial" w:eastAsia="Times New Roman" w:hAnsi="Arial" w:cs="Arial"/>
                <w:color w:val="000000"/>
                <w:lang w:eastAsia="pl-PL"/>
              </w:rPr>
              <w:t>0,16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3D9" w:rsidRPr="004D43D9" w:rsidRDefault="004D43D9" w:rsidP="004D43D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D43D9">
              <w:rPr>
                <w:rFonts w:ascii="Arial" w:eastAsia="Times New Roman" w:hAnsi="Arial" w:cs="Arial"/>
                <w:color w:val="000000"/>
                <w:lang w:eastAsia="pl-PL"/>
              </w:rPr>
              <w:t>0,09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3D9" w:rsidRPr="004D43D9" w:rsidRDefault="004D43D9" w:rsidP="004D43D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D43D9">
              <w:rPr>
                <w:rFonts w:ascii="Arial" w:eastAsia="Times New Roman" w:hAnsi="Arial" w:cs="Arial"/>
                <w:color w:val="000000"/>
                <w:lang w:eastAsia="pl-PL"/>
              </w:rPr>
              <w:t>0,23</w:t>
            </w:r>
          </w:p>
        </w:tc>
      </w:tr>
    </w:tbl>
    <w:p w:rsidR="00F616D9" w:rsidRDefault="004D43D9" w:rsidP="00F616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noProof/>
          <w:lang w:eastAsia="pl-PL"/>
        </w:rPr>
        <w:drawing>
          <wp:inline distT="0" distB="0" distL="0" distR="0">
            <wp:extent cx="2673048" cy="2856093"/>
            <wp:effectExtent l="19050" t="0" r="13002" b="1407"/>
            <wp:docPr id="50" name="Wykres 4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2673047" cy="2856093"/>
            <wp:effectExtent l="19050" t="0" r="13003" b="1407"/>
            <wp:docPr id="51" name="Wykres 5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</w:p>
    <w:p w:rsidR="00F616D9" w:rsidRPr="000F2C75" w:rsidRDefault="00900F1E" w:rsidP="00F86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  <w:lang w:eastAsia="pl-PL"/>
        </w:rPr>
      </w:pPr>
      <w:r w:rsidRPr="000F2C75">
        <w:rPr>
          <w:rFonts w:ascii="Times New Roman" w:eastAsia="Times New Roman" w:hAnsi="Times New Roman" w:cs="Times New Roman"/>
          <w:b/>
          <w:sz w:val="32"/>
          <w:szCs w:val="24"/>
          <w:lang w:eastAsia="pl-PL"/>
        </w:rPr>
        <w:t>Kopiec</w:t>
      </w:r>
    </w:p>
    <w:p w:rsidR="000F2C75" w:rsidRDefault="000F2C75" w:rsidP="000F2C75">
      <w:pPr>
        <w:pStyle w:val="Akapitzlist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F62813">
        <w:rPr>
          <w:rFonts w:ascii="Times New Roman" w:hAnsi="Times New Roman" w:cs="Times New Roman"/>
          <w:sz w:val="28"/>
        </w:rPr>
        <w:t xml:space="preserve">Dodanie wartości </w:t>
      </w:r>
      <w:r>
        <w:rPr>
          <w:rFonts w:ascii="Times New Roman" w:hAnsi="Times New Roman" w:cs="Times New Roman"/>
          <w:sz w:val="28"/>
        </w:rPr>
        <w:t>do kopca</w:t>
      </w:r>
    </w:p>
    <w:tbl>
      <w:tblPr>
        <w:tblW w:w="6040" w:type="dxa"/>
        <w:jc w:val="center"/>
        <w:tblInd w:w="65" w:type="dxa"/>
        <w:tblCellMar>
          <w:left w:w="70" w:type="dxa"/>
          <w:right w:w="70" w:type="dxa"/>
        </w:tblCellMar>
        <w:tblLook w:val="04A0"/>
      </w:tblPr>
      <w:tblGrid>
        <w:gridCol w:w="870"/>
        <w:gridCol w:w="1209"/>
        <w:gridCol w:w="1209"/>
        <w:gridCol w:w="1376"/>
        <w:gridCol w:w="1376"/>
      </w:tblGrid>
      <w:tr w:rsidR="00433A9F" w:rsidRPr="00433A9F" w:rsidTr="00433A9F">
        <w:trPr>
          <w:trHeight w:val="552"/>
          <w:jc w:val="center"/>
        </w:trPr>
        <w:tc>
          <w:tcPr>
            <w:tcW w:w="60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433A9F" w:rsidRPr="00433A9F" w:rsidRDefault="00433A9F" w:rsidP="00433A9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proofErr w:type="spellStart"/>
            <w:r w:rsidRPr="00433A9F">
              <w:rPr>
                <w:rFonts w:ascii="Arial" w:eastAsia="Times New Roman" w:hAnsi="Arial" w:cs="Arial"/>
                <w:color w:val="000000"/>
                <w:lang w:eastAsia="pl-PL"/>
              </w:rPr>
              <w:t>Push</w:t>
            </w:r>
            <w:proofErr w:type="spellEnd"/>
          </w:p>
        </w:tc>
      </w:tr>
      <w:tr w:rsidR="00433A9F" w:rsidRPr="00433A9F" w:rsidTr="00433A9F">
        <w:trPr>
          <w:trHeight w:val="276"/>
          <w:jc w:val="center"/>
        </w:trPr>
        <w:tc>
          <w:tcPr>
            <w:tcW w:w="60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433A9F" w:rsidRPr="00433A9F" w:rsidRDefault="00433A9F" w:rsidP="00433A9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33A9F">
              <w:rPr>
                <w:rFonts w:ascii="Arial" w:eastAsia="Times New Roman" w:hAnsi="Arial" w:cs="Arial"/>
                <w:color w:val="000000"/>
                <w:lang w:eastAsia="pl-PL"/>
              </w:rPr>
              <w:t xml:space="preserve">Zakres </w:t>
            </w:r>
            <w:proofErr w:type="spellStart"/>
            <w:r w:rsidRPr="00433A9F">
              <w:rPr>
                <w:rFonts w:ascii="Arial" w:eastAsia="Times New Roman" w:hAnsi="Arial" w:cs="Arial"/>
                <w:color w:val="000000"/>
                <w:lang w:eastAsia="pl-PL"/>
              </w:rPr>
              <w:t>wartosci</w:t>
            </w:r>
            <w:proofErr w:type="spellEnd"/>
            <w:r w:rsidRPr="00433A9F">
              <w:rPr>
                <w:rFonts w:ascii="Arial" w:eastAsia="Times New Roman" w:hAnsi="Arial" w:cs="Arial"/>
                <w:color w:val="000000"/>
                <w:lang w:eastAsia="pl-PL"/>
              </w:rPr>
              <w:t xml:space="preserve"> 1-100</w:t>
            </w:r>
          </w:p>
        </w:tc>
      </w:tr>
      <w:tr w:rsidR="00433A9F" w:rsidRPr="00433A9F" w:rsidTr="00433A9F">
        <w:trPr>
          <w:trHeight w:val="276"/>
          <w:jc w:val="center"/>
        </w:trPr>
        <w:tc>
          <w:tcPr>
            <w:tcW w:w="60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433A9F" w:rsidRPr="00433A9F" w:rsidRDefault="00433A9F" w:rsidP="00433A9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33A9F">
              <w:rPr>
                <w:rFonts w:ascii="Arial" w:eastAsia="Times New Roman" w:hAnsi="Arial" w:cs="Arial"/>
                <w:color w:val="000000"/>
                <w:lang w:eastAsia="pl-PL"/>
              </w:rPr>
              <w:t>Rozmiar struktury</w:t>
            </w:r>
          </w:p>
        </w:tc>
      </w:tr>
      <w:tr w:rsidR="00433A9F" w:rsidRPr="00433A9F" w:rsidTr="00433A9F">
        <w:trPr>
          <w:trHeight w:val="276"/>
          <w:jc w:val="center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433A9F" w:rsidRPr="00433A9F" w:rsidRDefault="00433A9F" w:rsidP="00433A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33A9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433A9F" w:rsidRPr="00433A9F" w:rsidRDefault="00433A9F" w:rsidP="00433A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33A9F">
              <w:rPr>
                <w:rFonts w:ascii="Arial" w:eastAsia="Times New Roman" w:hAnsi="Arial" w:cs="Arial"/>
                <w:color w:val="000000"/>
                <w:lang w:eastAsia="pl-PL"/>
              </w:rPr>
              <w:t>100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433A9F" w:rsidRPr="00433A9F" w:rsidRDefault="00433A9F" w:rsidP="00433A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33A9F">
              <w:rPr>
                <w:rFonts w:ascii="Arial" w:eastAsia="Times New Roman" w:hAnsi="Arial" w:cs="Arial"/>
                <w:color w:val="000000"/>
                <w:lang w:eastAsia="pl-PL"/>
              </w:rPr>
              <w:t>500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433A9F" w:rsidRPr="00433A9F" w:rsidRDefault="00433A9F" w:rsidP="00433A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33A9F">
              <w:rPr>
                <w:rFonts w:ascii="Arial" w:eastAsia="Times New Roman" w:hAnsi="Arial" w:cs="Arial"/>
                <w:color w:val="000000"/>
                <w:lang w:eastAsia="pl-PL"/>
              </w:rPr>
              <w:t>1000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433A9F" w:rsidRPr="00433A9F" w:rsidRDefault="00433A9F" w:rsidP="00433A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33A9F">
              <w:rPr>
                <w:rFonts w:ascii="Arial" w:eastAsia="Times New Roman" w:hAnsi="Arial" w:cs="Arial"/>
                <w:color w:val="000000"/>
                <w:lang w:eastAsia="pl-PL"/>
              </w:rPr>
              <w:t>2000</w:t>
            </w:r>
          </w:p>
        </w:tc>
      </w:tr>
      <w:tr w:rsidR="00433A9F" w:rsidRPr="00433A9F" w:rsidTr="00433A9F">
        <w:trPr>
          <w:trHeight w:val="276"/>
          <w:jc w:val="center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A9F" w:rsidRPr="00433A9F" w:rsidRDefault="00433A9F" w:rsidP="00433A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33A9F">
              <w:rPr>
                <w:rFonts w:ascii="Arial" w:eastAsia="Times New Roman" w:hAnsi="Arial" w:cs="Arial"/>
                <w:color w:val="000000"/>
                <w:lang w:eastAsia="pl-PL"/>
              </w:rPr>
              <w:t>1,6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A9F" w:rsidRPr="00433A9F" w:rsidRDefault="00433A9F" w:rsidP="00433A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33A9F">
              <w:rPr>
                <w:rFonts w:ascii="Arial" w:eastAsia="Times New Roman" w:hAnsi="Arial" w:cs="Arial"/>
                <w:color w:val="000000"/>
                <w:lang w:eastAsia="pl-PL"/>
              </w:rPr>
              <w:t>1,78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A9F" w:rsidRPr="00433A9F" w:rsidRDefault="00433A9F" w:rsidP="00433A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33A9F">
              <w:rPr>
                <w:rFonts w:ascii="Arial" w:eastAsia="Times New Roman" w:hAnsi="Arial" w:cs="Arial"/>
                <w:color w:val="000000"/>
                <w:lang w:eastAsia="pl-PL"/>
              </w:rPr>
              <w:t>2,31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A9F" w:rsidRPr="00433A9F" w:rsidRDefault="00433A9F" w:rsidP="00433A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33A9F">
              <w:rPr>
                <w:rFonts w:ascii="Arial" w:eastAsia="Times New Roman" w:hAnsi="Arial" w:cs="Arial"/>
                <w:color w:val="000000"/>
                <w:lang w:eastAsia="pl-PL"/>
              </w:rPr>
              <w:t>4,01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A9F" w:rsidRPr="00433A9F" w:rsidRDefault="00433A9F" w:rsidP="00433A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33A9F">
              <w:rPr>
                <w:rFonts w:ascii="Arial" w:eastAsia="Times New Roman" w:hAnsi="Arial" w:cs="Arial"/>
                <w:color w:val="000000"/>
                <w:lang w:eastAsia="pl-PL"/>
              </w:rPr>
              <w:t>7,24</w:t>
            </w:r>
          </w:p>
        </w:tc>
      </w:tr>
    </w:tbl>
    <w:p w:rsidR="00900F1E" w:rsidRDefault="00433A9F" w:rsidP="00433A9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33A9F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3799324" cy="2291024"/>
            <wp:effectExtent l="19050" t="0" r="10676" b="0"/>
            <wp:docPr id="52" name="Wykres 5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</wp:inline>
        </w:drawing>
      </w:r>
    </w:p>
    <w:tbl>
      <w:tblPr>
        <w:tblW w:w="6040" w:type="dxa"/>
        <w:jc w:val="center"/>
        <w:tblInd w:w="65" w:type="dxa"/>
        <w:tblCellMar>
          <w:left w:w="70" w:type="dxa"/>
          <w:right w:w="70" w:type="dxa"/>
        </w:tblCellMar>
        <w:tblLook w:val="04A0"/>
      </w:tblPr>
      <w:tblGrid>
        <w:gridCol w:w="870"/>
        <w:gridCol w:w="1209"/>
        <w:gridCol w:w="1209"/>
        <w:gridCol w:w="1376"/>
        <w:gridCol w:w="1376"/>
      </w:tblGrid>
      <w:tr w:rsidR="008223FE" w:rsidRPr="00433A9F" w:rsidTr="00891510">
        <w:trPr>
          <w:trHeight w:val="552"/>
          <w:jc w:val="center"/>
        </w:trPr>
        <w:tc>
          <w:tcPr>
            <w:tcW w:w="60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8223FE" w:rsidRPr="00433A9F" w:rsidRDefault="008223FE" w:rsidP="008915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proofErr w:type="spellStart"/>
            <w:r w:rsidRPr="00433A9F">
              <w:rPr>
                <w:rFonts w:ascii="Arial" w:eastAsia="Times New Roman" w:hAnsi="Arial" w:cs="Arial"/>
                <w:color w:val="000000"/>
                <w:lang w:eastAsia="pl-PL"/>
              </w:rPr>
              <w:lastRenderedPageBreak/>
              <w:t>Push</w:t>
            </w:r>
            <w:proofErr w:type="spellEnd"/>
          </w:p>
        </w:tc>
      </w:tr>
      <w:tr w:rsidR="008223FE" w:rsidRPr="00433A9F" w:rsidTr="00891510">
        <w:trPr>
          <w:trHeight w:val="276"/>
          <w:jc w:val="center"/>
        </w:trPr>
        <w:tc>
          <w:tcPr>
            <w:tcW w:w="60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8223FE" w:rsidRPr="00433A9F" w:rsidRDefault="008223FE" w:rsidP="008223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33A9F">
              <w:rPr>
                <w:rFonts w:ascii="Arial" w:eastAsia="Times New Roman" w:hAnsi="Arial" w:cs="Arial"/>
                <w:color w:val="000000"/>
                <w:lang w:eastAsia="pl-PL"/>
              </w:rPr>
              <w:t xml:space="preserve">Zakres </w:t>
            </w:r>
            <w:proofErr w:type="spellStart"/>
            <w:r w:rsidRPr="00433A9F">
              <w:rPr>
                <w:rFonts w:ascii="Arial" w:eastAsia="Times New Roman" w:hAnsi="Arial" w:cs="Arial"/>
                <w:color w:val="000000"/>
                <w:lang w:eastAsia="pl-PL"/>
              </w:rPr>
              <w:t>wartosci</w:t>
            </w:r>
            <w:proofErr w:type="spellEnd"/>
            <w:r w:rsidRPr="00433A9F">
              <w:rPr>
                <w:rFonts w:ascii="Arial" w:eastAsia="Times New Roman" w:hAnsi="Arial" w:cs="Arial"/>
                <w:color w:val="000000"/>
                <w:lang w:eastAsia="pl-PL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1000-20000</w:t>
            </w:r>
          </w:p>
        </w:tc>
      </w:tr>
      <w:tr w:rsidR="008223FE" w:rsidRPr="00433A9F" w:rsidTr="00891510">
        <w:trPr>
          <w:trHeight w:val="276"/>
          <w:jc w:val="center"/>
        </w:trPr>
        <w:tc>
          <w:tcPr>
            <w:tcW w:w="60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8223FE" w:rsidRPr="00433A9F" w:rsidRDefault="008223FE" w:rsidP="008915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33A9F">
              <w:rPr>
                <w:rFonts w:ascii="Arial" w:eastAsia="Times New Roman" w:hAnsi="Arial" w:cs="Arial"/>
                <w:color w:val="000000"/>
                <w:lang w:eastAsia="pl-PL"/>
              </w:rPr>
              <w:t>Rozmiar struktury</w:t>
            </w:r>
          </w:p>
        </w:tc>
      </w:tr>
      <w:tr w:rsidR="008223FE" w:rsidRPr="00433A9F" w:rsidTr="00891510">
        <w:trPr>
          <w:trHeight w:val="276"/>
          <w:jc w:val="center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8223FE" w:rsidRPr="00433A9F" w:rsidRDefault="008223FE" w:rsidP="008915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33A9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8223FE" w:rsidRPr="00433A9F" w:rsidRDefault="008223FE" w:rsidP="008915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33A9F">
              <w:rPr>
                <w:rFonts w:ascii="Arial" w:eastAsia="Times New Roman" w:hAnsi="Arial" w:cs="Arial"/>
                <w:color w:val="000000"/>
                <w:lang w:eastAsia="pl-PL"/>
              </w:rPr>
              <w:t>100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8223FE" w:rsidRPr="00433A9F" w:rsidRDefault="008223FE" w:rsidP="008915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33A9F">
              <w:rPr>
                <w:rFonts w:ascii="Arial" w:eastAsia="Times New Roman" w:hAnsi="Arial" w:cs="Arial"/>
                <w:color w:val="000000"/>
                <w:lang w:eastAsia="pl-PL"/>
              </w:rPr>
              <w:t>500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8223FE" w:rsidRPr="00433A9F" w:rsidRDefault="008223FE" w:rsidP="008915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33A9F">
              <w:rPr>
                <w:rFonts w:ascii="Arial" w:eastAsia="Times New Roman" w:hAnsi="Arial" w:cs="Arial"/>
                <w:color w:val="000000"/>
                <w:lang w:eastAsia="pl-PL"/>
              </w:rPr>
              <w:t>1000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8223FE" w:rsidRPr="00433A9F" w:rsidRDefault="008223FE" w:rsidP="008915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33A9F">
              <w:rPr>
                <w:rFonts w:ascii="Arial" w:eastAsia="Times New Roman" w:hAnsi="Arial" w:cs="Arial"/>
                <w:color w:val="000000"/>
                <w:lang w:eastAsia="pl-PL"/>
              </w:rPr>
              <w:t>2000</w:t>
            </w:r>
          </w:p>
        </w:tc>
      </w:tr>
      <w:tr w:rsidR="008223FE" w:rsidRPr="00433A9F" w:rsidTr="00891510">
        <w:trPr>
          <w:trHeight w:val="276"/>
          <w:jc w:val="center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23FE" w:rsidRPr="00433A9F" w:rsidRDefault="008223FE" w:rsidP="008915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1,53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23FE" w:rsidRPr="00433A9F" w:rsidRDefault="008223FE" w:rsidP="008915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1,81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23FE" w:rsidRPr="00433A9F" w:rsidRDefault="008223FE" w:rsidP="008915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2,76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23FE" w:rsidRPr="00433A9F" w:rsidRDefault="008223FE" w:rsidP="008915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4,35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23FE" w:rsidRPr="00433A9F" w:rsidRDefault="008223FE" w:rsidP="008223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33A9F">
              <w:rPr>
                <w:rFonts w:ascii="Arial" w:eastAsia="Times New Roman" w:hAnsi="Arial" w:cs="Arial"/>
                <w:color w:val="000000"/>
                <w:lang w:eastAsia="pl-PL"/>
              </w:rPr>
              <w:t>7,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3</w:t>
            </w:r>
          </w:p>
        </w:tc>
      </w:tr>
    </w:tbl>
    <w:p w:rsidR="008223FE" w:rsidRDefault="008223FE" w:rsidP="00433A9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433A9F" w:rsidRDefault="00433A9F" w:rsidP="00433A9F">
      <w:pPr>
        <w:pStyle w:val="Akapitzlist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Usuwanie wartości z kopca</w:t>
      </w:r>
    </w:p>
    <w:tbl>
      <w:tblPr>
        <w:tblW w:w="4680" w:type="dxa"/>
        <w:jc w:val="center"/>
        <w:tblInd w:w="65" w:type="dxa"/>
        <w:tblCellMar>
          <w:left w:w="70" w:type="dxa"/>
          <w:right w:w="70" w:type="dxa"/>
        </w:tblCellMar>
        <w:tblLook w:val="04A0"/>
      </w:tblPr>
      <w:tblGrid>
        <w:gridCol w:w="1094"/>
        <w:gridCol w:w="1094"/>
        <w:gridCol w:w="1246"/>
        <w:gridCol w:w="1246"/>
      </w:tblGrid>
      <w:tr w:rsidR="00433A9F" w:rsidRPr="00433A9F" w:rsidTr="00433A9F">
        <w:trPr>
          <w:trHeight w:val="552"/>
          <w:jc w:val="center"/>
        </w:trPr>
        <w:tc>
          <w:tcPr>
            <w:tcW w:w="46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433A9F" w:rsidRPr="00433A9F" w:rsidRDefault="00433A9F" w:rsidP="00433A9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33A9F">
              <w:rPr>
                <w:rFonts w:ascii="Arial" w:eastAsia="Times New Roman" w:hAnsi="Arial" w:cs="Arial"/>
                <w:color w:val="000000"/>
                <w:lang w:eastAsia="pl-PL"/>
              </w:rPr>
              <w:t>Pop</w:t>
            </w:r>
          </w:p>
        </w:tc>
      </w:tr>
      <w:tr w:rsidR="00433A9F" w:rsidRPr="00433A9F" w:rsidTr="00433A9F">
        <w:trPr>
          <w:trHeight w:val="276"/>
          <w:jc w:val="center"/>
        </w:trPr>
        <w:tc>
          <w:tcPr>
            <w:tcW w:w="46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7E4BC"/>
            <w:noWrap/>
            <w:vAlign w:val="bottom"/>
            <w:hideMark/>
          </w:tcPr>
          <w:p w:rsidR="00433A9F" w:rsidRPr="00433A9F" w:rsidRDefault="00433A9F" w:rsidP="00433A9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33A9F">
              <w:rPr>
                <w:rFonts w:ascii="Arial" w:eastAsia="Times New Roman" w:hAnsi="Arial" w:cs="Arial"/>
                <w:color w:val="000000"/>
                <w:lang w:eastAsia="pl-PL"/>
              </w:rPr>
              <w:t xml:space="preserve">Zakres </w:t>
            </w:r>
            <w:proofErr w:type="spellStart"/>
            <w:r w:rsidRPr="00433A9F">
              <w:rPr>
                <w:rFonts w:ascii="Arial" w:eastAsia="Times New Roman" w:hAnsi="Arial" w:cs="Arial"/>
                <w:color w:val="000000"/>
                <w:lang w:eastAsia="pl-PL"/>
              </w:rPr>
              <w:t>wartosci</w:t>
            </w:r>
            <w:proofErr w:type="spellEnd"/>
            <w:r w:rsidRPr="00433A9F">
              <w:rPr>
                <w:rFonts w:ascii="Arial" w:eastAsia="Times New Roman" w:hAnsi="Arial" w:cs="Arial"/>
                <w:color w:val="000000"/>
                <w:lang w:eastAsia="pl-PL"/>
              </w:rPr>
              <w:t xml:space="preserve"> 1-100</w:t>
            </w:r>
          </w:p>
        </w:tc>
      </w:tr>
      <w:tr w:rsidR="00433A9F" w:rsidRPr="00433A9F" w:rsidTr="00433A9F">
        <w:trPr>
          <w:trHeight w:val="276"/>
          <w:jc w:val="center"/>
        </w:trPr>
        <w:tc>
          <w:tcPr>
            <w:tcW w:w="46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7E4BC"/>
            <w:noWrap/>
            <w:vAlign w:val="bottom"/>
            <w:hideMark/>
          </w:tcPr>
          <w:p w:rsidR="00433A9F" w:rsidRPr="00433A9F" w:rsidRDefault="00433A9F" w:rsidP="00433A9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33A9F">
              <w:rPr>
                <w:rFonts w:ascii="Arial" w:eastAsia="Times New Roman" w:hAnsi="Arial" w:cs="Arial"/>
                <w:color w:val="000000"/>
                <w:lang w:eastAsia="pl-PL"/>
              </w:rPr>
              <w:t>Rozmiar struktury</w:t>
            </w:r>
          </w:p>
        </w:tc>
      </w:tr>
      <w:tr w:rsidR="00433A9F" w:rsidRPr="00433A9F" w:rsidTr="00433A9F">
        <w:trPr>
          <w:trHeight w:val="276"/>
          <w:jc w:val="center"/>
        </w:trPr>
        <w:tc>
          <w:tcPr>
            <w:tcW w:w="1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433A9F" w:rsidRPr="00433A9F" w:rsidRDefault="00433A9F" w:rsidP="00433A9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33A9F">
              <w:rPr>
                <w:rFonts w:ascii="Arial" w:eastAsia="Times New Roman" w:hAnsi="Arial" w:cs="Arial"/>
                <w:color w:val="000000"/>
                <w:lang w:eastAsia="pl-PL"/>
              </w:rPr>
              <w:t>100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433A9F" w:rsidRPr="00433A9F" w:rsidRDefault="00433A9F" w:rsidP="00433A9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33A9F">
              <w:rPr>
                <w:rFonts w:ascii="Arial" w:eastAsia="Times New Roman" w:hAnsi="Arial" w:cs="Arial"/>
                <w:color w:val="000000"/>
                <w:lang w:eastAsia="pl-PL"/>
              </w:rPr>
              <w:t>500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433A9F" w:rsidRPr="00433A9F" w:rsidRDefault="00433A9F" w:rsidP="00433A9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33A9F">
              <w:rPr>
                <w:rFonts w:ascii="Arial" w:eastAsia="Times New Roman" w:hAnsi="Arial" w:cs="Arial"/>
                <w:color w:val="000000"/>
                <w:lang w:eastAsia="pl-PL"/>
              </w:rPr>
              <w:t>1000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433A9F" w:rsidRPr="00433A9F" w:rsidRDefault="00433A9F" w:rsidP="00433A9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33A9F">
              <w:rPr>
                <w:rFonts w:ascii="Arial" w:eastAsia="Times New Roman" w:hAnsi="Arial" w:cs="Arial"/>
                <w:color w:val="000000"/>
                <w:lang w:eastAsia="pl-PL"/>
              </w:rPr>
              <w:t>2000</w:t>
            </w:r>
          </w:p>
        </w:tc>
      </w:tr>
      <w:tr w:rsidR="00433A9F" w:rsidRPr="00433A9F" w:rsidTr="00433A9F">
        <w:trPr>
          <w:trHeight w:val="276"/>
          <w:jc w:val="center"/>
        </w:trPr>
        <w:tc>
          <w:tcPr>
            <w:tcW w:w="1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A9F" w:rsidRPr="00433A9F" w:rsidRDefault="00433A9F" w:rsidP="00433A9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33A9F">
              <w:rPr>
                <w:rFonts w:ascii="Arial" w:eastAsia="Times New Roman" w:hAnsi="Arial" w:cs="Arial"/>
                <w:color w:val="000000"/>
                <w:lang w:eastAsia="pl-PL"/>
              </w:rPr>
              <w:t>2,10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A9F" w:rsidRPr="00433A9F" w:rsidRDefault="00433A9F" w:rsidP="00433A9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33A9F">
              <w:rPr>
                <w:rFonts w:ascii="Arial" w:eastAsia="Times New Roman" w:hAnsi="Arial" w:cs="Arial"/>
                <w:color w:val="000000"/>
                <w:lang w:eastAsia="pl-PL"/>
              </w:rPr>
              <w:t>3,02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A9F" w:rsidRPr="00433A9F" w:rsidRDefault="00433A9F" w:rsidP="00433A9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33A9F">
              <w:rPr>
                <w:rFonts w:ascii="Arial" w:eastAsia="Times New Roman" w:hAnsi="Arial" w:cs="Arial"/>
                <w:color w:val="000000"/>
                <w:lang w:eastAsia="pl-PL"/>
              </w:rPr>
              <w:t>4,81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A9F" w:rsidRPr="00433A9F" w:rsidRDefault="00433A9F" w:rsidP="00433A9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33A9F">
              <w:rPr>
                <w:rFonts w:ascii="Arial" w:eastAsia="Times New Roman" w:hAnsi="Arial" w:cs="Arial"/>
                <w:color w:val="000000"/>
                <w:lang w:eastAsia="pl-PL"/>
              </w:rPr>
              <w:t>8,98</w:t>
            </w:r>
          </w:p>
        </w:tc>
      </w:tr>
    </w:tbl>
    <w:p w:rsidR="00433A9F" w:rsidRDefault="00433A9F" w:rsidP="00433A9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33A9F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2941932" cy="2950309"/>
            <wp:effectExtent l="19050" t="0" r="10818" b="2441"/>
            <wp:docPr id="53" name="Wykres 5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</wp:inline>
        </w:drawing>
      </w:r>
    </w:p>
    <w:tbl>
      <w:tblPr>
        <w:tblW w:w="4240" w:type="dxa"/>
        <w:jc w:val="center"/>
        <w:tblInd w:w="65" w:type="dxa"/>
        <w:tblCellMar>
          <w:left w:w="70" w:type="dxa"/>
          <w:right w:w="70" w:type="dxa"/>
        </w:tblCellMar>
        <w:tblLook w:val="04A0"/>
      </w:tblPr>
      <w:tblGrid>
        <w:gridCol w:w="991"/>
        <w:gridCol w:w="991"/>
        <w:gridCol w:w="1129"/>
        <w:gridCol w:w="1129"/>
      </w:tblGrid>
      <w:tr w:rsidR="00DD5E15" w:rsidRPr="00433A9F" w:rsidTr="00891510">
        <w:trPr>
          <w:trHeight w:val="552"/>
          <w:jc w:val="center"/>
        </w:trPr>
        <w:tc>
          <w:tcPr>
            <w:tcW w:w="4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DD5E15" w:rsidRPr="00433A9F" w:rsidRDefault="00DD5E15" w:rsidP="008915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proofErr w:type="spellStart"/>
            <w:r w:rsidRPr="00433A9F">
              <w:rPr>
                <w:rFonts w:ascii="Arial" w:eastAsia="Times New Roman" w:hAnsi="Arial" w:cs="Arial"/>
                <w:color w:val="000000"/>
                <w:lang w:eastAsia="pl-PL"/>
              </w:rPr>
              <w:t>Search</w:t>
            </w:r>
            <w:proofErr w:type="spellEnd"/>
          </w:p>
        </w:tc>
      </w:tr>
      <w:tr w:rsidR="00DD5E15" w:rsidRPr="00433A9F" w:rsidTr="00891510">
        <w:trPr>
          <w:trHeight w:val="276"/>
          <w:jc w:val="center"/>
        </w:trPr>
        <w:tc>
          <w:tcPr>
            <w:tcW w:w="4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7E4BC"/>
            <w:noWrap/>
            <w:vAlign w:val="bottom"/>
            <w:hideMark/>
          </w:tcPr>
          <w:p w:rsidR="00DD5E15" w:rsidRPr="00433A9F" w:rsidRDefault="00DD5E15" w:rsidP="008915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 xml:space="preserve">Zakres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pl-PL"/>
              </w:rPr>
              <w:t>wartosci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pl-PL"/>
              </w:rPr>
              <w:t xml:space="preserve"> </w:t>
            </w:r>
            <w:r w:rsidRPr="00433A9F">
              <w:rPr>
                <w:rFonts w:ascii="Arial" w:eastAsia="Times New Roman" w:hAnsi="Arial" w:cs="Arial"/>
                <w:color w:val="000000"/>
                <w:lang w:eastAsia="pl-PL"/>
              </w:rPr>
              <w:t>100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0-20000</w:t>
            </w:r>
          </w:p>
        </w:tc>
      </w:tr>
      <w:tr w:rsidR="00DD5E15" w:rsidRPr="00433A9F" w:rsidTr="00891510">
        <w:trPr>
          <w:trHeight w:val="276"/>
          <w:jc w:val="center"/>
        </w:trPr>
        <w:tc>
          <w:tcPr>
            <w:tcW w:w="4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7E4BC"/>
            <w:noWrap/>
            <w:vAlign w:val="bottom"/>
            <w:hideMark/>
          </w:tcPr>
          <w:p w:rsidR="00DD5E15" w:rsidRPr="00433A9F" w:rsidRDefault="00DD5E15" w:rsidP="008915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33A9F">
              <w:rPr>
                <w:rFonts w:ascii="Arial" w:eastAsia="Times New Roman" w:hAnsi="Arial" w:cs="Arial"/>
                <w:color w:val="000000"/>
                <w:lang w:eastAsia="pl-PL"/>
              </w:rPr>
              <w:t>Rozmiar struktury</w:t>
            </w:r>
          </w:p>
        </w:tc>
      </w:tr>
      <w:tr w:rsidR="00DD5E15" w:rsidRPr="00433A9F" w:rsidTr="00891510">
        <w:trPr>
          <w:trHeight w:val="276"/>
          <w:jc w:val="center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DD5E15" w:rsidRPr="00433A9F" w:rsidRDefault="00DD5E15" w:rsidP="008915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33A9F">
              <w:rPr>
                <w:rFonts w:ascii="Arial" w:eastAsia="Times New Roman" w:hAnsi="Arial" w:cs="Arial"/>
                <w:color w:val="000000"/>
                <w:lang w:eastAsia="pl-PL"/>
              </w:rPr>
              <w:t>100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DD5E15" w:rsidRPr="00433A9F" w:rsidRDefault="00DD5E15" w:rsidP="008915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33A9F">
              <w:rPr>
                <w:rFonts w:ascii="Arial" w:eastAsia="Times New Roman" w:hAnsi="Arial" w:cs="Arial"/>
                <w:color w:val="000000"/>
                <w:lang w:eastAsia="pl-PL"/>
              </w:rPr>
              <w:t>500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DD5E15" w:rsidRPr="00433A9F" w:rsidRDefault="00DD5E15" w:rsidP="008915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33A9F">
              <w:rPr>
                <w:rFonts w:ascii="Arial" w:eastAsia="Times New Roman" w:hAnsi="Arial" w:cs="Arial"/>
                <w:color w:val="000000"/>
                <w:lang w:eastAsia="pl-PL"/>
              </w:rPr>
              <w:t>1000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DD5E15" w:rsidRPr="00433A9F" w:rsidRDefault="00DD5E15" w:rsidP="008915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33A9F">
              <w:rPr>
                <w:rFonts w:ascii="Arial" w:eastAsia="Times New Roman" w:hAnsi="Arial" w:cs="Arial"/>
                <w:color w:val="000000"/>
                <w:lang w:eastAsia="pl-PL"/>
              </w:rPr>
              <w:t>2000</w:t>
            </w:r>
          </w:p>
        </w:tc>
      </w:tr>
      <w:tr w:rsidR="00DD5E15" w:rsidRPr="00433A9F" w:rsidTr="00891510">
        <w:trPr>
          <w:trHeight w:val="276"/>
          <w:jc w:val="center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5E15" w:rsidRPr="00433A9F" w:rsidRDefault="00DD5E15" w:rsidP="00DD5E1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2,11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5E15" w:rsidRPr="00433A9F" w:rsidRDefault="00DD5E15" w:rsidP="00DD5E1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3,34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5E15" w:rsidRPr="00433A9F" w:rsidRDefault="00DD5E15" w:rsidP="00DD5E1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4,2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5E15" w:rsidRPr="00433A9F" w:rsidRDefault="00DD5E15" w:rsidP="00DD5E1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9,02</w:t>
            </w:r>
          </w:p>
        </w:tc>
      </w:tr>
    </w:tbl>
    <w:p w:rsidR="00DD5E15" w:rsidRDefault="00DD5E15" w:rsidP="00433A9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433A9F" w:rsidRDefault="00433A9F" w:rsidP="00433A9F">
      <w:pPr>
        <w:pStyle w:val="Akapitzlist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Wyszukanie wartości w kopcu</w:t>
      </w:r>
    </w:p>
    <w:p w:rsidR="00433A9F" w:rsidRDefault="00433A9F" w:rsidP="00433A9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tbl>
      <w:tblPr>
        <w:tblW w:w="4240" w:type="dxa"/>
        <w:jc w:val="center"/>
        <w:tblInd w:w="65" w:type="dxa"/>
        <w:tblCellMar>
          <w:left w:w="70" w:type="dxa"/>
          <w:right w:w="70" w:type="dxa"/>
        </w:tblCellMar>
        <w:tblLook w:val="04A0"/>
      </w:tblPr>
      <w:tblGrid>
        <w:gridCol w:w="991"/>
        <w:gridCol w:w="991"/>
        <w:gridCol w:w="1129"/>
        <w:gridCol w:w="1129"/>
      </w:tblGrid>
      <w:tr w:rsidR="00433A9F" w:rsidRPr="00433A9F" w:rsidTr="00433A9F">
        <w:trPr>
          <w:trHeight w:val="552"/>
          <w:jc w:val="center"/>
        </w:trPr>
        <w:tc>
          <w:tcPr>
            <w:tcW w:w="4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433A9F" w:rsidRPr="00433A9F" w:rsidRDefault="00433A9F" w:rsidP="00433A9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proofErr w:type="spellStart"/>
            <w:r w:rsidRPr="00433A9F">
              <w:rPr>
                <w:rFonts w:ascii="Arial" w:eastAsia="Times New Roman" w:hAnsi="Arial" w:cs="Arial"/>
                <w:color w:val="000000"/>
                <w:lang w:eastAsia="pl-PL"/>
              </w:rPr>
              <w:lastRenderedPageBreak/>
              <w:t>Search</w:t>
            </w:r>
            <w:proofErr w:type="spellEnd"/>
          </w:p>
        </w:tc>
      </w:tr>
      <w:tr w:rsidR="00433A9F" w:rsidRPr="00433A9F" w:rsidTr="00433A9F">
        <w:trPr>
          <w:trHeight w:val="276"/>
          <w:jc w:val="center"/>
        </w:trPr>
        <w:tc>
          <w:tcPr>
            <w:tcW w:w="4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7E4BC"/>
            <w:noWrap/>
            <w:vAlign w:val="bottom"/>
            <w:hideMark/>
          </w:tcPr>
          <w:p w:rsidR="00433A9F" w:rsidRPr="00433A9F" w:rsidRDefault="00433A9F" w:rsidP="00433A9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33A9F">
              <w:rPr>
                <w:rFonts w:ascii="Arial" w:eastAsia="Times New Roman" w:hAnsi="Arial" w:cs="Arial"/>
                <w:color w:val="000000"/>
                <w:lang w:eastAsia="pl-PL"/>
              </w:rPr>
              <w:t xml:space="preserve">Zakres </w:t>
            </w:r>
            <w:proofErr w:type="spellStart"/>
            <w:r w:rsidRPr="00433A9F">
              <w:rPr>
                <w:rFonts w:ascii="Arial" w:eastAsia="Times New Roman" w:hAnsi="Arial" w:cs="Arial"/>
                <w:color w:val="000000"/>
                <w:lang w:eastAsia="pl-PL"/>
              </w:rPr>
              <w:t>wartosci</w:t>
            </w:r>
            <w:proofErr w:type="spellEnd"/>
            <w:r w:rsidRPr="00433A9F">
              <w:rPr>
                <w:rFonts w:ascii="Arial" w:eastAsia="Times New Roman" w:hAnsi="Arial" w:cs="Arial"/>
                <w:color w:val="000000"/>
                <w:lang w:eastAsia="pl-PL"/>
              </w:rPr>
              <w:t xml:space="preserve"> 1-100</w:t>
            </w:r>
          </w:p>
        </w:tc>
      </w:tr>
      <w:tr w:rsidR="00433A9F" w:rsidRPr="00433A9F" w:rsidTr="00433A9F">
        <w:trPr>
          <w:trHeight w:val="276"/>
          <w:jc w:val="center"/>
        </w:trPr>
        <w:tc>
          <w:tcPr>
            <w:tcW w:w="4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7E4BC"/>
            <w:noWrap/>
            <w:vAlign w:val="bottom"/>
            <w:hideMark/>
          </w:tcPr>
          <w:p w:rsidR="00433A9F" w:rsidRPr="00433A9F" w:rsidRDefault="00433A9F" w:rsidP="00433A9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33A9F">
              <w:rPr>
                <w:rFonts w:ascii="Arial" w:eastAsia="Times New Roman" w:hAnsi="Arial" w:cs="Arial"/>
                <w:color w:val="000000"/>
                <w:lang w:eastAsia="pl-PL"/>
              </w:rPr>
              <w:t>Rozmiar struktury</w:t>
            </w:r>
          </w:p>
        </w:tc>
      </w:tr>
      <w:tr w:rsidR="00433A9F" w:rsidRPr="00433A9F" w:rsidTr="00433A9F">
        <w:trPr>
          <w:trHeight w:val="276"/>
          <w:jc w:val="center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433A9F" w:rsidRPr="00433A9F" w:rsidRDefault="00433A9F" w:rsidP="00433A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33A9F">
              <w:rPr>
                <w:rFonts w:ascii="Arial" w:eastAsia="Times New Roman" w:hAnsi="Arial" w:cs="Arial"/>
                <w:color w:val="000000"/>
                <w:lang w:eastAsia="pl-PL"/>
              </w:rPr>
              <w:t>100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433A9F" w:rsidRPr="00433A9F" w:rsidRDefault="00433A9F" w:rsidP="00433A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33A9F">
              <w:rPr>
                <w:rFonts w:ascii="Arial" w:eastAsia="Times New Roman" w:hAnsi="Arial" w:cs="Arial"/>
                <w:color w:val="000000"/>
                <w:lang w:eastAsia="pl-PL"/>
              </w:rPr>
              <w:t>500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433A9F" w:rsidRPr="00433A9F" w:rsidRDefault="00433A9F" w:rsidP="00433A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33A9F">
              <w:rPr>
                <w:rFonts w:ascii="Arial" w:eastAsia="Times New Roman" w:hAnsi="Arial" w:cs="Arial"/>
                <w:color w:val="000000"/>
                <w:lang w:eastAsia="pl-PL"/>
              </w:rPr>
              <w:t>1000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433A9F" w:rsidRPr="00433A9F" w:rsidRDefault="00433A9F" w:rsidP="00433A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33A9F">
              <w:rPr>
                <w:rFonts w:ascii="Arial" w:eastAsia="Times New Roman" w:hAnsi="Arial" w:cs="Arial"/>
                <w:color w:val="000000"/>
                <w:lang w:eastAsia="pl-PL"/>
              </w:rPr>
              <w:t>2000</w:t>
            </w:r>
          </w:p>
        </w:tc>
      </w:tr>
      <w:tr w:rsidR="00433A9F" w:rsidRPr="00433A9F" w:rsidTr="00433A9F">
        <w:trPr>
          <w:trHeight w:val="276"/>
          <w:jc w:val="center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A9F" w:rsidRPr="00433A9F" w:rsidRDefault="00433A9F" w:rsidP="00433A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33A9F">
              <w:rPr>
                <w:rFonts w:ascii="Arial" w:eastAsia="Times New Roman" w:hAnsi="Arial" w:cs="Arial"/>
                <w:color w:val="000000"/>
                <w:lang w:eastAsia="pl-PL"/>
              </w:rPr>
              <w:t>0,75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A9F" w:rsidRPr="00433A9F" w:rsidRDefault="00433A9F" w:rsidP="00433A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33A9F">
              <w:rPr>
                <w:rFonts w:ascii="Arial" w:eastAsia="Times New Roman" w:hAnsi="Arial" w:cs="Arial"/>
                <w:color w:val="000000"/>
                <w:lang w:eastAsia="pl-PL"/>
              </w:rPr>
              <w:t>0,73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A9F" w:rsidRPr="00433A9F" w:rsidRDefault="00433A9F" w:rsidP="00433A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33A9F">
              <w:rPr>
                <w:rFonts w:ascii="Arial" w:eastAsia="Times New Roman" w:hAnsi="Arial" w:cs="Arial"/>
                <w:color w:val="000000"/>
                <w:lang w:eastAsia="pl-PL"/>
              </w:rPr>
              <w:t>0,67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A9F" w:rsidRPr="00433A9F" w:rsidRDefault="00433A9F" w:rsidP="00433A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33A9F">
              <w:rPr>
                <w:rFonts w:ascii="Arial" w:eastAsia="Times New Roman" w:hAnsi="Arial" w:cs="Arial"/>
                <w:color w:val="000000"/>
                <w:lang w:eastAsia="pl-PL"/>
              </w:rPr>
              <w:t>0,56</w:t>
            </w:r>
          </w:p>
        </w:tc>
      </w:tr>
    </w:tbl>
    <w:p w:rsidR="00A87F52" w:rsidRDefault="00A87F52" w:rsidP="00433A9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tbl>
      <w:tblPr>
        <w:tblW w:w="4240" w:type="dxa"/>
        <w:jc w:val="center"/>
        <w:tblInd w:w="65" w:type="dxa"/>
        <w:tblCellMar>
          <w:left w:w="70" w:type="dxa"/>
          <w:right w:w="70" w:type="dxa"/>
        </w:tblCellMar>
        <w:tblLook w:val="04A0"/>
      </w:tblPr>
      <w:tblGrid>
        <w:gridCol w:w="991"/>
        <w:gridCol w:w="991"/>
        <w:gridCol w:w="1129"/>
        <w:gridCol w:w="1129"/>
      </w:tblGrid>
      <w:tr w:rsidR="00A87F52" w:rsidRPr="00433A9F" w:rsidTr="00891510">
        <w:trPr>
          <w:trHeight w:val="552"/>
          <w:jc w:val="center"/>
        </w:trPr>
        <w:tc>
          <w:tcPr>
            <w:tcW w:w="4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A87F52" w:rsidRPr="00433A9F" w:rsidRDefault="00A87F52" w:rsidP="008915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proofErr w:type="spellStart"/>
            <w:r w:rsidRPr="00433A9F">
              <w:rPr>
                <w:rFonts w:ascii="Arial" w:eastAsia="Times New Roman" w:hAnsi="Arial" w:cs="Arial"/>
                <w:color w:val="000000"/>
                <w:lang w:eastAsia="pl-PL"/>
              </w:rPr>
              <w:t>Search</w:t>
            </w:r>
            <w:proofErr w:type="spellEnd"/>
          </w:p>
        </w:tc>
      </w:tr>
      <w:tr w:rsidR="00A87F52" w:rsidRPr="00433A9F" w:rsidTr="00891510">
        <w:trPr>
          <w:trHeight w:val="276"/>
          <w:jc w:val="center"/>
        </w:trPr>
        <w:tc>
          <w:tcPr>
            <w:tcW w:w="4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7E4BC"/>
            <w:noWrap/>
            <w:vAlign w:val="bottom"/>
            <w:hideMark/>
          </w:tcPr>
          <w:p w:rsidR="00A87F52" w:rsidRPr="00433A9F" w:rsidRDefault="00A87F52" w:rsidP="008915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 xml:space="preserve">Zakres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pl-PL"/>
              </w:rPr>
              <w:t>wartosci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pl-PL"/>
              </w:rPr>
              <w:t xml:space="preserve"> </w:t>
            </w:r>
            <w:r w:rsidRPr="00433A9F">
              <w:rPr>
                <w:rFonts w:ascii="Arial" w:eastAsia="Times New Roman" w:hAnsi="Arial" w:cs="Arial"/>
                <w:color w:val="000000"/>
                <w:lang w:eastAsia="pl-PL"/>
              </w:rPr>
              <w:t>100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0-20000</w:t>
            </w:r>
          </w:p>
        </w:tc>
      </w:tr>
      <w:tr w:rsidR="00A87F52" w:rsidRPr="00433A9F" w:rsidTr="00891510">
        <w:trPr>
          <w:trHeight w:val="276"/>
          <w:jc w:val="center"/>
        </w:trPr>
        <w:tc>
          <w:tcPr>
            <w:tcW w:w="4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7E4BC"/>
            <w:noWrap/>
            <w:vAlign w:val="bottom"/>
            <w:hideMark/>
          </w:tcPr>
          <w:p w:rsidR="00A87F52" w:rsidRPr="00433A9F" w:rsidRDefault="00A87F52" w:rsidP="008915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33A9F">
              <w:rPr>
                <w:rFonts w:ascii="Arial" w:eastAsia="Times New Roman" w:hAnsi="Arial" w:cs="Arial"/>
                <w:color w:val="000000"/>
                <w:lang w:eastAsia="pl-PL"/>
              </w:rPr>
              <w:t>Rozmiar struktury</w:t>
            </w:r>
          </w:p>
        </w:tc>
      </w:tr>
      <w:tr w:rsidR="00A87F52" w:rsidRPr="00433A9F" w:rsidTr="00891510">
        <w:trPr>
          <w:trHeight w:val="276"/>
          <w:jc w:val="center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A87F52" w:rsidRPr="00433A9F" w:rsidRDefault="00A87F52" w:rsidP="008915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33A9F">
              <w:rPr>
                <w:rFonts w:ascii="Arial" w:eastAsia="Times New Roman" w:hAnsi="Arial" w:cs="Arial"/>
                <w:color w:val="000000"/>
                <w:lang w:eastAsia="pl-PL"/>
              </w:rPr>
              <w:t>100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A87F52" w:rsidRPr="00433A9F" w:rsidRDefault="00A87F52" w:rsidP="008915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33A9F">
              <w:rPr>
                <w:rFonts w:ascii="Arial" w:eastAsia="Times New Roman" w:hAnsi="Arial" w:cs="Arial"/>
                <w:color w:val="000000"/>
                <w:lang w:eastAsia="pl-PL"/>
              </w:rPr>
              <w:t>500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A87F52" w:rsidRPr="00433A9F" w:rsidRDefault="00A87F52" w:rsidP="008915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33A9F">
              <w:rPr>
                <w:rFonts w:ascii="Arial" w:eastAsia="Times New Roman" w:hAnsi="Arial" w:cs="Arial"/>
                <w:color w:val="000000"/>
                <w:lang w:eastAsia="pl-PL"/>
              </w:rPr>
              <w:t>1000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A87F52" w:rsidRPr="00433A9F" w:rsidRDefault="00A87F52" w:rsidP="008915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33A9F">
              <w:rPr>
                <w:rFonts w:ascii="Arial" w:eastAsia="Times New Roman" w:hAnsi="Arial" w:cs="Arial"/>
                <w:color w:val="000000"/>
                <w:lang w:eastAsia="pl-PL"/>
              </w:rPr>
              <w:t>2000</w:t>
            </w:r>
          </w:p>
        </w:tc>
      </w:tr>
      <w:tr w:rsidR="00A87F52" w:rsidRPr="00433A9F" w:rsidTr="00891510">
        <w:trPr>
          <w:trHeight w:val="276"/>
          <w:jc w:val="center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F52" w:rsidRPr="00433A9F" w:rsidRDefault="00A87F52" w:rsidP="00A87F5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33A9F">
              <w:rPr>
                <w:rFonts w:ascii="Arial" w:eastAsia="Times New Roman" w:hAnsi="Arial" w:cs="Arial"/>
                <w:color w:val="000000"/>
                <w:lang w:eastAsia="pl-PL"/>
              </w:rPr>
              <w:t>0,7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7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F52" w:rsidRPr="00433A9F" w:rsidRDefault="00A87F52" w:rsidP="008915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0,69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F52" w:rsidRPr="00433A9F" w:rsidRDefault="00A87F52" w:rsidP="00A87F5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33A9F">
              <w:rPr>
                <w:rFonts w:ascii="Arial" w:eastAsia="Times New Roman" w:hAnsi="Arial" w:cs="Arial"/>
                <w:color w:val="000000"/>
                <w:lang w:eastAsia="pl-PL"/>
              </w:rPr>
              <w:t>0,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73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F52" w:rsidRPr="00433A9F" w:rsidRDefault="00A87F52" w:rsidP="00A87F5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33A9F">
              <w:rPr>
                <w:rFonts w:ascii="Arial" w:eastAsia="Times New Roman" w:hAnsi="Arial" w:cs="Arial"/>
                <w:color w:val="000000"/>
                <w:lang w:eastAsia="pl-PL"/>
              </w:rPr>
              <w:t>0,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77</w:t>
            </w:r>
          </w:p>
        </w:tc>
      </w:tr>
    </w:tbl>
    <w:p w:rsidR="00A87F52" w:rsidRDefault="00A87F52" w:rsidP="00433A9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433A9F" w:rsidRDefault="00433A9F" w:rsidP="00433A9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33A9F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2671892" cy="1688123"/>
            <wp:effectExtent l="19050" t="0" r="14158" b="7327"/>
            <wp:docPr id="54" name="Wykres 5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9"/>
              </a:graphicData>
            </a:graphic>
          </wp:inline>
        </w:drawing>
      </w:r>
    </w:p>
    <w:p w:rsidR="009970FB" w:rsidRDefault="009970FB">
      <w:pPr>
        <w:rPr>
          <w:rFonts w:ascii="Times New Roman" w:eastAsia="Times New Roman" w:hAnsi="Times New Roman" w:cs="Times New Roman"/>
          <w:b/>
          <w:sz w:val="32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sz w:val="32"/>
          <w:szCs w:val="24"/>
          <w:lang w:eastAsia="pl-PL"/>
        </w:rPr>
        <w:br w:type="page"/>
      </w:r>
    </w:p>
    <w:p w:rsidR="00F866BD" w:rsidRPr="00433A9F" w:rsidRDefault="00F866BD" w:rsidP="00F86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  <w:lang w:eastAsia="pl-PL"/>
        </w:rPr>
      </w:pPr>
      <w:r w:rsidRPr="00433A9F">
        <w:rPr>
          <w:rFonts w:ascii="Times New Roman" w:eastAsia="Times New Roman" w:hAnsi="Times New Roman" w:cs="Times New Roman"/>
          <w:b/>
          <w:sz w:val="32"/>
          <w:szCs w:val="24"/>
          <w:lang w:eastAsia="pl-PL"/>
        </w:rPr>
        <w:lastRenderedPageBreak/>
        <w:t>Wnioski</w:t>
      </w:r>
    </w:p>
    <w:p w:rsidR="00F866BD" w:rsidRPr="00F866BD" w:rsidRDefault="00F866BD" w:rsidP="00F86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866BD">
        <w:rPr>
          <w:rFonts w:ascii="Times New Roman" w:eastAsia="Times New Roman" w:hAnsi="Times New Roman" w:cs="Times New Roman"/>
          <w:sz w:val="24"/>
          <w:szCs w:val="24"/>
          <w:lang w:eastAsia="pl-PL"/>
        </w:rPr>
        <w:t>Czas wykonania danego algorytmu zależy od wielu czynników:</w:t>
      </w:r>
    </w:p>
    <w:p w:rsidR="00F866BD" w:rsidRPr="00F866BD" w:rsidRDefault="00F866BD" w:rsidP="00D11B61">
      <w:pPr>
        <w:numPr>
          <w:ilvl w:val="0"/>
          <w:numId w:val="8"/>
        </w:numPr>
        <w:shd w:val="clear" w:color="auto" w:fill="D9D9D9" w:themeFill="background1" w:themeFillShade="D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866BD">
        <w:rPr>
          <w:rFonts w:ascii="Times New Roman" w:eastAsia="Times New Roman" w:hAnsi="Times New Roman" w:cs="Times New Roman"/>
          <w:sz w:val="24"/>
          <w:szCs w:val="24"/>
          <w:lang w:eastAsia="pl-PL"/>
        </w:rPr>
        <w:t>Jakości kodu napisanego przez programistę i wygenerowanego przez kompilator</w:t>
      </w:r>
    </w:p>
    <w:p w:rsidR="00F866BD" w:rsidRPr="00F866BD" w:rsidRDefault="00F866BD" w:rsidP="00D11B61">
      <w:pPr>
        <w:numPr>
          <w:ilvl w:val="0"/>
          <w:numId w:val="8"/>
        </w:numPr>
        <w:shd w:val="clear" w:color="auto" w:fill="D9D9D9" w:themeFill="background1" w:themeFillShade="D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866BD">
        <w:rPr>
          <w:rFonts w:ascii="Times New Roman" w:eastAsia="Times New Roman" w:hAnsi="Times New Roman" w:cs="Times New Roman"/>
          <w:sz w:val="24"/>
          <w:szCs w:val="24"/>
          <w:lang w:eastAsia="pl-PL"/>
        </w:rPr>
        <w:t>Szybkości sprzętu, na którym jest on wykonywany</w:t>
      </w:r>
    </w:p>
    <w:p w:rsidR="00F866BD" w:rsidRPr="00F866BD" w:rsidRDefault="00F866BD" w:rsidP="00D11B61">
      <w:pPr>
        <w:numPr>
          <w:ilvl w:val="0"/>
          <w:numId w:val="8"/>
        </w:numPr>
        <w:shd w:val="clear" w:color="auto" w:fill="D9D9D9" w:themeFill="background1" w:themeFillShade="D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866BD">
        <w:rPr>
          <w:rFonts w:ascii="Times New Roman" w:eastAsia="Times New Roman" w:hAnsi="Times New Roman" w:cs="Times New Roman"/>
          <w:sz w:val="24"/>
          <w:szCs w:val="24"/>
          <w:lang w:eastAsia="pl-PL"/>
        </w:rPr>
        <w:t>Rozmiaru danych wejściowych</w:t>
      </w:r>
    </w:p>
    <w:p w:rsidR="00F866BD" w:rsidRPr="00F866BD" w:rsidRDefault="00F866BD" w:rsidP="00D11B61">
      <w:pPr>
        <w:numPr>
          <w:ilvl w:val="0"/>
          <w:numId w:val="8"/>
        </w:numPr>
        <w:shd w:val="clear" w:color="auto" w:fill="D9D9D9" w:themeFill="background1" w:themeFillShade="D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866BD">
        <w:rPr>
          <w:rFonts w:ascii="Times New Roman" w:eastAsia="Times New Roman" w:hAnsi="Times New Roman" w:cs="Times New Roman"/>
          <w:sz w:val="24"/>
          <w:szCs w:val="24"/>
          <w:lang w:eastAsia="pl-PL"/>
        </w:rPr>
        <w:t>Użytego algorytmu</w:t>
      </w:r>
      <w:r w:rsidR="00D11B61">
        <w:rPr>
          <w:rStyle w:val="Odwoanieprzypisudolnego"/>
          <w:rFonts w:ascii="Times New Roman" w:eastAsia="Times New Roman" w:hAnsi="Times New Roman" w:cs="Times New Roman"/>
          <w:sz w:val="24"/>
          <w:szCs w:val="24"/>
          <w:lang w:eastAsia="pl-PL"/>
        </w:rPr>
        <w:footnoteReference w:id="5"/>
      </w:r>
    </w:p>
    <w:p w:rsidR="00F866BD" w:rsidRDefault="00DD5E15" w:rsidP="00F866BD">
      <w:pPr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W tabel</w:t>
      </w:r>
      <w:r w:rsidR="009970FB">
        <w:rPr>
          <w:rFonts w:ascii="Times New Roman" w:eastAsia="Times New Roman" w:hAnsi="Times New Roman" w:cs="Times New Roman"/>
          <w:sz w:val="24"/>
          <w:szCs w:val="24"/>
          <w:lang w:eastAsia="pl-PL"/>
        </w:rPr>
        <w:t>ach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dla kopca (typu O(n)) przestawion</w:t>
      </w:r>
      <w:r w:rsidR="009970FB">
        <w:rPr>
          <w:rFonts w:ascii="Times New Roman" w:eastAsia="Times New Roman" w:hAnsi="Times New Roman" w:cs="Times New Roman"/>
          <w:sz w:val="24"/>
          <w:szCs w:val="24"/>
          <w:lang w:eastAsia="pl-PL"/>
        </w:rPr>
        <w:t>ych</w:t>
      </w:r>
      <w:r w:rsidR="00D11B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sprawozdaniu można zauważyć wzrost czasu operacji wraz z rośnięciem wartości w strukturze.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Jest to związane z budową definicyjną tej struktury. </w:t>
      </w:r>
      <w:r w:rsidR="00D11B61">
        <w:rPr>
          <w:rFonts w:ascii="Times New Roman" w:eastAsia="Times New Roman" w:hAnsi="Times New Roman" w:cs="Times New Roman"/>
          <w:sz w:val="24"/>
          <w:szCs w:val="24"/>
          <w:lang w:eastAsia="pl-PL"/>
        </w:rPr>
        <w:t>Jednak różnice są niewielkie i często obarczone błędami. Przyczyną tego może być zbyt mała odległość wartości 1-100 i 1000-20000 od siebie. Ta, okazuje się, mała różnica powodowała niewielkie wzrosty wartości czasu wyrażonego w mikrosekundach</w:t>
      </w:r>
      <w:r w:rsidR="009970FB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D11B61" w:rsidRDefault="00D11B61" w:rsidP="00F866BD">
      <w:pPr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Gdy rozmiar struktury (dane początkowe) był większy i wykonywano na tej strukturze działanie o złożoności obliczeniowej O(n) – wykres był rosnący. Można wysnuć wniosek, że komputer musi zrobić więcej porównań, aby wstawić wartość w konkretne miejsce. Szczególnie widać to na wykresie funkcji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push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back, gdyż czas bezpośrednio zależy tu od początkowej wielkości struktury. </w:t>
      </w:r>
    </w:p>
    <w:p w:rsidR="00D11B61" w:rsidRDefault="00D11B61" w:rsidP="00F866BD">
      <w:pPr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Powstrzymałabym się natomiast z wyciągania wniosków z wykresów wyszukiwania i wstawiania/usuwania elementu do/ze struktury. Za każdym razem (w każdej ze 100 prób) generowane były inne dane</w:t>
      </w:r>
      <w:r w:rsidR="00F966D4">
        <w:rPr>
          <w:rFonts w:ascii="Times New Roman" w:eastAsia="Times New Roman" w:hAnsi="Times New Roman" w:cs="Times New Roman"/>
          <w:sz w:val="24"/>
          <w:szCs w:val="24"/>
          <w:lang w:eastAsia="pl-PL"/>
        </w:rPr>
        <w:t>. Łatwo się domyślić, że szukana wartość pojawia się w losowych miejscach</w:t>
      </w:r>
      <w:r w:rsidR="00054D0C">
        <w:rPr>
          <w:rFonts w:ascii="Times New Roman" w:eastAsia="Times New Roman" w:hAnsi="Times New Roman" w:cs="Times New Roman"/>
          <w:sz w:val="24"/>
          <w:szCs w:val="24"/>
          <w:lang w:eastAsia="pl-PL"/>
        </w:rPr>
        <w:t>. W</w:t>
      </w:r>
      <w:r w:rsidR="00F966D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ielkość struktury ma tu </w:t>
      </w:r>
      <w:r w:rsidR="00054D0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więc </w:t>
      </w:r>
      <w:r w:rsidR="00F966D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mniejsze znaczenie – należałoby wykonać o wiele więcej testów na różnych </w:t>
      </w:r>
      <w:r w:rsidR="00054D0C">
        <w:rPr>
          <w:rFonts w:ascii="Times New Roman" w:eastAsia="Times New Roman" w:hAnsi="Times New Roman" w:cs="Times New Roman"/>
          <w:sz w:val="24"/>
          <w:szCs w:val="24"/>
          <w:lang w:eastAsia="pl-PL"/>
        </w:rPr>
        <w:t>wielkościowo strukturach.</w:t>
      </w:r>
    </w:p>
    <w:p w:rsidR="00054D0C" w:rsidRDefault="00054D0C" w:rsidP="00F866BD">
      <w:pPr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Czas pomiaru był afektowany przez pamięć zajmowaną i zwalnianą w danym momencie działania programu. Pamięć była efektywnie zwalniana po każdym cząstkowym pomiarze, ale przy generowaniu struktur wielkości 2000 elementów z wartościami z przedziału 1000-20000 ma to znaczenie.</w:t>
      </w:r>
    </w:p>
    <w:p w:rsidR="00054D0C" w:rsidRDefault="00054D0C" w:rsidP="00F866BD">
      <w:pPr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Aby efektywnie i z większą dokładnością wyznaczyć czas pojedynczej operacji, należałoby użyć poważniejszych narzędzi statystycznych, większej mocy obliczeniowej (by operacje na wielkich strukturach nie wykonywały się bardzo długo), a także przeprowadzić więcej prób.</w:t>
      </w:r>
      <w:r w:rsidR="008223F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Należałoby również odjąć czas realokacji i alokacji elementów.</w:t>
      </w:r>
    </w:p>
    <w:p w:rsidR="009970FB" w:rsidRDefault="009970FB" w:rsidP="00F866BD">
      <w:pPr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Wybór odpowiedniej struktury uzależniony jest od zastosowania. Jeśli potrzebujemy kontenera na elementy znajdujące się blisko siebie w pamięci oraz w kolejności – użyjemy tablicy (indeksowanie pętli). Jeśli potrzebujemy kontenera na dane, które często będziemy usuwać ze środka i dodawać w różne miejsca, jednocześnie nie zależy nam na kolejności –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użyjemy listy (lista osób jadących na wycieczkę). Jeżeli zależy nam na dodatkowym posortowaniu wartości</w:t>
      </w:r>
      <w:r w:rsidR="001D355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zbudowaniu określonej hierarchii – wybierzemy kopiec (foldery na komputerze). Jeśli chcemy osiągnąć </w:t>
      </w:r>
      <w:r w:rsidR="001D3554" w:rsidRPr="001D355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niską </w:t>
      </w:r>
      <w:hyperlink r:id="rId40" w:tooltip="Złożoność obliczeniowa" w:history="1">
        <w:r w:rsidR="001D3554" w:rsidRPr="001D3554">
          <w:rPr>
            <w:rFonts w:ascii="Times New Roman" w:eastAsia="Times New Roman" w:hAnsi="Times New Roman" w:cs="Times New Roman"/>
            <w:sz w:val="24"/>
            <w:szCs w:val="24"/>
            <w:lang w:eastAsia="pl-PL"/>
          </w:rPr>
          <w:t>złożonością obliczeniową</w:t>
        </w:r>
      </w:hyperlink>
      <w:r w:rsidR="001D3554" w:rsidRPr="001D355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elementarnych operacji takich, jak wstawianie, wyszukiwanie czy usuwanie elementów z drzewa</w:t>
      </w:r>
      <w:r w:rsidR="001D3554">
        <w:rPr>
          <w:rFonts w:ascii="Times New Roman" w:eastAsia="Times New Roman" w:hAnsi="Times New Roman" w:cs="Times New Roman"/>
          <w:sz w:val="24"/>
          <w:szCs w:val="24"/>
          <w:lang w:eastAsia="pl-PL"/>
        </w:rPr>
        <w:t>, wybierzemy drzewo binarne (czerwono-czarne)</w:t>
      </w:r>
      <w:r w:rsidR="001D3554" w:rsidRPr="001D3554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6753D7" w:rsidRPr="00F866BD" w:rsidRDefault="006753D7" w:rsidP="00F866BD">
      <w:pPr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Zaznaczając jeszcze raz, wszystkie jednostki czasu podane zostały w mikrosekundach, aby zwiększyć czytelność tabel (na wykresach zaznaczono jednostki).</w:t>
      </w:r>
    </w:p>
    <w:p w:rsidR="00E5293F" w:rsidRDefault="00E5293F" w:rsidP="00C86C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l-PL"/>
        </w:rPr>
        <w:drawing>
          <wp:inline distT="0" distB="0" distL="0" distR="0">
            <wp:extent cx="5835340" cy="3323063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 l="40538" t="28546" r="28472" b="403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340" cy="3323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93F" w:rsidRDefault="00F85A7E" w:rsidP="00F65C2B">
      <w:pPr>
        <w:jc w:val="center"/>
        <w:rPr>
          <w:rFonts w:ascii="Times New Roman" w:hAnsi="Times New Roman" w:cs="Times New Roman"/>
        </w:rPr>
      </w:pPr>
      <w:hyperlink r:id="rId42" w:history="1">
        <w:r w:rsidR="00F65C2B" w:rsidRPr="00B72B5F">
          <w:rPr>
            <w:rStyle w:val="Hipercze"/>
            <w:rFonts w:ascii="Times New Roman" w:hAnsi="Times New Roman" w:cs="Times New Roman"/>
          </w:rPr>
          <w:t>http://www.wozna.org/students/2017-2018/asd/asd01.pdf</w:t>
        </w:r>
      </w:hyperlink>
    </w:p>
    <w:p w:rsidR="00F65C2B" w:rsidRDefault="00F65C2B" w:rsidP="00F65C2B">
      <w:pPr>
        <w:jc w:val="center"/>
        <w:rPr>
          <w:rFonts w:ascii="Times New Roman" w:hAnsi="Times New Roman" w:cs="Times New Roman"/>
        </w:rPr>
      </w:pPr>
    </w:p>
    <w:p w:rsidR="009D371D" w:rsidRDefault="009D371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F65C2B" w:rsidRPr="00F65C2B" w:rsidRDefault="00F65C2B" w:rsidP="00F65C2B">
      <w:pPr>
        <w:rPr>
          <w:rFonts w:ascii="Times New Roman" w:hAnsi="Times New Roman" w:cs="Times New Roman"/>
          <w:b/>
          <w:sz w:val="28"/>
        </w:rPr>
      </w:pPr>
      <w:r w:rsidRPr="00F65C2B">
        <w:rPr>
          <w:rFonts w:ascii="Times New Roman" w:hAnsi="Times New Roman" w:cs="Times New Roman"/>
          <w:b/>
          <w:sz w:val="28"/>
        </w:rPr>
        <w:lastRenderedPageBreak/>
        <w:t>Źródła</w:t>
      </w:r>
    </w:p>
    <w:p w:rsidR="00F65C2B" w:rsidRDefault="00F65C2B" w:rsidP="00F65C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Wykłady dr hab. Bożeny Woźnej-Szcześniak:</w:t>
      </w:r>
    </w:p>
    <w:p w:rsidR="00F65C2B" w:rsidRPr="00E134DF" w:rsidRDefault="00F85A7E" w:rsidP="00F65C2B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hyperlink r:id="rId43" w:history="1">
        <w:r w:rsidR="00F65C2B" w:rsidRPr="00E134DF">
          <w:rPr>
            <w:rStyle w:val="Hipercze"/>
            <w:rFonts w:ascii="Times New Roman" w:hAnsi="Times New Roman" w:cs="Times New Roman"/>
          </w:rPr>
          <w:t>http://www.wozna.org/students/2017-2018/asd/asd01.pdf</w:t>
        </w:r>
      </w:hyperlink>
    </w:p>
    <w:p w:rsidR="00F65C2B" w:rsidRDefault="00F85A7E" w:rsidP="00F65C2B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hyperlink r:id="rId44" w:history="1">
        <w:r w:rsidR="00F65C2B" w:rsidRPr="00B72B5F">
          <w:rPr>
            <w:rStyle w:val="Hipercze"/>
            <w:rFonts w:ascii="Times New Roman" w:hAnsi="Times New Roman" w:cs="Times New Roman"/>
          </w:rPr>
          <w:t>http://www.wozna.org/students/2017-2018/asd/asd02.pdf</w:t>
        </w:r>
      </w:hyperlink>
    </w:p>
    <w:p w:rsidR="00F65C2B" w:rsidRPr="00D73BB6" w:rsidRDefault="006753D7" w:rsidP="00F65C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Wykład dr Tomasza Kapłona:</w:t>
      </w:r>
    </w:p>
    <w:p w:rsidR="00F65C2B" w:rsidRDefault="00F85A7E" w:rsidP="00F65C2B">
      <w:hyperlink r:id="rId45" w:history="1">
        <w:r w:rsidR="00F65C2B" w:rsidRPr="00D73BB6">
          <w:rPr>
            <w:rStyle w:val="Hipercze"/>
            <w:rFonts w:ascii="Times New Roman" w:hAnsi="Times New Roman" w:cs="Times New Roman"/>
          </w:rPr>
          <w:t>http://tomasz.kaplon.staff.iiar.pwr.wroc.pl/epo/2017_2018/w2.pdf</w:t>
        </w:r>
      </w:hyperlink>
    </w:p>
    <w:p w:rsidR="006753D7" w:rsidRDefault="006753D7" w:rsidP="00F65C2B">
      <w:r>
        <w:t>Wykład dr Jarosława Mierzwy:</w:t>
      </w:r>
    </w:p>
    <w:p w:rsidR="006753D7" w:rsidRDefault="006753D7" w:rsidP="006753D7">
      <w:pPr>
        <w:rPr>
          <w:rFonts w:ascii="Times New Roman" w:hAnsi="Times New Roman" w:cs="Times New Roman"/>
        </w:rPr>
      </w:pPr>
      <w:r w:rsidRPr="00E5293F">
        <w:rPr>
          <w:rFonts w:ascii="Times New Roman" w:hAnsi="Times New Roman" w:cs="Times New Roman"/>
        </w:rPr>
        <w:t>jaroslaw.mierzwa.staff.iiar.pwr.wroc.pl/sdizo/zlozonosc_lista_kopiec.zip</w:t>
      </w:r>
    </w:p>
    <w:p w:rsidR="006753D7" w:rsidRDefault="006753D7" w:rsidP="00F65C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Oraz:</w:t>
      </w:r>
    </w:p>
    <w:p w:rsidR="00F65C2B" w:rsidRPr="00D73BB6" w:rsidRDefault="00F85A7E" w:rsidP="00F65C2B">
      <w:pPr>
        <w:rPr>
          <w:rFonts w:ascii="Times New Roman" w:hAnsi="Times New Roman" w:cs="Times New Roman"/>
        </w:rPr>
      </w:pPr>
      <w:hyperlink r:id="rId46" w:history="1">
        <w:r w:rsidR="00F65C2B" w:rsidRPr="00D73BB6">
          <w:rPr>
            <w:rStyle w:val="Hipercze"/>
            <w:rFonts w:ascii="Times New Roman" w:hAnsi="Times New Roman" w:cs="Times New Roman"/>
          </w:rPr>
          <w:t>http://www.cs.otago.ac.nz/staffpriv/mike/Papers/MinMaxHeaps/MinMaxHeaps.pdf</w:t>
        </w:r>
      </w:hyperlink>
    </w:p>
    <w:p w:rsidR="00F65C2B" w:rsidRDefault="00F85A7E" w:rsidP="00F65C2B">
      <w:pPr>
        <w:rPr>
          <w:rFonts w:ascii="Times New Roman" w:hAnsi="Times New Roman" w:cs="Times New Roman"/>
        </w:rPr>
      </w:pPr>
      <w:hyperlink r:id="rId47" w:history="1">
        <w:r w:rsidR="00F65C2B" w:rsidRPr="00D73BB6">
          <w:rPr>
            <w:rStyle w:val="Hipercze"/>
            <w:rFonts w:ascii="Times New Roman" w:hAnsi="Times New Roman" w:cs="Times New Roman"/>
          </w:rPr>
          <w:t>https://arxiv.org/ftp/cs/papers/0007/0007043.pdf</w:t>
        </w:r>
      </w:hyperlink>
    </w:p>
    <w:p w:rsidR="00F65C2B" w:rsidRPr="00D73BB6" w:rsidRDefault="00F85A7E" w:rsidP="00F65C2B">
      <w:pPr>
        <w:rPr>
          <w:rFonts w:ascii="Times New Roman" w:hAnsi="Times New Roman" w:cs="Times New Roman"/>
        </w:rPr>
      </w:pPr>
      <w:hyperlink r:id="rId48" w:history="1">
        <w:r w:rsidR="00F65C2B" w:rsidRPr="00D73BB6">
          <w:rPr>
            <w:rStyle w:val="Hipercze"/>
            <w:rFonts w:ascii="Times New Roman" w:hAnsi="Times New Roman" w:cs="Times New Roman"/>
          </w:rPr>
          <w:t>https://www.cs.uaf.edu/2009/spring/cs311/slides/cs311_20090417_heap_pq_stl.pdf</w:t>
        </w:r>
      </w:hyperlink>
    </w:p>
    <w:p w:rsidR="00F65C2B" w:rsidRPr="00D73BB6" w:rsidRDefault="00F85A7E" w:rsidP="00F65C2B">
      <w:pPr>
        <w:rPr>
          <w:rFonts w:ascii="Times New Roman" w:hAnsi="Times New Roman" w:cs="Times New Roman"/>
        </w:rPr>
      </w:pPr>
      <w:hyperlink r:id="rId49" w:history="1">
        <w:r w:rsidR="00F65C2B" w:rsidRPr="00D73BB6">
          <w:rPr>
            <w:rStyle w:val="Hipercze"/>
            <w:rFonts w:ascii="Times New Roman" w:hAnsi="Times New Roman" w:cs="Times New Roman"/>
          </w:rPr>
          <w:t>http://eduinf.waw.pl/inf/alg/001_search/0113.php</w:t>
        </w:r>
      </w:hyperlink>
    </w:p>
    <w:p w:rsidR="00433A9F" w:rsidRDefault="00F85A7E" w:rsidP="00F65C2B">
      <w:pPr>
        <w:rPr>
          <w:rFonts w:ascii="Times New Roman" w:hAnsi="Times New Roman" w:cs="Times New Roman"/>
        </w:rPr>
      </w:pPr>
      <w:hyperlink r:id="rId50" w:history="1">
        <w:r w:rsidR="00F65C2B" w:rsidRPr="00B72B5F">
          <w:rPr>
            <w:rStyle w:val="Hipercze"/>
            <w:rFonts w:ascii="Times New Roman" w:hAnsi="Times New Roman" w:cs="Times New Roman"/>
          </w:rPr>
          <w:t>https://pl.wikibooks.org/wiki/Struktury_danych/Z%C5%82o%C5%BCono%C5%9B%C4%87_obliczeniowa</w:t>
        </w:r>
      </w:hyperlink>
    </w:p>
    <w:p w:rsidR="006753D7" w:rsidRDefault="006753D7" w:rsidP="00F65C2B">
      <w:pPr>
        <w:rPr>
          <w:rFonts w:ascii="Times New Roman" w:hAnsi="Times New Roman" w:cs="Times New Roman"/>
        </w:rPr>
      </w:pPr>
      <w:hyperlink r:id="rId51" w:history="1">
        <w:r w:rsidRPr="00B72B5F">
          <w:rPr>
            <w:rStyle w:val="Hipercze"/>
            <w:rFonts w:ascii="Times New Roman" w:hAnsi="Times New Roman" w:cs="Times New Roman"/>
          </w:rPr>
          <w:t>http://eduinf.waw.pl/inf/utils/010_2010/0216.php</w:t>
        </w:r>
      </w:hyperlink>
    </w:p>
    <w:p w:rsidR="00F65C2B" w:rsidRPr="00D73BB6" w:rsidRDefault="00F65C2B" w:rsidP="00F65C2B">
      <w:pPr>
        <w:rPr>
          <w:rFonts w:ascii="Times New Roman" w:hAnsi="Times New Roman" w:cs="Times New Roman"/>
        </w:rPr>
      </w:pPr>
      <w:r w:rsidRPr="00D73BB6">
        <w:rPr>
          <w:rFonts w:ascii="Times New Roman" w:hAnsi="Times New Roman" w:cs="Times New Roman"/>
        </w:rPr>
        <w:br/>
      </w:r>
      <w:r w:rsidRPr="00AB2A9A">
        <w:rPr>
          <w:rFonts w:ascii="Times New Roman" w:hAnsi="Times New Roman" w:cs="Times New Roman"/>
        </w:rPr>
        <w:t>http://home.agh.edu.pl/~byrska/IC/10ZlozonoscObliczeniowa.pdf</w:t>
      </w:r>
    </w:p>
    <w:p w:rsidR="00F65C2B" w:rsidRPr="00E134DF" w:rsidRDefault="00433A9F" w:rsidP="00433A9F">
      <w:pPr>
        <w:rPr>
          <w:rFonts w:ascii="Times New Roman" w:hAnsi="Times New Roman" w:cs="Times New Roman"/>
        </w:rPr>
      </w:pPr>
      <w:r w:rsidRPr="00433A9F">
        <w:rPr>
          <w:rFonts w:ascii="Times New Roman" w:hAnsi="Times New Roman" w:cs="Times New Roman"/>
        </w:rPr>
        <w:t>http://www.samouczekprogramisty.pl/podstawy-zlozonosci-obliczeniowej/</w:t>
      </w:r>
    </w:p>
    <w:sectPr w:rsidR="00F65C2B" w:rsidRPr="00E134DF" w:rsidSect="00CB11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7024" w:rsidRDefault="00127024" w:rsidP="00C86C8A">
      <w:pPr>
        <w:spacing w:after="0" w:line="240" w:lineRule="auto"/>
      </w:pPr>
      <w:r>
        <w:separator/>
      </w:r>
    </w:p>
  </w:endnote>
  <w:endnote w:type="continuationSeparator" w:id="0">
    <w:p w:rsidR="00127024" w:rsidRDefault="00127024" w:rsidP="00C86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Droid Sans Fallback">
    <w:charset w:val="00"/>
    <w:family w:val="auto"/>
    <w:pitch w:val="variable"/>
    <w:sig w:usb0="00000000" w:usb1="00000000" w:usb2="00000000" w:usb3="00000000" w:csb0="00000000" w:csb1="00000000"/>
  </w:font>
  <w:font w:name="Droid Sans Devanagari">
    <w:altName w:val="Arial"/>
    <w:charset w:val="00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Droid Sans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7024" w:rsidRDefault="00127024" w:rsidP="00C86C8A">
      <w:pPr>
        <w:spacing w:after="0" w:line="240" w:lineRule="auto"/>
      </w:pPr>
      <w:r>
        <w:separator/>
      </w:r>
    </w:p>
  </w:footnote>
  <w:footnote w:type="continuationSeparator" w:id="0">
    <w:p w:rsidR="00127024" w:rsidRDefault="00127024" w:rsidP="00C86C8A">
      <w:pPr>
        <w:spacing w:after="0" w:line="240" w:lineRule="auto"/>
      </w:pPr>
      <w:r>
        <w:continuationSeparator/>
      </w:r>
    </w:p>
  </w:footnote>
  <w:footnote w:id="1">
    <w:p w:rsidR="00D11B61" w:rsidRDefault="00D11B61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C86C8A">
        <w:t>http://www.wozna.org/students/2017-2018/asd/asd02.pdf</w:t>
      </w:r>
    </w:p>
  </w:footnote>
  <w:footnote w:id="2">
    <w:p w:rsidR="00D11B61" w:rsidRDefault="00D11B61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F866BD">
        <w:t>http://www.wozna.org/students/2017-2018/asd/asd02.pdf</w:t>
      </w:r>
    </w:p>
  </w:footnote>
  <w:footnote w:id="3">
    <w:p w:rsidR="00D11B61" w:rsidRDefault="00D11B61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F866BD">
        <w:t>http://eduinf.waw.pl/inf/utils/010_2010/0216.php</w:t>
      </w:r>
    </w:p>
  </w:footnote>
  <w:footnote w:id="4">
    <w:p w:rsidR="00D11B61" w:rsidRDefault="00D11B61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176FD6">
        <w:t>http://www.samouczekprogramisty.pl/podstawy-zlozonosci-obliczeniowej/</w:t>
      </w:r>
    </w:p>
  </w:footnote>
  <w:footnote w:id="5">
    <w:p w:rsidR="00D11B61" w:rsidRDefault="00D11B61" w:rsidP="00D11B61">
      <w:pPr>
        <w:rPr>
          <w:rFonts w:ascii="Times New Roman" w:hAnsi="Times New Roman" w:cs="Times New Roman"/>
        </w:rPr>
      </w:pPr>
      <w:r>
        <w:rPr>
          <w:rStyle w:val="Odwoanieprzypisudolnego"/>
        </w:rPr>
        <w:footnoteRef/>
      </w:r>
      <w:r>
        <w:t xml:space="preserve"> </w:t>
      </w:r>
      <w:hyperlink r:id="rId1" w:history="1">
        <w:r w:rsidRPr="00B72B5F">
          <w:rPr>
            <w:rStyle w:val="Hipercze"/>
            <w:rFonts w:ascii="Times New Roman" w:hAnsi="Times New Roman" w:cs="Times New Roman"/>
          </w:rPr>
          <w:t>https://pl.wikibooks.org/wiki/Struktury_danych/Z%C5%82o%C5%BCono%C5%9B%C4%87_obliczeniowa</w:t>
        </w:r>
      </w:hyperlink>
    </w:p>
    <w:p w:rsidR="00D11B61" w:rsidRDefault="00D11B61">
      <w:pPr>
        <w:pStyle w:val="Tekstprzypisudolnego"/>
      </w:pP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608F9"/>
    <w:multiLevelType w:val="multilevel"/>
    <w:tmpl w:val="B1967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E1283B"/>
    <w:multiLevelType w:val="hybridMultilevel"/>
    <w:tmpl w:val="48AE96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6F40F5"/>
    <w:multiLevelType w:val="hybridMultilevel"/>
    <w:tmpl w:val="8A9880D6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CE525A4"/>
    <w:multiLevelType w:val="hybridMultilevel"/>
    <w:tmpl w:val="983CBE28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832F43"/>
    <w:multiLevelType w:val="hybridMultilevel"/>
    <w:tmpl w:val="B56470B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8927EB0"/>
    <w:multiLevelType w:val="hybridMultilevel"/>
    <w:tmpl w:val="4D2AADE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3A3DD2"/>
    <w:multiLevelType w:val="multilevel"/>
    <w:tmpl w:val="E44CFE68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7">
    <w:nsid w:val="60FC6087"/>
    <w:multiLevelType w:val="hybridMultilevel"/>
    <w:tmpl w:val="F168AA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D20A09"/>
    <w:multiLevelType w:val="hybridMultilevel"/>
    <w:tmpl w:val="A6741C46"/>
    <w:lvl w:ilvl="0" w:tplc="72F24E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753730E"/>
    <w:multiLevelType w:val="hybridMultilevel"/>
    <w:tmpl w:val="523E6A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CA4217"/>
    <w:multiLevelType w:val="hybridMultilevel"/>
    <w:tmpl w:val="3D7ACB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10"/>
  </w:num>
  <w:num w:numId="5">
    <w:abstractNumId w:val="9"/>
  </w:num>
  <w:num w:numId="6">
    <w:abstractNumId w:val="3"/>
  </w:num>
  <w:num w:numId="7">
    <w:abstractNumId w:val="6"/>
  </w:num>
  <w:num w:numId="8">
    <w:abstractNumId w:val="0"/>
  </w:num>
  <w:num w:numId="9">
    <w:abstractNumId w:val="4"/>
  </w:num>
  <w:num w:numId="10">
    <w:abstractNumId w:val="8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35B6D"/>
    <w:rsid w:val="00054D0C"/>
    <w:rsid w:val="00093298"/>
    <w:rsid w:val="000971FA"/>
    <w:rsid w:val="000E4925"/>
    <w:rsid w:val="000F0A38"/>
    <w:rsid w:val="000F2C75"/>
    <w:rsid w:val="00127024"/>
    <w:rsid w:val="00144E1A"/>
    <w:rsid w:val="00176FD6"/>
    <w:rsid w:val="00181CCA"/>
    <w:rsid w:val="001D3554"/>
    <w:rsid w:val="002C74BB"/>
    <w:rsid w:val="00376053"/>
    <w:rsid w:val="00433A9F"/>
    <w:rsid w:val="004861F0"/>
    <w:rsid w:val="004927BA"/>
    <w:rsid w:val="004B5BE5"/>
    <w:rsid w:val="004D43D9"/>
    <w:rsid w:val="005B5040"/>
    <w:rsid w:val="006378CF"/>
    <w:rsid w:val="006753D7"/>
    <w:rsid w:val="00682E12"/>
    <w:rsid w:val="00702A98"/>
    <w:rsid w:val="00775715"/>
    <w:rsid w:val="00797C5E"/>
    <w:rsid w:val="007F469D"/>
    <w:rsid w:val="008223FE"/>
    <w:rsid w:val="00900F1E"/>
    <w:rsid w:val="009970FB"/>
    <w:rsid w:val="009A463F"/>
    <w:rsid w:val="009D371D"/>
    <w:rsid w:val="009D7AE5"/>
    <w:rsid w:val="00A040D6"/>
    <w:rsid w:val="00A87F52"/>
    <w:rsid w:val="00AB2A9A"/>
    <w:rsid w:val="00B010EF"/>
    <w:rsid w:val="00B35B6D"/>
    <w:rsid w:val="00C86C8A"/>
    <w:rsid w:val="00CB11D5"/>
    <w:rsid w:val="00CE5AE6"/>
    <w:rsid w:val="00D11B61"/>
    <w:rsid w:val="00D4213A"/>
    <w:rsid w:val="00D73BB6"/>
    <w:rsid w:val="00DB6599"/>
    <w:rsid w:val="00DD5E15"/>
    <w:rsid w:val="00DE1D3C"/>
    <w:rsid w:val="00E134DF"/>
    <w:rsid w:val="00E5293F"/>
    <w:rsid w:val="00EE6302"/>
    <w:rsid w:val="00F06C56"/>
    <w:rsid w:val="00F616D9"/>
    <w:rsid w:val="00F62813"/>
    <w:rsid w:val="00F65C2B"/>
    <w:rsid w:val="00F85A7E"/>
    <w:rsid w:val="00F866BD"/>
    <w:rsid w:val="00F966D4"/>
    <w:rsid w:val="00FB63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B11D5"/>
  </w:style>
  <w:style w:type="paragraph" w:styleId="Nagwek1">
    <w:name w:val="heading 1"/>
    <w:basedOn w:val="Normalny"/>
    <w:next w:val="Normalny"/>
    <w:link w:val="Nagwek1Znak"/>
    <w:uiPriority w:val="9"/>
    <w:qFormat/>
    <w:rsid w:val="007757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35B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76FD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B35B6D"/>
    <w:rPr>
      <w:color w:val="0000FF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B35B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ytu">
    <w:name w:val="Title"/>
    <w:basedOn w:val="Normalny"/>
    <w:next w:val="Normalny"/>
    <w:link w:val="TytuZnak"/>
    <w:rsid w:val="004927BA"/>
    <w:pPr>
      <w:keepNext/>
      <w:suppressAutoHyphens/>
      <w:autoSpaceDN w:val="0"/>
      <w:spacing w:before="240" w:after="120" w:line="240" w:lineRule="auto"/>
      <w:jc w:val="center"/>
      <w:textAlignment w:val="baseline"/>
    </w:pPr>
    <w:rPr>
      <w:rFonts w:ascii="Liberation Sans" w:eastAsia="Droid Sans Fallback" w:hAnsi="Liberation Sans" w:cs="Droid Sans Devanagari"/>
      <w:b/>
      <w:bCs/>
      <w:kern w:val="3"/>
      <w:sz w:val="56"/>
      <w:szCs w:val="56"/>
      <w:lang w:eastAsia="zh-CN" w:bidi="hi-IN"/>
    </w:rPr>
  </w:style>
  <w:style w:type="character" w:customStyle="1" w:styleId="TytuZnak">
    <w:name w:val="Tytuł Znak"/>
    <w:basedOn w:val="Domylnaczcionkaakapitu"/>
    <w:link w:val="Tytu"/>
    <w:rsid w:val="004927BA"/>
    <w:rPr>
      <w:rFonts w:ascii="Liberation Sans" w:eastAsia="Droid Sans Fallback" w:hAnsi="Liberation Sans" w:cs="Droid Sans Devanagari"/>
      <w:b/>
      <w:bCs/>
      <w:kern w:val="3"/>
      <w:sz w:val="56"/>
      <w:szCs w:val="56"/>
      <w:lang w:eastAsia="zh-CN" w:bidi="hi-IN"/>
    </w:rPr>
  </w:style>
  <w:style w:type="paragraph" w:styleId="Akapitzlist">
    <w:name w:val="List Paragraph"/>
    <w:basedOn w:val="Normalny"/>
    <w:uiPriority w:val="34"/>
    <w:qFormat/>
    <w:rsid w:val="00682E12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86C8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86C8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86C8A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C86C8A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C86C8A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C86C8A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52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5293F"/>
    <w:rPr>
      <w:rFonts w:ascii="Tahoma" w:hAnsi="Tahoma" w:cs="Tahoma"/>
      <w:sz w:val="16"/>
      <w:szCs w:val="16"/>
    </w:rPr>
  </w:style>
  <w:style w:type="paragraph" w:customStyle="1" w:styleId="bl1">
    <w:name w:val="bl1"/>
    <w:basedOn w:val="Normalny"/>
    <w:rsid w:val="00E529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b">
    <w:name w:val="b"/>
    <w:basedOn w:val="Domylnaczcionkaakapitu"/>
    <w:rsid w:val="00E5293F"/>
  </w:style>
  <w:style w:type="character" w:customStyle="1" w:styleId="rem">
    <w:name w:val="rem"/>
    <w:basedOn w:val="Domylnaczcionkaakapitu"/>
    <w:rsid w:val="00E5293F"/>
  </w:style>
  <w:style w:type="paragraph" w:customStyle="1" w:styleId="bl2">
    <w:name w:val="bl2"/>
    <w:basedOn w:val="Normalny"/>
    <w:rsid w:val="00E529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Textbody">
    <w:name w:val="Text body"/>
    <w:basedOn w:val="Normalny"/>
    <w:rsid w:val="00376053"/>
    <w:pPr>
      <w:suppressAutoHyphens/>
      <w:autoSpaceDN w:val="0"/>
      <w:spacing w:after="140" w:line="288" w:lineRule="auto"/>
      <w:textAlignment w:val="baseline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NormalnyWeb">
    <w:name w:val="Normal (Web)"/>
    <w:basedOn w:val="Normalny"/>
    <w:uiPriority w:val="99"/>
    <w:semiHidden/>
    <w:unhideWhenUsed/>
    <w:rsid w:val="00F866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76FD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-kod">
    <w:name w:val="HTML Code"/>
    <w:basedOn w:val="Domylnaczcionkaakapitu"/>
    <w:uiPriority w:val="99"/>
    <w:semiHidden/>
    <w:unhideWhenUsed/>
    <w:rsid w:val="00176FD6"/>
    <w:rPr>
      <w:rFonts w:ascii="Courier New" w:eastAsia="Times New Roman" w:hAnsi="Courier New" w:cs="Courier New"/>
      <w:sz w:val="20"/>
      <w:szCs w:val="20"/>
    </w:rPr>
  </w:style>
  <w:style w:type="character" w:customStyle="1" w:styleId="Nagwek1Znak">
    <w:name w:val="Nagłówek 1 Znak"/>
    <w:basedOn w:val="Domylnaczcionkaakapitu"/>
    <w:link w:val="Nagwek1"/>
    <w:uiPriority w:val="9"/>
    <w:rsid w:val="007757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leContents">
    <w:name w:val="Table Contents"/>
    <w:basedOn w:val="Normalny"/>
    <w:rsid w:val="00775715"/>
    <w:pPr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character" w:customStyle="1" w:styleId="OOoComputerSpecial">
    <w:name w:val="_OOoComputerSpecial"/>
    <w:basedOn w:val="Domylnaczcionkaakapitu"/>
    <w:rsid w:val="005B5040"/>
    <w:rPr>
      <w:rFonts w:ascii="Droid Sans" w:hAnsi="Droid Sans"/>
      <w:color w:val="000000"/>
    </w:rPr>
  </w:style>
  <w:style w:type="character" w:customStyle="1" w:styleId="OOoComputerIdent">
    <w:name w:val="_OOoComputerIdent"/>
    <w:basedOn w:val="Domylnaczcionkaakapitu"/>
    <w:rsid w:val="005B5040"/>
    <w:rPr>
      <w:rFonts w:ascii="Droid Sans" w:hAnsi="Droid Sans"/>
      <w:color w:val="008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2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2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5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6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1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0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2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4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3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7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5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3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6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0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3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9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8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7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5.xml"/><Relationship Id="rId18" Type="http://schemas.openxmlformats.org/officeDocument/2006/relationships/chart" Target="charts/chart10.xml"/><Relationship Id="rId26" Type="http://schemas.openxmlformats.org/officeDocument/2006/relationships/chart" Target="charts/chart18.xml"/><Relationship Id="rId39" Type="http://schemas.openxmlformats.org/officeDocument/2006/relationships/chart" Target="charts/chart31.xml"/><Relationship Id="rId3" Type="http://schemas.openxmlformats.org/officeDocument/2006/relationships/styles" Target="styles.xml"/><Relationship Id="rId21" Type="http://schemas.openxmlformats.org/officeDocument/2006/relationships/chart" Target="charts/chart13.xml"/><Relationship Id="rId34" Type="http://schemas.openxmlformats.org/officeDocument/2006/relationships/chart" Target="charts/chart26.xml"/><Relationship Id="rId42" Type="http://schemas.openxmlformats.org/officeDocument/2006/relationships/hyperlink" Target="http://www.wozna.org/students/2017-2018/asd/asd01.pdf" TargetMode="External"/><Relationship Id="rId47" Type="http://schemas.openxmlformats.org/officeDocument/2006/relationships/hyperlink" Target="https://arxiv.org/ftp/cs/papers/0007/0007043.pdf" TargetMode="External"/><Relationship Id="rId50" Type="http://schemas.openxmlformats.org/officeDocument/2006/relationships/hyperlink" Target="https://pl.wikibooks.org/wiki/Struktury_danych/Z%C5%82o%C5%BCono%C5%9B%C4%87_obliczeniowa" TargetMode="Externa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17" Type="http://schemas.openxmlformats.org/officeDocument/2006/relationships/chart" Target="charts/chart9.xml"/><Relationship Id="rId25" Type="http://schemas.openxmlformats.org/officeDocument/2006/relationships/chart" Target="charts/chart17.xml"/><Relationship Id="rId33" Type="http://schemas.openxmlformats.org/officeDocument/2006/relationships/chart" Target="charts/chart25.xml"/><Relationship Id="rId38" Type="http://schemas.openxmlformats.org/officeDocument/2006/relationships/chart" Target="charts/chart30.xml"/><Relationship Id="rId46" Type="http://schemas.openxmlformats.org/officeDocument/2006/relationships/hyperlink" Target="http://www.cs.otago.ac.nz/staffpriv/mike/Papers/MinMaxHeaps/MinMaxHeaps.pdf" TargetMode="External"/><Relationship Id="rId2" Type="http://schemas.openxmlformats.org/officeDocument/2006/relationships/numbering" Target="numbering.xml"/><Relationship Id="rId16" Type="http://schemas.openxmlformats.org/officeDocument/2006/relationships/chart" Target="charts/chart8.xml"/><Relationship Id="rId20" Type="http://schemas.openxmlformats.org/officeDocument/2006/relationships/chart" Target="charts/chart12.xml"/><Relationship Id="rId29" Type="http://schemas.openxmlformats.org/officeDocument/2006/relationships/chart" Target="charts/chart21.xml"/><Relationship Id="rId41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24" Type="http://schemas.openxmlformats.org/officeDocument/2006/relationships/chart" Target="charts/chart16.xml"/><Relationship Id="rId32" Type="http://schemas.openxmlformats.org/officeDocument/2006/relationships/chart" Target="charts/chart24.xml"/><Relationship Id="rId37" Type="http://schemas.openxmlformats.org/officeDocument/2006/relationships/chart" Target="charts/chart29.xml"/><Relationship Id="rId40" Type="http://schemas.openxmlformats.org/officeDocument/2006/relationships/hyperlink" Target="https://pl.wikipedia.org/wiki/Z%C5%82o%C5%BCono%C5%9B%C4%87_obliczeniowa" TargetMode="External"/><Relationship Id="rId45" Type="http://schemas.openxmlformats.org/officeDocument/2006/relationships/hyperlink" Target="http://tomasz.kaplon.staff.iiar.pwr.wroc.pl/epo/2017_2018/w2.pdf" TargetMode="Externa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hart" Target="charts/chart7.xml"/><Relationship Id="rId23" Type="http://schemas.openxmlformats.org/officeDocument/2006/relationships/chart" Target="charts/chart15.xml"/><Relationship Id="rId28" Type="http://schemas.openxmlformats.org/officeDocument/2006/relationships/chart" Target="charts/chart20.xml"/><Relationship Id="rId36" Type="http://schemas.openxmlformats.org/officeDocument/2006/relationships/chart" Target="charts/chart28.xml"/><Relationship Id="rId49" Type="http://schemas.openxmlformats.org/officeDocument/2006/relationships/hyperlink" Target="http://eduinf.waw.pl/inf/alg/001_search/0113.php" TargetMode="External"/><Relationship Id="rId10" Type="http://schemas.openxmlformats.org/officeDocument/2006/relationships/chart" Target="charts/chart2.xml"/><Relationship Id="rId19" Type="http://schemas.openxmlformats.org/officeDocument/2006/relationships/chart" Target="charts/chart11.xml"/><Relationship Id="rId31" Type="http://schemas.openxmlformats.org/officeDocument/2006/relationships/chart" Target="charts/chart23.xml"/><Relationship Id="rId44" Type="http://schemas.openxmlformats.org/officeDocument/2006/relationships/hyperlink" Target="http://www.wozna.org/students/2017-2018/asd/asd02.pdf" TargetMode="Externa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Relationship Id="rId22" Type="http://schemas.openxmlformats.org/officeDocument/2006/relationships/chart" Target="charts/chart14.xml"/><Relationship Id="rId27" Type="http://schemas.openxmlformats.org/officeDocument/2006/relationships/chart" Target="charts/chart19.xml"/><Relationship Id="rId30" Type="http://schemas.openxmlformats.org/officeDocument/2006/relationships/chart" Target="charts/chart22.xml"/><Relationship Id="rId35" Type="http://schemas.openxmlformats.org/officeDocument/2006/relationships/chart" Target="charts/chart27.xml"/><Relationship Id="rId43" Type="http://schemas.openxmlformats.org/officeDocument/2006/relationships/hyperlink" Target="http://www.wozna.org/students/2017-2018/asd/asd01.pdf" TargetMode="External"/><Relationship Id="rId48" Type="http://schemas.openxmlformats.org/officeDocument/2006/relationships/hyperlink" Target="https://www.cs.uaf.edu/2009/spring/cs311/slides/cs311_20090417_heap_pq_stl.pdf" TargetMode="External"/><Relationship Id="rId8" Type="http://schemas.openxmlformats.org/officeDocument/2006/relationships/hyperlink" Target="http://www.samouczekprogramisty.pl/podstawy-zlozonosci-obliczeniowej/" TargetMode="External"/><Relationship Id="rId51" Type="http://schemas.openxmlformats.org/officeDocument/2006/relationships/hyperlink" Target="http://eduinf.waw.pl/inf/utils/010_2010/0216.php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pl.wikibooks.org/wiki/Struktury_danych/Z%C5%82o%C5%BCono%C5%9B%C4%87_obliczeniowa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rtella\Documents\dane_pomiarowe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rtella\Documents\dane_pomiarowe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rtella\Documents\dane_pomiarowe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rtella\Documents\dane_pomiarowe.xlsx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rtella\Documents\dane_pomiarowe.xlsx" TargetMode="External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rtella\Documents\dane_pomiarowe.xlsx" TargetMode="External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rtella\Documents\dane_pomiarowe.xlsx" TargetMode="External"/></Relationships>
</file>

<file path=word/charts/_rels/chart1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rtella\Documents\dane_pomiarowe.xlsx" TargetMode="External"/></Relationships>
</file>

<file path=word/charts/_rels/chart1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rtella\Documents\dane_pomiarowe.xlsx" TargetMode="External"/></Relationships>
</file>

<file path=word/charts/_rels/chart1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rtella\Documents\dane_pomiarowe.xlsx" TargetMode="External"/></Relationships>
</file>

<file path=word/charts/_rels/chart1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rtella\Documents\dane_pomiarowe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rtella\Documents\dane_pomiarowe.xlsx" TargetMode="External"/></Relationships>
</file>

<file path=word/charts/_rels/chart2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rtella\Documents\dane_pomiarowe.xlsx" TargetMode="External"/></Relationships>
</file>

<file path=word/charts/_rels/chart2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rtella\Documents\dane_pomiarowe.xlsx" TargetMode="External"/></Relationships>
</file>

<file path=word/charts/_rels/chart2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rtella\Documents\dane_pomiarowe.xlsx" TargetMode="External"/></Relationships>
</file>

<file path=word/charts/_rels/chart2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rtella\Documents\dane_pomiarowe.xlsx" TargetMode="External"/></Relationships>
</file>

<file path=word/charts/_rels/chart2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rtella\Documents\dane_pomiarowe.xlsx" TargetMode="External"/></Relationships>
</file>

<file path=word/charts/_rels/chart2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rtella\Documents\dane_pomiarowe.xlsx" TargetMode="External"/></Relationships>
</file>

<file path=word/charts/_rels/chart2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rtella\Documents\dane_pomiarowe.xlsx" TargetMode="External"/></Relationships>
</file>

<file path=word/charts/_rels/chart2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rtella\Documents\dane_pomiarowe.xlsx" TargetMode="External"/></Relationships>
</file>

<file path=word/charts/_rels/chart2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rtella\Documents\dane_pomiarowe.xlsx" TargetMode="External"/></Relationships>
</file>

<file path=word/charts/_rels/chart2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rtella\Documents\dane_pomiarowe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rtella\Documents\dane_pomiarowe.xlsx" TargetMode="External"/></Relationships>
</file>

<file path=word/charts/_rels/chart3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rtella\Documents\dane_pomiarowe.xlsx" TargetMode="External"/></Relationships>
</file>

<file path=word/charts/_rels/chart3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rtella\Documents\dane_pomiarowe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rtella\Documents\dane_pomiarowe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rtella\Documents\dane_pomiarowe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rtella\Documents\dane_pomiarowe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rtella\Documents\dane_pomiarowe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rtella\Documents\dane_pomiarowe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rtella\Documents\dane_pomiarow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/>
            </a:pPr>
            <a:r>
              <a:rPr lang="pl-PL"/>
              <a:t>Push front - tablica</a:t>
            </a:r>
            <a:endParaRPr lang="en-US"/>
          </a:p>
        </c:rich>
      </c:tx>
    </c:title>
    <c:plotArea>
      <c:layout/>
      <c:lineChart>
        <c:grouping val="standard"/>
        <c:ser>
          <c:idx val="4"/>
          <c:order val="4"/>
          <c:marker>
            <c:symbol val="none"/>
          </c:marker>
          <c:cat>
            <c:numRef>
              <c:f>Arkusz1!$B$108:$F$108</c:f>
              <c:numCache>
                <c:formatCode>General</c:formatCode>
                <c:ptCount val="5"/>
                <c:pt idx="0">
                  <c:v>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Arkusz1!$B$109:$F$109</c:f>
              <c:numCache>
                <c:formatCode>General</c:formatCode>
                <c:ptCount val="5"/>
                <c:pt idx="0">
                  <c:v>4.0488599999999986</c:v>
                </c:pt>
                <c:pt idx="1">
                  <c:v>22.43993</c:v>
                </c:pt>
                <c:pt idx="2">
                  <c:v>85.697609999999997</c:v>
                </c:pt>
                <c:pt idx="3" formatCode="0.00">
                  <c:v>167.24418</c:v>
                </c:pt>
                <c:pt idx="4" formatCode="0.00">
                  <c:v>448.16368999999997</c:v>
                </c:pt>
              </c:numCache>
            </c:numRef>
          </c:val>
        </c:ser>
        <c:ser>
          <c:idx val="5"/>
          <c:order val="5"/>
          <c:marker>
            <c:symbol val="none"/>
          </c:marker>
          <c:cat>
            <c:numRef>
              <c:f>Arkusz1!$B$108:$F$108</c:f>
              <c:numCache>
                <c:formatCode>General</c:formatCode>
                <c:ptCount val="5"/>
                <c:pt idx="0">
                  <c:v>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Arkusz1!$B$109:$F$109</c:f>
              <c:numCache>
                <c:formatCode>General</c:formatCode>
                <c:ptCount val="5"/>
                <c:pt idx="0">
                  <c:v>4.0488599999999986</c:v>
                </c:pt>
                <c:pt idx="1">
                  <c:v>22.43993</c:v>
                </c:pt>
                <c:pt idx="2">
                  <c:v>85.697609999999997</c:v>
                </c:pt>
                <c:pt idx="3" formatCode="0.00">
                  <c:v>167.24418</c:v>
                </c:pt>
                <c:pt idx="4" formatCode="0.00">
                  <c:v>448.16368999999997</c:v>
                </c:pt>
              </c:numCache>
            </c:numRef>
          </c:val>
        </c:ser>
        <c:ser>
          <c:idx val="6"/>
          <c:order val="6"/>
          <c:marker>
            <c:symbol val="none"/>
          </c:marker>
          <c:cat>
            <c:numRef>
              <c:f>Arkusz1!$B$108:$F$108</c:f>
              <c:numCache>
                <c:formatCode>General</c:formatCode>
                <c:ptCount val="5"/>
                <c:pt idx="0">
                  <c:v>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Arkusz1!$B$109:$F$109</c:f>
              <c:numCache>
                <c:formatCode>General</c:formatCode>
                <c:ptCount val="5"/>
                <c:pt idx="0">
                  <c:v>4.0488599999999986</c:v>
                </c:pt>
                <c:pt idx="1">
                  <c:v>22.43993</c:v>
                </c:pt>
                <c:pt idx="2">
                  <c:v>85.697609999999997</c:v>
                </c:pt>
                <c:pt idx="3" formatCode="0.00">
                  <c:v>167.24418</c:v>
                </c:pt>
                <c:pt idx="4" formatCode="0.00">
                  <c:v>448.16368999999997</c:v>
                </c:pt>
              </c:numCache>
            </c:numRef>
          </c:val>
        </c:ser>
        <c:ser>
          <c:idx val="7"/>
          <c:order val="7"/>
          <c:marker>
            <c:symbol val="none"/>
          </c:marker>
          <c:cat>
            <c:numRef>
              <c:f>Arkusz1!$B$108:$F$108</c:f>
              <c:numCache>
                <c:formatCode>General</c:formatCode>
                <c:ptCount val="5"/>
                <c:pt idx="0">
                  <c:v>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Arkusz1!$B$109:$F$109</c:f>
              <c:numCache>
                <c:formatCode>General</c:formatCode>
                <c:ptCount val="5"/>
                <c:pt idx="0">
                  <c:v>4.0488599999999986</c:v>
                </c:pt>
                <c:pt idx="1">
                  <c:v>22.43993</c:v>
                </c:pt>
                <c:pt idx="2">
                  <c:v>85.697609999999997</c:v>
                </c:pt>
                <c:pt idx="3" formatCode="0.00">
                  <c:v>167.24418</c:v>
                </c:pt>
                <c:pt idx="4" formatCode="0.00">
                  <c:v>448.16368999999997</c:v>
                </c:pt>
              </c:numCache>
            </c:numRef>
          </c:val>
        </c:ser>
        <c:ser>
          <c:idx val="2"/>
          <c:order val="2"/>
          <c:marker>
            <c:symbol val="none"/>
          </c:marker>
          <c:cat>
            <c:numRef>
              <c:f>Arkusz1!$B$108:$F$108</c:f>
              <c:numCache>
                <c:formatCode>General</c:formatCode>
                <c:ptCount val="5"/>
                <c:pt idx="0">
                  <c:v>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Arkusz1!$B$109:$F$109</c:f>
              <c:numCache>
                <c:formatCode>General</c:formatCode>
                <c:ptCount val="5"/>
                <c:pt idx="0">
                  <c:v>4.0488599999999986</c:v>
                </c:pt>
                <c:pt idx="1">
                  <c:v>22.43993</c:v>
                </c:pt>
                <c:pt idx="2">
                  <c:v>85.697609999999997</c:v>
                </c:pt>
                <c:pt idx="3" formatCode="0.00">
                  <c:v>167.24418</c:v>
                </c:pt>
                <c:pt idx="4" formatCode="0.00">
                  <c:v>448.16368999999997</c:v>
                </c:pt>
              </c:numCache>
            </c:numRef>
          </c:val>
        </c:ser>
        <c:ser>
          <c:idx val="3"/>
          <c:order val="3"/>
          <c:marker>
            <c:symbol val="none"/>
          </c:marker>
          <c:cat>
            <c:numRef>
              <c:f>Arkusz1!$B$108:$F$108</c:f>
              <c:numCache>
                <c:formatCode>General</c:formatCode>
                <c:ptCount val="5"/>
                <c:pt idx="0">
                  <c:v>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Arkusz1!$B$109:$F$109</c:f>
              <c:numCache>
                <c:formatCode>General</c:formatCode>
                <c:ptCount val="5"/>
                <c:pt idx="0">
                  <c:v>4.0488599999999986</c:v>
                </c:pt>
                <c:pt idx="1">
                  <c:v>22.43993</c:v>
                </c:pt>
                <c:pt idx="2">
                  <c:v>85.697609999999997</c:v>
                </c:pt>
                <c:pt idx="3" formatCode="0.00">
                  <c:v>167.24418</c:v>
                </c:pt>
                <c:pt idx="4" formatCode="0.00">
                  <c:v>448.16368999999997</c:v>
                </c:pt>
              </c:numCache>
            </c:numRef>
          </c:val>
        </c:ser>
        <c:ser>
          <c:idx val="0"/>
          <c:order val="1"/>
          <c:marker>
            <c:symbol val="none"/>
          </c:marker>
          <c:cat>
            <c:numRef>
              <c:f>Arkusz1!$B$108:$F$108</c:f>
              <c:numCache>
                <c:formatCode>General</c:formatCode>
                <c:ptCount val="5"/>
                <c:pt idx="0">
                  <c:v>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Arkusz1!$B$109:$F$109</c:f>
              <c:numCache>
                <c:formatCode>General</c:formatCode>
                <c:ptCount val="5"/>
                <c:pt idx="0">
                  <c:v>4.0488599999999986</c:v>
                </c:pt>
                <c:pt idx="1">
                  <c:v>22.43993</c:v>
                </c:pt>
                <c:pt idx="2">
                  <c:v>85.697609999999997</c:v>
                </c:pt>
                <c:pt idx="3" formatCode="0.00">
                  <c:v>167.24418</c:v>
                </c:pt>
                <c:pt idx="4" formatCode="0.00">
                  <c:v>448.16368999999997</c:v>
                </c:pt>
              </c:numCache>
            </c:numRef>
          </c:val>
        </c:ser>
        <c:ser>
          <c:idx val="1"/>
          <c:order val="0"/>
          <c:marker>
            <c:symbol val="circle"/>
            <c:size val="3"/>
          </c:marker>
          <c:cat>
            <c:numRef>
              <c:f>Arkusz1!$B$108:$F$108</c:f>
              <c:numCache>
                <c:formatCode>General</c:formatCode>
                <c:ptCount val="5"/>
                <c:pt idx="0">
                  <c:v>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Arkusz1!$B$109:$F$109</c:f>
              <c:numCache>
                <c:formatCode>General</c:formatCode>
                <c:ptCount val="5"/>
                <c:pt idx="0">
                  <c:v>4.0488599999999986</c:v>
                </c:pt>
                <c:pt idx="1">
                  <c:v>22.43993</c:v>
                </c:pt>
                <c:pt idx="2">
                  <c:v>85.697609999999997</c:v>
                </c:pt>
                <c:pt idx="3" formatCode="0.00">
                  <c:v>167.24418</c:v>
                </c:pt>
                <c:pt idx="4" formatCode="0.00">
                  <c:v>448.16368999999997</c:v>
                </c:pt>
              </c:numCache>
            </c:numRef>
          </c:val>
        </c:ser>
        <c:marker val="1"/>
        <c:axId val="125375616"/>
        <c:axId val="129511808"/>
      </c:lineChart>
      <c:catAx>
        <c:axId val="125375616"/>
        <c:scaling>
          <c:orientation val="minMax"/>
        </c:scaling>
        <c:axPos val="b"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Liczba elementów</a:t>
                </a:r>
              </a:p>
            </c:rich>
          </c:tx>
        </c:title>
        <c:numFmt formatCode="General" sourceLinked="1"/>
        <c:tickLblPos val="nextTo"/>
        <c:crossAx val="129511808"/>
        <c:crosses val="autoZero"/>
        <c:auto val="1"/>
        <c:lblAlgn val="ctr"/>
        <c:lblOffset val="100"/>
      </c:catAx>
      <c:valAx>
        <c:axId val="129511808"/>
        <c:scaling>
          <c:orientation val="minMax"/>
        </c:scaling>
        <c:axPos val="l"/>
        <c:min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l-PL"/>
                  <a:t>Średni</a:t>
                </a:r>
                <a:r>
                  <a:rPr lang="pl-PL" baseline="0"/>
                  <a:t> czas operacji [mikosekundy]</a:t>
                </a:r>
                <a:endParaRPr lang="pl-PL"/>
              </a:p>
            </c:rich>
          </c:tx>
        </c:title>
        <c:numFmt formatCode="General" sourceLinked="1"/>
        <c:tickLblPos val="nextTo"/>
        <c:crossAx val="125375616"/>
        <c:crosses val="autoZero"/>
        <c:crossBetween val="between"/>
      </c:valAx>
    </c:plotArea>
    <c:plotVisOnly val="1"/>
  </c:chart>
  <c:externalData r:id="rId1"/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chart>
    <c:title>
      <c:tx>
        <c:rich>
          <a:bodyPr/>
          <a:lstStyle/>
          <a:p>
            <a:pPr>
              <a:defRPr/>
            </a:pPr>
            <a:r>
              <a:rPr lang="pl-PL"/>
              <a:t>Pop back - tablica</a:t>
            </a:r>
            <a:endParaRPr lang="en-US"/>
          </a:p>
        </c:rich>
      </c:tx>
      <c:layout>
        <c:manualLayout>
          <c:xMode val="edge"/>
          <c:yMode val="edge"/>
          <c:x val="0.22474790709564921"/>
          <c:y val="0"/>
        </c:manualLayout>
      </c:layout>
    </c:title>
    <c:plotArea>
      <c:layout/>
      <c:lineChart>
        <c:grouping val="standard"/>
        <c:ser>
          <c:idx val="7"/>
          <c:order val="0"/>
          <c:spPr>
            <a:ln w="19050"/>
          </c:spPr>
          <c:marker>
            <c:symbol val="circle"/>
            <c:size val="4"/>
          </c:marker>
          <c:cat>
            <c:numRef>
              <c:f>Arkusz1!$AL$108:$AO$108</c:f>
              <c:numCache>
                <c:formatCode>General</c:formatCode>
                <c:ptCount val="4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2000</c:v>
                </c:pt>
              </c:numCache>
            </c:numRef>
          </c:cat>
          <c:val>
            <c:numRef>
              <c:f>Arkusz1!$AP$109:$AS$109</c:f>
              <c:numCache>
                <c:formatCode>0.00</c:formatCode>
                <c:ptCount val="4"/>
                <c:pt idx="0">
                  <c:v>23.58</c:v>
                </c:pt>
                <c:pt idx="1">
                  <c:v>103.55</c:v>
                </c:pt>
                <c:pt idx="2">
                  <c:v>181.76</c:v>
                </c:pt>
                <c:pt idx="3">
                  <c:v>480.48999999999984</c:v>
                </c:pt>
              </c:numCache>
            </c:numRef>
          </c:val>
        </c:ser>
        <c:marker val="1"/>
        <c:axId val="212785792"/>
        <c:axId val="212996096"/>
      </c:lineChart>
      <c:catAx>
        <c:axId val="212785792"/>
        <c:scaling>
          <c:orientation val="minMax"/>
        </c:scaling>
        <c:axPos val="b"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Liczba elementów</a:t>
                </a:r>
              </a:p>
            </c:rich>
          </c:tx>
        </c:title>
        <c:numFmt formatCode="General" sourceLinked="1"/>
        <c:tickLblPos val="nextTo"/>
        <c:crossAx val="212996096"/>
        <c:crosses val="autoZero"/>
        <c:auto val="1"/>
        <c:lblAlgn val="ctr"/>
        <c:lblOffset val="100"/>
      </c:catAx>
      <c:valAx>
        <c:axId val="212996096"/>
        <c:scaling>
          <c:orientation val="minMax"/>
        </c:scaling>
        <c:axPos val="l"/>
        <c:min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l-PL"/>
                  <a:t>Średni</a:t>
                </a:r>
                <a:r>
                  <a:rPr lang="pl-PL" baseline="0"/>
                  <a:t> czas operacji [mikosekundy]</a:t>
                </a:r>
                <a:endParaRPr lang="pl-PL"/>
              </a:p>
            </c:rich>
          </c:tx>
        </c:title>
        <c:numFmt formatCode="0.00" sourceLinked="1"/>
        <c:tickLblPos val="nextTo"/>
        <c:crossAx val="212785792"/>
        <c:crosses val="autoZero"/>
        <c:crossBetween val="between"/>
      </c:valAx>
    </c:plotArea>
    <c:plotVisOnly val="1"/>
  </c:chart>
  <c:externalData r:id="rId1"/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chart>
    <c:title>
      <c:tx>
        <c:rich>
          <a:bodyPr/>
          <a:lstStyle/>
          <a:p>
            <a:pPr>
              <a:defRPr/>
            </a:pPr>
            <a:r>
              <a:rPr lang="pl-PL"/>
              <a:t>Push selected- tablica</a:t>
            </a:r>
            <a:endParaRPr lang="en-US"/>
          </a:p>
        </c:rich>
      </c:tx>
      <c:layout>
        <c:manualLayout>
          <c:xMode val="edge"/>
          <c:yMode val="edge"/>
          <c:x val="0.22474790709564921"/>
          <c:y val="0"/>
        </c:manualLayout>
      </c:layout>
    </c:title>
    <c:plotArea>
      <c:layout/>
      <c:lineChart>
        <c:grouping val="standard"/>
        <c:ser>
          <c:idx val="7"/>
          <c:order val="0"/>
          <c:spPr>
            <a:ln w="19050"/>
          </c:spPr>
          <c:marker>
            <c:symbol val="circle"/>
            <c:size val="4"/>
          </c:marker>
          <c:cat>
            <c:numRef>
              <c:f>Arkusz1!$AL$108:$AO$108</c:f>
              <c:numCache>
                <c:formatCode>General</c:formatCode>
                <c:ptCount val="4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2000</c:v>
                </c:pt>
              </c:numCache>
            </c:numRef>
          </c:cat>
          <c:val>
            <c:numRef>
              <c:f>Arkusz1!$AX$109:$BA$109</c:f>
              <c:numCache>
                <c:formatCode>0.00</c:formatCode>
                <c:ptCount val="4"/>
                <c:pt idx="0">
                  <c:v>3.0000000000000002E-2</c:v>
                </c:pt>
                <c:pt idx="1">
                  <c:v>4.0000000000000022E-2</c:v>
                </c:pt>
                <c:pt idx="2">
                  <c:v>8.0000000000000043E-2</c:v>
                </c:pt>
                <c:pt idx="3">
                  <c:v>8.0000000000000043E-2</c:v>
                </c:pt>
              </c:numCache>
            </c:numRef>
          </c:val>
        </c:ser>
        <c:marker val="1"/>
        <c:axId val="213861120"/>
        <c:axId val="213867136"/>
      </c:lineChart>
      <c:catAx>
        <c:axId val="213861120"/>
        <c:scaling>
          <c:orientation val="minMax"/>
        </c:scaling>
        <c:axPos val="b"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Liczba elementów</a:t>
                </a:r>
              </a:p>
            </c:rich>
          </c:tx>
        </c:title>
        <c:numFmt formatCode="General" sourceLinked="1"/>
        <c:tickLblPos val="nextTo"/>
        <c:crossAx val="213867136"/>
        <c:crosses val="autoZero"/>
        <c:auto val="1"/>
        <c:lblAlgn val="ctr"/>
        <c:lblOffset val="100"/>
      </c:catAx>
      <c:valAx>
        <c:axId val="213867136"/>
        <c:scaling>
          <c:orientation val="minMax"/>
        </c:scaling>
        <c:axPos val="l"/>
        <c:min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l-PL"/>
                  <a:t>Średni</a:t>
                </a:r>
                <a:r>
                  <a:rPr lang="pl-PL" baseline="0"/>
                  <a:t> czas operacji [mikosekundy]</a:t>
                </a:r>
                <a:endParaRPr lang="pl-PL"/>
              </a:p>
            </c:rich>
          </c:tx>
        </c:title>
        <c:numFmt formatCode="0.00" sourceLinked="1"/>
        <c:tickLblPos val="nextTo"/>
        <c:crossAx val="213861120"/>
        <c:crosses val="autoZero"/>
        <c:crossBetween val="between"/>
      </c:valAx>
    </c:plotArea>
    <c:plotVisOnly val="1"/>
  </c:chart>
  <c:externalData r:id="rId1"/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chart>
    <c:title>
      <c:tx>
        <c:rich>
          <a:bodyPr/>
          <a:lstStyle/>
          <a:p>
            <a:pPr>
              <a:defRPr/>
            </a:pPr>
            <a:r>
              <a:rPr lang="pl-PL"/>
              <a:t>Push</a:t>
            </a:r>
            <a:r>
              <a:rPr lang="pl-PL" baseline="0"/>
              <a:t> selected </a:t>
            </a:r>
            <a:r>
              <a:rPr lang="pl-PL"/>
              <a:t>- tablica</a:t>
            </a:r>
            <a:endParaRPr lang="en-US"/>
          </a:p>
        </c:rich>
      </c:tx>
      <c:layout>
        <c:manualLayout>
          <c:xMode val="edge"/>
          <c:yMode val="edge"/>
          <c:x val="0.22474790709564921"/>
          <c:y val="0"/>
        </c:manualLayout>
      </c:layout>
    </c:title>
    <c:plotArea>
      <c:layout/>
      <c:lineChart>
        <c:grouping val="standard"/>
        <c:ser>
          <c:idx val="7"/>
          <c:order val="0"/>
          <c:spPr>
            <a:ln w="19050"/>
          </c:spPr>
          <c:marker>
            <c:symbol val="circle"/>
            <c:size val="4"/>
          </c:marker>
          <c:cat>
            <c:numRef>
              <c:f>Arkusz1!$AL$108:$AO$108</c:f>
              <c:numCache>
                <c:formatCode>General</c:formatCode>
                <c:ptCount val="4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2000</c:v>
                </c:pt>
              </c:numCache>
            </c:numRef>
          </c:cat>
          <c:val>
            <c:numRef>
              <c:f>Arkusz1!$AT$109:$AW$109</c:f>
              <c:numCache>
                <c:formatCode>0.00</c:formatCode>
                <c:ptCount val="4"/>
                <c:pt idx="0">
                  <c:v>4.0000000000000022E-2</c:v>
                </c:pt>
                <c:pt idx="1">
                  <c:v>8.0000000000000043E-2</c:v>
                </c:pt>
                <c:pt idx="2">
                  <c:v>4.0000000000000022E-2</c:v>
                </c:pt>
                <c:pt idx="3">
                  <c:v>0.21000000000000008</c:v>
                </c:pt>
              </c:numCache>
            </c:numRef>
          </c:val>
        </c:ser>
        <c:marker val="1"/>
        <c:axId val="214062208"/>
        <c:axId val="214096128"/>
      </c:lineChart>
      <c:catAx>
        <c:axId val="214062208"/>
        <c:scaling>
          <c:orientation val="minMax"/>
        </c:scaling>
        <c:axPos val="b"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Liczba elementów</a:t>
                </a:r>
              </a:p>
            </c:rich>
          </c:tx>
        </c:title>
        <c:numFmt formatCode="General" sourceLinked="1"/>
        <c:tickLblPos val="nextTo"/>
        <c:crossAx val="214096128"/>
        <c:crosses val="autoZero"/>
        <c:auto val="1"/>
        <c:lblAlgn val="ctr"/>
        <c:lblOffset val="100"/>
      </c:catAx>
      <c:valAx>
        <c:axId val="214096128"/>
        <c:scaling>
          <c:orientation val="minMax"/>
        </c:scaling>
        <c:axPos val="l"/>
        <c:min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l-PL"/>
                  <a:t>Średni</a:t>
                </a:r>
                <a:r>
                  <a:rPr lang="pl-PL" baseline="0"/>
                  <a:t> czas operacji [mikosekundy]</a:t>
                </a:r>
                <a:endParaRPr lang="pl-PL"/>
              </a:p>
            </c:rich>
          </c:tx>
        </c:title>
        <c:numFmt formatCode="0.00" sourceLinked="1"/>
        <c:tickLblPos val="nextTo"/>
        <c:crossAx val="214062208"/>
        <c:crosses val="autoZero"/>
        <c:crossBetween val="between"/>
      </c:valAx>
    </c:plotArea>
    <c:plotVisOnly val="1"/>
  </c:chart>
  <c:externalData r:id="rId1"/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/>
            </a:pPr>
            <a:r>
              <a:rPr lang="pl-PL"/>
              <a:t>Pop selected</a:t>
            </a:r>
          </a:p>
          <a:p>
            <a:pPr>
              <a:defRPr/>
            </a:pPr>
            <a:r>
              <a:rPr lang="pl-PL"/>
              <a:t>- tablica</a:t>
            </a:r>
            <a:endParaRPr lang="en-US"/>
          </a:p>
        </c:rich>
      </c:tx>
      <c:layout>
        <c:manualLayout>
          <c:xMode val="edge"/>
          <c:yMode val="edge"/>
          <c:x val="0.22474790709564921"/>
          <c:y val="0"/>
        </c:manualLayout>
      </c:layout>
    </c:title>
    <c:plotArea>
      <c:layout/>
      <c:lineChart>
        <c:grouping val="standard"/>
        <c:ser>
          <c:idx val="7"/>
          <c:order val="0"/>
          <c:spPr>
            <a:ln w="19050"/>
          </c:spPr>
          <c:marker>
            <c:symbol val="circle"/>
            <c:size val="4"/>
          </c:marker>
          <c:cat>
            <c:numRef>
              <c:f>Arkusz1!$AL$108:$AO$108</c:f>
              <c:numCache>
                <c:formatCode>General</c:formatCode>
                <c:ptCount val="4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2000</c:v>
                </c:pt>
              </c:numCache>
            </c:numRef>
          </c:cat>
          <c:val>
            <c:numRef>
              <c:f>Arkusz1!$BF$109:$BI$109</c:f>
              <c:numCache>
                <c:formatCode>0.00</c:formatCode>
                <c:ptCount val="4"/>
                <c:pt idx="0">
                  <c:v>4.0000000000000022E-2</c:v>
                </c:pt>
                <c:pt idx="1">
                  <c:v>4.0000000000000022E-2</c:v>
                </c:pt>
                <c:pt idx="2">
                  <c:v>6.0000000000000026E-2</c:v>
                </c:pt>
                <c:pt idx="3">
                  <c:v>0.27</c:v>
                </c:pt>
              </c:numCache>
            </c:numRef>
          </c:val>
        </c:ser>
        <c:marker val="1"/>
        <c:axId val="214919808"/>
        <c:axId val="215062784"/>
      </c:lineChart>
      <c:catAx>
        <c:axId val="214919808"/>
        <c:scaling>
          <c:orientation val="minMax"/>
        </c:scaling>
        <c:axPos val="b"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Liczba elementów</a:t>
                </a:r>
              </a:p>
            </c:rich>
          </c:tx>
        </c:title>
        <c:numFmt formatCode="General" sourceLinked="1"/>
        <c:tickLblPos val="nextTo"/>
        <c:crossAx val="215062784"/>
        <c:crosses val="autoZero"/>
        <c:auto val="1"/>
        <c:lblAlgn val="ctr"/>
        <c:lblOffset val="100"/>
      </c:catAx>
      <c:valAx>
        <c:axId val="215062784"/>
        <c:scaling>
          <c:orientation val="minMax"/>
        </c:scaling>
        <c:axPos val="l"/>
        <c:min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l-PL"/>
                  <a:t>Średni</a:t>
                </a:r>
                <a:r>
                  <a:rPr lang="pl-PL" baseline="0"/>
                  <a:t> czas operacji [mikosekundy]</a:t>
                </a:r>
                <a:endParaRPr lang="pl-PL"/>
              </a:p>
            </c:rich>
          </c:tx>
        </c:title>
        <c:numFmt formatCode="0.00" sourceLinked="1"/>
        <c:tickLblPos val="nextTo"/>
        <c:crossAx val="214919808"/>
        <c:crosses val="autoZero"/>
        <c:crossBetween val="between"/>
      </c:valAx>
    </c:plotArea>
    <c:plotVisOnly val="1"/>
  </c:chart>
  <c:externalData r:id="rId1"/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chart>
    <c:title>
      <c:tx>
        <c:rich>
          <a:bodyPr/>
          <a:lstStyle/>
          <a:p>
            <a:pPr>
              <a:defRPr/>
            </a:pPr>
            <a:r>
              <a:rPr lang="pl-PL"/>
              <a:t>Pop selected - tablica</a:t>
            </a:r>
            <a:endParaRPr lang="en-US"/>
          </a:p>
        </c:rich>
      </c:tx>
      <c:layout>
        <c:manualLayout>
          <c:xMode val="edge"/>
          <c:yMode val="edge"/>
          <c:x val="0.22474790709564921"/>
          <c:y val="0"/>
        </c:manualLayout>
      </c:layout>
    </c:title>
    <c:plotArea>
      <c:layout/>
      <c:lineChart>
        <c:grouping val="standard"/>
        <c:ser>
          <c:idx val="7"/>
          <c:order val="0"/>
          <c:spPr>
            <a:ln w="19050"/>
          </c:spPr>
          <c:marker>
            <c:symbol val="circle"/>
            <c:size val="4"/>
          </c:marker>
          <c:cat>
            <c:numRef>
              <c:f>Arkusz1!$AL$108:$AO$108</c:f>
              <c:numCache>
                <c:formatCode>General</c:formatCode>
                <c:ptCount val="4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2000</c:v>
                </c:pt>
              </c:numCache>
            </c:numRef>
          </c:cat>
          <c:val>
            <c:numRef>
              <c:f>Arkusz1!$BB$109:$BE$109</c:f>
              <c:numCache>
                <c:formatCode>0.00</c:formatCode>
                <c:ptCount val="4"/>
                <c:pt idx="0">
                  <c:v>4.0000000000000022E-2</c:v>
                </c:pt>
                <c:pt idx="1">
                  <c:v>3.0000000000000002E-2</c:v>
                </c:pt>
                <c:pt idx="2">
                  <c:v>0.05</c:v>
                </c:pt>
                <c:pt idx="3">
                  <c:v>8.0000000000000043E-2</c:v>
                </c:pt>
              </c:numCache>
            </c:numRef>
          </c:val>
        </c:ser>
        <c:marker val="1"/>
        <c:axId val="221059328"/>
        <c:axId val="221076864"/>
      </c:lineChart>
      <c:catAx>
        <c:axId val="221059328"/>
        <c:scaling>
          <c:orientation val="minMax"/>
        </c:scaling>
        <c:axPos val="b"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Liczba elementów</a:t>
                </a:r>
              </a:p>
            </c:rich>
          </c:tx>
        </c:title>
        <c:numFmt formatCode="General" sourceLinked="1"/>
        <c:tickLblPos val="nextTo"/>
        <c:crossAx val="221076864"/>
        <c:crosses val="autoZero"/>
        <c:auto val="1"/>
        <c:lblAlgn val="ctr"/>
        <c:lblOffset val="100"/>
      </c:catAx>
      <c:valAx>
        <c:axId val="221076864"/>
        <c:scaling>
          <c:orientation val="minMax"/>
        </c:scaling>
        <c:axPos val="l"/>
        <c:min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l-PL"/>
                  <a:t>Średni</a:t>
                </a:r>
                <a:r>
                  <a:rPr lang="pl-PL" baseline="0"/>
                  <a:t> czas operacji [mikosekundy]</a:t>
                </a:r>
                <a:endParaRPr lang="pl-PL"/>
              </a:p>
            </c:rich>
          </c:tx>
        </c:title>
        <c:numFmt formatCode="0.00" sourceLinked="1"/>
        <c:tickLblPos val="nextTo"/>
        <c:crossAx val="221059328"/>
        <c:crosses val="autoZero"/>
        <c:crossBetween val="between"/>
      </c:valAx>
    </c:plotArea>
    <c:plotVisOnly val="1"/>
  </c:chart>
  <c:externalData r:id="rId1"/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chart>
    <c:title>
      <c:tx>
        <c:rich>
          <a:bodyPr/>
          <a:lstStyle/>
          <a:p>
            <a:pPr>
              <a:defRPr/>
            </a:pPr>
            <a:r>
              <a:rPr lang="pl-PL"/>
              <a:t>Push front </a:t>
            </a:r>
            <a:endParaRPr lang="en-US"/>
          </a:p>
        </c:rich>
      </c:tx>
    </c:title>
    <c:plotArea>
      <c:layout/>
      <c:lineChart>
        <c:grouping val="standard"/>
        <c:ser>
          <c:idx val="7"/>
          <c:order val="0"/>
          <c:marker>
            <c:symbol val="none"/>
          </c:marker>
          <c:cat>
            <c:numRef>
              <c:f>Arkusz1!$B$108:$F$108</c:f>
              <c:numCache>
                <c:formatCode>General</c:formatCode>
                <c:ptCount val="5"/>
                <c:pt idx="0">
                  <c:v>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Arkusz2!$B$6:$F$6</c:f>
              <c:numCache>
                <c:formatCode>General</c:formatCode>
                <c:ptCount val="5"/>
                <c:pt idx="0">
                  <c:v>2.0699999999999998</c:v>
                </c:pt>
                <c:pt idx="1">
                  <c:v>0.65000000000000036</c:v>
                </c:pt>
                <c:pt idx="2">
                  <c:v>0.76000000000000034</c:v>
                </c:pt>
                <c:pt idx="3" formatCode="0.00">
                  <c:v>0.75000000000000033</c:v>
                </c:pt>
                <c:pt idx="4" formatCode="0.00">
                  <c:v>0.72000000000000031</c:v>
                </c:pt>
              </c:numCache>
            </c:numRef>
          </c:val>
        </c:ser>
        <c:marker val="1"/>
        <c:axId val="221623424"/>
        <c:axId val="221634944"/>
      </c:lineChart>
      <c:catAx>
        <c:axId val="221623424"/>
        <c:scaling>
          <c:orientation val="minMax"/>
        </c:scaling>
        <c:axPos val="b"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Liczba elementów</a:t>
                </a:r>
              </a:p>
            </c:rich>
          </c:tx>
        </c:title>
        <c:numFmt formatCode="General" sourceLinked="1"/>
        <c:tickLblPos val="nextTo"/>
        <c:crossAx val="221634944"/>
        <c:crosses val="autoZero"/>
        <c:auto val="1"/>
        <c:lblAlgn val="ctr"/>
        <c:lblOffset val="100"/>
      </c:catAx>
      <c:valAx>
        <c:axId val="221634944"/>
        <c:scaling>
          <c:orientation val="minMax"/>
        </c:scaling>
        <c:axPos val="l"/>
        <c:min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l-PL"/>
                  <a:t>Średni</a:t>
                </a:r>
                <a:r>
                  <a:rPr lang="pl-PL" baseline="0"/>
                  <a:t> czas operacji [mikosekundy]</a:t>
                </a:r>
                <a:endParaRPr lang="pl-PL"/>
              </a:p>
            </c:rich>
          </c:tx>
        </c:title>
        <c:numFmt formatCode="General" sourceLinked="1"/>
        <c:tickLblPos val="nextTo"/>
        <c:crossAx val="221623424"/>
        <c:crosses val="autoZero"/>
        <c:crossBetween val="between"/>
      </c:valAx>
    </c:plotArea>
    <c:plotVisOnly val="1"/>
  </c:chart>
  <c:externalData r:id="rId1"/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chart>
    <c:title>
      <c:tx>
        <c:rich>
          <a:bodyPr/>
          <a:lstStyle/>
          <a:p>
            <a:pPr>
              <a:defRPr/>
            </a:pPr>
            <a:r>
              <a:rPr lang="pl-PL"/>
              <a:t>Push front</a:t>
            </a:r>
            <a:endParaRPr lang="en-US"/>
          </a:p>
        </c:rich>
      </c:tx>
    </c:title>
    <c:plotArea>
      <c:layout/>
      <c:lineChart>
        <c:grouping val="standard"/>
        <c:ser>
          <c:idx val="7"/>
          <c:order val="0"/>
          <c:spPr>
            <a:ln w="15875"/>
          </c:spPr>
          <c:marker>
            <c:symbol val="circle"/>
            <c:size val="5"/>
          </c:marker>
          <c:cat>
            <c:numRef>
              <c:f>Arkusz1!$B$108:$F$108</c:f>
              <c:numCache>
                <c:formatCode>General</c:formatCode>
                <c:ptCount val="5"/>
                <c:pt idx="0">
                  <c:v>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Arkusz2!$G$6:$K$6</c:f>
              <c:numCache>
                <c:formatCode>0.00</c:formatCode>
                <c:ptCount val="5"/>
                <c:pt idx="0">
                  <c:v>1.9600000000000006</c:v>
                </c:pt>
                <c:pt idx="1">
                  <c:v>0.65000000000000036</c:v>
                </c:pt>
                <c:pt idx="2">
                  <c:v>0.77000000000000035</c:v>
                </c:pt>
                <c:pt idx="3">
                  <c:v>0.68</c:v>
                </c:pt>
                <c:pt idx="4">
                  <c:v>0.78</c:v>
                </c:pt>
              </c:numCache>
            </c:numRef>
          </c:val>
        </c:ser>
        <c:marker val="1"/>
        <c:axId val="221805184"/>
        <c:axId val="221824128"/>
      </c:lineChart>
      <c:catAx>
        <c:axId val="221805184"/>
        <c:scaling>
          <c:orientation val="minMax"/>
        </c:scaling>
        <c:axPos val="b"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Liczba elementów</a:t>
                </a:r>
              </a:p>
            </c:rich>
          </c:tx>
        </c:title>
        <c:numFmt formatCode="General" sourceLinked="1"/>
        <c:tickLblPos val="nextTo"/>
        <c:crossAx val="221824128"/>
        <c:crosses val="autoZero"/>
        <c:auto val="1"/>
        <c:lblAlgn val="ctr"/>
        <c:lblOffset val="100"/>
      </c:catAx>
      <c:valAx>
        <c:axId val="221824128"/>
        <c:scaling>
          <c:orientation val="minMax"/>
        </c:scaling>
        <c:axPos val="l"/>
        <c:min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l-PL"/>
                  <a:t>Średni</a:t>
                </a:r>
                <a:r>
                  <a:rPr lang="pl-PL" baseline="0"/>
                  <a:t> czas operacji [mikosekundy]</a:t>
                </a:r>
                <a:endParaRPr lang="pl-PL"/>
              </a:p>
            </c:rich>
          </c:tx>
        </c:title>
        <c:numFmt formatCode="0.00" sourceLinked="1"/>
        <c:tickLblPos val="nextTo"/>
        <c:crossAx val="221805184"/>
        <c:crosses val="autoZero"/>
        <c:crossBetween val="between"/>
      </c:valAx>
    </c:plotArea>
    <c:plotVisOnly val="1"/>
  </c:chart>
  <c:externalData r:id="rId1"/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chart>
    <c:title>
      <c:tx>
        <c:rich>
          <a:bodyPr/>
          <a:lstStyle/>
          <a:p>
            <a:pPr>
              <a:defRPr/>
            </a:pPr>
            <a:r>
              <a:rPr lang="pl-PL"/>
              <a:t>Pop front </a:t>
            </a:r>
            <a:endParaRPr lang="en-US"/>
          </a:p>
        </c:rich>
      </c:tx>
      <c:layout>
        <c:manualLayout>
          <c:xMode val="edge"/>
          <c:yMode val="edge"/>
          <c:x val="0.22474790709564921"/>
          <c:y val="0"/>
        </c:manualLayout>
      </c:layout>
    </c:title>
    <c:plotArea>
      <c:layout/>
      <c:lineChart>
        <c:grouping val="standard"/>
        <c:ser>
          <c:idx val="7"/>
          <c:order val="0"/>
          <c:marker>
            <c:symbol val="circle"/>
            <c:size val="3"/>
          </c:marker>
          <c:cat>
            <c:numRef>
              <c:f>Arkusz1!$L$108:$O$108</c:f>
              <c:numCache>
                <c:formatCode>General</c:formatCode>
                <c:ptCount val="4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2000</c:v>
                </c:pt>
              </c:numCache>
            </c:numRef>
          </c:cat>
          <c:val>
            <c:numRef>
              <c:f>Arkusz2!$L$6:$O$6</c:f>
              <c:numCache>
                <c:formatCode>0.00</c:formatCode>
                <c:ptCount val="4"/>
                <c:pt idx="0">
                  <c:v>1.06</c:v>
                </c:pt>
                <c:pt idx="1">
                  <c:v>2.1</c:v>
                </c:pt>
                <c:pt idx="2">
                  <c:v>1.2</c:v>
                </c:pt>
                <c:pt idx="3">
                  <c:v>1.53</c:v>
                </c:pt>
              </c:numCache>
            </c:numRef>
          </c:val>
        </c:ser>
        <c:marker val="1"/>
        <c:axId val="225142272"/>
        <c:axId val="225144192"/>
      </c:lineChart>
      <c:catAx>
        <c:axId val="225142272"/>
        <c:scaling>
          <c:orientation val="minMax"/>
        </c:scaling>
        <c:axPos val="b"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Liczba elementów</a:t>
                </a:r>
              </a:p>
            </c:rich>
          </c:tx>
        </c:title>
        <c:numFmt formatCode="General" sourceLinked="1"/>
        <c:tickLblPos val="nextTo"/>
        <c:crossAx val="225144192"/>
        <c:crosses val="autoZero"/>
        <c:auto val="1"/>
        <c:lblAlgn val="ctr"/>
        <c:lblOffset val="100"/>
      </c:catAx>
      <c:valAx>
        <c:axId val="225144192"/>
        <c:scaling>
          <c:orientation val="minMax"/>
        </c:scaling>
        <c:axPos val="l"/>
        <c:min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l-PL"/>
                  <a:t>Średni</a:t>
                </a:r>
                <a:r>
                  <a:rPr lang="pl-PL" baseline="0"/>
                  <a:t> czas operacji [mikosekundy]</a:t>
                </a:r>
                <a:endParaRPr lang="pl-PL"/>
              </a:p>
            </c:rich>
          </c:tx>
        </c:title>
        <c:numFmt formatCode="0.00" sourceLinked="1"/>
        <c:tickLblPos val="nextTo"/>
        <c:crossAx val="225142272"/>
        <c:crosses val="autoZero"/>
        <c:crossBetween val="between"/>
      </c:valAx>
    </c:plotArea>
    <c:plotVisOnly val="1"/>
  </c:chart>
  <c:externalData r:id="rId1"/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chart>
    <c:title>
      <c:tx>
        <c:rich>
          <a:bodyPr/>
          <a:lstStyle/>
          <a:p>
            <a:pPr>
              <a:defRPr/>
            </a:pPr>
            <a:r>
              <a:rPr lang="pl-PL"/>
              <a:t>Pop front </a:t>
            </a:r>
            <a:endParaRPr lang="en-US"/>
          </a:p>
        </c:rich>
      </c:tx>
      <c:layout>
        <c:manualLayout>
          <c:xMode val="edge"/>
          <c:yMode val="edge"/>
          <c:x val="0.22474790709564921"/>
          <c:y val="0"/>
        </c:manualLayout>
      </c:layout>
    </c:title>
    <c:plotArea>
      <c:layout/>
      <c:lineChart>
        <c:grouping val="standard"/>
        <c:ser>
          <c:idx val="7"/>
          <c:order val="0"/>
          <c:spPr>
            <a:ln w="19050"/>
          </c:spPr>
          <c:marker>
            <c:symbol val="circle"/>
            <c:size val="4"/>
          </c:marker>
          <c:cat>
            <c:numRef>
              <c:f>Arkusz1!$L$108:$O$108</c:f>
              <c:numCache>
                <c:formatCode>General</c:formatCode>
                <c:ptCount val="4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2000</c:v>
                </c:pt>
              </c:numCache>
            </c:numRef>
          </c:cat>
          <c:val>
            <c:numRef>
              <c:f>Arkusz2!$P$6:$S$6</c:f>
              <c:numCache>
                <c:formatCode>0.00</c:formatCode>
                <c:ptCount val="4"/>
                <c:pt idx="0">
                  <c:v>0.93</c:v>
                </c:pt>
                <c:pt idx="1">
                  <c:v>1.21</c:v>
                </c:pt>
                <c:pt idx="2">
                  <c:v>1.1399999999999992</c:v>
                </c:pt>
                <c:pt idx="3">
                  <c:v>1.1700000000000006</c:v>
                </c:pt>
              </c:numCache>
            </c:numRef>
          </c:val>
        </c:ser>
        <c:marker val="1"/>
        <c:axId val="233417728"/>
        <c:axId val="233444864"/>
      </c:lineChart>
      <c:catAx>
        <c:axId val="233417728"/>
        <c:scaling>
          <c:orientation val="minMax"/>
        </c:scaling>
        <c:axPos val="b"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Liczba elementów</a:t>
                </a:r>
              </a:p>
            </c:rich>
          </c:tx>
        </c:title>
        <c:numFmt formatCode="General" sourceLinked="1"/>
        <c:tickLblPos val="nextTo"/>
        <c:crossAx val="233444864"/>
        <c:crosses val="autoZero"/>
        <c:auto val="1"/>
        <c:lblAlgn val="ctr"/>
        <c:lblOffset val="100"/>
      </c:catAx>
      <c:valAx>
        <c:axId val="233444864"/>
        <c:scaling>
          <c:orientation val="minMax"/>
        </c:scaling>
        <c:axPos val="l"/>
        <c:min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l-PL"/>
                  <a:t>Średni</a:t>
                </a:r>
                <a:r>
                  <a:rPr lang="pl-PL" baseline="0"/>
                  <a:t> czas operacji [mikosekundy]</a:t>
                </a:r>
                <a:endParaRPr lang="pl-PL"/>
              </a:p>
            </c:rich>
          </c:tx>
        </c:title>
        <c:numFmt formatCode="0.00" sourceLinked="1"/>
        <c:tickLblPos val="nextTo"/>
        <c:crossAx val="233417728"/>
        <c:crosses val="autoZero"/>
        <c:crossBetween val="between"/>
      </c:valAx>
    </c:plotArea>
    <c:plotVisOnly val="1"/>
  </c:chart>
  <c:externalData r:id="rId1"/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/>
            </a:pPr>
            <a:r>
              <a:rPr lang="pl-PL"/>
              <a:t>Search</a:t>
            </a:r>
            <a:endParaRPr lang="en-US"/>
          </a:p>
        </c:rich>
      </c:tx>
      <c:layout>
        <c:manualLayout>
          <c:xMode val="edge"/>
          <c:yMode val="edge"/>
          <c:x val="0.22474790709564921"/>
          <c:y val="0"/>
        </c:manualLayout>
      </c:layout>
    </c:title>
    <c:plotArea>
      <c:layout/>
      <c:lineChart>
        <c:grouping val="standard"/>
        <c:ser>
          <c:idx val="7"/>
          <c:order val="0"/>
          <c:spPr>
            <a:ln w="19050"/>
          </c:spPr>
          <c:marker>
            <c:symbol val="circle"/>
            <c:size val="4"/>
          </c:marker>
          <c:cat>
            <c:numRef>
              <c:f>Arkusz1!$L$108:$O$108</c:f>
              <c:numCache>
                <c:formatCode>General</c:formatCode>
                <c:ptCount val="4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2000</c:v>
                </c:pt>
              </c:numCache>
            </c:numRef>
          </c:cat>
          <c:val>
            <c:numRef>
              <c:f>Arkusz2!$T$6:$W$6</c:f>
              <c:numCache>
                <c:formatCode>0.00</c:formatCode>
                <c:ptCount val="4"/>
                <c:pt idx="0">
                  <c:v>1.9700000000000006</c:v>
                </c:pt>
                <c:pt idx="1">
                  <c:v>1.1200000000000001</c:v>
                </c:pt>
                <c:pt idx="2">
                  <c:v>1.21</c:v>
                </c:pt>
                <c:pt idx="3">
                  <c:v>1.1000000000000001</c:v>
                </c:pt>
              </c:numCache>
            </c:numRef>
          </c:val>
        </c:ser>
        <c:marker val="1"/>
        <c:axId val="128387328"/>
        <c:axId val="128401792"/>
      </c:lineChart>
      <c:catAx>
        <c:axId val="128387328"/>
        <c:scaling>
          <c:orientation val="minMax"/>
        </c:scaling>
        <c:axPos val="b"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Liczba elementów</a:t>
                </a:r>
              </a:p>
            </c:rich>
          </c:tx>
        </c:title>
        <c:numFmt formatCode="General" sourceLinked="1"/>
        <c:tickLblPos val="nextTo"/>
        <c:crossAx val="128401792"/>
        <c:crosses val="autoZero"/>
        <c:auto val="1"/>
        <c:lblAlgn val="ctr"/>
        <c:lblOffset val="100"/>
      </c:catAx>
      <c:valAx>
        <c:axId val="128401792"/>
        <c:scaling>
          <c:orientation val="minMax"/>
        </c:scaling>
        <c:axPos val="l"/>
        <c:min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l-PL"/>
                  <a:t>Średni</a:t>
                </a:r>
                <a:r>
                  <a:rPr lang="pl-PL" baseline="0"/>
                  <a:t> czas operacji [mikosekundy]</a:t>
                </a:r>
                <a:endParaRPr lang="pl-PL"/>
              </a:p>
            </c:rich>
          </c:tx>
        </c:title>
        <c:numFmt formatCode="0.00" sourceLinked="1"/>
        <c:tickLblPos val="nextTo"/>
        <c:crossAx val="128387328"/>
        <c:crosses val="autoZero"/>
        <c:crossBetween val="between"/>
      </c:valAx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chart>
    <c:title>
      <c:tx>
        <c:rich>
          <a:bodyPr/>
          <a:lstStyle/>
          <a:p>
            <a:pPr>
              <a:defRPr/>
            </a:pPr>
            <a:r>
              <a:rPr lang="pl-PL"/>
              <a:t>Push front - tablica</a:t>
            </a:r>
            <a:endParaRPr lang="en-US"/>
          </a:p>
        </c:rich>
      </c:tx>
    </c:title>
    <c:plotArea>
      <c:layout/>
      <c:lineChart>
        <c:grouping val="standard"/>
        <c:ser>
          <c:idx val="7"/>
          <c:order val="0"/>
          <c:spPr>
            <a:ln w="15875"/>
          </c:spPr>
          <c:marker>
            <c:symbol val="circle"/>
            <c:size val="5"/>
          </c:marker>
          <c:cat>
            <c:numRef>
              <c:f>Arkusz1!$B$108:$F$108</c:f>
              <c:numCache>
                <c:formatCode>General</c:formatCode>
                <c:ptCount val="5"/>
                <c:pt idx="0">
                  <c:v>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Arkusz1!$G$109:$K$109</c:f>
              <c:numCache>
                <c:formatCode>0.00</c:formatCode>
                <c:ptCount val="5"/>
                <c:pt idx="0">
                  <c:v>4.244390000000001</c:v>
                </c:pt>
                <c:pt idx="1">
                  <c:v>29.30217</c:v>
                </c:pt>
                <c:pt idx="2">
                  <c:v>80.897630000000007</c:v>
                </c:pt>
                <c:pt idx="3">
                  <c:v>164.51971999999998</c:v>
                </c:pt>
                <c:pt idx="4">
                  <c:v>461.84336000000002</c:v>
                </c:pt>
              </c:numCache>
            </c:numRef>
          </c:val>
        </c:ser>
        <c:marker val="1"/>
        <c:axId val="131840256"/>
        <c:axId val="131901696"/>
      </c:lineChart>
      <c:catAx>
        <c:axId val="131840256"/>
        <c:scaling>
          <c:orientation val="minMax"/>
        </c:scaling>
        <c:axPos val="b"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Liczba elementów</a:t>
                </a:r>
              </a:p>
            </c:rich>
          </c:tx>
        </c:title>
        <c:numFmt formatCode="General" sourceLinked="1"/>
        <c:tickLblPos val="nextTo"/>
        <c:crossAx val="131901696"/>
        <c:crosses val="autoZero"/>
        <c:auto val="1"/>
        <c:lblAlgn val="ctr"/>
        <c:lblOffset val="100"/>
      </c:catAx>
      <c:valAx>
        <c:axId val="131901696"/>
        <c:scaling>
          <c:orientation val="minMax"/>
        </c:scaling>
        <c:axPos val="l"/>
        <c:min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l-PL"/>
                  <a:t>Średni</a:t>
                </a:r>
                <a:r>
                  <a:rPr lang="pl-PL" baseline="0"/>
                  <a:t> czas operacji [mikosekundy]</a:t>
                </a:r>
                <a:endParaRPr lang="pl-PL"/>
              </a:p>
            </c:rich>
          </c:tx>
        </c:title>
        <c:numFmt formatCode="0.00" sourceLinked="1"/>
        <c:tickLblPos val="nextTo"/>
        <c:crossAx val="131840256"/>
        <c:crosses val="autoZero"/>
        <c:crossBetween val="between"/>
      </c:valAx>
    </c:plotArea>
    <c:plotVisOnly val="1"/>
  </c:chart>
  <c:externalData r:id="rId1"/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chart>
    <c:title>
      <c:tx>
        <c:rich>
          <a:bodyPr/>
          <a:lstStyle/>
          <a:p>
            <a:pPr>
              <a:defRPr/>
            </a:pPr>
            <a:r>
              <a:rPr lang="pl-PL"/>
              <a:t>Search</a:t>
            </a:r>
            <a:endParaRPr lang="en-US"/>
          </a:p>
        </c:rich>
      </c:tx>
      <c:layout>
        <c:manualLayout>
          <c:xMode val="edge"/>
          <c:yMode val="edge"/>
          <c:x val="0.22474790709564921"/>
          <c:y val="0"/>
        </c:manualLayout>
      </c:layout>
    </c:title>
    <c:plotArea>
      <c:layout/>
      <c:lineChart>
        <c:grouping val="standard"/>
        <c:ser>
          <c:idx val="7"/>
          <c:order val="0"/>
          <c:spPr>
            <a:ln w="19050"/>
          </c:spPr>
          <c:marker>
            <c:symbol val="circle"/>
            <c:size val="4"/>
          </c:marker>
          <c:cat>
            <c:numRef>
              <c:f>Arkusz1!$L$108:$O$108</c:f>
              <c:numCache>
                <c:formatCode>General</c:formatCode>
                <c:ptCount val="4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2000</c:v>
                </c:pt>
              </c:numCache>
            </c:numRef>
          </c:cat>
          <c:val>
            <c:numRef>
              <c:f>Arkusz2!$X$6:$AA$6</c:f>
              <c:numCache>
                <c:formatCode>0.00</c:formatCode>
                <c:ptCount val="4"/>
                <c:pt idx="0">
                  <c:v>2.02</c:v>
                </c:pt>
                <c:pt idx="1">
                  <c:v>1.34</c:v>
                </c:pt>
                <c:pt idx="2">
                  <c:v>1.1100000000000001</c:v>
                </c:pt>
                <c:pt idx="3">
                  <c:v>0.70000000000000029</c:v>
                </c:pt>
              </c:numCache>
            </c:numRef>
          </c:val>
        </c:ser>
        <c:marker val="1"/>
        <c:axId val="128442368"/>
        <c:axId val="128444288"/>
      </c:lineChart>
      <c:catAx>
        <c:axId val="128442368"/>
        <c:scaling>
          <c:orientation val="minMax"/>
        </c:scaling>
        <c:axPos val="b"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Liczba elementów</a:t>
                </a:r>
              </a:p>
            </c:rich>
          </c:tx>
        </c:title>
        <c:numFmt formatCode="General" sourceLinked="1"/>
        <c:tickLblPos val="nextTo"/>
        <c:crossAx val="128444288"/>
        <c:crosses val="autoZero"/>
        <c:auto val="1"/>
        <c:lblAlgn val="ctr"/>
        <c:lblOffset val="100"/>
      </c:catAx>
      <c:valAx>
        <c:axId val="128444288"/>
        <c:scaling>
          <c:orientation val="minMax"/>
        </c:scaling>
        <c:axPos val="l"/>
        <c:min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l-PL"/>
                  <a:t>Średni</a:t>
                </a:r>
                <a:r>
                  <a:rPr lang="pl-PL" baseline="0"/>
                  <a:t> czas operacji [mikosekundy]</a:t>
                </a:r>
                <a:endParaRPr lang="pl-PL"/>
              </a:p>
            </c:rich>
          </c:tx>
        </c:title>
        <c:numFmt formatCode="0.00" sourceLinked="1"/>
        <c:tickLblPos val="nextTo"/>
        <c:crossAx val="128442368"/>
        <c:crosses val="autoZero"/>
        <c:crossBetween val="between"/>
      </c:valAx>
    </c:plotArea>
    <c:plotVisOnly val="1"/>
  </c:chart>
  <c:externalData r:id="rId1"/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chart>
    <c:title>
      <c:tx>
        <c:rich>
          <a:bodyPr/>
          <a:lstStyle/>
          <a:p>
            <a:pPr>
              <a:defRPr/>
            </a:pPr>
            <a:r>
              <a:rPr lang="pl-PL"/>
              <a:t>Push</a:t>
            </a:r>
            <a:r>
              <a:rPr lang="pl-PL" baseline="0"/>
              <a:t> back</a:t>
            </a:r>
            <a:r>
              <a:rPr lang="pl-PL"/>
              <a:t> </a:t>
            </a:r>
            <a:endParaRPr lang="en-US"/>
          </a:p>
        </c:rich>
      </c:tx>
      <c:layout>
        <c:manualLayout>
          <c:xMode val="edge"/>
          <c:yMode val="edge"/>
          <c:x val="0.22474790709564921"/>
          <c:y val="0"/>
        </c:manualLayout>
      </c:layout>
    </c:title>
    <c:plotArea>
      <c:layout/>
      <c:lineChart>
        <c:grouping val="standard"/>
        <c:ser>
          <c:idx val="7"/>
          <c:order val="0"/>
          <c:spPr>
            <a:ln w="19050"/>
          </c:spPr>
          <c:marker>
            <c:symbol val="circle"/>
            <c:size val="4"/>
          </c:marker>
          <c:cat>
            <c:numRef>
              <c:f>Arkusz1!$AB$108:$AF$108</c:f>
              <c:numCache>
                <c:formatCode>General</c:formatCode>
                <c:ptCount val="5"/>
                <c:pt idx="0">
                  <c:v>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Arkusz2!$AB$106:$AF$106</c:f>
              <c:numCache>
                <c:formatCode>General</c:formatCode>
                <c:ptCount val="5"/>
                <c:pt idx="0">
                  <c:v>0.61000000000000032</c:v>
                </c:pt>
                <c:pt idx="1">
                  <c:v>0.67000000000000048</c:v>
                </c:pt>
                <c:pt idx="2">
                  <c:v>0.94000000000000028</c:v>
                </c:pt>
                <c:pt idx="3">
                  <c:v>0.86000000000000032</c:v>
                </c:pt>
                <c:pt idx="4">
                  <c:v>1.1000000000000001</c:v>
                </c:pt>
              </c:numCache>
            </c:numRef>
          </c:val>
        </c:ser>
        <c:marker val="1"/>
        <c:axId val="128464384"/>
        <c:axId val="128466304"/>
      </c:lineChart>
      <c:catAx>
        <c:axId val="128464384"/>
        <c:scaling>
          <c:orientation val="minMax"/>
        </c:scaling>
        <c:axPos val="b"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Liczba elementów</a:t>
                </a:r>
              </a:p>
            </c:rich>
          </c:tx>
        </c:title>
        <c:numFmt formatCode="General" sourceLinked="1"/>
        <c:tickLblPos val="nextTo"/>
        <c:crossAx val="128466304"/>
        <c:crosses val="autoZero"/>
        <c:auto val="1"/>
        <c:lblAlgn val="ctr"/>
        <c:lblOffset val="100"/>
      </c:catAx>
      <c:valAx>
        <c:axId val="128466304"/>
        <c:scaling>
          <c:orientation val="minMax"/>
        </c:scaling>
        <c:axPos val="l"/>
        <c:min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l-PL"/>
                  <a:t>Średni</a:t>
                </a:r>
                <a:r>
                  <a:rPr lang="pl-PL" baseline="0"/>
                  <a:t> czas operacji [mikosekundy]</a:t>
                </a:r>
                <a:endParaRPr lang="pl-PL"/>
              </a:p>
            </c:rich>
          </c:tx>
        </c:title>
        <c:numFmt formatCode="General" sourceLinked="1"/>
        <c:tickLblPos val="nextTo"/>
        <c:crossAx val="128464384"/>
        <c:crosses val="autoZero"/>
        <c:crossBetween val="between"/>
      </c:valAx>
    </c:plotArea>
    <c:plotVisOnly val="1"/>
  </c:chart>
  <c:externalData r:id="rId1"/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chart>
    <c:title>
      <c:tx>
        <c:rich>
          <a:bodyPr/>
          <a:lstStyle/>
          <a:p>
            <a:pPr>
              <a:defRPr/>
            </a:pPr>
            <a:r>
              <a:rPr lang="pl-PL"/>
              <a:t>Push back</a:t>
            </a:r>
            <a:endParaRPr lang="en-US"/>
          </a:p>
        </c:rich>
      </c:tx>
      <c:layout>
        <c:manualLayout>
          <c:xMode val="edge"/>
          <c:yMode val="edge"/>
          <c:x val="0.22474790709564921"/>
          <c:y val="0"/>
        </c:manualLayout>
      </c:layout>
    </c:title>
    <c:plotArea>
      <c:layout/>
      <c:lineChart>
        <c:grouping val="standard"/>
        <c:ser>
          <c:idx val="7"/>
          <c:order val="0"/>
          <c:tx>
            <c:strRef>
              <c:f>Arkusz2!$AG$106:$AK$106</c:f>
              <c:strCache>
                <c:ptCount val="1"/>
                <c:pt idx="0">
                  <c:v>1,04 0,76 0,87 0,93 1,02</c:v>
                </c:pt>
              </c:strCache>
            </c:strRef>
          </c:tx>
          <c:spPr>
            <a:ln w="19050"/>
          </c:spPr>
          <c:marker>
            <c:symbol val="circle"/>
            <c:size val="4"/>
          </c:marker>
          <c:cat>
            <c:numRef>
              <c:f>Arkusz1!$AB$108:$AF$108</c:f>
              <c:numCache>
                <c:formatCode>General</c:formatCode>
                <c:ptCount val="5"/>
                <c:pt idx="0">
                  <c:v>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Arkusz2!$AG$106:$AK$106</c:f>
              <c:numCache>
                <c:formatCode>General</c:formatCode>
                <c:ptCount val="5"/>
                <c:pt idx="0">
                  <c:v>1.04</c:v>
                </c:pt>
                <c:pt idx="1">
                  <c:v>0.76000000000000034</c:v>
                </c:pt>
                <c:pt idx="2">
                  <c:v>0.87000000000000033</c:v>
                </c:pt>
                <c:pt idx="3">
                  <c:v>0.93</c:v>
                </c:pt>
                <c:pt idx="4">
                  <c:v>1.02</c:v>
                </c:pt>
              </c:numCache>
            </c:numRef>
          </c:val>
        </c:ser>
        <c:marker val="1"/>
        <c:axId val="128478208"/>
        <c:axId val="128480384"/>
      </c:lineChart>
      <c:catAx>
        <c:axId val="128478208"/>
        <c:scaling>
          <c:orientation val="minMax"/>
        </c:scaling>
        <c:axPos val="b"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Liczba elementów</a:t>
                </a:r>
              </a:p>
            </c:rich>
          </c:tx>
        </c:title>
        <c:numFmt formatCode="General" sourceLinked="1"/>
        <c:tickLblPos val="nextTo"/>
        <c:crossAx val="128480384"/>
        <c:crosses val="autoZero"/>
        <c:auto val="1"/>
        <c:lblAlgn val="ctr"/>
        <c:lblOffset val="100"/>
      </c:catAx>
      <c:valAx>
        <c:axId val="128480384"/>
        <c:scaling>
          <c:orientation val="minMax"/>
        </c:scaling>
        <c:axPos val="l"/>
        <c:min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l-PL"/>
                  <a:t>Średni</a:t>
                </a:r>
                <a:r>
                  <a:rPr lang="pl-PL" baseline="0"/>
                  <a:t> czas operacji [mikosekundy]</a:t>
                </a:r>
                <a:endParaRPr lang="pl-PL"/>
              </a:p>
            </c:rich>
          </c:tx>
        </c:title>
        <c:numFmt formatCode="General" sourceLinked="1"/>
        <c:tickLblPos val="nextTo"/>
        <c:crossAx val="128478208"/>
        <c:crosses val="autoZero"/>
        <c:crossBetween val="between"/>
      </c:valAx>
    </c:plotArea>
    <c:plotVisOnly val="1"/>
  </c:chart>
  <c:externalData r:id="rId1"/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/>
            </a:pPr>
            <a:r>
              <a:rPr lang="pl-PL"/>
              <a:t>Pop back </a:t>
            </a:r>
            <a:endParaRPr lang="en-US"/>
          </a:p>
        </c:rich>
      </c:tx>
      <c:layout>
        <c:manualLayout>
          <c:xMode val="edge"/>
          <c:yMode val="edge"/>
          <c:x val="0.22474790709564921"/>
          <c:y val="0"/>
        </c:manualLayout>
      </c:layout>
    </c:title>
    <c:plotArea>
      <c:layout/>
      <c:lineChart>
        <c:grouping val="standard"/>
        <c:ser>
          <c:idx val="7"/>
          <c:order val="0"/>
          <c:spPr>
            <a:ln w="19050"/>
          </c:spPr>
          <c:marker>
            <c:symbol val="circle"/>
            <c:size val="4"/>
          </c:marker>
          <c:cat>
            <c:numRef>
              <c:f>Arkusz1!$AL$108:$AO$108</c:f>
              <c:numCache>
                <c:formatCode>General</c:formatCode>
                <c:ptCount val="4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2000</c:v>
                </c:pt>
              </c:numCache>
            </c:numRef>
          </c:cat>
          <c:val>
            <c:numRef>
              <c:f>Arkusz2!$AL$106:$AO$106</c:f>
              <c:numCache>
                <c:formatCode>0.00</c:formatCode>
                <c:ptCount val="4"/>
                <c:pt idx="0">
                  <c:v>1.1299999999999992</c:v>
                </c:pt>
                <c:pt idx="1">
                  <c:v>1.1000000000000001</c:v>
                </c:pt>
                <c:pt idx="2">
                  <c:v>1.26</c:v>
                </c:pt>
                <c:pt idx="3">
                  <c:v>1.62</c:v>
                </c:pt>
              </c:numCache>
            </c:numRef>
          </c:val>
        </c:ser>
        <c:marker val="1"/>
        <c:axId val="128488192"/>
        <c:axId val="128490112"/>
      </c:lineChart>
      <c:catAx>
        <c:axId val="128488192"/>
        <c:scaling>
          <c:orientation val="minMax"/>
        </c:scaling>
        <c:axPos val="b"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Liczba elementów</a:t>
                </a:r>
              </a:p>
            </c:rich>
          </c:tx>
        </c:title>
        <c:numFmt formatCode="General" sourceLinked="1"/>
        <c:tickLblPos val="nextTo"/>
        <c:crossAx val="128490112"/>
        <c:crosses val="autoZero"/>
        <c:auto val="1"/>
        <c:lblAlgn val="ctr"/>
        <c:lblOffset val="100"/>
      </c:catAx>
      <c:valAx>
        <c:axId val="128490112"/>
        <c:scaling>
          <c:orientation val="minMax"/>
        </c:scaling>
        <c:axPos val="l"/>
        <c:min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l-PL"/>
                  <a:t>Średni</a:t>
                </a:r>
                <a:r>
                  <a:rPr lang="pl-PL" baseline="0"/>
                  <a:t> czas operacji [mikosekundy]</a:t>
                </a:r>
                <a:endParaRPr lang="pl-PL"/>
              </a:p>
            </c:rich>
          </c:tx>
        </c:title>
        <c:numFmt formatCode="0.00" sourceLinked="1"/>
        <c:tickLblPos val="nextTo"/>
        <c:crossAx val="128488192"/>
        <c:crosses val="autoZero"/>
        <c:crossBetween val="between"/>
      </c:valAx>
    </c:plotArea>
    <c:plotVisOnly val="1"/>
  </c:chart>
  <c:externalData r:id="rId1"/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/>
            </a:pPr>
            <a:r>
              <a:rPr lang="pl-PL"/>
              <a:t>Pop back </a:t>
            </a:r>
            <a:endParaRPr lang="en-US"/>
          </a:p>
        </c:rich>
      </c:tx>
      <c:layout>
        <c:manualLayout>
          <c:xMode val="edge"/>
          <c:yMode val="edge"/>
          <c:x val="0.22474790709564921"/>
          <c:y val="0"/>
        </c:manualLayout>
      </c:layout>
    </c:title>
    <c:plotArea>
      <c:layout/>
      <c:lineChart>
        <c:grouping val="standard"/>
        <c:ser>
          <c:idx val="7"/>
          <c:order val="0"/>
          <c:spPr>
            <a:ln w="19050"/>
          </c:spPr>
          <c:marker>
            <c:symbol val="circle"/>
            <c:size val="4"/>
          </c:marker>
          <c:cat>
            <c:numRef>
              <c:f>Arkusz1!$AL$108:$AO$108</c:f>
              <c:numCache>
                <c:formatCode>General</c:formatCode>
                <c:ptCount val="4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2000</c:v>
                </c:pt>
              </c:numCache>
            </c:numRef>
          </c:cat>
          <c:val>
            <c:numRef>
              <c:f>Arkusz2!$AP$106:$AS$106</c:f>
              <c:numCache>
                <c:formatCode>0.00</c:formatCode>
                <c:ptCount val="4"/>
                <c:pt idx="0">
                  <c:v>0.70000000000000029</c:v>
                </c:pt>
                <c:pt idx="1">
                  <c:v>0.74000000000000032</c:v>
                </c:pt>
                <c:pt idx="2">
                  <c:v>0.98</c:v>
                </c:pt>
                <c:pt idx="3">
                  <c:v>1.74</c:v>
                </c:pt>
              </c:numCache>
            </c:numRef>
          </c:val>
        </c:ser>
        <c:marker val="1"/>
        <c:axId val="129116416"/>
        <c:axId val="129122688"/>
      </c:lineChart>
      <c:catAx>
        <c:axId val="129116416"/>
        <c:scaling>
          <c:orientation val="minMax"/>
        </c:scaling>
        <c:axPos val="b"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Liczba elementów</a:t>
                </a:r>
              </a:p>
            </c:rich>
          </c:tx>
        </c:title>
        <c:numFmt formatCode="General" sourceLinked="1"/>
        <c:tickLblPos val="nextTo"/>
        <c:crossAx val="129122688"/>
        <c:crosses val="autoZero"/>
        <c:auto val="1"/>
        <c:lblAlgn val="ctr"/>
        <c:lblOffset val="100"/>
      </c:catAx>
      <c:valAx>
        <c:axId val="129122688"/>
        <c:scaling>
          <c:orientation val="minMax"/>
        </c:scaling>
        <c:axPos val="l"/>
        <c:min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l-PL"/>
                  <a:t>Średni</a:t>
                </a:r>
                <a:r>
                  <a:rPr lang="pl-PL" baseline="0"/>
                  <a:t> czas operacji [mikosekundy]</a:t>
                </a:r>
                <a:endParaRPr lang="pl-PL"/>
              </a:p>
            </c:rich>
          </c:tx>
        </c:title>
        <c:numFmt formatCode="0.00" sourceLinked="1"/>
        <c:tickLblPos val="nextTo"/>
        <c:crossAx val="129116416"/>
        <c:crosses val="autoZero"/>
        <c:crossBetween val="between"/>
      </c:valAx>
    </c:plotArea>
    <c:plotVisOnly val="1"/>
  </c:chart>
  <c:externalData r:id="rId1"/>
</c:chartSpace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chart>
    <c:title>
      <c:tx>
        <c:rich>
          <a:bodyPr/>
          <a:lstStyle/>
          <a:p>
            <a:pPr>
              <a:defRPr/>
            </a:pPr>
            <a:r>
              <a:rPr lang="pl-PL"/>
              <a:t>Push selected</a:t>
            </a:r>
            <a:endParaRPr lang="en-US"/>
          </a:p>
        </c:rich>
      </c:tx>
      <c:layout>
        <c:manualLayout>
          <c:xMode val="edge"/>
          <c:yMode val="edge"/>
          <c:x val="0.22474790709564921"/>
          <c:y val="0"/>
        </c:manualLayout>
      </c:layout>
    </c:title>
    <c:plotArea>
      <c:layout/>
      <c:lineChart>
        <c:grouping val="standard"/>
        <c:ser>
          <c:idx val="7"/>
          <c:order val="0"/>
          <c:spPr>
            <a:ln w="19050"/>
          </c:spPr>
          <c:marker>
            <c:symbol val="circle"/>
            <c:size val="4"/>
          </c:marker>
          <c:cat>
            <c:numRef>
              <c:f>Arkusz1!$AL$108:$AO$108</c:f>
              <c:numCache>
                <c:formatCode>General</c:formatCode>
                <c:ptCount val="4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2000</c:v>
                </c:pt>
              </c:numCache>
            </c:numRef>
          </c:cat>
          <c:val>
            <c:numRef>
              <c:f>Arkusz2!$AX$106:$BA$106</c:f>
              <c:numCache>
                <c:formatCode>0.00</c:formatCode>
                <c:ptCount val="4"/>
                <c:pt idx="0">
                  <c:v>0.55000000000000004</c:v>
                </c:pt>
                <c:pt idx="1">
                  <c:v>8.0000000000000043E-2</c:v>
                </c:pt>
                <c:pt idx="2">
                  <c:v>7.0000000000000021E-2</c:v>
                </c:pt>
                <c:pt idx="3">
                  <c:v>0.12000000000000002</c:v>
                </c:pt>
              </c:numCache>
            </c:numRef>
          </c:val>
        </c:ser>
        <c:marker val="1"/>
        <c:axId val="129150976"/>
        <c:axId val="129152896"/>
      </c:lineChart>
      <c:catAx>
        <c:axId val="129150976"/>
        <c:scaling>
          <c:orientation val="minMax"/>
        </c:scaling>
        <c:axPos val="b"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Liczba elementów</a:t>
                </a:r>
              </a:p>
            </c:rich>
          </c:tx>
        </c:title>
        <c:numFmt formatCode="General" sourceLinked="1"/>
        <c:tickLblPos val="nextTo"/>
        <c:crossAx val="129152896"/>
        <c:crosses val="autoZero"/>
        <c:auto val="1"/>
        <c:lblAlgn val="ctr"/>
        <c:lblOffset val="100"/>
      </c:catAx>
      <c:valAx>
        <c:axId val="129152896"/>
        <c:scaling>
          <c:orientation val="minMax"/>
        </c:scaling>
        <c:axPos val="l"/>
        <c:min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l-PL"/>
                  <a:t>Średni</a:t>
                </a:r>
                <a:r>
                  <a:rPr lang="pl-PL" baseline="0"/>
                  <a:t> czas operacji [mikosekundy]</a:t>
                </a:r>
                <a:endParaRPr lang="pl-PL"/>
              </a:p>
            </c:rich>
          </c:tx>
        </c:title>
        <c:numFmt formatCode="0.00" sourceLinked="1"/>
        <c:tickLblPos val="nextTo"/>
        <c:crossAx val="129150976"/>
        <c:crosses val="autoZero"/>
        <c:crossBetween val="between"/>
      </c:valAx>
    </c:plotArea>
    <c:plotVisOnly val="1"/>
  </c:chart>
  <c:externalData r:id="rId1"/>
</c:chartSpace>
</file>

<file path=word/charts/chart2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/>
            </a:pPr>
            <a:r>
              <a:rPr lang="pl-PL"/>
              <a:t>Push</a:t>
            </a:r>
            <a:r>
              <a:rPr lang="pl-PL" baseline="0"/>
              <a:t> selected </a:t>
            </a:r>
            <a:endParaRPr lang="en-US"/>
          </a:p>
        </c:rich>
      </c:tx>
      <c:layout>
        <c:manualLayout>
          <c:xMode val="edge"/>
          <c:yMode val="edge"/>
          <c:x val="0.22474790709564921"/>
          <c:y val="0"/>
        </c:manualLayout>
      </c:layout>
    </c:title>
    <c:plotArea>
      <c:layout/>
      <c:lineChart>
        <c:grouping val="standard"/>
        <c:ser>
          <c:idx val="7"/>
          <c:order val="0"/>
          <c:spPr>
            <a:ln w="19050"/>
          </c:spPr>
          <c:marker>
            <c:symbol val="circle"/>
            <c:size val="4"/>
          </c:marker>
          <c:cat>
            <c:numRef>
              <c:f>Arkusz1!$AL$108:$AO$108</c:f>
              <c:numCache>
                <c:formatCode>General</c:formatCode>
                <c:ptCount val="4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2000</c:v>
                </c:pt>
              </c:numCache>
            </c:numRef>
          </c:cat>
          <c:val>
            <c:numRef>
              <c:f>Arkusz2!$AT$106:$AW$106</c:f>
              <c:numCache>
                <c:formatCode>0.00</c:formatCode>
                <c:ptCount val="4"/>
                <c:pt idx="0">
                  <c:v>0.68</c:v>
                </c:pt>
                <c:pt idx="1">
                  <c:v>0.26</c:v>
                </c:pt>
                <c:pt idx="2">
                  <c:v>4.0000000000000022E-2</c:v>
                </c:pt>
                <c:pt idx="3">
                  <c:v>4.0000000000000022E-2</c:v>
                </c:pt>
              </c:numCache>
            </c:numRef>
          </c:val>
        </c:ser>
        <c:marker val="1"/>
        <c:axId val="129193472"/>
        <c:axId val="129195392"/>
      </c:lineChart>
      <c:catAx>
        <c:axId val="129193472"/>
        <c:scaling>
          <c:orientation val="minMax"/>
        </c:scaling>
        <c:axPos val="b"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Liczba elementów</a:t>
                </a:r>
              </a:p>
            </c:rich>
          </c:tx>
        </c:title>
        <c:numFmt formatCode="General" sourceLinked="1"/>
        <c:tickLblPos val="nextTo"/>
        <c:crossAx val="129195392"/>
        <c:crosses val="autoZero"/>
        <c:auto val="1"/>
        <c:lblAlgn val="ctr"/>
        <c:lblOffset val="100"/>
      </c:catAx>
      <c:valAx>
        <c:axId val="129195392"/>
        <c:scaling>
          <c:orientation val="minMax"/>
        </c:scaling>
        <c:axPos val="l"/>
        <c:min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l-PL"/>
                  <a:t>Średni</a:t>
                </a:r>
                <a:r>
                  <a:rPr lang="pl-PL" baseline="0"/>
                  <a:t> czas operacji [mikosekundy]</a:t>
                </a:r>
                <a:endParaRPr lang="pl-PL"/>
              </a:p>
            </c:rich>
          </c:tx>
        </c:title>
        <c:numFmt formatCode="0.00" sourceLinked="1"/>
        <c:tickLblPos val="nextTo"/>
        <c:crossAx val="129193472"/>
        <c:crosses val="autoZero"/>
        <c:crossBetween val="between"/>
      </c:valAx>
    </c:plotArea>
    <c:plotVisOnly val="1"/>
  </c:chart>
  <c:externalData r:id="rId1"/>
</c:chartSpace>
</file>

<file path=word/charts/chart27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chart>
    <c:title>
      <c:tx>
        <c:rich>
          <a:bodyPr/>
          <a:lstStyle/>
          <a:p>
            <a:pPr>
              <a:defRPr/>
            </a:pPr>
            <a:r>
              <a:rPr lang="pl-PL"/>
              <a:t>Pop selected</a:t>
            </a:r>
          </a:p>
        </c:rich>
      </c:tx>
      <c:layout>
        <c:manualLayout>
          <c:xMode val="edge"/>
          <c:yMode val="edge"/>
          <c:x val="0.22474790709564921"/>
          <c:y val="0"/>
        </c:manualLayout>
      </c:layout>
    </c:title>
    <c:plotArea>
      <c:layout/>
      <c:lineChart>
        <c:grouping val="standard"/>
        <c:ser>
          <c:idx val="7"/>
          <c:order val="0"/>
          <c:spPr>
            <a:ln w="19050"/>
          </c:spPr>
          <c:marker>
            <c:symbol val="circle"/>
            <c:size val="4"/>
          </c:marker>
          <c:cat>
            <c:numRef>
              <c:f>Arkusz1!$AL$108:$AO$108</c:f>
              <c:numCache>
                <c:formatCode>General</c:formatCode>
                <c:ptCount val="4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2000</c:v>
                </c:pt>
              </c:numCache>
            </c:numRef>
          </c:cat>
          <c:val>
            <c:numRef>
              <c:f>Arkusz2!$BF$106:$BI$106</c:f>
              <c:numCache>
                <c:formatCode>0.00</c:formatCode>
                <c:ptCount val="4"/>
                <c:pt idx="0">
                  <c:v>1.08</c:v>
                </c:pt>
                <c:pt idx="1">
                  <c:v>0.16</c:v>
                </c:pt>
                <c:pt idx="2">
                  <c:v>9.0000000000000024E-2</c:v>
                </c:pt>
                <c:pt idx="3">
                  <c:v>0.23</c:v>
                </c:pt>
              </c:numCache>
            </c:numRef>
          </c:val>
        </c:ser>
        <c:marker val="1"/>
        <c:axId val="129207296"/>
        <c:axId val="129234048"/>
      </c:lineChart>
      <c:catAx>
        <c:axId val="129207296"/>
        <c:scaling>
          <c:orientation val="minMax"/>
        </c:scaling>
        <c:axPos val="b"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Liczba elementów</a:t>
                </a:r>
              </a:p>
            </c:rich>
          </c:tx>
        </c:title>
        <c:numFmt formatCode="General" sourceLinked="1"/>
        <c:tickLblPos val="nextTo"/>
        <c:crossAx val="129234048"/>
        <c:crosses val="autoZero"/>
        <c:auto val="1"/>
        <c:lblAlgn val="ctr"/>
        <c:lblOffset val="100"/>
      </c:catAx>
      <c:valAx>
        <c:axId val="129234048"/>
        <c:scaling>
          <c:orientation val="minMax"/>
        </c:scaling>
        <c:axPos val="l"/>
        <c:min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l-PL"/>
                  <a:t>Średni</a:t>
                </a:r>
                <a:r>
                  <a:rPr lang="pl-PL" baseline="0"/>
                  <a:t> czas operacji [mikosekundy]</a:t>
                </a:r>
                <a:endParaRPr lang="pl-PL"/>
              </a:p>
            </c:rich>
          </c:tx>
        </c:title>
        <c:numFmt formatCode="0.00" sourceLinked="1"/>
        <c:tickLblPos val="nextTo"/>
        <c:crossAx val="129207296"/>
        <c:crosses val="autoZero"/>
        <c:crossBetween val="between"/>
      </c:valAx>
    </c:plotArea>
    <c:plotVisOnly val="1"/>
  </c:chart>
  <c:externalData r:id="rId1"/>
</c:chartSpace>
</file>

<file path=word/charts/chart28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chart>
    <c:title>
      <c:tx>
        <c:rich>
          <a:bodyPr/>
          <a:lstStyle/>
          <a:p>
            <a:pPr>
              <a:defRPr/>
            </a:pPr>
            <a:r>
              <a:rPr lang="pl-PL"/>
              <a:t>Pop selected </a:t>
            </a:r>
            <a:endParaRPr lang="en-US"/>
          </a:p>
        </c:rich>
      </c:tx>
      <c:layout>
        <c:manualLayout>
          <c:xMode val="edge"/>
          <c:yMode val="edge"/>
          <c:x val="0.22474790709564921"/>
          <c:y val="0"/>
        </c:manualLayout>
      </c:layout>
    </c:title>
    <c:plotArea>
      <c:layout/>
      <c:lineChart>
        <c:grouping val="standard"/>
        <c:ser>
          <c:idx val="7"/>
          <c:order val="0"/>
          <c:spPr>
            <a:ln w="19050"/>
          </c:spPr>
          <c:marker>
            <c:symbol val="circle"/>
            <c:size val="4"/>
          </c:marker>
          <c:cat>
            <c:numRef>
              <c:f>Arkusz1!$AL$108:$AO$108</c:f>
              <c:numCache>
                <c:formatCode>General</c:formatCode>
                <c:ptCount val="4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2000</c:v>
                </c:pt>
              </c:numCache>
            </c:numRef>
          </c:cat>
          <c:val>
            <c:numRef>
              <c:f>Arkusz2!$BB$106:$BE$106</c:f>
              <c:numCache>
                <c:formatCode>0.00</c:formatCode>
                <c:ptCount val="4"/>
                <c:pt idx="0">
                  <c:v>0.68</c:v>
                </c:pt>
                <c:pt idx="1">
                  <c:v>0.26</c:v>
                </c:pt>
                <c:pt idx="2">
                  <c:v>4.0000000000000022E-2</c:v>
                </c:pt>
                <c:pt idx="3">
                  <c:v>4.0000000000000022E-2</c:v>
                </c:pt>
              </c:numCache>
            </c:numRef>
          </c:val>
        </c:ser>
        <c:marker val="1"/>
        <c:axId val="129254144"/>
        <c:axId val="129256064"/>
      </c:lineChart>
      <c:catAx>
        <c:axId val="129254144"/>
        <c:scaling>
          <c:orientation val="minMax"/>
        </c:scaling>
        <c:axPos val="b"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Liczba elementów</a:t>
                </a:r>
              </a:p>
            </c:rich>
          </c:tx>
        </c:title>
        <c:numFmt formatCode="General" sourceLinked="1"/>
        <c:tickLblPos val="nextTo"/>
        <c:crossAx val="129256064"/>
        <c:crosses val="autoZero"/>
        <c:auto val="1"/>
        <c:lblAlgn val="ctr"/>
        <c:lblOffset val="100"/>
      </c:catAx>
      <c:valAx>
        <c:axId val="129256064"/>
        <c:scaling>
          <c:orientation val="minMax"/>
        </c:scaling>
        <c:axPos val="l"/>
        <c:min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l-PL"/>
                  <a:t>Średni</a:t>
                </a:r>
                <a:r>
                  <a:rPr lang="pl-PL" baseline="0"/>
                  <a:t> czas operacji [mikosekundy]</a:t>
                </a:r>
                <a:endParaRPr lang="pl-PL"/>
              </a:p>
            </c:rich>
          </c:tx>
        </c:title>
        <c:numFmt formatCode="0.00" sourceLinked="1"/>
        <c:tickLblPos val="nextTo"/>
        <c:crossAx val="129254144"/>
        <c:crosses val="autoZero"/>
        <c:crossBetween val="between"/>
      </c:valAx>
    </c:plotArea>
    <c:plotVisOnly val="1"/>
  </c:chart>
  <c:externalData r:id="rId1"/>
</c:chartSpace>
</file>

<file path=word/charts/chart29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chart>
    <c:title>
      <c:tx>
        <c:rich>
          <a:bodyPr/>
          <a:lstStyle/>
          <a:p>
            <a:pPr>
              <a:defRPr/>
            </a:pPr>
            <a:r>
              <a:rPr lang="pl-PL"/>
              <a:t>Push front </a:t>
            </a:r>
            <a:endParaRPr lang="en-US"/>
          </a:p>
        </c:rich>
      </c:tx>
    </c:title>
    <c:plotArea>
      <c:layout/>
      <c:lineChart>
        <c:grouping val="standard"/>
        <c:ser>
          <c:idx val="7"/>
          <c:order val="0"/>
          <c:marker>
            <c:symbol val="none"/>
          </c:marker>
          <c:cat>
            <c:numRef>
              <c:f>Arkusz1!$B$108:$F$108</c:f>
              <c:numCache>
                <c:formatCode>General</c:formatCode>
                <c:ptCount val="5"/>
                <c:pt idx="0">
                  <c:v>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Arkusz3!$B$6:$F$6</c:f>
              <c:numCache>
                <c:formatCode>General</c:formatCode>
                <c:ptCount val="5"/>
                <c:pt idx="0">
                  <c:v>1.6</c:v>
                </c:pt>
                <c:pt idx="1">
                  <c:v>1.78</c:v>
                </c:pt>
                <c:pt idx="2">
                  <c:v>2.3099999999999987</c:v>
                </c:pt>
                <c:pt idx="3" formatCode="0.00">
                  <c:v>4.01</c:v>
                </c:pt>
                <c:pt idx="4" formatCode="0.00">
                  <c:v>7.24</c:v>
                </c:pt>
              </c:numCache>
            </c:numRef>
          </c:val>
        </c:ser>
        <c:marker val="1"/>
        <c:axId val="129263872"/>
        <c:axId val="129286528"/>
      </c:lineChart>
      <c:catAx>
        <c:axId val="129263872"/>
        <c:scaling>
          <c:orientation val="minMax"/>
        </c:scaling>
        <c:axPos val="b"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Liczba elementów</a:t>
                </a:r>
              </a:p>
            </c:rich>
          </c:tx>
        </c:title>
        <c:numFmt formatCode="General" sourceLinked="1"/>
        <c:tickLblPos val="nextTo"/>
        <c:crossAx val="129286528"/>
        <c:crosses val="autoZero"/>
        <c:auto val="1"/>
        <c:lblAlgn val="ctr"/>
        <c:lblOffset val="100"/>
      </c:catAx>
      <c:valAx>
        <c:axId val="129286528"/>
        <c:scaling>
          <c:orientation val="minMax"/>
        </c:scaling>
        <c:axPos val="l"/>
        <c:min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l-PL"/>
                  <a:t>Średni</a:t>
                </a:r>
                <a:r>
                  <a:rPr lang="pl-PL" baseline="0"/>
                  <a:t> czas operacji [mikosekundy]</a:t>
                </a:r>
                <a:endParaRPr lang="pl-PL"/>
              </a:p>
            </c:rich>
          </c:tx>
        </c:title>
        <c:numFmt formatCode="General" sourceLinked="1"/>
        <c:tickLblPos val="nextTo"/>
        <c:crossAx val="129263872"/>
        <c:crosses val="autoZero"/>
        <c:crossBetween val="between"/>
      </c:valAx>
    </c:plotArea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chart>
    <c:title>
      <c:tx>
        <c:rich>
          <a:bodyPr/>
          <a:lstStyle/>
          <a:p>
            <a:pPr>
              <a:defRPr/>
            </a:pPr>
            <a:r>
              <a:rPr lang="pl-PL"/>
              <a:t>Pop front - tablica</a:t>
            </a:r>
            <a:endParaRPr lang="en-US"/>
          </a:p>
        </c:rich>
      </c:tx>
      <c:layout>
        <c:manualLayout>
          <c:xMode val="edge"/>
          <c:yMode val="edge"/>
          <c:x val="0.22474790709564921"/>
          <c:y val="0"/>
        </c:manualLayout>
      </c:layout>
    </c:title>
    <c:plotArea>
      <c:layout/>
      <c:lineChart>
        <c:grouping val="standard"/>
        <c:ser>
          <c:idx val="7"/>
          <c:order val="0"/>
          <c:marker>
            <c:symbol val="circle"/>
            <c:size val="3"/>
          </c:marker>
          <c:cat>
            <c:numRef>
              <c:f>Arkusz1!$L$108:$O$108</c:f>
              <c:numCache>
                <c:formatCode>General</c:formatCode>
                <c:ptCount val="4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2000</c:v>
                </c:pt>
              </c:numCache>
            </c:numRef>
          </c:cat>
          <c:val>
            <c:numRef>
              <c:f>Arkusz1!$L$109:$O$109</c:f>
              <c:numCache>
                <c:formatCode>0.00</c:formatCode>
                <c:ptCount val="4"/>
                <c:pt idx="0">
                  <c:v>18.271040000000003</c:v>
                </c:pt>
                <c:pt idx="1">
                  <c:v>85.23975999999999</c:v>
                </c:pt>
                <c:pt idx="2">
                  <c:v>182.97743000000011</c:v>
                </c:pt>
                <c:pt idx="3">
                  <c:v>466.71452000000005</c:v>
                </c:pt>
              </c:numCache>
            </c:numRef>
          </c:val>
        </c:ser>
        <c:marker val="1"/>
        <c:axId val="133753472"/>
        <c:axId val="134571136"/>
      </c:lineChart>
      <c:catAx>
        <c:axId val="133753472"/>
        <c:scaling>
          <c:orientation val="minMax"/>
        </c:scaling>
        <c:axPos val="b"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Liczba elementów</a:t>
                </a:r>
              </a:p>
            </c:rich>
          </c:tx>
        </c:title>
        <c:numFmt formatCode="General" sourceLinked="1"/>
        <c:tickLblPos val="nextTo"/>
        <c:crossAx val="134571136"/>
        <c:crosses val="autoZero"/>
        <c:auto val="1"/>
        <c:lblAlgn val="ctr"/>
        <c:lblOffset val="100"/>
      </c:catAx>
      <c:valAx>
        <c:axId val="134571136"/>
        <c:scaling>
          <c:orientation val="minMax"/>
        </c:scaling>
        <c:axPos val="l"/>
        <c:min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l-PL"/>
                  <a:t>Średni</a:t>
                </a:r>
                <a:r>
                  <a:rPr lang="pl-PL" baseline="0"/>
                  <a:t> czas operacji [mikosekundy]</a:t>
                </a:r>
                <a:endParaRPr lang="pl-PL"/>
              </a:p>
            </c:rich>
          </c:tx>
        </c:title>
        <c:numFmt formatCode="0.00" sourceLinked="1"/>
        <c:tickLblPos val="nextTo"/>
        <c:crossAx val="133753472"/>
        <c:crosses val="autoZero"/>
        <c:crossBetween val="between"/>
      </c:valAx>
    </c:plotArea>
    <c:plotVisOnly val="1"/>
  </c:chart>
  <c:externalData r:id="rId1"/>
</c:chartSpace>
</file>

<file path=word/charts/chart30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chart>
    <c:title>
      <c:tx>
        <c:rich>
          <a:bodyPr/>
          <a:lstStyle/>
          <a:p>
            <a:pPr>
              <a:defRPr/>
            </a:pPr>
            <a:r>
              <a:rPr lang="pl-PL"/>
              <a:t>Pop front </a:t>
            </a:r>
            <a:endParaRPr lang="en-US"/>
          </a:p>
        </c:rich>
      </c:tx>
      <c:layout>
        <c:manualLayout>
          <c:xMode val="edge"/>
          <c:yMode val="edge"/>
          <c:x val="0.22474790709564921"/>
          <c:y val="0"/>
        </c:manualLayout>
      </c:layout>
    </c:title>
    <c:plotArea>
      <c:layout/>
      <c:lineChart>
        <c:grouping val="standard"/>
        <c:ser>
          <c:idx val="7"/>
          <c:order val="0"/>
          <c:marker>
            <c:symbol val="circle"/>
            <c:size val="3"/>
          </c:marker>
          <c:cat>
            <c:numRef>
              <c:f>Arkusz1!$L$108:$O$108</c:f>
              <c:numCache>
                <c:formatCode>General</c:formatCode>
                <c:ptCount val="4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2000</c:v>
                </c:pt>
              </c:numCache>
            </c:numRef>
          </c:cat>
          <c:val>
            <c:numRef>
              <c:f>Arkusz3!$G$6:$J$6</c:f>
              <c:numCache>
                <c:formatCode>0.00</c:formatCode>
                <c:ptCount val="4"/>
                <c:pt idx="0">
                  <c:v>2.1</c:v>
                </c:pt>
                <c:pt idx="1">
                  <c:v>3.02</c:v>
                </c:pt>
                <c:pt idx="2">
                  <c:v>4.8099999999999996</c:v>
                </c:pt>
                <c:pt idx="3">
                  <c:v>8.98</c:v>
                </c:pt>
              </c:numCache>
            </c:numRef>
          </c:val>
        </c:ser>
        <c:marker val="1"/>
        <c:axId val="129331200"/>
        <c:axId val="129333120"/>
      </c:lineChart>
      <c:catAx>
        <c:axId val="129331200"/>
        <c:scaling>
          <c:orientation val="minMax"/>
        </c:scaling>
        <c:axPos val="b"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Liczba elementów</a:t>
                </a:r>
              </a:p>
            </c:rich>
          </c:tx>
        </c:title>
        <c:numFmt formatCode="General" sourceLinked="1"/>
        <c:tickLblPos val="nextTo"/>
        <c:crossAx val="129333120"/>
        <c:crosses val="autoZero"/>
        <c:auto val="1"/>
        <c:lblAlgn val="ctr"/>
        <c:lblOffset val="100"/>
      </c:catAx>
      <c:valAx>
        <c:axId val="129333120"/>
        <c:scaling>
          <c:orientation val="minMax"/>
        </c:scaling>
        <c:axPos val="l"/>
        <c:min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l-PL"/>
                  <a:t>Średni</a:t>
                </a:r>
                <a:r>
                  <a:rPr lang="pl-PL" baseline="0"/>
                  <a:t> czas operacji [mikosekundy]</a:t>
                </a:r>
                <a:endParaRPr lang="pl-PL"/>
              </a:p>
            </c:rich>
          </c:tx>
        </c:title>
        <c:numFmt formatCode="0.00" sourceLinked="1"/>
        <c:tickLblPos val="nextTo"/>
        <c:crossAx val="129331200"/>
        <c:crosses val="autoZero"/>
        <c:crossBetween val="between"/>
      </c:valAx>
    </c:plotArea>
    <c:plotVisOnly val="1"/>
  </c:chart>
  <c:externalData r:id="rId1"/>
</c:chartSpace>
</file>

<file path=word/charts/chart3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chart>
    <c:title>
      <c:tx>
        <c:rich>
          <a:bodyPr/>
          <a:lstStyle/>
          <a:p>
            <a:pPr>
              <a:defRPr/>
            </a:pPr>
            <a:r>
              <a:rPr lang="pl-PL"/>
              <a:t>Search - tablica</a:t>
            </a:r>
            <a:endParaRPr lang="en-US"/>
          </a:p>
        </c:rich>
      </c:tx>
      <c:layout>
        <c:manualLayout>
          <c:xMode val="edge"/>
          <c:yMode val="edge"/>
          <c:x val="0.22474790709564921"/>
          <c:y val="0"/>
        </c:manualLayout>
      </c:layout>
    </c:title>
    <c:plotArea>
      <c:layout/>
      <c:lineChart>
        <c:grouping val="standard"/>
        <c:ser>
          <c:idx val="7"/>
          <c:order val="0"/>
          <c:spPr>
            <a:ln w="19050"/>
          </c:spPr>
          <c:marker>
            <c:symbol val="circle"/>
            <c:size val="4"/>
          </c:marker>
          <c:cat>
            <c:numRef>
              <c:f>Arkusz1!$L$108:$O$108</c:f>
              <c:numCache>
                <c:formatCode>General</c:formatCode>
                <c:ptCount val="4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2000</c:v>
                </c:pt>
              </c:numCache>
            </c:numRef>
          </c:cat>
          <c:val>
            <c:numRef>
              <c:f>Arkusz3!$K$6:$N$6</c:f>
              <c:numCache>
                <c:formatCode>0.00</c:formatCode>
                <c:ptCount val="4"/>
                <c:pt idx="0">
                  <c:v>0.75000000000000033</c:v>
                </c:pt>
                <c:pt idx="1">
                  <c:v>0.73000000000000032</c:v>
                </c:pt>
                <c:pt idx="2">
                  <c:v>0.67000000000000048</c:v>
                </c:pt>
                <c:pt idx="3">
                  <c:v>0.56000000000000005</c:v>
                </c:pt>
              </c:numCache>
            </c:numRef>
          </c:val>
        </c:ser>
        <c:marker val="1"/>
        <c:axId val="129345024"/>
        <c:axId val="129346944"/>
      </c:lineChart>
      <c:catAx>
        <c:axId val="129345024"/>
        <c:scaling>
          <c:orientation val="minMax"/>
        </c:scaling>
        <c:axPos val="b"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Liczba elementów</a:t>
                </a:r>
              </a:p>
            </c:rich>
          </c:tx>
        </c:title>
        <c:numFmt formatCode="General" sourceLinked="1"/>
        <c:tickLblPos val="nextTo"/>
        <c:crossAx val="129346944"/>
        <c:crosses val="autoZero"/>
        <c:auto val="1"/>
        <c:lblAlgn val="ctr"/>
        <c:lblOffset val="100"/>
      </c:catAx>
      <c:valAx>
        <c:axId val="129346944"/>
        <c:scaling>
          <c:orientation val="minMax"/>
        </c:scaling>
        <c:axPos val="l"/>
        <c:min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l-PL"/>
                  <a:t>Średni</a:t>
                </a:r>
                <a:r>
                  <a:rPr lang="pl-PL" baseline="0"/>
                  <a:t> czas operacji [mikosekundy]</a:t>
                </a:r>
                <a:endParaRPr lang="pl-PL"/>
              </a:p>
            </c:rich>
          </c:tx>
        </c:title>
        <c:numFmt formatCode="0.00" sourceLinked="1"/>
        <c:tickLblPos val="nextTo"/>
        <c:crossAx val="129345024"/>
        <c:crosses val="autoZero"/>
        <c:crossBetween val="between"/>
      </c:valAx>
    </c:plotArea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chart>
    <c:title>
      <c:tx>
        <c:rich>
          <a:bodyPr/>
          <a:lstStyle/>
          <a:p>
            <a:pPr>
              <a:defRPr/>
            </a:pPr>
            <a:r>
              <a:rPr lang="pl-PL"/>
              <a:t>Pop front - tablica</a:t>
            </a:r>
            <a:endParaRPr lang="en-US"/>
          </a:p>
        </c:rich>
      </c:tx>
      <c:layout>
        <c:manualLayout>
          <c:xMode val="edge"/>
          <c:yMode val="edge"/>
          <c:x val="0.22474790709564921"/>
          <c:y val="0"/>
        </c:manualLayout>
      </c:layout>
    </c:title>
    <c:plotArea>
      <c:layout/>
      <c:lineChart>
        <c:grouping val="standard"/>
        <c:ser>
          <c:idx val="7"/>
          <c:order val="0"/>
          <c:spPr>
            <a:ln w="19050"/>
          </c:spPr>
          <c:marker>
            <c:symbol val="circle"/>
            <c:size val="4"/>
          </c:marker>
          <c:cat>
            <c:numRef>
              <c:f>Arkusz1!$L$108:$O$108</c:f>
              <c:numCache>
                <c:formatCode>General</c:formatCode>
                <c:ptCount val="4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2000</c:v>
                </c:pt>
              </c:numCache>
            </c:numRef>
          </c:cat>
          <c:val>
            <c:numRef>
              <c:f>Arkusz1!$P$109:$S$109</c:f>
              <c:numCache>
                <c:formatCode>0.00</c:formatCode>
                <c:ptCount val="4"/>
                <c:pt idx="0">
                  <c:v>24.671090000000017</c:v>
                </c:pt>
                <c:pt idx="1">
                  <c:v>98.897580000000005</c:v>
                </c:pt>
                <c:pt idx="2">
                  <c:v>185.26192000000006</c:v>
                </c:pt>
                <c:pt idx="3">
                  <c:v>447.43475999999964</c:v>
                </c:pt>
              </c:numCache>
            </c:numRef>
          </c:val>
        </c:ser>
        <c:marker val="1"/>
        <c:axId val="154916736"/>
        <c:axId val="154929408"/>
      </c:lineChart>
      <c:catAx>
        <c:axId val="154916736"/>
        <c:scaling>
          <c:orientation val="minMax"/>
        </c:scaling>
        <c:axPos val="b"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Liczba elementów</a:t>
                </a:r>
              </a:p>
            </c:rich>
          </c:tx>
        </c:title>
        <c:numFmt formatCode="General" sourceLinked="1"/>
        <c:tickLblPos val="nextTo"/>
        <c:crossAx val="154929408"/>
        <c:crosses val="autoZero"/>
        <c:auto val="1"/>
        <c:lblAlgn val="ctr"/>
        <c:lblOffset val="100"/>
      </c:catAx>
      <c:valAx>
        <c:axId val="154929408"/>
        <c:scaling>
          <c:orientation val="minMax"/>
        </c:scaling>
        <c:axPos val="l"/>
        <c:min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l-PL"/>
                  <a:t>Średni</a:t>
                </a:r>
                <a:r>
                  <a:rPr lang="pl-PL" baseline="0"/>
                  <a:t> czas operacji [mikosekundy]</a:t>
                </a:r>
                <a:endParaRPr lang="pl-PL"/>
              </a:p>
            </c:rich>
          </c:tx>
        </c:title>
        <c:numFmt formatCode="0.00" sourceLinked="1"/>
        <c:tickLblPos val="nextTo"/>
        <c:crossAx val="154916736"/>
        <c:crosses val="autoZero"/>
        <c:crossBetween val="between"/>
      </c:valAx>
    </c:plotArea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chart>
    <c:title>
      <c:tx>
        <c:rich>
          <a:bodyPr/>
          <a:lstStyle/>
          <a:p>
            <a:pPr>
              <a:defRPr/>
            </a:pPr>
            <a:r>
              <a:rPr lang="pl-PL"/>
              <a:t>Search - tablica</a:t>
            </a:r>
            <a:endParaRPr lang="en-US"/>
          </a:p>
        </c:rich>
      </c:tx>
      <c:layout>
        <c:manualLayout>
          <c:xMode val="edge"/>
          <c:yMode val="edge"/>
          <c:x val="0.22474790709564921"/>
          <c:y val="0"/>
        </c:manualLayout>
      </c:layout>
    </c:title>
    <c:plotArea>
      <c:layout/>
      <c:lineChart>
        <c:grouping val="standard"/>
        <c:ser>
          <c:idx val="7"/>
          <c:order val="0"/>
          <c:spPr>
            <a:ln w="19050"/>
          </c:spPr>
          <c:marker>
            <c:symbol val="circle"/>
            <c:size val="4"/>
          </c:marker>
          <c:cat>
            <c:numRef>
              <c:f>Arkusz1!$L$108:$O$108</c:f>
              <c:numCache>
                <c:formatCode>General</c:formatCode>
                <c:ptCount val="4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2000</c:v>
                </c:pt>
              </c:numCache>
            </c:numRef>
          </c:cat>
          <c:val>
            <c:numRef>
              <c:f>Arkusz1!$T$109:$W$109</c:f>
              <c:numCache>
                <c:formatCode>0.00</c:formatCode>
                <c:ptCount val="4"/>
                <c:pt idx="0">
                  <c:v>1.039979999999999</c:v>
                </c:pt>
                <c:pt idx="1">
                  <c:v>1.2444099999999987</c:v>
                </c:pt>
                <c:pt idx="2">
                  <c:v>1.1333699999999984</c:v>
                </c:pt>
                <c:pt idx="3">
                  <c:v>1.182199999999999</c:v>
                </c:pt>
              </c:numCache>
            </c:numRef>
          </c:val>
        </c:ser>
        <c:marker val="1"/>
        <c:axId val="155055616"/>
        <c:axId val="207125120"/>
      </c:lineChart>
      <c:catAx>
        <c:axId val="155055616"/>
        <c:scaling>
          <c:orientation val="minMax"/>
        </c:scaling>
        <c:axPos val="b"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Liczba elementów</a:t>
                </a:r>
              </a:p>
            </c:rich>
          </c:tx>
        </c:title>
        <c:numFmt formatCode="General" sourceLinked="1"/>
        <c:tickLblPos val="nextTo"/>
        <c:crossAx val="207125120"/>
        <c:crosses val="autoZero"/>
        <c:auto val="1"/>
        <c:lblAlgn val="ctr"/>
        <c:lblOffset val="100"/>
      </c:catAx>
      <c:valAx>
        <c:axId val="207125120"/>
        <c:scaling>
          <c:orientation val="minMax"/>
        </c:scaling>
        <c:axPos val="l"/>
        <c:min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l-PL"/>
                  <a:t>Średni</a:t>
                </a:r>
                <a:r>
                  <a:rPr lang="pl-PL" baseline="0"/>
                  <a:t> czas operacji [mikosekundy]</a:t>
                </a:r>
                <a:endParaRPr lang="pl-PL"/>
              </a:p>
            </c:rich>
          </c:tx>
        </c:title>
        <c:numFmt formatCode="0.00" sourceLinked="1"/>
        <c:tickLblPos val="nextTo"/>
        <c:crossAx val="155055616"/>
        <c:crosses val="autoZero"/>
        <c:crossBetween val="between"/>
      </c:valAx>
    </c:plotArea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chart>
    <c:title>
      <c:tx>
        <c:rich>
          <a:bodyPr/>
          <a:lstStyle/>
          <a:p>
            <a:pPr>
              <a:defRPr/>
            </a:pPr>
            <a:r>
              <a:rPr lang="pl-PL"/>
              <a:t>Search - tablica</a:t>
            </a:r>
            <a:endParaRPr lang="en-US"/>
          </a:p>
        </c:rich>
      </c:tx>
      <c:layout>
        <c:manualLayout>
          <c:xMode val="edge"/>
          <c:yMode val="edge"/>
          <c:x val="0.22474790709564921"/>
          <c:y val="0"/>
        </c:manualLayout>
      </c:layout>
    </c:title>
    <c:plotArea>
      <c:layout/>
      <c:lineChart>
        <c:grouping val="standard"/>
        <c:ser>
          <c:idx val="7"/>
          <c:order val="0"/>
          <c:spPr>
            <a:ln w="19050"/>
          </c:spPr>
          <c:marker>
            <c:symbol val="circle"/>
            <c:size val="4"/>
          </c:marker>
          <c:cat>
            <c:numRef>
              <c:f>Arkusz1!$L$108:$O$108</c:f>
              <c:numCache>
                <c:formatCode>General</c:formatCode>
                <c:ptCount val="4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2000</c:v>
                </c:pt>
              </c:numCache>
            </c:numRef>
          </c:cat>
          <c:val>
            <c:numRef>
              <c:f>Arkusz1!$X$109:$AA$109</c:f>
              <c:numCache>
                <c:formatCode>0.00</c:formatCode>
                <c:ptCount val="4"/>
                <c:pt idx="0">
                  <c:v>12.226660000000003</c:v>
                </c:pt>
                <c:pt idx="1">
                  <c:v>22.848859999999988</c:v>
                </c:pt>
                <c:pt idx="2">
                  <c:v>38.49324</c:v>
                </c:pt>
                <c:pt idx="3">
                  <c:v>49.462069999999983</c:v>
                </c:pt>
              </c:numCache>
            </c:numRef>
          </c:val>
        </c:ser>
        <c:marker val="1"/>
        <c:axId val="207198080"/>
        <c:axId val="207220736"/>
      </c:lineChart>
      <c:catAx>
        <c:axId val="207198080"/>
        <c:scaling>
          <c:orientation val="minMax"/>
        </c:scaling>
        <c:axPos val="b"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Liczba elementów</a:t>
                </a:r>
              </a:p>
            </c:rich>
          </c:tx>
        </c:title>
        <c:numFmt formatCode="General" sourceLinked="1"/>
        <c:tickLblPos val="nextTo"/>
        <c:crossAx val="207220736"/>
        <c:crosses val="autoZero"/>
        <c:auto val="1"/>
        <c:lblAlgn val="ctr"/>
        <c:lblOffset val="100"/>
      </c:catAx>
      <c:valAx>
        <c:axId val="207220736"/>
        <c:scaling>
          <c:orientation val="minMax"/>
        </c:scaling>
        <c:axPos val="l"/>
        <c:min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l-PL"/>
                  <a:t>Średni</a:t>
                </a:r>
                <a:r>
                  <a:rPr lang="pl-PL" baseline="0"/>
                  <a:t> czas operacji [mikosekundy]</a:t>
                </a:r>
                <a:endParaRPr lang="pl-PL"/>
              </a:p>
            </c:rich>
          </c:tx>
        </c:title>
        <c:numFmt formatCode="0.00" sourceLinked="1"/>
        <c:tickLblPos val="nextTo"/>
        <c:crossAx val="207198080"/>
        <c:crosses val="autoZero"/>
        <c:crossBetween val="between"/>
      </c:valAx>
    </c:plotArea>
    <c:plotVisOnly val="1"/>
  </c:chart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/>
            </a:pPr>
            <a:r>
              <a:rPr lang="pl-PL"/>
              <a:t>Push</a:t>
            </a:r>
            <a:r>
              <a:rPr lang="pl-PL" baseline="0"/>
              <a:t> back</a:t>
            </a:r>
            <a:r>
              <a:rPr lang="pl-PL"/>
              <a:t> - tablica</a:t>
            </a:r>
            <a:endParaRPr lang="en-US"/>
          </a:p>
        </c:rich>
      </c:tx>
      <c:layout>
        <c:manualLayout>
          <c:xMode val="edge"/>
          <c:yMode val="edge"/>
          <c:x val="0.22474790709564921"/>
          <c:y val="0"/>
        </c:manualLayout>
      </c:layout>
    </c:title>
    <c:plotArea>
      <c:layout/>
      <c:lineChart>
        <c:grouping val="standard"/>
        <c:ser>
          <c:idx val="7"/>
          <c:order val="0"/>
          <c:spPr>
            <a:ln w="19050"/>
          </c:spPr>
          <c:marker>
            <c:symbol val="circle"/>
            <c:size val="4"/>
          </c:marker>
          <c:cat>
            <c:numRef>
              <c:f>Arkusz1!$AB$108:$AF$108</c:f>
              <c:numCache>
                <c:formatCode>General</c:formatCode>
                <c:ptCount val="5"/>
                <c:pt idx="0">
                  <c:v>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Arkusz1!$AB$109:$AF$109</c:f>
              <c:numCache>
                <c:formatCode>General</c:formatCode>
                <c:ptCount val="5"/>
                <c:pt idx="0">
                  <c:v>3.3899999999999997</c:v>
                </c:pt>
                <c:pt idx="1">
                  <c:v>22.99</c:v>
                </c:pt>
                <c:pt idx="2">
                  <c:v>82.3</c:v>
                </c:pt>
                <c:pt idx="3">
                  <c:v>165.8</c:v>
                </c:pt>
                <c:pt idx="4">
                  <c:v>450.87</c:v>
                </c:pt>
              </c:numCache>
            </c:numRef>
          </c:val>
        </c:ser>
        <c:marker val="1"/>
        <c:axId val="210382848"/>
        <c:axId val="210403712"/>
      </c:lineChart>
      <c:catAx>
        <c:axId val="210382848"/>
        <c:scaling>
          <c:orientation val="minMax"/>
        </c:scaling>
        <c:axPos val="b"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Liczba elementów</a:t>
                </a:r>
              </a:p>
            </c:rich>
          </c:tx>
        </c:title>
        <c:numFmt formatCode="General" sourceLinked="1"/>
        <c:tickLblPos val="nextTo"/>
        <c:crossAx val="210403712"/>
        <c:crosses val="autoZero"/>
        <c:auto val="1"/>
        <c:lblAlgn val="ctr"/>
        <c:lblOffset val="100"/>
      </c:catAx>
      <c:valAx>
        <c:axId val="210403712"/>
        <c:scaling>
          <c:orientation val="minMax"/>
        </c:scaling>
        <c:axPos val="l"/>
        <c:min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l-PL"/>
                  <a:t>Średni</a:t>
                </a:r>
                <a:r>
                  <a:rPr lang="pl-PL" baseline="0"/>
                  <a:t> czas operacji [mikosekundy]</a:t>
                </a:r>
                <a:endParaRPr lang="pl-PL"/>
              </a:p>
            </c:rich>
          </c:tx>
        </c:title>
        <c:numFmt formatCode="General" sourceLinked="1"/>
        <c:tickLblPos val="nextTo"/>
        <c:crossAx val="210382848"/>
        <c:crosses val="autoZero"/>
        <c:crossBetween val="between"/>
      </c:valAx>
    </c:plotArea>
    <c:plotVisOnly val="1"/>
  </c:chart>
  <c:externalData r:id="rId1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chart>
    <c:title>
      <c:tx>
        <c:rich>
          <a:bodyPr/>
          <a:lstStyle/>
          <a:p>
            <a:pPr>
              <a:defRPr/>
            </a:pPr>
            <a:r>
              <a:rPr lang="pl-PL"/>
              <a:t>Push back - tablica</a:t>
            </a:r>
            <a:endParaRPr lang="en-US"/>
          </a:p>
        </c:rich>
      </c:tx>
      <c:layout>
        <c:manualLayout>
          <c:xMode val="edge"/>
          <c:yMode val="edge"/>
          <c:x val="0.22474790709564921"/>
          <c:y val="0"/>
        </c:manualLayout>
      </c:layout>
    </c:title>
    <c:plotArea>
      <c:layout/>
      <c:lineChart>
        <c:grouping val="standard"/>
        <c:ser>
          <c:idx val="7"/>
          <c:order val="0"/>
          <c:spPr>
            <a:ln w="19050"/>
          </c:spPr>
          <c:marker>
            <c:symbol val="circle"/>
            <c:size val="4"/>
          </c:marker>
          <c:cat>
            <c:numRef>
              <c:f>Arkusz1!$AB$108:$AF$108</c:f>
              <c:numCache>
                <c:formatCode>General</c:formatCode>
                <c:ptCount val="5"/>
                <c:pt idx="0">
                  <c:v>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Arkusz1!$AG$109:$AK$109</c:f>
              <c:numCache>
                <c:formatCode>General</c:formatCode>
                <c:ptCount val="5"/>
                <c:pt idx="0">
                  <c:v>4.96</c:v>
                </c:pt>
                <c:pt idx="1">
                  <c:v>24.810000000000009</c:v>
                </c:pt>
                <c:pt idx="2">
                  <c:v>88.72</c:v>
                </c:pt>
                <c:pt idx="3">
                  <c:v>162.12</c:v>
                </c:pt>
                <c:pt idx="4">
                  <c:v>451.27</c:v>
                </c:pt>
              </c:numCache>
            </c:numRef>
          </c:val>
        </c:ser>
        <c:marker val="1"/>
        <c:axId val="210713216"/>
        <c:axId val="210754176"/>
      </c:lineChart>
      <c:catAx>
        <c:axId val="210713216"/>
        <c:scaling>
          <c:orientation val="minMax"/>
        </c:scaling>
        <c:axPos val="b"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Liczba elementów</a:t>
                </a:r>
              </a:p>
            </c:rich>
          </c:tx>
        </c:title>
        <c:numFmt formatCode="General" sourceLinked="1"/>
        <c:tickLblPos val="nextTo"/>
        <c:crossAx val="210754176"/>
        <c:crosses val="autoZero"/>
        <c:auto val="1"/>
        <c:lblAlgn val="ctr"/>
        <c:lblOffset val="100"/>
      </c:catAx>
      <c:valAx>
        <c:axId val="210754176"/>
        <c:scaling>
          <c:orientation val="minMax"/>
        </c:scaling>
        <c:axPos val="l"/>
        <c:min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l-PL"/>
                  <a:t>Średni</a:t>
                </a:r>
                <a:r>
                  <a:rPr lang="pl-PL" baseline="0"/>
                  <a:t> czas operacji [mikosekundy]</a:t>
                </a:r>
                <a:endParaRPr lang="pl-PL"/>
              </a:p>
            </c:rich>
          </c:tx>
        </c:title>
        <c:numFmt formatCode="General" sourceLinked="1"/>
        <c:tickLblPos val="nextTo"/>
        <c:crossAx val="210713216"/>
        <c:crosses val="autoZero"/>
        <c:crossBetween val="between"/>
      </c:valAx>
    </c:plotArea>
    <c:plotVisOnly val="1"/>
  </c:chart>
  <c:externalData r:id="rId1"/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chart>
    <c:title>
      <c:tx>
        <c:rich>
          <a:bodyPr/>
          <a:lstStyle/>
          <a:p>
            <a:pPr>
              <a:defRPr/>
            </a:pPr>
            <a:r>
              <a:rPr lang="pl-PL"/>
              <a:t>Pop back - tablica</a:t>
            </a:r>
            <a:endParaRPr lang="en-US"/>
          </a:p>
        </c:rich>
      </c:tx>
      <c:layout>
        <c:manualLayout>
          <c:xMode val="edge"/>
          <c:yMode val="edge"/>
          <c:x val="0.22474790709564921"/>
          <c:y val="0"/>
        </c:manualLayout>
      </c:layout>
    </c:title>
    <c:plotArea>
      <c:layout/>
      <c:lineChart>
        <c:grouping val="standard"/>
        <c:ser>
          <c:idx val="7"/>
          <c:order val="0"/>
          <c:spPr>
            <a:ln w="19050"/>
          </c:spPr>
          <c:marker>
            <c:symbol val="circle"/>
            <c:size val="4"/>
          </c:marker>
          <c:cat>
            <c:numRef>
              <c:f>Arkusz1!$AL$108:$AO$108</c:f>
              <c:numCache>
                <c:formatCode>General</c:formatCode>
                <c:ptCount val="4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2000</c:v>
                </c:pt>
              </c:numCache>
            </c:numRef>
          </c:cat>
          <c:val>
            <c:numRef>
              <c:f>Arkusz1!$AL$109:$AO$109</c:f>
              <c:numCache>
                <c:formatCode>0.00</c:formatCode>
                <c:ptCount val="4"/>
                <c:pt idx="0">
                  <c:v>20.69</c:v>
                </c:pt>
                <c:pt idx="1">
                  <c:v>97.79</c:v>
                </c:pt>
                <c:pt idx="2">
                  <c:v>181.70999999999998</c:v>
                </c:pt>
                <c:pt idx="3">
                  <c:v>497.6</c:v>
                </c:pt>
              </c:numCache>
            </c:numRef>
          </c:val>
        </c:ser>
        <c:marker val="1"/>
        <c:axId val="211126144"/>
        <c:axId val="212490496"/>
      </c:lineChart>
      <c:catAx>
        <c:axId val="211126144"/>
        <c:scaling>
          <c:orientation val="minMax"/>
        </c:scaling>
        <c:axPos val="b"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Liczba elementów</a:t>
                </a:r>
              </a:p>
            </c:rich>
          </c:tx>
        </c:title>
        <c:numFmt formatCode="General" sourceLinked="1"/>
        <c:tickLblPos val="nextTo"/>
        <c:crossAx val="212490496"/>
        <c:crosses val="autoZero"/>
        <c:auto val="1"/>
        <c:lblAlgn val="ctr"/>
        <c:lblOffset val="100"/>
      </c:catAx>
      <c:valAx>
        <c:axId val="212490496"/>
        <c:scaling>
          <c:orientation val="minMax"/>
        </c:scaling>
        <c:axPos val="l"/>
        <c:min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l-PL"/>
                  <a:t>Średni</a:t>
                </a:r>
                <a:r>
                  <a:rPr lang="pl-PL" baseline="0"/>
                  <a:t> czas operacji [mikosekundy]</a:t>
                </a:r>
                <a:endParaRPr lang="pl-PL"/>
              </a:p>
            </c:rich>
          </c:tx>
        </c:title>
        <c:numFmt formatCode="0.00" sourceLinked="1"/>
        <c:tickLblPos val="nextTo"/>
        <c:crossAx val="211126144"/>
        <c:crosses val="autoZero"/>
        <c:crossBetween val="between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0E2AEB-06CE-4DD6-84BE-DB89E4679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22</Pages>
  <Words>2190</Words>
  <Characters>13142</Characters>
  <Application>Microsoft Office Word</Application>
  <DocSecurity>0</DocSecurity>
  <Lines>109</Lines>
  <Paragraphs>30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Paradise von Heaven</dc:creator>
  <cp:lastModifiedBy>Paradise von Heaven</cp:lastModifiedBy>
  <cp:revision>34</cp:revision>
  <dcterms:created xsi:type="dcterms:W3CDTF">2018-03-18T13:16:00Z</dcterms:created>
  <dcterms:modified xsi:type="dcterms:W3CDTF">2018-03-20T00:50:00Z</dcterms:modified>
</cp:coreProperties>
</file>