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A644A" w14:textId="31E9B1DD" w:rsidR="00880371" w:rsidRDefault="003042D0">
      <w:pPr>
        <w:rPr>
          <w:b/>
          <w:bCs/>
          <w:sz w:val="24"/>
          <w:szCs w:val="24"/>
          <w:u w:val="single"/>
          <w:lang w:val="es-ES_tradnl"/>
        </w:rPr>
      </w:pPr>
      <w:r w:rsidRPr="003042D0">
        <w:rPr>
          <w:b/>
          <w:bCs/>
          <w:sz w:val="24"/>
          <w:szCs w:val="24"/>
          <w:u w:val="single"/>
          <w:lang w:val="es-ES_tradnl"/>
        </w:rPr>
        <w:t>EJERCICIO 1 VSC</w:t>
      </w:r>
    </w:p>
    <w:p w14:paraId="692D461D" w14:textId="39785BE4" w:rsidR="003042D0" w:rsidRPr="003042D0" w:rsidRDefault="003042D0" w:rsidP="009633DF">
      <w:pPr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El error aparece cuando el valor de i==10 y se aprieta en Step </w:t>
      </w:r>
      <w:proofErr w:type="spellStart"/>
      <w:r>
        <w:rPr>
          <w:sz w:val="24"/>
          <w:szCs w:val="24"/>
          <w:lang w:val="es-ES_tradnl"/>
        </w:rPr>
        <w:t>over</w:t>
      </w:r>
      <w:proofErr w:type="spellEnd"/>
      <w:r>
        <w:rPr>
          <w:sz w:val="24"/>
          <w:szCs w:val="24"/>
          <w:lang w:val="es-ES_tradnl"/>
        </w:rPr>
        <w:t xml:space="preserve">, y por tanto el valor de </w:t>
      </w:r>
      <w:r w:rsidR="00105D20">
        <w:rPr>
          <w:sz w:val="24"/>
          <w:szCs w:val="24"/>
          <w:lang w:val="es-ES_tradnl"/>
        </w:rPr>
        <w:t>i</w:t>
      </w:r>
      <w:r>
        <w:rPr>
          <w:sz w:val="24"/>
          <w:szCs w:val="24"/>
          <w:lang w:val="es-ES_tradnl"/>
        </w:rPr>
        <w:t xml:space="preserve"> aumenta (i++)</w:t>
      </w:r>
      <w:r w:rsidR="00105D20">
        <w:rPr>
          <w:sz w:val="24"/>
          <w:szCs w:val="24"/>
          <w:lang w:val="es-ES_tradnl"/>
        </w:rPr>
        <w:t xml:space="preserve"> a 11. Salta un error porque el array sólo permite </w:t>
      </w:r>
      <w:proofErr w:type="gramStart"/>
      <w:r w:rsidR="00105D20">
        <w:rPr>
          <w:sz w:val="24"/>
          <w:szCs w:val="24"/>
          <w:lang w:val="es-ES_tradnl"/>
        </w:rPr>
        <w:t>i[</w:t>
      </w:r>
      <w:proofErr w:type="gramEnd"/>
      <w:r w:rsidR="00105D20">
        <w:rPr>
          <w:sz w:val="24"/>
          <w:szCs w:val="24"/>
          <w:lang w:val="es-ES_tradnl"/>
        </w:rPr>
        <w:t>10].</w:t>
      </w:r>
    </w:p>
    <w:p w14:paraId="1472F1AA" w14:textId="26676ADA" w:rsidR="003042D0" w:rsidRDefault="003042D0">
      <w:pPr>
        <w:rPr>
          <w:lang w:val="es-ES_tradnl"/>
        </w:rPr>
      </w:pPr>
      <w:r>
        <w:rPr>
          <w:noProof/>
        </w:rPr>
        <w:drawing>
          <wp:inline distT="0" distB="0" distL="0" distR="0" wp14:anchorId="687B060F" wp14:editId="6E6E259C">
            <wp:extent cx="5650089" cy="3178175"/>
            <wp:effectExtent l="0" t="0" r="8255" b="3175"/>
            <wp:docPr id="52133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306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2100" cy="31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07FB" w14:textId="3C50E771" w:rsidR="00105D20" w:rsidRDefault="00105D20" w:rsidP="009633DF">
      <w:pPr>
        <w:jc w:val="both"/>
        <w:rPr>
          <w:lang w:val="es-ES_tradnl"/>
        </w:rPr>
      </w:pPr>
      <w:r>
        <w:rPr>
          <w:lang w:val="es-ES_tradnl"/>
        </w:rPr>
        <w:t xml:space="preserve">Hay dos posibles modificaciones en el código que hacen que el </w:t>
      </w:r>
      <w:proofErr w:type="spellStart"/>
      <w:r>
        <w:rPr>
          <w:lang w:val="es-ES_tradnl"/>
        </w:rPr>
        <w:t>debugger</w:t>
      </w:r>
      <w:proofErr w:type="spellEnd"/>
      <w:r>
        <w:rPr>
          <w:lang w:val="es-ES_tradnl"/>
        </w:rPr>
        <w:t xml:space="preserve"> avance y salga del bucle (tal como se ve en la imagen). Las posibilidades son:</w:t>
      </w:r>
    </w:p>
    <w:p w14:paraId="059F53C5" w14:textId="02D98DC3" w:rsidR="00105D20" w:rsidRDefault="00105D20" w:rsidP="009633DF">
      <w:pPr>
        <w:pStyle w:val="ListParagraph"/>
        <w:numPr>
          <w:ilvl w:val="0"/>
          <w:numId w:val="1"/>
        </w:numPr>
        <w:jc w:val="both"/>
        <w:rPr>
          <w:lang w:val="es-ES_tradnl"/>
        </w:rPr>
      </w:pPr>
      <w:r>
        <w:rPr>
          <w:lang w:val="es-ES_tradnl"/>
        </w:rPr>
        <w:t xml:space="preserve">Cambiar el array y aumentarle un valor: </w:t>
      </w:r>
      <w:proofErr w:type="spellStart"/>
      <w:proofErr w:type="gramStart"/>
      <w:r>
        <w:rPr>
          <w:lang w:val="es-ES_tradnl"/>
        </w:rPr>
        <w:t>int</w:t>
      </w:r>
      <w:proofErr w:type="spellEnd"/>
      <w:r>
        <w:rPr>
          <w:lang w:val="es-ES_tradnl"/>
        </w:rPr>
        <w:t>[</w:t>
      </w:r>
      <w:proofErr w:type="gramEnd"/>
      <w:r>
        <w:rPr>
          <w:lang w:val="es-ES_tradnl"/>
        </w:rPr>
        <w:t>11].</w:t>
      </w:r>
    </w:p>
    <w:p w14:paraId="3F92029C" w14:textId="2B121E15" w:rsidR="00105D20" w:rsidRPr="00105D20" w:rsidRDefault="00105D20" w:rsidP="009633DF">
      <w:pPr>
        <w:pStyle w:val="ListParagraph"/>
        <w:numPr>
          <w:ilvl w:val="1"/>
          <w:numId w:val="1"/>
        </w:numPr>
        <w:jc w:val="both"/>
        <w:rPr>
          <w:lang w:val="es-ES_tradnl"/>
        </w:rPr>
      </w:pPr>
      <w:r>
        <w:rPr>
          <w:lang w:val="es-ES_tradnl"/>
        </w:rPr>
        <w:t xml:space="preserve">Esto permite que cuando i=10, se incremente a 11 y se pueda incluir en el array, aunque ya no haga las instrucciones del </w:t>
      </w:r>
      <w:proofErr w:type="spellStart"/>
      <w:r>
        <w:rPr>
          <w:lang w:val="es-ES_tradnl"/>
        </w:rPr>
        <w:t>For</w:t>
      </w:r>
      <w:proofErr w:type="spellEnd"/>
      <w:r>
        <w:rPr>
          <w:lang w:val="es-ES_tradnl"/>
        </w:rPr>
        <w:t xml:space="preserve"> porque es mayor de 10.</w:t>
      </w:r>
    </w:p>
    <w:p w14:paraId="41F80F3D" w14:textId="77777777" w:rsidR="00105D20" w:rsidRPr="00105D20" w:rsidRDefault="00105D20" w:rsidP="00105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05D2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numbers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05D2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46D81A2" w14:textId="77777777" w:rsidR="00105D20" w:rsidRPr="00105D20" w:rsidRDefault="00105D20" w:rsidP="00105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05D2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05D2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81301F6" w14:textId="77777777" w:rsidR="00105D20" w:rsidRPr="00105D20" w:rsidRDefault="00105D20" w:rsidP="00105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</w:pP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_tradnl"/>
          <w14:ligatures w14:val="none"/>
        </w:rPr>
        <w:t>numbers</w:t>
      </w:r>
      <w:proofErr w:type="spellEnd"/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>[</w:t>
      </w:r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_tradnl"/>
          <w14:ligatures w14:val="none"/>
        </w:rPr>
        <w:t>i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] </w:t>
      </w:r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_tradnl"/>
          <w14:ligatures w14:val="none"/>
        </w:rPr>
        <w:t>=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_tradnl"/>
          <w14:ligatures w14:val="none"/>
        </w:rPr>
        <w:t>i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; </w:t>
      </w:r>
      <w:r w:rsidRPr="00105D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ES_tradnl"/>
          <w14:ligatures w14:val="none"/>
        </w:rPr>
        <w:t>// Aquí hay un error, índice fuera de rango</w:t>
      </w:r>
    </w:p>
    <w:p w14:paraId="6C3F1999" w14:textId="77777777" w:rsidR="00105D20" w:rsidRPr="00105D20" w:rsidRDefault="00105D20" w:rsidP="00105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        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D59DF2D" w14:textId="77777777" w:rsidR="00105D20" w:rsidRDefault="00105D20">
      <w:pPr>
        <w:rPr>
          <w:lang w:val="es-ES_tradnl"/>
        </w:rPr>
      </w:pPr>
    </w:p>
    <w:p w14:paraId="4B7E7BDE" w14:textId="3CAD29AF" w:rsidR="00105D20" w:rsidRDefault="00105D20" w:rsidP="009633DF">
      <w:pPr>
        <w:pStyle w:val="ListParagraph"/>
        <w:numPr>
          <w:ilvl w:val="0"/>
          <w:numId w:val="1"/>
        </w:numPr>
        <w:jc w:val="both"/>
        <w:rPr>
          <w:lang w:val="es-ES_tradnl"/>
        </w:rPr>
      </w:pPr>
      <w:r>
        <w:rPr>
          <w:lang w:val="es-ES_tradnl"/>
        </w:rPr>
        <w:t xml:space="preserve">Cambiar la condición en el </w:t>
      </w:r>
      <w:proofErr w:type="spellStart"/>
      <w:r>
        <w:rPr>
          <w:lang w:val="es-ES_tradnl"/>
        </w:rPr>
        <w:t>For</w:t>
      </w:r>
      <w:proofErr w:type="spellEnd"/>
      <w:r>
        <w:rPr>
          <w:lang w:val="es-ES_tradnl"/>
        </w:rPr>
        <w:t xml:space="preserve"> para que sea i &lt; 10, y por tanto al llegar a 10, se puede almacenar en el array (</w:t>
      </w:r>
      <w:proofErr w:type="spellStart"/>
      <w:proofErr w:type="gramStart"/>
      <w:r>
        <w:rPr>
          <w:lang w:val="es-ES_tradnl"/>
        </w:rPr>
        <w:t>int</w:t>
      </w:r>
      <w:proofErr w:type="spellEnd"/>
      <w:r>
        <w:rPr>
          <w:lang w:val="es-ES_tradnl"/>
        </w:rPr>
        <w:t>[</w:t>
      </w:r>
      <w:proofErr w:type="gramEnd"/>
      <w:r>
        <w:rPr>
          <w:lang w:val="es-ES_tradnl"/>
        </w:rPr>
        <w:t>10]), pero no entra en el bucle y ya no se incrementa más.</w:t>
      </w:r>
    </w:p>
    <w:p w14:paraId="6FFB5D53" w14:textId="77777777" w:rsidR="00105D20" w:rsidRPr="00105D20" w:rsidRDefault="00105D20" w:rsidP="00105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05D2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numbers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05D2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93834F0" w14:textId="77777777" w:rsidR="00105D20" w:rsidRPr="00105D20" w:rsidRDefault="00105D20" w:rsidP="00105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05D2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05D2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53915D" w14:textId="77777777" w:rsidR="00105D20" w:rsidRPr="00105D20" w:rsidRDefault="00105D20" w:rsidP="00105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</w:pP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            </w:t>
      </w:r>
      <w:proofErr w:type="spellStart"/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_tradnl"/>
          <w14:ligatures w14:val="none"/>
        </w:rPr>
        <w:t>numbers</w:t>
      </w:r>
      <w:proofErr w:type="spellEnd"/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>[</w:t>
      </w:r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_tradnl"/>
          <w14:ligatures w14:val="none"/>
        </w:rPr>
        <w:t>i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] </w:t>
      </w:r>
      <w:r w:rsidRPr="00105D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_tradnl"/>
          <w14:ligatures w14:val="none"/>
        </w:rPr>
        <w:t>=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 </w:t>
      </w:r>
      <w:r w:rsidRPr="00105D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_tradnl"/>
          <w14:ligatures w14:val="none"/>
        </w:rPr>
        <w:t>i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; </w:t>
      </w:r>
      <w:r w:rsidRPr="00105D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ES_tradnl"/>
          <w14:ligatures w14:val="none"/>
        </w:rPr>
        <w:t>// Aquí hay un error, índice fuera de rango</w:t>
      </w:r>
    </w:p>
    <w:p w14:paraId="4CFC5CC6" w14:textId="77777777" w:rsidR="00105D20" w:rsidRPr="00105D20" w:rsidRDefault="00105D20" w:rsidP="00105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_tradnl"/>
          <w14:ligatures w14:val="none"/>
        </w:rPr>
        <w:t xml:space="preserve">        </w:t>
      </w:r>
      <w:r w:rsidRPr="00105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42A70E8" w14:textId="77777777" w:rsidR="00105D20" w:rsidRDefault="00105D20" w:rsidP="00105D20">
      <w:pPr>
        <w:rPr>
          <w:lang w:val="es-ES_tradnl"/>
        </w:rPr>
      </w:pPr>
    </w:p>
    <w:p w14:paraId="40151924" w14:textId="4FF9F2A9" w:rsidR="00105D20" w:rsidRPr="00105D20" w:rsidRDefault="00105D20" w:rsidP="009633DF">
      <w:pPr>
        <w:jc w:val="both"/>
        <w:rPr>
          <w:lang w:val="es-ES_tradnl"/>
        </w:rPr>
      </w:pPr>
      <w:proofErr w:type="spellStart"/>
      <w:r>
        <w:rPr>
          <w:lang w:val="es-ES_tradnl"/>
        </w:rPr>
        <w:t>Debugger</w:t>
      </w:r>
      <w:proofErr w:type="spellEnd"/>
      <w:r>
        <w:rPr>
          <w:lang w:val="es-ES_tradnl"/>
        </w:rPr>
        <w:t xml:space="preserve"> en la siguiente línea de código tras haber terminado el bucle </w:t>
      </w:r>
      <w:proofErr w:type="spellStart"/>
      <w:r>
        <w:rPr>
          <w:lang w:val="es-ES_tradnl"/>
        </w:rPr>
        <w:t>For</w:t>
      </w:r>
      <w:proofErr w:type="spellEnd"/>
      <w:r>
        <w:rPr>
          <w:lang w:val="es-ES_tradnl"/>
        </w:rPr>
        <w:t>:</w:t>
      </w:r>
    </w:p>
    <w:p w14:paraId="72525D26" w14:textId="10D77C0F" w:rsidR="00105D20" w:rsidRDefault="00105D20">
      <w:pPr>
        <w:rPr>
          <w:lang w:val="es-ES_tradnl"/>
        </w:rPr>
      </w:pPr>
      <w:r>
        <w:rPr>
          <w:noProof/>
        </w:rPr>
        <w:drawing>
          <wp:inline distT="0" distB="0" distL="0" distR="0" wp14:anchorId="35BEF6D5" wp14:editId="578331B9">
            <wp:extent cx="5568950" cy="3132534"/>
            <wp:effectExtent l="0" t="0" r="0" b="0"/>
            <wp:docPr id="644815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152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527" cy="31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B24A" w14:textId="77777777" w:rsidR="00105D20" w:rsidRDefault="00105D20">
      <w:pPr>
        <w:rPr>
          <w:lang w:val="es-ES_tradnl"/>
        </w:rPr>
      </w:pPr>
    </w:p>
    <w:p w14:paraId="4DE225B0" w14:textId="2499EFA2" w:rsidR="00105D20" w:rsidRDefault="00F04846">
      <w:pPr>
        <w:rPr>
          <w:b/>
          <w:bCs/>
          <w:u w:val="single"/>
          <w:lang w:val="es-ES_tradnl"/>
        </w:rPr>
      </w:pPr>
      <w:r w:rsidRPr="00F04846">
        <w:rPr>
          <w:b/>
          <w:bCs/>
          <w:u w:val="single"/>
          <w:lang w:val="es-ES_tradnl"/>
        </w:rPr>
        <w:t>EJERCICIO 2 VSC</w:t>
      </w:r>
    </w:p>
    <w:p w14:paraId="38E2E4B9" w14:textId="1FA0CEA1" w:rsidR="00F04846" w:rsidRPr="00F04846" w:rsidRDefault="00F04846" w:rsidP="009633DF">
      <w:pPr>
        <w:pStyle w:val="ListParagraph"/>
        <w:numPr>
          <w:ilvl w:val="0"/>
          <w:numId w:val="2"/>
        </w:numPr>
        <w:jc w:val="both"/>
        <w:rPr>
          <w:lang w:val="es-ES_tradnl"/>
        </w:rPr>
      </w:pPr>
      <w:r w:rsidRPr="00F04846">
        <w:rPr>
          <w:lang w:val="es-ES_tradnl"/>
        </w:rPr>
        <w:t xml:space="preserve">Al introducir el </w:t>
      </w:r>
      <w:proofErr w:type="spellStart"/>
      <w:r w:rsidRPr="00F04846">
        <w:rPr>
          <w:lang w:val="es-ES_tradnl"/>
        </w:rPr>
        <w:t>breakpoint</w:t>
      </w:r>
      <w:proofErr w:type="spellEnd"/>
      <w:r w:rsidRPr="00F04846">
        <w:rPr>
          <w:lang w:val="es-ES_tradnl"/>
        </w:rPr>
        <w:t xml:space="preserve"> en la línea 13 (</w:t>
      </w:r>
      <w:proofErr w:type="spellStart"/>
      <w:r w:rsidRPr="00F04846">
        <w:rPr>
          <w:lang w:val="es-ES_tradnl"/>
        </w:rPr>
        <w:t>num</w:t>
      </w:r>
      <w:proofErr w:type="spellEnd"/>
      <w:r w:rsidRPr="00F04846">
        <w:rPr>
          <w:lang w:val="es-ES_tradnl"/>
        </w:rPr>
        <w:t xml:space="preserve">+=i), salta el error del </w:t>
      </w:r>
      <w:proofErr w:type="spellStart"/>
      <w:r w:rsidRPr="00F04846">
        <w:rPr>
          <w:lang w:val="es-ES_tradnl"/>
        </w:rPr>
        <w:t>debugger</w:t>
      </w:r>
      <w:proofErr w:type="spellEnd"/>
      <w:r w:rsidRPr="00F04846">
        <w:rPr>
          <w:lang w:val="es-ES_tradnl"/>
        </w:rPr>
        <w:t>. A esta sección del código nunca se accede, y por tanto el valor de i siempre es el inicial (0).</w:t>
      </w:r>
      <w:r w:rsidR="009633DF">
        <w:rPr>
          <w:lang w:val="es-ES_tradnl"/>
        </w:rPr>
        <w:t xml:space="preserve"> Esto da lugar a otro error en la instrucción de división (a/número), ya que el valor de número = 0 y da error al dividir 10 entre 0.</w:t>
      </w:r>
    </w:p>
    <w:p w14:paraId="2B831831" w14:textId="0896A966" w:rsidR="00F04846" w:rsidRDefault="00F04846">
      <w:pPr>
        <w:rPr>
          <w:lang w:val="es-ES_tradnl"/>
        </w:rPr>
      </w:pPr>
      <w:r>
        <w:rPr>
          <w:noProof/>
        </w:rPr>
        <w:drawing>
          <wp:inline distT="0" distB="0" distL="0" distR="0" wp14:anchorId="16ED753D" wp14:editId="386C99E6">
            <wp:extent cx="5480050" cy="3082528"/>
            <wp:effectExtent l="0" t="0" r="6350" b="3810"/>
            <wp:docPr id="8983052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5255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924" cy="30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B59E" w14:textId="77777777" w:rsidR="00F04846" w:rsidRDefault="00F04846">
      <w:pPr>
        <w:rPr>
          <w:lang w:val="es-ES_tradnl"/>
        </w:rPr>
      </w:pPr>
    </w:p>
    <w:p w14:paraId="2028E6F2" w14:textId="306D6EEC" w:rsidR="00F04846" w:rsidRDefault="00F04846" w:rsidP="00F04846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Si se corrige </w:t>
      </w:r>
      <w:r w:rsidR="009633DF">
        <w:rPr>
          <w:lang w:val="es-ES_tradnl"/>
        </w:rPr>
        <w:t>la</w:t>
      </w:r>
      <w:r>
        <w:rPr>
          <w:lang w:val="es-ES_tradnl"/>
        </w:rPr>
        <w:t xml:space="preserve"> línea</w:t>
      </w:r>
      <w:r w:rsidR="009633DF">
        <w:rPr>
          <w:lang w:val="es-ES_tradnl"/>
        </w:rPr>
        <w:t xml:space="preserve"> 12 y es escribe lo siguiente</w:t>
      </w:r>
      <w:r>
        <w:rPr>
          <w:lang w:val="es-ES_tradnl"/>
        </w:rPr>
        <w:t>:</w:t>
      </w:r>
    </w:p>
    <w:p w14:paraId="6F009868" w14:textId="77777777" w:rsidR="00F04846" w:rsidRPr="00F04846" w:rsidRDefault="00F04846" w:rsidP="00F04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484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0484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484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48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484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0484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48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484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0484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048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0484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2830A35" w14:textId="77777777" w:rsidR="00F04846" w:rsidRDefault="00F04846" w:rsidP="00F04846">
      <w:pPr>
        <w:rPr>
          <w:lang w:val="es-ES_tradnl"/>
        </w:rPr>
      </w:pPr>
    </w:p>
    <w:p w14:paraId="541758E9" w14:textId="4AF755E4" w:rsidR="00F04846" w:rsidRDefault="009633DF" w:rsidP="009633DF">
      <w:pPr>
        <w:jc w:val="both"/>
        <w:rPr>
          <w:lang w:val="es-ES_tradnl"/>
        </w:rPr>
      </w:pPr>
      <w:r>
        <w:rPr>
          <w:lang w:val="es-ES_tradnl"/>
        </w:rPr>
        <w:t>Se</w:t>
      </w:r>
      <w:r w:rsidR="00F04846">
        <w:rPr>
          <w:lang w:val="es-ES_tradnl"/>
        </w:rPr>
        <w:t xml:space="preserve"> accede a la línea de código 13 (</w:t>
      </w:r>
      <w:proofErr w:type="spellStart"/>
      <w:r w:rsidR="00F04846">
        <w:rPr>
          <w:lang w:val="es-ES_tradnl"/>
        </w:rPr>
        <w:t>num</w:t>
      </w:r>
      <w:proofErr w:type="spellEnd"/>
      <w:r w:rsidR="00F04846">
        <w:rPr>
          <w:lang w:val="es-ES_tradnl"/>
        </w:rPr>
        <w:t>+=i),</w:t>
      </w:r>
      <w:r>
        <w:rPr>
          <w:lang w:val="es-ES_tradnl"/>
        </w:rPr>
        <w:t xml:space="preserve"> la división ya no da error, porque </w:t>
      </w:r>
      <w:proofErr w:type="spellStart"/>
      <w:r>
        <w:rPr>
          <w:lang w:val="es-ES_tradnl"/>
        </w:rPr>
        <w:t>num</w:t>
      </w:r>
      <w:proofErr w:type="spellEnd"/>
      <w:r>
        <w:rPr>
          <w:lang w:val="es-ES_tradnl"/>
        </w:rPr>
        <w:t>=1</w:t>
      </w:r>
      <w:r w:rsidR="00F04846">
        <w:rPr>
          <w:lang w:val="es-ES_tradnl"/>
        </w:rPr>
        <w:t xml:space="preserve"> y el resultado devuelve 10, tal como se ve en la imagen.</w:t>
      </w:r>
    </w:p>
    <w:p w14:paraId="29828BA0" w14:textId="164E944D" w:rsidR="00F04846" w:rsidRPr="00F04846" w:rsidRDefault="00F04846" w:rsidP="00F04846">
      <w:pPr>
        <w:rPr>
          <w:lang w:val="es-ES_tradnl"/>
        </w:rPr>
      </w:pPr>
      <w:r>
        <w:rPr>
          <w:noProof/>
        </w:rPr>
        <w:drawing>
          <wp:inline distT="0" distB="0" distL="0" distR="0" wp14:anchorId="5F9C1A8D" wp14:editId="72A3B896">
            <wp:extent cx="5943600" cy="3343275"/>
            <wp:effectExtent l="0" t="0" r="0" b="9525"/>
            <wp:docPr id="191679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935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846" w:rsidRPr="00F04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C31BF"/>
    <w:multiLevelType w:val="hybridMultilevel"/>
    <w:tmpl w:val="EB12C5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C6A28"/>
    <w:multiLevelType w:val="hybridMultilevel"/>
    <w:tmpl w:val="6BFE5E72"/>
    <w:lvl w:ilvl="0" w:tplc="9104D7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2662143">
    <w:abstractNumId w:val="1"/>
  </w:num>
  <w:num w:numId="2" w16cid:durableId="1564290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371"/>
    <w:rsid w:val="000E77E1"/>
    <w:rsid w:val="00105D20"/>
    <w:rsid w:val="00160B50"/>
    <w:rsid w:val="003042D0"/>
    <w:rsid w:val="00880371"/>
    <w:rsid w:val="009633DF"/>
    <w:rsid w:val="00E03501"/>
    <w:rsid w:val="00E529A5"/>
    <w:rsid w:val="00F0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40CBA"/>
  <w15:chartTrackingRefBased/>
  <w15:docId w15:val="{113BAD22-1244-4F21-A9E2-13A2B67A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4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 Morató, Marta</dc:creator>
  <cp:keywords/>
  <dc:description/>
  <cp:lastModifiedBy>López Morató, Marta</cp:lastModifiedBy>
  <cp:revision>1</cp:revision>
  <cp:lastPrinted>2023-11-08T07:13:00Z</cp:lastPrinted>
  <dcterms:created xsi:type="dcterms:W3CDTF">2023-11-08T07:09:00Z</dcterms:created>
  <dcterms:modified xsi:type="dcterms:W3CDTF">2023-11-08T08:45:00Z</dcterms:modified>
</cp:coreProperties>
</file>