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4283" w14:textId="5527EB40" w:rsidR="00160B50" w:rsidRPr="001743D0" w:rsidRDefault="00DA1776" w:rsidP="001743D0">
      <w:pPr>
        <w:jc w:val="center"/>
        <w:rPr>
          <w:b/>
          <w:bCs/>
          <w:sz w:val="28"/>
          <w:szCs w:val="28"/>
          <w:lang w:val="es-ES_tradnl"/>
        </w:rPr>
      </w:pPr>
      <w:r w:rsidRPr="001743D0">
        <w:rPr>
          <w:b/>
          <w:bCs/>
          <w:sz w:val="28"/>
          <w:szCs w:val="28"/>
          <w:lang w:val="es-ES_tradnl"/>
        </w:rPr>
        <w:t>UD6. PRO1 . Diagramas de casos de uso con Visual Paradigm</w:t>
      </w:r>
    </w:p>
    <w:p w14:paraId="17C35320" w14:textId="2E3732D9" w:rsidR="00DA1776" w:rsidRDefault="001743D0">
      <w:pPr>
        <w:rPr>
          <w:b/>
          <w:bCs/>
          <w:sz w:val="24"/>
          <w:szCs w:val="24"/>
          <w:lang w:val="es-ES_tradnl"/>
        </w:rPr>
      </w:pPr>
      <w:r w:rsidRPr="001743D0">
        <w:rPr>
          <w:b/>
          <w:bCs/>
          <w:sz w:val="24"/>
          <w:szCs w:val="24"/>
          <w:lang w:val="es-ES_tradnl"/>
        </w:rPr>
        <w:t xml:space="preserve">1. </w:t>
      </w:r>
      <w:r w:rsidR="00DA1776" w:rsidRPr="001743D0">
        <w:rPr>
          <w:b/>
          <w:bCs/>
          <w:sz w:val="24"/>
          <w:szCs w:val="24"/>
          <w:lang w:val="es-ES_tradnl"/>
        </w:rPr>
        <w:t>Máquina de café</w:t>
      </w:r>
    </w:p>
    <w:p w14:paraId="2D5CF2EC" w14:textId="77777777" w:rsidR="001743D0" w:rsidRPr="001743D0" w:rsidRDefault="001743D0">
      <w:pPr>
        <w:rPr>
          <w:b/>
          <w:bCs/>
          <w:sz w:val="24"/>
          <w:szCs w:val="24"/>
          <w:lang w:val="es-ES_tradnl"/>
        </w:rPr>
      </w:pPr>
    </w:p>
    <w:p w14:paraId="0BA324AE" w14:textId="00850415" w:rsidR="00DA1776" w:rsidRDefault="00DA1776" w:rsidP="001743D0">
      <w:pPr>
        <w:jc w:val="center"/>
        <w:rPr>
          <w:lang w:val="es-ES_tradnl"/>
        </w:rPr>
      </w:pPr>
      <w:r w:rsidRPr="00DA1776">
        <w:rPr>
          <w:noProof/>
          <w:lang w:val="es-ES_tradnl"/>
        </w:rPr>
        <w:drawing>
          <wp:inline distT="0" distB="0" distL="0" distR="0" wp14:anchorId="09FA4E75" wp14:editId="62A09427">
            <wp:extent cx="5245370" cy="4038808"/>
            <wp:effectExtent l="0" t="0" r="0" b="0"/>
            <wp:docPr id="2410897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89795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B4F7" w14:textId="77777777" w:rsidR="00DA1776" w:rsidRDefault="00DA1776">
      <w:pPr>
        <w:rPr>
          <w:lang w:val="es-ES_tradnl"/>
        </w:rPr>
      </w:pPr>
    </w:p>
    <w:p w14:paraId="36A52B63" w14:textId="77777777" w:rsidR="00DA1776" w:rsidRDefault="00DA1776">
      <w:pPr>
        <w:rPr>
          <w:lang w:val="es-ES_tradnl"/>
        </w:rPr>
      </w:pPr>
    </w:p>
    <w:p w14:paraId="7D7F880E" w14:textId="77777777" w:rsidR="00DA1776" w:rsidRDefault="00DA1776">
      <w:pPr>
        <w:rPr>
          <w:lang w:val="es-ES_tradnl"/>
        </w:rPr>
      </w:pPr>
    </w:p>
    <w:p w14:paraId="5771B301" w14:textId="77777777" w:rsidR="00DA1776" w:rsidRDefault="00DA1776">
      <w:pPr>
        <w:rPr>
          <w:lang w:val="es-ES_tradnl"/>
        </w:rPr>
      </w:pPr>
    </w:p>
    <w:p w14:paraId="07421923" w14:textId="77777777" w:rsidR="00DA1776" w:rsidRDefault="00DA1776">
      <w:pPr>
        <w:rPr>
          <w:lang w:val="es-ES_tradnl"/>
        </w:rPr>
      </w:pPr>
    </w:p>
    <w:p w14:paraId="434F7869" w14:textId="77777777" w:rsidR="00DA1776" w:rsidRDefault="00DA1776">
      <w:pPr>
        <w:rPr>
          <w:lang w:val="es-ES_tradnl"/>
        </w:rPr>
      </w:pPr>
    </w:p>
    <w:p w14:paraId="3DD5A38F" w14:textId="77777777" w:rsidR="00DA1776" w:rsidRDefault="00DA1776">
      <w:pPr>
        <w:rPr>
          <w:lang w:val="es-ES_tradnl"/>
        </w:rPr>
      </w:pPr>
    </w:p>
    <w:p w14:paraId="6E965010" w14:textId="77777777" w:rsidR="00DA1776" w:rsidRDefault="00DA1776">
      <w:pPr>
        <w:rPr>
          <w:lang w:val="es-ES_tradnl"/>
        </w:rPr>
      </w:pPr>
    </w:p>
    <w:p w14:paraId="349977E4" w14:textId="77777777" w:rsidR="00DA1776" w:rsidRDefault="00DA1776">
      <w:pPr>
        <w:rPr>
          <w:lang w:val="es-ES_tradnl"/>
        </w:rPr>
      </w:pPr>
    </w:p>
    <w:p w14:paraId="553E168C" w14:textId="77777777" w:rsidR="00DA1776" w:rsidRDefault="00DA1776">
      <w:pPr>
        <w:rPr>
          <w:lang w:val="es-ES_tradnl"/>
        </w:rPr>
      </w:pPr>
    </w:p>
    <w:p w14:paraId="2A0F2CE4" w14:textId="77777777" w:rsidR="00DA1776" w:rsidRDefault="00DA1776">
      <w:pPr>
        <w:rPr>
          <w:lang w:val="es-ES_tradnl"/>
        </w:rPr>
      </w:pPr>
    </w:p>
    <w:p w14:paraId="004193F0" w14:textId="77777777" w:rsidR="00DA1776" w:rsidRDefault="00DA1776">
      <w:pPr>
        <w:rPr>
          <w:lang w:val="es-ES_tradnl"/>
        </w:rPr>
      </w:pPr>
    </w:p>
    <w:p w14:paraId="0113216A" w14:textId="5C70041D" w:rsidR="00DA1776" w:rsidRDefault="001743D0">
      <w:pPr>
        <w:rPr>
          <w:b/>
          <w:bCs/>
          <w:sz w:val="24"/>
          <w:szCs w:val="24"/>
          <w:lang w:val="es-ES_tradnl"/>
        </w:rPr>
      </w:pPr>
      <w:r w:rsidRPr="001743D0">
        <w:rPr>
          <w:b/>
          <w:bCs/>
          <w:sz w:val="24"/>
          <w:szCs w:val="24"/>
          <w:lang w:val="es-ES_tradnl"/>
        </w:rPr>
        <w:t xml:space="preserve">2. </w:t>
      </w:r>
      <w:r w:rsidR="002F3771" w:rsidRPr="001743D0">
        <w:rPr>
          <w:b/>
          <w:bCs/>
          <w:sz w:val="24"/>
          <w:szCs w:val="24"/>
          <w:lang w:val="es-ES_tradnl"/>
        </w:rPr>
        <w:t>Curso on-line</w:t>
      </w:r>
    </w:p>
    <w:p w14:paraId="414E7B4E" w14:textId="77777777" w:rsidR="001743D0" w:rsidRPr="001743D0" w:rsidRDefault="001743D0">
      <w:pPr>
        <w:rPr>
          <w:b/>
          <w:bCs/>
          <w:sz w:val="24"/>
          <w:szCs w:val="24"/>
          <w:lang w:val="es-ES_tradnl"/>
        </w:rPr>
      </w:pPr>
    </w:p>
    <w:p w14:paraId="3CDD8F53" w14:textId="61A0BE77" w:rsidR="002F3771" w:rsidRDefault="002F3771" w:rsidP="001743D0">
      <w:pPr>
        <w:jc w:val="center"/>
        <w:rPr>
          <w:lang w:val="es-ES_tradnl"/>
        </w:rPr>
      </w:pPr>
      <w:r w:rsidRPr="002F3771">
        <w:rPr>
          <w:noProof/>
          <w:lang w:val="es-ES_tradnl"/>
        </w:rPr>
        <w:drawing>
          <wp:inline distT="0" distB="0" distL="0" distR="0" wp14:anchorId="6EB7D177" wp14:editId="2CBC18F6">
            <wp:extent cx="5486400" cy="4480560"/>
            <wp:effectExtent l="0" t="0" r="0" b="0"/>
            <wp:docPr id="328539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396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680" cy="44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3A58" w14:textId="77777777" w:rsidR="00DA1776" w:rsidRDefault="00DA1776">
      <w:pPr>
        <w:rPr>
          <w:lang w:val="es-ES_tradnl"/>
        </w:rPr>
      </w:pPr>
    </w:p>
    <w:p w14:paraId="7D0D71AB" w14:textId="77777777" w:rsidR="002F3771" w:rsidRDefault="002F3771">
      <w:pPr>
        <w:rPr>
          <w:lang w:val="es-ES_tradnl"/>
        </w:rPr>
      </w:pPr>
    </w:p>
    <w:p w14:paraId="1D552C7D" w14:textId="77777777" w:rsidR="002F3771" w:rsidRDefault="002F3771">
      <w:pPr>
        <w:rPr>
          <w:lang w:val="es-ES_tradnl"/>
        </w:rPr>
      </w:pPr>
    </w:p>
    <w:p w14:paraId="61C44489" w14:textId="77777777" w:rsidR="002F3771" w:rsidRDefault="002F3771">
      <w:pPr>
        <w:rPr>
          <w:lang w:val="es-ES_tradnl"/>
        </w:rPr>
      </w:pPr>
    </w:p>
    <w:p w14:paraId="50B2AAF0" w14:textId="77777777" w:rsidR="002F3771" w:rsidRDefault="002F3771">
      <w:pPr>
        <w:rPr>
          <w:lang w:val="es-ES_tradnl"/>
        </w:rPr>
      </w:pPr>
    </w:p>
    <w:p w14:paraId="54A1E4D3" w14:textId="77777777" w:rsidR="002F3771" w:rsidRDefault="002F3771">
      <w:pPr>
        <w:rPr>
          <w:lang w:val="es-ES_tradnl"/>
        </w:rPr>
      </w:pPr>
    </w:p>
    <w:p w14:paraId="2C5E6338" w14:textId="77777777" w:rsidR="002F3771" w:rsidRDefault="002F3771">
      <w:pPr>
        <w:rPr>
          <w:lang w:val="es-ES_tradnl"/>
        </w:rPr>
      </w:pPr>
    </w:p>
    <w:p w14:paraId="76E24F67" w14:textId="77777777" w:rsidR="002F3771" w:rsidRDefault="002F3771">
      <w:pPr>
        <w:rPr>
          <w:lang w:val="es-ES_tradnl"/>
        </w:rPr>
      </w:pPr>
    </w:p>
    <w:p w14:paraId="0B54AFBC" w14:textId="77777777" w:rsidR="002F3771" w:rsidRDefault="002F3771">
      <w:pPr>
        <w:rPr>
          <w:lang w:val="es-ES_tradnl"/>
        </w:rPr>
      </w:pPr>
    </w:p>
    <w:p w14:paraId="062CC356" w14:textId="77777777" w:rsidR="002F3771" w:rsidRDefault="002F3771">
      <w:pPr>
        <w:rPr>
          <w:lang w:val="es-ES_tradnl"/>
        </w:rPr>
      </w:pPr>
    </w:p>
    <w:p w14:paraId="0205C4C5" w14:textId="2275DFBD" w:rsidR="002F3771" w:rsidRDefault="001743D0">
      <w:pPr>
        <w:rPr>
          <w:b/>
          <w:bCs/>
          <w:sz w:val="24"/>
          <w:szCs w:val="24"/>
          <w:lang w:val="es-ES_tradnl"/>
        </w:rPr>
      </w:pPr>
      <w:r w:rsidRPr="001743D0">
        <w:rPr>
          <w:b/>
          <w:bCs/>
          <w:sz w:val="24"/>
          <w:szCs w:val="24"/>
          <w:lang w:val="es-ES_tradnl"/>
        </w:rPr>
        <w:lastRenderedPageBreak/>
        <w:t xml:space="preserve">3. </w:t>
      </w:r>
      <w:r w:rsidR="002F3771" w:rsidRPr="001743D0">
        <w:rPr>
          <w:b/>
          <w:bCs/>
          <w:sz w:val="24"/>
          <w:szCs w:val="24"/>
          <w:lang w:val="es-ES_tradnl"/>
        </w:rPr>
        <w:t>Biblioteca</w:t>
      </w:r>
    </w:p>
    <w:p w14:paraId="08455046" w14:textId="77777777" w:rsidR="001743D0" w:rsidRPr="001743D0" w:rsidRDefault="001743D0">
      <w:pPr>
        <w:rPr>
          <w:b/>
          <w:bCs/>
          <w:sz w:val="24"/>
          <w:szCs w:val="24"/>
          <w:lang w:val="es-ES_tradnl"/>
        </w:rPr>
      </w:pPr>
    </w:p>
    <w:p w14:paraId="5D266B59" w14:textId="612C93EC" w:rsidR="002F3771" w:rsidRDefault="001743D0" w:rsidP="001743D0">
      <w:pPr>
        <w:jc w:val="center"/>
        <w:rPr>
          <w:lang w:val="es-ES_tradnl"/>
        </w:rPr>
      </w:pPr>
      <w:r w:rsidRPr="001743D0">
        <w:rPr>
          <w:noProof/>
          <w:lang w:val="es-ES_tradnl"/>
        </w:rPr>
        <w:drawing>
          <wp:inline distT="0" distB="0" distL="0" distR="0" wp14:anchorId="0633A732" wp14:editId="32B7B33E">
            <wp:extent cx="6000750" cy="3948714"/>
            <wp:effectExtent l="0" t="0" r="0" b="0"/>
            <wp:docPr id="4480534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3410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981" cy="39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1B6C" w14:textId="5FB9C269" w:rsidR="00F53ECF" w:rsidRPr="00DA1776" w:rsidRDefault="00F53ECF" w:rsidP="00A615E2">
      <w:pPr>
        <w:jc w:val="both"/>
        <w:rPr>
          <w:lang w:val="es-ES_tradnl"/>
        </w:rPr>
      </w:pPr>
      <w:r w:rsidRPr="00A615E2">
        <w:rPr>
          <w:highlight w:val="yellow"/>
          <w:lang w:val="es-ES_tradnl"/>
        </w:rPr>
        <w:t xml:space="preserve">La herencia está mal. Informático, Bibliotecario y </w:t>
      </w:r>
      <w:proofErr w:type="gramStart"/>
      <w:r w:rsidRPr="00A615E2">
        <w:rPr>
          <w:highlight w:val="yellow"/>
          <w:lang w:val="es-ES_tradnl"/>
        </w:rPr>
        <w:t>Director</w:t>
      </w:r>
      <w:proofErr w:type="gramEnd"/>
      <w:r w:rsidRPr="00A615E2">
        <w:rPr>
          <w:highlight w:val="yellow"/>
          <w:lang w:val="es-ES_tradnl"/>
        </w:rPr>
        <w:t xml:space="preserve"> heredan de Responsable, no tal como está</w:t>
      </w:r>
      <w:r w:rsidR="00A615E2" w:rsidRPr="00A615E2">
        <w:rPr>
          <w:highlight w:val="yellow"/>
          <w:lang w:val="es-ES_tradnl"/>
        </w:rPr>
        <w:t xml:space="preserve"> de uno a otro. Estos 3 deberían estar unidos todos a </w:t>
      </w:r>
      <w:proofErr w:type="gramStart"/>
      <w:r w:rsidR="00A615E2" w:rsidRPr="00A615E2">
        <w:rPr>
          <w:highlight w:val="yellow"/>
          <w:lang w:val="es-ES_tradnl"/>
        </w:rPr>
        <w:t>Responsable</w:t>
      </w:r>
      <w:proofErr w:type="gramEnd"/>
      <w:r w:rsidR="00A615E2" w:rsidRPr="00A615E2">
        <w:rPr>
          <w:highlight w:val="yellow"/>
          <w:lang w:val="es-ES_tradnl"/>
        </w:rPr>
        <w:t>.</w:t>
      </w:r>
      <w:r w:rsidR="006B6F64">
        <w:rPr>
          <w:lang w:val="es-ES_tradnl"/>
        </w:rPr>
        <w:t xml:space="preserve"> Los 3 sub-actores también pueden hacer las acciones del </w:t>
      </w:r>
      <w:proofErr w:type="gramStart"/>
      <w:r w:rsidR="006B6F64">
        <w:rPr>
          <w:lang w:val="es-ES_tradnl"/>
        </w:rPr>
        <w:t>Responsable</w:t>
      </w:r>
      <w:proofErr w:type="gramEnd"/>
      <w:r w:rsidR="006B6F64">
        <w:rPr>
          <w:lang w:val="es-ES_tradnl"/>
        </w:rPr>
        <w:t xml:space="preserve"> (Controlar acceso y registrar lectores), a parte de sus casos de uso.</w:t>
      </w:r>
    </w:p>
    <w:sectPr w:rsidR="00F53ECF" w:rsidRPr="00DA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6"/>
    <w:rsid w:val="000E77E1"/>
    <w:rsid w:val="00160B50"/>
    <w:rsid w:val="001743D0"/>
    <w:rsid w:val="002F3771"/>
    <w:rsid w:val="006B6F64"/>
    <w:rsid w:val="00A615E2"/>
    <w:rsid w:val="00DA1776"/>
    <w:rsid w:val="00E03501"/>
    <w:rsid w:val="00E529A5"/>
    <w:rsid w:val="00F5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3626"/>
  <w15:chartTrackingRefBased/>
  <w15:docId w15:val="{C44F4F8C-E9E4-4AB8-A22E-365C0542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4</cp:revision>
  <dcterms:created xsi:type="dcterms:W3CDTF">2024-03-12T06:33:00Z</dcterms:created>
  <dcterms:modified xsi:type="dcterms:W3CDTF">2024-03-20T18:27:00Z</dcterms:modified>
</cp:coreProperties>
</file>