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4A7F" w:rsidRDefault="00E34A7F" w:rsidP="00E34A7F">
      <w:pPr>
        <w:jc w:val="center"/>
        <w:rPr>
          <w:b/>
          <w:sz w:val="28"/>
          <w:lang w:val="lv-LV"/>
        </w:rPr>
      </w:pPr>
      <w:r>
        <w:rPr>
          <w:b/>
          <w:sz w:val="28"/>
          <w:lang w:val="lv-LV"/>
        </w:rPr>
        <w:t>DIZAINS / LIETOTĀJA SASKARNE</w:t>
      </w:r>
    </w:p>
    <w:p w:rsidR="00E34A7F" w:rsidRDefault="00E34A7F" w:rsidP="00E34A7F">
      <w:pPr>
        <w:jc w:val="center"/>
        <w:rPr>
          <w:b/>
          <w:sz w:val="28"/>
          <w:lang w:val="lv-LV"/>
        </w:rPr>
      </w:pPr>
      <w:r>
        <w:rPr>
          <w:b/>
          <w:sz w:val="28"/>
          <w:lang w:val="lv-LV"/>
        </w:rPr>
        <w:t>VIKTORĪNA "Kāda ir Tava nākotnes profesija?"</w:t>
      </w:r>
    </w:p>
    <w:p w:rsidR="00E34A7F" w:rsidRDefault="00E34A7F" w:rsidP="00E34A7F">
      <w:pPr>
        <w:rPr>
          <w:lang w:val="lv-LV"/>
        </w:rPr>
      </w:pPr>
      <w:r>
        <w:rPr>
          <w:b/>
          <w:sz w:val="24"/>
          <w:szCs w:val="24"/>
          <w:lang w:val="lv-LV"/>
        </w:rPr>
        <w:t>Dizains:</w:t>
      </w:r>
    </w:p>
    <w:p w:rsidR="00E34A7F" w:rsidRDefault="00E34A7F" w:rsidP="00E34A7F">
      <w:pPr>
        <w:spacing w:after="0"/>
        <w:rPr>
          <w:lang w:val="lv-LV"/>
        </w:rPr>
      </w:pPr>
      <w:r>
        <w:rPr>
          <w:lang w:val="lv-LV"/>
        </w:rPr>
        <w:t>Sākuma skats</w:t>
      </w:r>
    </w:p>
    <w:p w:rsidR="00C41D11" w:rsidRDefault="00E34A7F">
      <w:r>
        <w:rPr>
          <w:noProof/>
          <w:lang w:val="lv-LV" w:eastAsia="lv-LV"/>
        </w:rPr>
        <w:drawing>
          <wp:inline distT="0" distB="0" distL="0" distR="0">
            <wp:extent cx="2160000" cy="2283540"/>
            <wp:effectExtent l="19050" t="0" r="0" b="0"/>
            <wp:docPr id="1" name="Attēls 0" descr="Ekrānuzņēmums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krānuzņēmums (57).png"/>
                    <pic:cNvPicPr/>
                  </pic:nvPicPr>
                  <pic:blipFill>
                    <a:blip r:embed="rId4" cstate="print"/>
                    <a:srcRect l="2529" t="3271" r="58888" b="2429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7F" w:rsidRDefault="00E34A7F">
      <w:proofErr w:type="spellStart"/>
      <w:r>
        <w:t>Jautājumu</w:t>
      </w:r>
      <w:proofErr w:type="spellEnd"/>
      <w:r>
        <w:t xml:space="preserve"> </w:t>
      </w:r>
      <w:proofErr w:type="spellStart"/>
      <w:r>
        <w:t>skats</w:t>
      </w:r>
      <w:proofErr w:type="spellEnd"/>
    </w:p>
    <w:p w:rsidR="00E34A7F" w:rsidRDefault="00E34A7F">
      <w:r>
        <w:rPr>
          <w:noProof/>
          <w:lang w:val="lv-LV" w:eastAsia="lv-LV"/>
        </w:rPr>
        <w:drawing>
          <wp:inline distT="0" distB="0" distL="0" distR="0">
            <wp:extent cx="2160000" cy="2252649"/>
            <wp:effectExtent l="19050" t="0" r="0" b="0"/>
            <wp:docPr id="2" name="Attēls 1" descr="Ekrānuzņēmums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krānuzņēmums (58).png"/>
                    <pic:cNvPicPr/>
                  </pic:nvPicPr>
                  <pic:blipFill>
                    <a:blip r:embed="rId5" cstate="print"/>
                    <a:srcRect l="2395" t="3504" r="58626" b="2406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5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7F" w:rsidRDefault="00E34A7F">
      <w:proofErr w:type="spellStart"/>
      <w:r>
        <w:t>Rezultāta</w:t>
      </w:r>
      <w:proofErr w:type="spellEnd"/>
      <w:r>
        <w:t xml:space="preserve"> </w:t>
      </w:r>
      <w:proofErr w:type="spellStart"/>
      <w:r>
        <w:t>skats</w:t>
      </w:r>
      <w:proofErr w:type="spellEnd"/>
    </w:p>
    <w:p w:rsidR="00E34A7F" w:rsidRDefault="00E34A7F">
      <w:r>
        <w:rPr>
          <w:noProof/>
          <w:lang w:val="lv-LV" w:eastAsia="lv-LV"/>
        </w:rPr>
        <w:drawing>
          <wp:inline distT="0" distB="0" distL="0" distR="0">
            <wp:extent cx="2160000" cy="2267909"/>
            <wp:effectExtent l="19050" t="0" r="0" b="0"/>
            <wp:docPr id="3" name="Attēls 2" descr="Ekrānuzņēmums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krānuzņēmums (59).png"/>
                    <pic:cNvPicPr/>
                  </pic:nvPicPr>
                  <pic:blipFill>
                    <a:blip r:embed="rId6" cstate="print"/>
                    <a:srcRect l="2526" t="3271" r="58757" b="2429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6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4A7F" w:rsidSect="00C41D11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BA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BA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E34A7F"/>
    <w:rsid w:val="00C41D11"/>
    <w:rsid w:val="00E34A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lv-LV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Parastais">
    <w:name w:val="Normal"/>
    <w:qFormat/>
    <w:rsid w:val="00E34A7F"/>
    <w:pPr>
      <w:spacing w:after="160" w:line="256" w:lineRule="auto"/>
    </w:pPr>
    <w:rPr>
      <w:lang w:val="en-US"/>
    </w:rPr>
  </w:style>
  <w:style w:type="character" w:default="1" w:styleId="Noklusjumarindkopasfonts">
    <w:name w:val="Default Paragraph Font"/>
    <w:uiPriority w:val="1"/>
    <w:semiHidden/>
    <w:unhideWhenUsed/>
  </w:style>
  <w:style w:type="table" w:default="1" w:styleId="Parastatabul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araksta">
    <w:name w:val="No List"/>
    <w:uiPriority w:val="99"/>
    <w:semiHidden/>
    <w:unhideWhenUsed/>
  </w:style>
  <w:style w:type="paragraph" w:styleId="Balonteksts">
    <w:name w:val="Balloon Text"/>
    <w:basedOn w:val="Parastais"/>
    <w:link w:val="BalontekstsRakstz"/>
    <w:uiPriority w:val="99"/>
    <w:semiHidden/>
    <w:unhideWhenUsed/>
    <w:rsid w:val="00E34A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tekstsRakstz">
    <w:name w:val="Balonteksts Rakstz."/>
    <w:basedOn w:val="Noklusjumarindkopasfonts"/>
    <w:link w:val="Balonteksts"/>
    <w:uiPriority w:val="99"/>
    <w:semiHidden/>
    <w:rsid w:val="00E34A7F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02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dizains">
  <a:themeElements>
    <a:clrScheme name="Iestād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Iestād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Iestād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85</Words>
  <Characters>49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Juris</dc:creator>
  <cp:lastModifiedBy>Juris</cp:lastModifiedBy>
  <cp:revision>1</cp:revision>
  <dcterms:created xsi:type="dcterms:W3CDTF">2025-04-28T17:34:00Z</dcterms:created>
  <dcterms:modified xsi:type="dcterms:W3CDTF">2025-04-28T17:37:00Z</dcterms:modified>
</cp:coreProperties>
</file>