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</w:t>
      </w:r>
    </w:p>
    <w:p>
      <w:pPr>
        <w:pStyle w:val="3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2018.6.2-2018.6.2</w:t>
      </w:r>
    </w:p>
    <w:p>
      <w:pPr>
        <w:pStyle w:val="3"/>
        <w:rPr>
          <w:rFonts w:hint="eastAsia" w:eastAsiaTheme="majorEastAsia"/>
          <w:lang w:val="en-US" w:eastAsia="zh-CN"/>
        </w:rPr>
      </w:pPr>
      <w:bookmarkStart w:id="6" w:name="_Toc462075450"/>
      <w:bookmarkStart w:id="7" w:name="_Toc462082826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  <w:lang w:val="en-US" w:eastAsia="zh-CN"/>
        </w:rPr>
        <w:t>Spyder（Python 3.6）</w:t>
      </w:r>
    </w:p>
    <w:p>
      <w:pPr>
        <w:pStyle w:val="3"/>
      </w:pPr>
      <w:bookmarkStart w:id="9" w:name="_Toc462075451"/>
      <w:bookmarkStart w:id="10" w:name="_Toc462082827"/>
      <w:bookmarkStart w:id="11" w:name="_Toc462077279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本项目是我自己独立完成的一个项目，主要包括当前城市天气查询，未来七天天气情况查询，设置当前城市，以及其他城市天气查询。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</w:t>
      </w:r>
      <w:r>
        <w:rPr>
          <w:rFonts w:hint="eastAsia"/>
          <w:lang w:eastAsia="zh-CN"/>
        </w:rPr>
        <w:t>开源</w:t>
      </w:r>
      <w:r>
        <w:rPr>
          <w:rFonts w:hint="eastAsia"/>
        </w:rPr>
        <w:t>API，URL</w:t>
      </w:r>
    </w:p>
    <w:p>
      <w:pPr>
        <w:ind w:left="1600" w:hanging="1600" w:hangingChars="500"/>
        <w:jc w:val="left"/>
      </w:pPr>
      <w:r>
        <w:rPr>
          <w:rFonts w:hint="eastAsia"/>
        </w:rPr>
        <w:t>（1）未来七天天气：</w:t>
      </w:r>
    </w:p>
    <w:p>
      <w:pPr>
        <w:ind w:left="840"/>
        <w:jc w:val="left"/>
      </w:pPr>
      <w:r>
        <w:fldChar w:fldCharType="begin"/>
      </w:r>
      <w:r>
        <w:instrText xml:space="preserve"> HYPERLINK "http://api.openweathermap.org/data/2.5/forecast?q={},cn&amp;mode=json&amp;lang=zh_cn&amp;&amp;APPID=6a67ed641c0fda8b69715c43518b6996" </w:instrText>
      </w:r>
      <w:r>
        <w:fldChar w:fldCharType="separate"/>
      </w:r>
      <w:r>
        <w:rPr>
          <w:rStyle w:val="10"/>
        </w:rPr>
        <w:t>http://api.openweathermap.org/data/2.5/forecast?q={},cn&amp;mode=json&amp;lang=zh_cn&amp;&amp;APPID=6a67ed641c0fda8b69715c43518b6996</w:t>
      </w:r>
      <w:r>
        <w:fldChar w:fldCharType="end"/>
      </w:r>
    </w:p>
    <w:p>
      <w:pPr>
        <w:jc w:val="left"/>
      </w:pP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4"/>
      </w:pPr>
      <w:r>
        <w:rPr>
          <w:rFonts w:hint="eastAsia"/>
        </w:rPr>
        <w:t>1.界面UI框架</w:t>
      </w:r>
    </w:p>
    <w:p>
      <w:pPr>
        <w:pStyle w:val="5"/>
      </w:pPr>
      <w:r>
        <w:rPr>
          <w:rFonts w:hint="eastAsia"/>
        </w:rPr>
        <w:t>欢迎界面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time.sleep()函数实现动态的欢迎语显示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7524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未来七天天气界面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首先用address保存要解析的天地预报地址。并在相应的城市名称位置用占位符</w:t>
      </w:r>
      <w:r>
        <w:rPr>
          <w:rFonts w:hint="eastAsia"/>
          <w:lang w:val="en-US" w:eastAsia="zh-CN"/>
        </w:rPr>
        <w:t>{}代替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address='http://api.openweathermap.org/data/2.5/forecast?q={},cn&amp;mode=json&amp;lang=zh_cn&amp;&amp;APPID=6a67ed641c0fda8b69715c43518b6996'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用户输入城市名称时可以输入汉字，通过</w:t>
      </w:r>
      <w:r>
        <w:rPr>
          <w:rFonts w:hint="eastAsia"/>
          <w:lang w:val="en-US" w:eastAsia="zh-CN"/>
        </w:rPr>
        <w:t>python里面的p.get_pinyin()函数将汉字转化为拼音，首先要导入相关包</w:t>
      </w:r>
      <w:bookmarkStart w:id="13" w:name="_GoBack"/>
      <w:bookmarkEnd w:id="13"/>
    </w:p>
    <w:p>
      <w:pPr>
        <w:numPr>
          <w:numId w:val="0"/>
        </w:numPr>
      </w:pPr>
      <w:r>
        <w:drawing>
          <wp:inline distT="0" distB="0" distL="114300" distR="114300">
            <wp:extent cx="3285490" cy="657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  <w:lang w:val="en-US" w:eastAsia="zh-CN"/>
        </w:rPr>
        <w:t>city</w:t>
      </w:r>
      <w:r>
        <w:rPr>
          <w:rFonts w:hint="eastAsia"/>
        </w:rPr>
        <w:t>存储在没有设置城市时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有一个默认城市</w:t>
      </w:r>
      <w:r>
        <w:rPr>
          <w:rFonts w:hint="eastAsia"/>
          <w:lang w:eastAsia="zh-CN"/>
        </w:rPr>
        <w:t>乐山</w:t>
      </w:r>
      <w:r>
        <w:rPr>
          <w:rFonts w:hint="eastAsia"/>
        </w:rPr>
        <w:t>，如果当前城市为空，就默认城市为</w:t>
      </w:r>
      <w:r>
        <w:rPr>
          <w:rFonts w:hint="eastAsia"/>
          <w:lang w:eastAsia="zh-CN"/>
        </w:rPr>
        <w:t>乐山</w:t>
      </w:r>
      <w:r>
        <w:rPr>
          <w:rFonts w:hint="eastAsia"/>
        </w:rPr>
        <w:t>。</w:t>
      </w:r>
      <w:r>
        <w:rPr>
          <w:rFonts w:hint="eastAsia"/>
          <w:lang w:eastAsia="zh-CN"/>
        </w:rPr>
        <w:t>如果用户输入了其它城市名称就将输入的值赋给</w:t>
      </w:r>
      <w:r>
        <w:rPr>
          <w:rFonts w:hint="eastAsia"/>
          <w:lang w:val="en-US" w:eastAsia="zh-CN"/>
        </w:rPr>
        <w:t>city。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format()函数将city的值放到address预留的占位符中以确定要预报的天气地址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address='http://api.openweathermap.org/data/2.5/forecast?q={},cn&amp;mode=json&amp;lang=zh_cn&amp;&amp;APPID=6a67ed641c0fda8b69715c43518b6996'</w:t>
      </w:r>
    </w:p>
    <w:p>
      <w:pPr>
        <w:numPr>
          <w:ilvl w:val="0"/>
          <w:numId w:val="1"/>
        </w:numPr>
      </w:pPr>
      <w:r>
        <w:rPr>
          <w:rFonts w:hint="eastAsia"/>
        </w:rPr>
        <w:t>通过URL把解析当前城市天气的网址</w:t>
      </w:r>
      <w:r>
        <w:rPr>
          <w:rFonts w:hint="eastAsia"/>
          <w:lang w:val="en-US" w:eastAsia="zh-CN"/>
        </w:rPr>
        <w:t>address</w:t>
      </w:r>
      <w:r>
        <w:rPr>
          <w:rFonts w:hint="eastAsia"/>
        </w:rPr>
        <w:t>放进去，解析在线的xml文件</w:t>
      </w:r>
      <w:r>
        <w:rPr>
          <w:rFonts w:hint="eastAsia"/>
          <w:lang w:eastAsia="zh-CN"/>
        </w:rPr>
        <w:t>，并存在</w:t>
      </w:r>
      <w:r>
        <w:rPr>
          <w:rFonts w:hint="eastAsia"/>
          <w:lang w:val="en-US" w:eastAsia="zh-CN"/>
        </w:rPr>
        <w:t>info中</w:t>
      </w:r>
      <w:r>
        <w:rPr>
          <w:rFonts w:hint="eastAsia"/>
        </w:rPr>
        <w:t>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info=r.urlopen(address.format(city)).read().decode('utf-8','ignore')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输出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904240"/>
            <wp:effectExtent l="0" t="0" r="825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设置菜单以便用户进行后续操作：继续查询或退出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942975" cy="1714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47540" cy="5334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1124"/>
    <w:multiLevelType w:val="singleLevel"/>
    <w:tmpl w:val="1658112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84B42"/>
    <w:rsid w:val="001C117B"/>
    <w:rsid w:val="001C1D13"/>
    <w:rsid w:val="00221A5A"/>
    <w:rsid w:val="002B6DD3"/>
    <w:rsid w:val="002D366C"/>
    <w:rsid w:val="003206B3"/>
    <w:rsid w:val="00384721"/>
    <w:rsid w:val="003E4B5F"/>
    <w:rsid w:val="00483FA6"/>
    <w:rsid w:val="00495EF6"/>
    <w:rsid w:val="004A5022"/>
    <w:rsid w:val="004F3589"/>
    <w:rsid w:val="00503F89"/>
    <w:rsid w:val="005152C6"/>
    <w:rsid w:val="005E7069"/>
    <w:rsid w:val="00681A8A"/>
    <w:rsid w:val="006F6F57"/>
    <w:rsid w:val="007303BD"/>
    <w:rsid w:val="00732779"/>
    <w:rsid w:val="007403F1"/>
    <w:rsid w:val="00775A63"/>
    <w:rsid w:val="00813190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B33566"/>
    <w:rsid w:val="00BC763D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06637FAF"/>
    <w:rsid w:val="0DB5601B"/>
    <w:rsid w:val="0E6321C0"/>
    <w:rsid w:val="11C615F9"/>
    <w:rsid w:val="130D5345"/>
    <w:rsid w:val="1A973329"/>
    <w:rsid w:val="1BC75FD7"/>
    <w:rsid w:val="1F3E106C"/>
    <w:rsid w:val="1FC8255F"/>
    <w:rsid w:val="218D5D41"/>
    <w:rsid w:val="25BA0AFE"/>
    <w:rsid w:val="26E54300"/>
    <w:rsid w:val="2B3E0B51"/>
    <w:rsid w:val="37D52EC2"/>
    <w:rsid w:val="3AAF042C"/>
    <w:rsid w:val="3CE74698"/>
    <w:rsid w:val="42530C70"/>
    <w:rsid w:val="46813DA8"/>
    <w:rsid w:val="504049E6"/>
    <w:rsid w:val="55746109"/>
    <w:rsid w:val="5A59798E"/>
    <w:rsid w:val="5AE7126F"/>
    <w:rsid w:val="5DA61911"/>
    <w:rsid w:val="66B273B4"/>
    <w:rsid w:val="68BC14FA"/>
    <w:rsid w:val="779D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516</Words>
  <Characters>2942</Characters>
  <Lines>24</Lines>
  <Paragraphs>6</Paragraphs>
  <TotalTime>20</TotalTime>
  <ScaleCrop>false</ScaleCrop>
  <LinksUpToDate>false</LinksUpToDate>
  <CharactersWithSpaces>3452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2018-06-03T02:47:00Z</dcterms:created>
  <dc:creator>mao</dc:creator>
  <cp:lastModifiedBy>lenovo</cp:lastModifiedBy>
  <dcterms:modified xsi:type="dcterms:W3CDTF">2018-06-03T08:59:08Z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