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EF646" w14:textId="342D9037" w:rsidR="00C75628" w:rsidRPr="00F81785" w:rsidRDefault="00C75628" w:rsidP="00F81785">
      <w:pPr>
        <w:spacing w:after="0" w:line="240" w:lineRule="auto"/>
        <w:jc w:val="center"/>
        <w:rPr>
          <w:rFonts w:ascii="Verdana" w:hAnsi="Verdana"/>
          <w:b/>
          <w:sz w:val="20"/>
          <w:szCs w:val="20"/>
          <w:lang w:val="es-ES"/>
        </w:rPr>
      </w:pPr>
      <w:r w:rsidRPr="00F81785">
        <w:rPr>
          <w:rFonts w:ascii="Verdana" w:hAnsi="Verdana"/>
          <w:b/>
          <w:sz w:val="20"/>
          <w:szCs w:val="20"/>
          <w:lang w:val="es-ES"/>
        </w:rPr>
        <w:t>Instructivo básico sistema Mónica</w:t>
      </w:r>
    </w:p>
    <w:p w14:paraId="3F3349AF" w14:textId="77777777" w:rsidR="00F81785" w:rsidRPr="00F81785" w:rsidRDefault="00F81785" w:rsidP="00D97B85">
      <w:pPr>
        <w:spacing w:after="0" w:line="240" w:lineRule="auto"/>
        <w:jc w:val="both"/>
        <w:rPr>
          <w:rFonts w:ascii="Verdana" w:hAnsi="Verdana"/>
          <w:b/>
          <w:sz w:val="20"/>
          <w:szCs w:val="20"/>
          <w:lang w:val="es-ES"/>
        </w:rPr>
      </w:pPr>
    </w:p>
    <w:p w14:paraId="21BF850E" w14:textId="06D89E08" w:rsidR="00EC73A2" w:rsidRPr="00F81785" w:rsidRDefault="00EC73A2" w:rsidP="00D97B85">
      <w:pPr>
        <w:spacing w:after="0" w:line="240" w:lineRule="auto"/>
        <w:jc w:val="both"/>
        <w:rPr>
          <w:rFonts w:ascii="Verdana" w:hAnsi="Verdana"/>
          <w:b/>
          <w:sz w:val="20"/>
          <w:szCs w:val="20"/>
          <w:lang w:val="es-ES"/>
        </w:rPr>
      </w:pPr>
      <w:r w:rsidRPr="00F81785">
        <w:rPr>
          <w:rFonts w:ascii="Verdana" w:hAnsi="Verdana"/>
          <w:b/>
          <w:sz w:val="20"/>
          <w:szCs w:val="20"/>
          <w:lang w:val="es-ES"/>
        </w:rPr>
        <w:t>Crea</w:t>
      </w:r>
      <w:r w:rsidR="00C228A6" w:rsidRPr="00F81785">
        <w:rPr>
          <w:rFonts w:ascii="Verdana" w:hAnsi="Verdana"/>
          <w:b/>
          <w:sz w:val="20"/>
          <w:szCs w:val="20"/>
          <w:lang w:val="es-ES"/>
        </w:rPr>
        <w:t>ción de l</w:t>
      </w:r>
      <w:r w:rsidRPr="00F81785">
        <w:rPr>
          <w:rFonts w:ascii="Verdana" w:hAnsi="Verdana"/>
          <w:b/>
          <w:sz w:val="20"/>
          <w:szCs w:val="20"/>
          <w:lang w:val="es-ES"/>
        </w:rPr>
        <w:t>a empresa</w:t>
      </w:r>
    </w:p>
    <w:p w14:paraId="4B603F6E" w14:textId="77777777" w:rsidR="00EC73A2" w:rsidRPr="00F81785" w:rsidRDefault="00EC73A2" w:rsidP="00D97B85">
      <w:pPr>
        <w:spacing w:after="0" w:line="240" w:lineRule="auto"/>
        <w:jc w:val="both"/>
        <w:rPr>
          <w:rFonts w:ascii="Verdana" w:hAnsi="Verdana"/>
          <w:sz w:val="20"/>
          <w:szCs w:val="20"/>
          <w:lang w:val="es-ES"/>
        </w:rPr>
      </w:pPr>
    </w:p>
    <w:p w14:paraId="466E3487" w14:textId="77777777" w:rsidR="00EC73A2" w:rsidRPr="00F81785" w:rsidRDefault="00EC73A2" w:rsidP="00D97B85">
      <w:pPr>
        <w:spacing w:after="0" w:line="240" w:lineRule="auto"/>
        <w:jc w:val="both"/>
        <w:rPr>
          <w:rFonts w:ascii="Verdana" w:hAnsi="Verdana"/>
          <w:sz w:val="20"/>
          <w:szCs w:val="20"/>
          <w:lang w:val="es-ES"/>
        </w:rPr>
      </w:pPr>
      <w:r w:rsidRPr="00F81785">
        <w:rPr>
          <w:rFonts w:ascii="Verdana" w:hAnsi="Verdana"/>
          <w:sz w:val="20"/>
          <w:szCs w:val="20"/>
          <w:lang w:val="es-ES"/>
        </w:rPr>
        <w:t>Una vez descargado el sistema Mónica 8.5 a continuación se brinda el procedimiento para crear la propia empresa con la que trabajaremos en la asignatura:</w:t>
      </w:r>
    </w:p>
    <w:p w14:paraId="0CE20985" w14:textId="77777777" w:rsidR="00EC73A2" w:rsidRPr="00F81785" w:rsidRDefault="00EC73A2" w:rsidP="00D97B85">
      <w:pPr>
        <w:spacing w:after="0" w:line="240" w:lineRule="auto"/>
        <w:jc w:val="both"/>
        <w:rPr>
          <w:rFonts w:ascii="Verdana" w:hAnsi="Verdana"/>
          <w:sz w:val="20"/>
          <w:szCs w:val="20"/>
          <w:lang w:val="es-ES"/>
        </w:rPr>
      </w:pPr>
    </w:p>
    <w:p w14:paraId="5693EB10" w14:textId="77777777" w:rsidR="00EC73A2" w:rsidRPr="00F81785" w:rsidRDefault="00EC73A2"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45E3708F" wp14:editId="4A78C21A">
            <wp:extent cx="5611724" cy="2060619"/>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066" cy="2073964"/>
                    </a:xfrm>
                    <a:prstGeom prst="rect">
                      <a:avLst/>
                    </a:prstGeom>
                  </pic:spPr>
                </pic:pic>
              </a:graphicData>
            </a:graphic>
          </wp:inline>
        </w:drawing>
      </w:r>
    </w:p>
    <w:p w14:paraId="03ADA40D" w14:textId="77777777" w:rsidR="00EC73A2" w:rsidRPr="00F81785" w:rsidRDefault="00EC73A2" w:rsidP="00D97B85">
      <w:pPr>
        <w:spacing w:after="0" w:line="240" w:lineRule="auto"/>
        <w:jc w:val="both"/>
        <w:rPr>
          <w:rFonts w:ascii="Verdana" w:hAnsi="Verdana"/>
          <w:sz w:val="20"/>
          <w:szCs w:val="20"/>
          <w:lang w:val="es-ES"/>
        </w:rPr>
      </w:pPr>
    </w:p>
    <w:p w14:paraId="377B3507" w14:textId="77777777" w:rsidR="00EC73A2" w:rsidRPr="00F81785" w:rsidRDefault="00EC73A2" w:rsidP="00D97B85">
      <w:pPr>
        <w:spacing w:after="0" w:line="240" w:lineRule="auto"/>
        <w:jc w:val="both"/>
        <w:rPr>
          <w:rFonts w:ascii="Verdana" w:hAnsi="Verdana"/>
          <w:sz w:val="20"/>
          <w:szCs w:val="20"/>
          <w:lang w:val="es-ES"/>
        </w:rPr>
      </w:pPr>
      <w:r w:rsidRPr="00F81785">
        <w:rPr>
          <w:rFonts w:ascii="Verdana" w:hAnsi="Verdana"/>
          <w:sz w:val="20"/>
          <w:szCs w:val="20"/>
          <w:lang w:val="es-ES"/>
        </w:rPr>
        <w:t>Entramos a mi empresa y se nos despliega la siguiente ventana o menú:</w:t>
      </w:r>
    </w:p>
    <w:p w14:paraId="0CAE3120" w14:textId="77777777" w:rsidR="00EC73A2" w:rsidRPr="00F81785" w:rsidRDefault="00EC73A2" w:rsidP="00D97B85">
      <w:pPr>
        <w:spacing w:after="0" w:line="240" w:lineRule="auto"/>
        <w:jc w:val="both"/>
        <w:rPr>
          <w:rFonts w:ascii="Verdana" w:hAnsi="Verdana"/>
          <w:sz w:val="20"/>
          <w:szCs w:val="20"/>
          <w:lang w:val="es-ES"/>
        </w:rPr>
      </w:pPr>
    </w:p>
    <w:p w14:paraId="119F5B77" w14:textId="77777777" w:rsidR="00EC73A2" w:rsidRPr="00F81785" w:rsidRDefault="00EC73A2"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5BAB80C0" wp14:editId="0B722B90">
            <wp:extent cx="5610672" cy="20091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5091" cy="2025011"/>
                    </a:xfrm>
                    <a:prstGeom prst="rect">
                      <a:avLst/>
                    </a:prstGeom>
                  </pic:spPr>
                </pic:pic>
              </a:graphicData>
            </a:graphic>
          </wp:inline>
        </w:drawing>
      </w:r>
    </w:p>
    <w:p w14:paraId="2984989B" w14:textId="77777777" w:rsidR="00EC73A2" w:rsidRPr="00F81785" w:rsidRDefault="00EC73A2" w:rsidP="00D97B85">
      <w:pPr>
        <w:spacing w:after="0" w:line="240" w:lineRule="auto"/>
        <w:jc w:val="both"/>
        <w:rPr>
          <w:rFonts w:ascii="Verdana" w:hAnsi="Verdana"/>
          <w:sz w:val="20"/>
          <w:szCs w:val="20"/>
          <w:lang w:val="es-ES"/>
        </w:rPr>
      </w:pPr>
    </w:p>
    <w:p w14:paraId="5EDF4ADF" w14:textId="77777777" w:rsidR="00EC73A2" w:rsidRPr="00F81785" w:rsidRDefault="00EC73A2" w:rsidP="00D97B85">
      <w:pPr>
        <w:spacing w:after="0" w:line="240" w:lineRule="auto"/>
        <w:jc w:val="both"/>
        <w:rPr>
          <w:rFonts w:ascii="Verdana" w:hAnsi="Verdana"/>
          <w:sz w:val="20"/>
          <w:szCs w:val="20"/>
          <w:lang w:val="es-ES"/>
        </w:rPr>
      </w:pPr>
      <w:r w:rsidRPr="00F81785">
        <w:rPr>
          <w:rFonts w:ascii="Verdana" w:hAnsi="Verdana"/>
          <w:sz w:val="20"/>
          <w:szCs w:val="20"/>
          <w:lang w:val="es-ES"/>
        </w:rPr>
        <w:t>Entramos a Parámetros (le damos clic) y se nos abre la siguiente ventana:</w:t>
      </w:r>
    </w:p>
    <w:p w14:paraId="374841AD" w14:textId="77777777" w:rsidR="00EC73A2" w:rsidRPr="00F81785" w:rsidRDefault="00EC73A2" w:rsidP="00D97B85">
      <w:pPr>
        <w:spacing w:after="0" w:line="240" w:lineRule="auto"/>
        <w:jc w:val="both"/>
        <w:rPr>
          <w:rFonts w:ascii="Verdana" w:hAnsi="Verdana"/>
          <w:sz w:val="20"/>
          <w:szCs w:val="20"/>
          <w:lang w:val="es-ES"/>
        </w:rPr>
      </w:pPr>
    </w:p>
    <w:p w14:paraId="6A0C5C91" w14:textId="77777777" w:rsidR="00EC73A2" w:rsidRPr="00F81785" w:rsidRDefault="00EC73A2"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4D0B19EF" wp14:editId="6B705FD6">
            <wp:extent cx="5611752" cy="2067059"/>
            <wp:effectExtent l="0" t="0" r="825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2046" cy="2081901"/>
                    </a:xfrm>
                    <a:prstGeom prst="rect">
                      <a:avLst/>
                    </a:prstGeom>
                  </pic:spPr>
                </pic:pic>
              </a:graphicData>
            </a:graphic>
          </wp:inline>
        </w:drawing>
      </w:r>
    </w:p>
    <w:p w14:paraId="774814E4" w14:textId="77777777" w:rsidR="00EC73A2" w:rsidRPr="00F81785" w:rsidRDefault="00EC73A2" w:rsidP="00D97B85">
      <w:pPr>
        <w:spacing w:after="0" w:line="240" w:lineRule="auto"/>
        <w:jc w:val="both"/>
        <w:rPr>
          <w:rFonts w:ascii="Verdana" w:hAnsi="Verdana"/>
          <w:sz w:val="20"/>
          <w:szCs w:val="20"/>
          <w:lang w:val="es-ES"/>
        </w:rPr>
      </w:pPr>
    </w:p>
    <w:p w14:paraId="23567673" w14:textId="77777777" w:rsidR="00EC73A2" w:rsidRPr="00F81785" w:rsidRDefault="00EC73A2" w:rsidP="00D97B85">
      <w:pPr>
        <w:spacing w:after="0" w:line="240" w:lineRule="auto"/>
        <w:jc w:val="both"/>
        <w:rPr>
          <w:rFonts w:ascii="Verdana" w:hAnsi="Verdana"/>
          <w:sz w:val="20"/>
          <w:szCs w:val="20"/>
          <w:lang w:val="es-ES"/>
        </w:rPr>
      </w:pPr>
      <w:r w:rsidRPr="00F81785">
        <w:rPr>
          <w:rFonts w:ascii="Verdana" w:hAnsi="Verdana"/>
          <w:sz w:val="20"/>
          <w:szCs w:val="20"/>
          <w:lang w:val="es-ES"/>
        </w:rPr>
        <w:t>Una vez que entramos a Parámetros, le damos clic en la carpeta que dice “OTRA EMPRESA” y se nos abre la siguiente ventana</w:t>
      </w:r>
      <w:r w:rsidR="00F67F42" w:rsidRPr="00F81785">
        <w:rPr>
          <w:rFonts w:ascii="Verdana" w:hAnsi="Verdana"/>
          <w:sz w:val="20"/>
          <w:szCs w:val="20"/>
          <w:lang w:val="es-ES"/>
        </w:rPr>
        <w:t>, le damos clic en “Adicionar Empresa”</w:t>
      </w:r>
      <w:r w:rsidRPr="00F81785">
        <w:rPr>
          <w:rFonts w:ascii="Verdana" w:hAnsi="Verdana"/>
          <w:sz w:val="20"/>
          <w:szCs w:val="20"/>
          <w:lang w:val="es-ES"/>
        </w:rPr>
        <w:t>:</w:t>
      </w:r>
    </w:p>
    <w:p w14:paraId="470AEAED" w14:textId="77777777" w:rsidR="00EC73A2" w:rsidRPr="00F81785" w:rsidRDefault="00EC73A2" w:rsidP="00D97B85">
      <w:pPr>
        <w:spacing w:after="0" w:line="240" w:lineRule="auto"/>
        <w:jc w:val="both"/>
        <w:rPr>
          <w:rFonts w:ascii="Verdana" w:hAnsi="Verdana"/>
          <w:sz w:val="20"/>
          <w:szCs w:val="20"/>
          <w:lang w:val="es-ES"/>
        </w:rPr>
      </w:pPr>
    </w:p>
    <w:p w14:paraId="08E35513" w14:textId="77777777" w:rsidR="00EC73A2" w:rsidRPr="00F81785" w:rsidRDefault="00EC73A2"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398FAE99" wp14:editId="5C597C03">
            <wp:extent cx="3733800" cy="2647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3800" cy="2647950"/>
                    </a:xfrm>
                    <a:prstGeom prst="rect">
                      <a:avLst/>
                    </a:prstGeom>
                  </pic:spPr>
                </pic:pic>
              </a:graphicData>
            </a:graphic>
          </wp:inline>
        </w:drawing>
      </w:r>
    </w:p>
    <w:p w14:paraId="14437E9D" w14:textId="77777777" w:rsidR="00F67F42" w:rsidRPr="00F81785" w:rsidRDefault="00F67F42" w:rsidP="00D97B85">
      <w:pPr>
        <w:spacing w:after="0" w:line="240" w:lineRule="auto"/>
        <w:jc w:val="both"/>
        <w:rPr>
          <w:rFonts w:ascii="Verdana" w:hAnsi="Verdana"/>
          <w:sz w:val="20"/>
          <w:szCs w:val="20"/>
          <w:lang w:val="es-ES"/>
        </w:rPr>
      </w:pPr>
    </w:p>
    <w:p w14:paraId="7C5D1629"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sz w:val="20"/>
          <w:szCs w:val="20"/>
          <w:lang w:val="es-ES"/>
        </w:rPr>
        <w:t>Una vez que le hayamos dado clic en Adicionar empresa, se nos abre la siguiente ventana en la cual debemos digitar el nombre de la empresa con la que vamos a trabajar en mi caso se llama Empresa MACOCHA (el nombre se formó de las dos primeras letras iniciales de mi nombre y apellidos) y le dejamos marcado en NO los demás datos y le damos clic en Iniciar y le damos clic en SI</w:t>
      </w:r>
    </w:p>
    <w:p w14:paraId="1A282DE4" w14:textId="77777777" w:rsidR="00F67F42" w:rsidRPr="00F81785" w:rsidRDefault="00F67F42" w:rsidP="00D97B85">
      <w:pPr>
        <w:spacing w:after="0" w:line="240" w:lineRule="auto"/>
        <w:jc w:val="both"/>
        <w:rPr>
          <w:rFonts w:ascii="Verdana" w:hAnsi="Verdana"/>
          <w:sz w:val="20"/>
          <w:szCs w:val="20"/>
          <w:lang w:val="es-ES"/>
        </w:rPr>
      </w:pPr>
    </w:p>
    <w:p w14:paraId="12753535"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6E4A23EB" wp14:editId="1428373A">
            <wp:extent cx="4050406" cy="2208530"/>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858" cy="2222408"/>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6A3C4FFD" wp14:editId="64C1B380">
            <wp:extent cx="1835239" cy="22047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1488" cy="2260280"/>
                    </a:xfrm>
                    <a:prstGeom prst="rect">
                      <a:avLst/>
                    </a:prstGeom>
                  </pic:spPr>
                </pic:pic>
              </a:graphicData>
            </a:graphic>
          </wp:inline>
        </w:drawing>
      </w:r>
    </w:p>
    <w:p w14:paraId="358700A1" w14:textId="77777777" w:rsidR="00F67F42" w:rsidRPr="00F81785" w:rsidRDefault="00F67F42" w:rsidP="00D97B85">
      <w:pPr>
        <w:spacing w:after="0" w:line="240" w:lineRule="auto"/>
        <w:jc w:val="both"/>
        <w:rPr>
          <w:rFonts w:ascii="Verdana" w:hAnsi="Verdana"/>
          <w:sz w:val="20"/>
          <w:szCs w:val="20"/>
          <w:lang w:val="es-ES"/>
        </w:rPr>
      </w:pPr>
    </w:p>
    <w:p w14:paraId="172FFA2E"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sz w:val="20"/>
          <w:szCs w:val="20"/>
          <w:lang w:val="es-ES"/>
        </w:rPr>
        <w:t>Se nos abre la siguiente ventana a la que debemos darle clic en Aceptar</w:t>
      </w:r>
    </w:p>
    <w:p w14:paraId="269D7A73" w14:textId="77777777" w:rsidR="00F67F42" w:rsidRPr="00F81785" w:rsidRDefault="00F67F42" w:rsidP="00D97B85">
      <w:pPr>
        <w:spacing w:after="0" w:line="240" w:lineRule="auto"/>
        <w:jc w:val="both"/>
        <w:rPr>
          <w:rFonts w:ascii="Verdana" w:hAnsi="Verdana"/>
          <w:sz w:val="20"/>
          <w:szCs w:val="20"/>
          <w:lang w:val="es-ES"/>
        </w:rPr>
      </w:pPr>
    </w:p>
    <w:p w14:paraId="026F490D"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05748985" wp14:editId="2BD0E26B">
            <wp:extent cx="4030980" cy="108182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4047" cy="1112170"/>
                    </a:xfrm>
                    <a:prstGeom prst="rect">
                      <a:avLst/>
                    </a:prstGeom>
                  </pic:spPr>
                </pic:pic>
              </a:graphicData>
            </a:graphic>
          </wp:inline>
        </w:drawing>
      </w:r>
    </w:p>
    <w:p w14:paraId="02521ED7" w14:textId="77777777" w:rsidR="00C228A6" w:rsidRPr="00F81785" w:rsidRDefault="00C228A6" w:rsidP="00D97B85">
      <w:pPr>
        <w:spacing w:after="0" w:line="240" w:lineRule="auto"/>
        <w:jc w:val="both"/>
        <w:rPr>
          <w:rFonts w:ascii="Verdana" w:hAnsi="Verdana"/>
          <w:sz w:val="20"/>
          <w:szCs w:val="20"/>
          <w:lang w:val="es-ES"/>
        </w:rPr>
      </w:pPr>
    </w:p>
    <w:p w14:paraId="2375CA8B"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Luego le damos en clic en cancelar y en salir al resto de ventanas hasta volver a la pantalla principal del Sistema </w:t>
      </w:r>
    </w:p>
    <w:p w14:paraId="78E7F5F4" w14:textId="77777777" w:rsidR="00F67F42" w:rsidRPr="00F81785" w:rsidRDefault="00F67F42" w:rsidP="00D97B85">
      <w:pPr>
        <w:spacing w:after="0" w:line="240" w:lineRule="auto"/>
        <w:jc w:val="both"/>
        <w:rPr>
          <w:rFonts w:ascii="Verdana" w:hAnsi="Verdana"/>
          <w:sz w:val="20"/>
          <w:szCs w:val="20"/>
          <w:lang w:val="es-ES"/>
        </w:rPr>
      </w:pPr>
    </w:p>
    <w:p w14:paraId="75D3846E"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10E08617" wp14:editId="2340D229">
            <wp:extent cx="5971540" cy="1957589"/>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2898" cy="1967869"/>
                    </a:xfrm>
                    <a:prstGeom prst="rect">
                      <a:avLst/>
                    </a:prstGeom>
                  </pic:spPr>
                </pic:pic>
              </a:graphicData>
            </a:graphic>
          </wp:inline>
        </w:drawing>
      </w:r>
    </w:p>
    <w:p w14:paraId="4E8C544A" w14:textId="77777777" w:rsidR="00F67F42" w:rsidRPr="00F81785" w:rsidRDefault="00F67F42" w:rsidP="00D97B85">
      <w:pPr>
        <w:spacing w:after="0" w:line="240" w:lineRule="auto"/>
        <w:jc w:val="both"/>
        <w:rPr>
          <w:rFonts w:ascii="Verdana" w:hAnsi="Verdana"/>
          <w:sz w:val="20"/>
          <w:szCs w:val="20"/>
          <w:lang w:val="es-ES"/>
        </w:rPr>
      </w:pPr>
    </w:p>
    <w:p w14:paraId="788A7D1C"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sz w:val="20"/>
          <w:szCs w:val="20"/>
          <w:lang w:val="es-ES"/>
        </w:rPr>
        <w:t>Volvemos a entrar, y ya nos aparece la empresa con la que vamos a trabajar según la siguiente imagen:</w:t>
      </w:r>
    </w:p>
    <w:p w14:paraId="73EEA064" w14:textId="77777777" w:rsidR="00F67F42" w:rsidRPr="00F81785" w:rsidRDefault="00F67F42" w:rsidP="00D97B85">
      <w:pPr>
        <w:spacing w:after="0" w:line="240" w:lineRule="auto"/>
        <w:jc w:val="both"/>
        <w:rPr>
          <w:rFonts w:ascii="Verdana" w:hAnsi="Verdana"/>
          <w:sz w:val="20"/>
          <w:szCs w:val="20"/>
          <w:lang w:val="es-ES"/>
        </w:rPr>
      </w:pPr>
    </w:p>
    <w:p w14:paraId="248C1B09"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34920268" wp14:editId="3D35E8C1">
            <wp:extent cx="2800350" cy="14681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753" cy="1487278"/>
                    </a:xfrm>
                    <a:prstGeom prst="rect">
                      <a:avLst/>
                    </a:prstGeom>
                  </pic:spPr>
                </pic:pic>
              </a:graphicData>
            </a:graphic>
          </wp:inline>
        </w:drawing>
      </w:r>
    </w:p>
    <w:p w14:paraId="2DF5E1BE" w14:textId="77777777" w:rsidR="00F67F42" w:rsidRPr="00F81785" w:rsidRDefault="00F67F42" w:rsidP="00D97B85">
      <w:pPr>
        <w:spacing w:after="0" w:line="240" w:lineRule="auto"/>
        <w:jc w:val="both"/>
        <w:rPr>
          <w:rFonts w:ascii="Verdana" w:hAnsi="Verdana"/>
          <w:sz w:val="20"/>
          <w:szCs w:val="20"/>
          <w:lang w:val="es-ES"/>
        </w:rPr>
      </w:pPr>
    </w:p>
    <w:p w14:paraId="4CE1F5B6" w14:textId="77777777" w:rsidR="002E1DDE" w:rsidRPr="00F81785" w:rsidRDefault="00F67F42"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Por lo que nada más con darle </w:t>
      </w:r>
      <w:r w:rsidR="002E1DDE" w:rsidRPr="00F81785">
        <w:rPr>
          <w:rFonts w:ascii="Verdana" w:hAnsi="Verdana"/>
          <w:sz w:val="20"/>
          <w:szCs w:val="20"/>
          <w:lang w:val="es-ES"/>
        </w:rPr>
        <w:t xml:space="preserve">doble </w:t>
      </w:r>
      <w:r w:rsidRPr="00F81785">
        <w:rPr>
          <w:rFonts w:ascii="Verdana" w:hAnsi="Verdana"/>
          <w:sz w:val="20"/>
          <w:szCs w:val="20"/>
          <w:lang w:val="es-ES"/>
        </w:rPr>
        <w:t>clic en la empresa</w:t>
      </w:r>
      <w:r w:rsidR="002E1DDE" w:rsidRPr="00F81785">
        <w:rPr>
          <w:rFonts w:ascii="Verdana" w:hAnsi="Verdana"/>
          <w:sz w:val="20"/>
          <w:szCs w:val="20"/>
          <w:lang w:val="es-ES"/>
        </w:rPr>
        <w:t>, se nos abre la ventana con la empresa creada, tal como se puede ver en la siguiente imagen:</w:t>
      </w:r>
    </w:p>
    <w:p w14:paraId="139C3018" w14:textId="77777777" w:rsidR="00F67F42" w:rsidRPr="00F81785" w:rsidRDefault="00F67F42"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 </w:t>
      </w:r>
      <w:r w:rsidR="00A210CD" w:rsidRPr="00F81785">
        <w:rPr>
          <w:rFonts w:ascii="Verdana" w:hAnsi="Verdana"/>
          <w:noProof/>
          <w:sz w:val="20"/>
          <w:szCs w:val="20"/>
        </w:rPr>
        <w:drawing>
          <wp:inline distT="0" distB="0" distL="0" distR="0" wp14:anchorId="649AC1B2" wp14:editId="3145BD3B">
            <wp:extent cx="5968008" cy="2562896"/>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8233" cy="2593053"/>
                    </a:xfrm>
                    <a:prstGeom prst="rect">
                      <a:avLst/>
                    </a:prstGeom>
                  </pic:spPr>
                </pic:pic>
              </a:graphicData>
            </a:graphic>
          </wp:inline>
        </w:drawing>
      </w:r>
    </w:p>
    <w:p w14:paraId="69EDCE8D" w14:textId="77777777" w:rsidR="00F67F42" w:rsidRPr="00F81785" w:rsidRDefault="00F67F42" w:rsidP="00D97B85">
      <w:pPr>
        <w:spacing w:after="0" w:line="240" w:lineRule="auto"/>
        <w:jc w:val="both"/>
        <w:rPr>
          <w:rFonts w:ascii="Verdana" w:hAnsi="Verdana"/>
          <w:sz w:val="20"/>
          <w:szCs w:val="20"/>
          <w:lang w:val="es-ES"/>
        </w:rPr>
      </w:pPr>
    </w:p>
    <w:p w14:paraId="6319DC26" w14:textId="77777777" w:rsidR="00C228A6" w:rsidRPr="00F81785" w:rsidRDefault="00C228A6" w:rsidP="00D97B85">
      <w:pPr>
        <w:spacing w:after="0" w:line="240" w:lineRule="auto"/>
        <w:jc w:val="both"/>
        <w:rPr>
          <w:rFonts w:ascii="Verdana" w:hAnsi="Verdana"/>
          <w:sz w:val="20"/>
          <w:szCs w:val="20"/>
          <w:lang w:val="es-ES"/>
        </w:rPr>
      </w:pPr>
    </w:p>
    <w:p w14:paraId="721F9157" w14:textId="77777777" w:rsidR="00C228A6" w:rsidRPr="00F81785" w:rsidRDefault="00C228A6" w:rsidP="00D97B85">
      <w:pPr>
        <w:spacing w:after="0" w:line="240" w:lineRule="auto"/>
        <w:jc w:val="both"/>
        <w:rPr>
          <w:rFonts w:ascii="Verdana" w:hAnsi="Verdana"/>
          <w:b/>
          <w:sz w:val="20"/>
          <w:szCs w:val="20"/>
          <w:lang w:val="es-ES"/>
        </w:rPr>
      </w:pPr>
      <w:r w:rsidRPr="00F81785">
        <w:rPr>
          <w:rFonts w:ascii="Verdana" w:hAnsi="Verdana"/>
          <w:b/>
          <w:sz w:val="20"/>
          <w:szCs w:val="20"/>
          <w:lang w:val="es-ES"/>
        </w:rPr>
        <w:lastRenderedPageBreak/>
        <w:t>Alimentación de los parámetros básicos del Sistema Mónica 8.5.</w:t>
      </w:r>
    </w:p>
    <w:p w14:paraId="4017BA41" w14:textId="77777777" w:rsidR="00C228A6" w:rsidRPr="00F81785" w:rsidRDefault="00C228A6" w:rsidP="00D97B85">
      <w:pPr>
        <w:spacing w:after="0" w:line="240" w:lineRule="auto"/>
        <w:jc w:val="both"/>
        <w:rPr>
          <w:rFonts w:ascii="Verdana" w:hAnsi="Verdana"/>
          <w:sz w:val="20"/>
          <w:szCs w:val="20"/>
          <w:lang w:val="es-ES"/>
        </w:rPr>
      </w:pPr>
    </w:p>
    <w:p w14:paraId="69512EFF" w14:textId="77777777" w:rsidR="00A210CD" w:rsidRPr="00F81785" w:rsidRDefault="00A210CD" w:rsidP="00D97B85">
      <w:pPr>
        <w:spacing w:after="0" w:line="240" w:lineRule="auto"/>
        <w:jc w:val="both"/>
        <w:rPr>
          <w:rFonts w:ascii="Verdana" w:hAnsi="Verdana"/>
          <w:sz w:val="20"/>
          <w:szCs w:val="20"/>
          <w:lang w:val="es-ES"/>
        </w:rPr>
      </w:pPr>
      <w:r w:rsidRPr="00F81785">
        <w:rPr>
          <w:rFonts w:ascii="Verdana" w:hAnsi="Verdana"/>
          <w:sz w:val="20"/>
          <w:szCs w:val="20"/>
          <w:lang w:val="es-ES"/>
        </w:rPr>
        <w:t>Ya dentro de la empresa con la que vamos a trabajar, vamos a actualizarle los datos de nuestra empresa:</w:t>
      </w:r>
    </w:p>
    <w:p w14:paraId="6A84CF3D" w14:textId="77777777" w:rsidR="00A210CD" w:rsidRPr="00F81785" w:rsidRDefault="00A210CD" w:rsidP="00D97B85">
      <w:pPr>
        <w:spacing w:after="0" w:line="240" w:lineRule="auto"/>
        <w:jc w:val="both"/>
        <w:rPr>
          <w:rFonts w:ascii="Verdana" w:hAnsi="Verdana"/>
          <w:sz w:val="20"/>
          <w:szCs w:val="20"/>
          <w:lang w:val="es-ES"/>
        </w:rPr>
      </w:pPr>
      <w:r w:rsidRPr="00F81785">
        <w:rPr>
          <w:rFonts w:ascii="Verdana" w:hAnsi="Verdana"/>
          <w:sz w:val="20"/>
          <w:szCs w:val="20"/>
          <w:lang w:val="es-ES"/>
        </w:rPr>
        <w:t>1- Crear los datos de nuestra empresa.</w:t>
      </w:r>
    </w:p>
    <w:p w14:paraId="040F58DD" w14:textId="77777777" w:rsidR="00A210CD" w:rsidRPr="00F81785" w:rsidRDefault="00A210CD" w:rsidP="00D97B85">
      <w:pPr>
        <w:spacing w:after="0" w:line="240" w:lineRule="auto"/>
        <w:jc w:val="both"/>
        <w:rPr>
          <w:rFonts w:ascii="Verdana" w:hAnsi="Verdana"/>
          <w:sz w:val="20"/>
          <w:szCs w:val="20"/>
          <w:lang w:val="es-ES"/>
        </w:rPr>
      </w:pPr>
    </w:p>
    <w:p w14:paraId="5BD0D9DE" w14:textId="77777777" w:rsidR="00A210CD" w:rsidRPr="00F81785" w:rsidRDefault="00A210CD" w:rsidP="00D97B85">
      <w:pPr>
        <w:spacing w:after="0" w:line="240" w:lineRule="auto"/>
        <w:jc w:val="both"/>
        <w:rPr>
          <w:rFonts w:ascii="Verdana" w:hAnsi="Verdana"/>
          <w:sz w:val="20"/>
          <w:szCs w:val="20"/>
          <w:lang w:val="es-ES"/>
        </w:rPr>
      </w:pPr>
      <w:r w:rsidRPr="00F81785">
        <w:rPr>
          <w:rFonts w:ascii="Verdana" w:hAnsi="Verdana"/>
          <w:sz w:val="20"/>
          <w:szCs w:val="20"/>
          <w:lang w:val="es-ES"/>
        </w:rPr>
        <w:t>Damos clic en parámetros, luego escogemos dándole clic en “generales” y elegimos “básicos”</w:t>
      </w:r>
    </w:p>
    <w:p w14:paraId="764313B4" w14:textId="77777777" w:rsidR="00A210CD" w:rsidRPr="00F81785" w:rsidRDefault="00A210CD" w:rsidP="00D97B85">
      <w:pPr>
        <w:spacing w:after="0" w:line="240" w:lineRule="auto"/>
        <w:jc w:val="both"/>
        <w:rPr>
          <w:rFonts w:ascii="Verdana" w:hAnsi="Verdana"/>
          <w:sz w:val="20"/>
          <w:szCs w:val="20"/>
          <w:lang w:val="es-ES"/>
        </w:rPr>
      </w:pPr>
    </w:p>
    <w:p w14:paraId="0657DC7A" w14:textId="77777777" w:rsidR="00A210CD" w:rsidRPr="00F81785" w:rsidRDefault="00A210CD"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678B7FF1" wp14:editId="22C83EBC">
            <wp:extent cx="2904186" cy="1757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7933" cy="1783811"/>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1D688544" wp14:editId="54025CF1">
            <wp:extent cx="2800138" cy="173189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3848" cy="1765115"/>
                    </a:xfrm>
                    <a:prstGeom prst="rect">
                      <a:avLst/>
                    </a:prstGeom>
                  </pic:spPr>
                </pic:pic>
              </a:graphicData>
            </a:graphic>
          </wp:inline>
        </w:drawing>
      </w:r>
    </w:p>
    <w:p w14:paraId="73B1E000" w14:textId="77777777" w:rsidR="00A210CD" w:rsidRPr="00F81785" w:rsidRDefault="00A210CD" w:rsidP="00D97B85">
      <w:pPr>
        <w:spacing w:after="0" w:line="240" w:lineRule="auto"/>
        <w:jc w:val="both"/>
        <w:rPr>
          <w:rFonts w:ascii="Verdana" w:hAnsi="Verdana"/>
          <w:sz w:val="20"/>
          <w:szCs w:val="20"/>
          <w:lang w:val="es-ES"/>
        </w:rPr>
      </w:pPr>
    </w:p>
    <w:p w14:paraId="09EB5C3C" w14:textId="77777777" w:rsidR="00A210CD" w:rsidRPr="00F81785" w:rsidRDefault="00A210CD" w:rsidP="00D97B85">
      <w:pPr>
        <w:spacing w:after="0" w:line="240" w:lineRule="auto"/>
        <w:jc w:val="both"/>
        <w:rPr>
          <w:rFonts w:ascii="Verdana" w:hAnsi="Verdana"/>
          <w:sz w:val="20"/>
          <w:szCs w:val="20"/>
          <w:lang w:val="es-ES"/>
        </w:rPr>
      </w:pPr>
      <w:r w:rsidRPr="00F81785">
        <w:rPr>
          <w:rFonts w:ascii="Verdana" w:hAnsi="Verdana"/>
          <w:sz w:val="20"/>
          <w:szCs w:val="20"/>
          <w:lang w:val="es-ES"/>
        </w:rPr>
        <w:t>Luego se nos abre una ventana como la siguiente y empezamos a elegir las diferentes opciones en su orden solo dándole clic a cada una, empezamos con “Nombre de la empresa”</w:t>
      </w:r>
    </w:p>
    <w:p w14:paraId="253E2392" w14:textId="77777777" w:rsidR="00A210CD" w:rsidRPr="00F81785" w:rsidRDefault="00A210CD" w:rsidP="00D97B85">
      <w:pPr>
        <w:spacing w:after="0" w:line="240" w:lineRule="auto"/>
        <w:jc w:val="both"/>
        <w:rPr>
          <w:rFonts w:ascii="Verdana" w:hAnsi="Verdana"/>
          <w:sz w:val="20"/>
          <w:szCs w:val="20"/>
          <w:lang w:val="es-ES"/>
        </w:rPr>
      </w:pPr>
    </w:p>
    <w:p w14:paraId="5BE74D3D" w14:textId="77777777" w:rsidR="00A210CD" w:rsidRPr="00F81785" w:rsidRDefault="00A210CD"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417D9B7C" wp14:editId="7EFC446A">
            <wp:extent cx="5840095" cy="2298879"/>
            <wp:effectExtent l="0" t="0" r="825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5029" cy="2308694"/>
                    </a:xfrm>
                    <a:prstGeom prst="rect">
                      <a:avLst/>
                    </a:prstGeom>
                  </pic:spPr>
                </pic:pic>
              </a:graphicData>
            </a:graphic>
          </wp:inline>
        </w:drawing>
      </w:r>
    </w:p>
    <w:p w14:paraId="538AF5A6" w14:textId="77777777" w:rsidR="00A210CD" w:rsidRPr="00F81785" w:rsidRDefault="00A210CD" w:rsidP="00D97B85">
      <w:pPr>
        <w:spacing w:after="0" w:line="240" w:lineRule="auto"/>
        <w:jc w:val="both"/>
        <w:rPr>
          <w:rFonts w:ascii="Verdana" w:hAnsi="Verdana"/>
          <w:sz w:val="20"/>
          <w:szCs w:val="20"/>
          <w:lang w:val="es-ES"/>
        </w:rPr>
      </w:pPr>
    </w:p>
    <w:p w14:paraId="14FECF01" w14:textId="77777777" w:rsidR="00A210CD" w:rsidRPr="00F81785" w:rsidRDefault="00D96A0F" w:rsidP="00D97B85">
      <w:pPr>
        <w:spacing w:after="0" w:line="240" w:lineRule="auto"/>
        <w:jc w:val="both"/>
        <w:rPr>
          <w:rFonts w:ascii="Verdana" w:hAnsi="Verdana"/>
          <w:sz w:val="20"/>
          <w:szCs w:val="20"/>
          <w:lang w:val="es-ES"/>
        </w:rPr>
      </w:pPr>
      <w:r w:rsidRPr="00F81785">
        <w:rPr>
          <w:rFonts w:ascii="Verdana" w:hAnsi="Verdana"/>
          <w:sz w:val="20"/>
          <w:szCs w:val="20"/>
          <w:lang w:val="es-ES"/>
        </w:rPr>
        <w:t>Seguidamente, le alimentamos o digitamos los datos de mi empresa (aplicamos nuestra creatividad) y le damos clic en Aceptar una vez que le hayamos digitado los datos, tal como se muestra en la siguiente imagen:</w:t>
      </w:r>
    </w:p>
    <w:p w14:paraId="0E5809D8" w14:textId="77777777" w:rsidR="00D96A0F" w:rsidRPr="00F81785" w:rsidRDefault="00D96A0F" w:rsidP="00D97B85">
      <w:pPr>
        <w:spacing w:after="0" w:line="240" w:lineRule="auto"/>
        <w:jc w:val="both"/>
        <w:rPr>
          <w:rFonts w:ascii="Verdana" w:hAnsi="Verdana"/>
          <w:sz w:val="20"/>
          <w:szCs w:val="20"/>
          <w:lang w:val="es-ES"/>
        </w:rPr>
      </w:pPr>
    </w:p>
    <w:p w14:paraId="627E6AF3" w14:textId="77777777" w:rsidR="00D96A0F" w:rsidRPr="00F81785" w:rsidRDefault="00D96A0F" w:rsidP="00D97B85">
      <w:pPr>
        <w:spacing w:after="0" w:line="240" w:lineRule="auto"/>
        <w:jc w:val="both"/>
        <w:rPr>
          <w:rFonts w:ascii="Verdana" w:hAnsi="Verdana"/>
          <w:sz w:val="20"/>
          <w:szCs w:val="20"/>
          <w:lang w:val="es-ES"/>
        </w:rPr>
      </w:pPr>
      <w:r w:rsidRPr="00F81785">
        <w:rPr>
          <w:rFonts w:ascii="Verdana" w:hAnsi="Verdana"/>
          <w:noProof/>
          <w:sz w:val="20"/>
          <w:szCs w:val="20"/>
        </w:rPr>
        <w:lastRenderedPageBreak/>
        <w:drawing>
          <wp:inline distT="0" distB="0" distL="0" distR="0" wp14:anchorId="2E530CE4" wp14:editId="66CAF39A">
            <wp:extent cx="5969676" cy="19125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7423" cy="1921401"/>
                    </a:xfrm>
                    <a:prstGeom prst="rect">
                      <a:avLst/>
                    </a:prstGeom>
                  </pic:spPr>
                </pic:pic>
              </a:graphicData>
            </a:graphic>
          </wp:inline>
        </w:drawing>
      </w:r>
    </w:p>
    <w:p w14:paraId="26D9D10F" w14:textId="77777777" w:rsidR="00D96A0F" w:rsidRPr="00F81785" w:rsidRDefault="00D96A0F"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2DEC410A" wp14:editId="3A975C73">
            <wp:extent cx="5853448" cy="1371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8836" cy="1377549"/>
                    </a:xfrm>
                    <a:prstGeom prst="rect">
                      <a:avLst/>
                    </a:prstGeom>
                  </pic:spPr>
                </pic:pic>
              </a:graphicData>
            </a:graphic>
          </wp:inline>
        </w:drawing>
      </w:r>
    </w:p>
    <w:p w14:paraId="0D35EBB1" w14:textId="77777777" w:rsidR="00D96A0F" w:rsidRPr="00F81785" w:rsidRDefault="00D96A0F" w:rsidP="00D97B85">
      <w:pPr>
        <w:spacing w:after="0" w:line="240" w:lineRule="auto"/>
        <w:jc w:val="both"/>
        <w:rPr>
          <w:rFonts w:ascii="Verdana" w:hAnsi="Verdana"/>
          <w:sz w:val="20"/>
          <w:szCs w:val="20"/>
          <w:lang w:val="es-ES"/>
        </w:rPr>
      </w:pPr>
    </w:p>
    <w:p w14:paraId="689FA477" w14:textId="77777777" w:rsidR="00D96A0F" w:rsidRPr="00F81785" w:rsidRDefault="00D96A0F" w:rsidP="00D97B85">
      <w:pPr>
        <w:spacing w:after="0" w:line="240" w:lineRule="auto"/>
        <w:jc w:val="both"/>
        <w:rPr>
          <w:rFonts w:ascii="Verdana" w:hAnsi="Verdana"/>
          <w:sz w:val="20"/>
          <w:szCs w:val="20"/>
          <w:lang w:val="es-ES"/>
        </w:rPr>
      </w:pPr>
      <w:r w:rsidRPr="00F81785">
        <w:rPr>
          <w:rFonts w:ascii="Verdana" w:hAnsi="Verdana"/>
          <w:sz w:val="20"/>
          <w:szCs w:val="20"/>
          <w:lang w:val="es-ES"/>
        </w:rPr>
        <w:t>Ahora seguimos con</w:t>
      </w:r>
      <w:r w:rsidR="002A482B" w:rsidRPr="00F81785">
        <w:rPr>
          <w:rFonts w:ascii="Verdana" w:hAnsi="Verdana"/>
          <w:sz w:val="20"/>
          <w:szCs w:val="20"/>
          <w:lang w:val="es-ES"/>
        </w:rPr>
        <w:t xml:space="preserve"> la opción “</w:t>
      </w:r>
      <w:r w:rsidRPr="00F81785">
        <w:rPr>
          <w:rFonts w:ascii="Verdana" w:hAnsi="Verdana"/>
          <w:sz w:val="20"/>
          <w:szCs w:val="20"/>
          <w:lang w:val="es-ES"/>
        </w:rPr>
        <w:t>Moneda</w:t>
      </w:r>
      <w:r w:rsidR="002A482B" w:rsidRPr="00F81785">
        <w:rPr>
          <w:rFonts w:ascii="Verdana" w:hAnsi="Verdana"/>
          <w:sz w:val="20"/>
          <w:szCs w:val="20"/>
          <w:lang w:val="es-ES"/>
        </w:rPr>
        <w:t>”</w:t>
      </w:r>
      <w:r w:rsidRPr="00F81785">
        <w:rPr>
          <w:rFonts w:ascii="Verdana" w:hAnsi="Verdana"/>
          <w:sz w:val="20"/>
          <w:szCs w:val="20"/>
          <w:lang w:val="es-ES"/>
        </w:rPr>
        <w:t xml:space="preserve"> (siempre dentro de la opción Parámetros</w:t>
      </w:r>
      <w:r w:rsidR="002A482B" w:rsidRPr="00F81785">
        <w:rPr>
          <w:rFonts w:ascii="Verdana" w:hAnsi="Verdana"/>
          <w:sz w:val="20"/>
          <w:szCs w:val="20"/>
          <w:lang w:val="es-ES"/>
        </w:rPr>
        <w:t xml:space="preserve"> básicos</w:t>
      </w:r>
      <w:r w:rsidRPr="00F81785">
        <w:rPr>
          <w:rFonts w:ascii="Verdana" w:hAnsi="Verdana"/>
          <w:sz w:val="20"/>
          <w:szCs w:val="20"/>
          <w:lang w:val="es-ES"/>
        </w:rPr>
        <w:t>), por lo que se nos abre una ventana como la que se muestra, en la cual, debemos digitarle únicamente donde dice SIMOBOLO MONEDA NACIONAL Colón o bien con la orden “Alt 189” ¢. Los demás campos no se cambian. Damos clic en Aceptar.</w:t>
      </w:r>
    </w:p>
    <w:p w14:paraId="4F7547CA" w14:textId="77777777" w:rsidR="00D96A0F" w:rsidRPr="00F81785" w:rsidRDefault="00D96A0F" w:rsidP="00D97B85">
      <w:pPr>
        <w:spacing w:after="0" w:line="240" w:lineRule="auto"/>
        <w:jc w:val="both"/>
        <w:rPr>
          <w:rFonts w:ascii="Verdana" w:hAnsi="Verdana"/>
          <w:sz w:val="20"/>
          <w:szCs w:val="20"/>
          <w:lang w:val="es-ES"/>
        </w:rPr>
      </w:pPr>
    </w:p>
    <w:p w14:paraId="614FF310" w14:textId="77777777" w:rsidR="00D96A0F" w:rsidRPr="00F81785" w:rsidRDefault="00D96A0F"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7DB70E69" wp14:editId="6A1F6C9A">
            <wp:extent cx="2653030" cy="1783723"/>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810" cy="1818536"/>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5C137EE8" wp14:editId="19881217">
            <wp:extent cx="2910205" cy="1783723"/>
            <wp:effectExtent l="0" t="0" r="444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9314" cy="1795435"/>
                    </a:xfrm>
                    <a:prstGeom prst="rect">
                      <a:avLst/>
                    </a:prstGeom>
                  </pic:spPr>
                </pic:pic>
              </a:graphicData>
            </a:graphic>
          </wp:inline>
        </w:drawing>
      </w:r>
    </w:p>
    <w:p w14:paraId="532C8F1E" w14:textId="77777777" w:rsidR="00D96A0F" w:rsidRPr="00F81785" w:rsidRDefault="00D96A0F" w:rsidP="00D97B85">
      <w:pPr>
        <w:spacing w:after="0" w:line="240" w:lineRule="auto"/>
        <w:jc w:val="both"/>
        <w:rPr>
          <w:rFonts w:ascii="Verdana" w:hAnsi="Verdana"/>
          <w:sz w:val="20"/>
          <w:szCs w:val="20"/>
          <w:lang w:val="es-ES"/>
        </w:rPr>
      </w:pPr>
    </w:p>
    <w:p w14:paraId="6F7B57B9" w14:textId="77777777" w:rsidR="00D96A0F" w:rsidRPr="00F81785" w:rsidRDefault="002A482B" w:rsidP="00D97B85">
      <w:pPr>
        <w:spacing w:after="0" w:line="240" w:lineRule="auto"/>
        <w:jc w:val="both"/>
        <w:rPr>
          <w:rFonts w:ascii="Verdana" w:hAnsi="Verdana"/>
          <w:sz w:val="20"/>
          <w:szCs w:val="20"/>
          <w:lang w:val="es-ES"/>
        </w:rPr>
      </w:pPr>
      <w:r w:rsidRPr="00F81785">
        <w:rPr>
          <w:rFonts w:ascii="Verdana" w:hAnsi="Verdana"/>
          <w:sz w:val="20"/>
          <w:szCs w:val="20"/>
          <w:lang w:val="es-ES"/>
        </w:rPr>
        <w:t>Volvemos otra vez al menú principal de la opción “Parámetros básicos” y escogemos la opción contadores. En esta opción debemos respetar las enmarcaciones y los datos que están ahí no demos modificar nada en esta opción. Si abrimos la ventana nada más le damos clic en “aceptar”</w:t>
      </w:r>
    </w:p>
    <w:p w14:paraId="69E14EA3" w14:textId="77777777" w:rsidR="002A482B" w:rsidRPr="00F81785" w:rsidRDefault="002A482B" w:rsidP="00D97B85">
      <w:pPr>
        <w:spacing w:after="0" w:line="240" w:lineRule="auto"/>
        <w:jc w:val="both"/>
        <w:rPr>
          <w:rFonts w:ascii="Verdana" w:hAnsi="Verdana"/>
          <w:sz w:val="20"/>
          <w:szCs w:val="20"/>
          <w:lang w:val="es-ES"/>
        </w:rPr>
      </w:pPr>
    </w:p>
    <w:p w14:paraId="0392BBEE" w14:textId="77777777" w:rsidR="002A482B" w:rsidRPr="00F81785" w:rsidRDefault="002A482B" w:rsidP="00D97B85">
      <w:pPr>
        <w:spacing w:after="0" w:line="240" w:lineRule="auto"/>
        <w:jc w:val="both"/>
        <w:rPr>
          <w:rFonts w:ascii="Verdana" w:hAnsi="Verdana"/>
          <w:sz w:val="20"/>
          <w:szCs w:val="20"/>
          <w:lang w:val="es-ES"/>
        </w:rPr>
      </w:pPr>
      <w:r w:rsidRPr="00F81785">
        <w:rPr>
          <w:rFonts w:ascii="Verdana" w:hAnsi="Verdana"/>
          <w:noProof/>
          <w:sz w:val="20"/>
          <w:szCs w:val="20"/>
        </w:rPr>
        <w:lastRenderedPageBreak/>
        <w:drawing>
          <wp:inline distT="0" distB="0" distL="0" distR="0" wp14:anchorId="7ECEF6E9" wp14:editId="56E6C7D8">
            <wp:extent cx="2704564" cy="192468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9982" cy="1964123"/>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735CDDE5" wp14:editId="55577AA0">
            <wp:extent cx="3028950" cy="1896816"/>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2286" cy="1905167"/>
                    </a:xfrm>
                    <a:prstGeom prst="rect">
                      <a:avLst/>
                    </a:prstGeom>
                  </pic:spPr>
                </pic:pic>
              </a:graphicData>
            </a:graphic>
          </wp:inline>
        </w:drawing>
      </w:r>
    </w:p>
    <w:p w14:paraId="2F403E7A" w14:textId="77777777" w:rsidR="002A482B" w:rsidRPr="00F81785" w:rsidRDefault="002A482B" w:rsidP="00D97B85">
      <w:pPr>
        <w:spacing w:after="0" w:line="240" w:lineRule="auto"/>
        <w:jc w:val="both"/>
        <w:rPr>
          <w:rFonts w:ascii="Verdana" w:hAnsi="Verdana"/>
          <w:sz w:val="20"/>
          <w:szCs w:val="20"/>
          <w:lang w:val="es-ES"/>
        </w:rPr>
      </w:pPr>
    </w:p>
    <w:p w14:paraId="4EA99DD2" w14:textId="77777777" w:rsidR="002A482B" w:rsidRPr="00F81785" w:rsidRDefault="002A482B" w:rsidP="00D97B85">
      <w:pPr>
        <w:spacing w:after="0" w:line="240" w:lineRule="auto"/>
        <w:jc w:val="both"/>
        <w:rPr>
          <w:rFonts w:ascii="Verdana" w:hAnsi="Verdana"/>
          <w:sz w:val="20"/>
          <w:szCs w:val="20"/>
          <w:lang w:val="es-ES"/>
        </w:rPr>
      </w:pPr>
      <w:r w:rsidRPr="00F81785">
        <w:rPr>
          <w:rFonts w:ascii="Verdana" w:hAnsi="Verdana"/>
          <w:sz w:val="20"/>
          <w:szCs w:val="20"/>
          <w:lang w:val="es-ES"/>
        </w:rPr>
        <w:t>Regresamos nuevamente en la opción al menú de “Parámetros básicos” y entramos a Facturas dándole clic.</w:t>
      </w:r>
    </w:p>
    <w:p w14:paraId="5C185069" w14:textId="77777777" w:rsidR="002A482B" w:rsidRPr="00F81785" w:rsidRDefault="002A482B" w:rsidP="00D97B85">
      <w:pPr>
        <w:spacing w:after="0" w:line="240" w:lineRule="auto"/>
        <w:jc w:val="both"/>
        <w:rPr>
          <w:rFonts w:ascii="Verdana" w:hAnsi="Verdana"/>
          <w:sz w:val="20"/>
          <w:szCs w:val="20"/>
          <w:lang w:val="es-ES"/>
        </w:rPr>
      </w:pPr>
    </w:p>
    <w:p w14:paraId="2BD1C528" w14:textId="77777777" w:rsidR="002A482B" w:rsidRPr="00F81785" w:rsidRDefault="002A482B" w:rsidP="00D97B85">
      <w:pPr>
        <w:spacing w:after="0" w:line="240" w:lineRule="auto"/>
        <w:jc w:val="both"/>
        <w:rPr>
          <w:rFonts w:ascii="Verdana" w:hAnsi="Verdana"/>
          <w:sz w:val="20"/>
          <w:szCs w:val="20"/>
          <w:lang w:val="es-ES"/>
        </w:rPr>
      </w:pPr>
    </w:p>
    <w:p w14:paraId="2985506C" w14:textId="77777777" w:rsidR="002A482B" w:rsidRPr="00F81785" w:rsidRDefault="002A482B"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255DB38A" wp14:editId="67F817DB">
            <wp:extent cx="5911403" cy="1397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4296" cy="1423679"/>
                    </a:xfrm>
                    <a:prstGeom prst="rect">
                      <a:avLst/>
                    </a:prstGeom>
                  </pic:spPr>
                </pic:pic>
              </a:graphicData>
            </a:graphic>
          </wp:inline>
        </w:drawing>
      </w:r>
    </w:p>
    <w:p w14:paraId="7A6AFE3F" w14:textId="77777777" w:rsidR="002A482B" w:rsidRPr="00F81785" w:rsidRDefault="002A482B" w:rsidP="00D97B85">
      <w:pPr>
        <w:spacing w:after="0" w:line="240" w:lineRule="auto"/>
        <w:jc w:val="both"/>
        <w:rPr>
          <w:rFonts w:ascii="Verdana" w:hAnsi="Verdana"/>
          <w:sz w:val="20"/>
          <w:szCs w:val="20"/>
          <w:lang w:val="es-ES"/>
        </w:rPr>
      </w:pPr>
    </w:p>
    <w:p w14:paraId="75A8ADDF" w14:textId="77777777" w:rsidR="002A482B" w:rsidRPr="00F81785" w:rsidRDefault="002A482B" w:rsidP="00D97B85">
      <w:pPr>
        <w:spacing w:after="0" w:line="240" w:lineRule="auto"/>
        <w:jc w:val="both"/>
        <w:rPr>
          <w:rFonts w:ascii="Verdana" w:hAnsi="Verdana"/>
          <w:sz w:val="20"/>
          <w:szCs w:val="20"/>
          <w:lang w:val="es-ES"/>
        </w:rPr>
      </w:pPr>
      <w:r w:rsidRPr="00F81785">
        <w:rPr>
          <w:rFonts w:ascii="Verdana" w:hAnsi="Verdana"/>
          <w:sz w:val="20"/>
          <w:szCs w:val="20"/>
          <w:lang w:val="es-ES"/>
        </w:rPr>
        <w:t>Al elegir la opción Facturas</w:t>
      </w:r>
      <w:r w:rsidR="00B73BAA" w:rsidRPr="00F81785">
        <w:rPr>
          <w:rFonts w:ascii="Verdana" w:hAnsi="Verdana"/>
          <w:sz w:val="20"/>
          <w:szCs w:val="20"/>
          <w:lang w:val="es-ES"/>
        </w:rPr>
        <w:t>, le damos clic en Varios</w:t>
      </w:r>
      <w:r w:rsidR="001B60AF" w:rsidRPr="00F81785">
        <w:rPr>
          <w:rFonts w:ascii="Verdana" w:hAnsi="Verdana"/>
          <w:sz w:val="20"/>
          <w:szCs w:val="20"/>
          <w:lang w:val="es-ES"/>
        </w:rPr>
        <w:t xml:space="preserve"> y se nos abre una ventana como la segunda en la cual debemos digitarle 200 en la opción “Siguiente Nro. De factura. Cerciorarse que el impuesto sea el 13%, además de que esté enmarcado donde dice “Numeración automática de factura”, igual deben estar enmarcadas las opciones “El </w:t>
      </w:r>
      <w:proofErr w:type="spellStart"/>
      <w:r w:rsidR="001B60AF" w:rsidRPr="00F81785">
        <w:rPr>
          <w:rFonts w:ascii="Verdana" w:hAnsi="Verdana"/>
          <w:sz w:val="20"/>
          <w:szCs w:val="20"/>
          <w:lang w:val="es-ES"/>
        </w:rPr>
        <w:t>impto</w:t>
      </w:r>
      <w:proofErr w:type="spellEnd"/>
      <w:r w:rsidR="001B60AF" w:rsidRPr="00F81785">
        <w:rPr>
          <w:rFonts w:ascii="Verdana" w:hAnsi="Verdana"/>
          <w:sz w:val="20"/>
          <w:szCs w:val="20"/>
          <w:lang w:val="es-ES"/>
        </w:rPr>
        <w:t xml:space="preserve"> al total de factura” y “Modificar precio directamente”, y damos clic en Aceptar.</w:t>
      </w:r>
    </w:p>
    <w:p w14:paraId="63232EEF" w14:textId="77777777" w:rsidR="00B73BAA" w:rsidRPr="00F81785" w:rsidRDefault="00B73BAA" w:rsidP="00D97B85">
      <w:pPr>
        <w:spacing w:after="0" w:line="240" w:lineRule="auto"/>
        <w:jc w:val="both"/>
        <w:rPr>
          <w:rFonts w:ascii="Verdana" w:hAnsi="Verdana"/>
          <w:sz w:val="20"/>
          <w:szCs w:val="20"/>
          <w:lang w:val="es-ES"/>
        </w:rPr>
      </w:pPr>
    </w:p>
    <w:p w14:paraId="57CC6874" w14:textId="77777777" w:rsidR="00B73BAA" w:rsidRPr="00F81785" w:rsidRDefault="00B73BAA"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21AC2AF9" wp14:editId="199BD5DA">
            <wp:extent cx="2909615" cy="1880315"/>
            <wp:effectExtent l="0" t="0" r="508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6377" cy="1904072"/>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sz w:val="20"/>
          <w:szCs w:val="20"/>
          <w:lang w:val="es-ES"/>
        </w:rPr>
        <w:tab/>
      </w:r>
      <w:r w:rsidRPr="00F81785">
        <w:rPr>
          <w:rFonts w:ascii="Verdana" w:hAnsi="Verdana"/>
          <w:noProof/>
          <w:sz w:val="20"/>
          <w:szCs w:val="20"/>
        </w:rPr>
        <w:drawing>
          <wp:inline distT="0" distB="0" distL="0" distR="0" wp14:anchorId="29EF3246" wp14:editId="565F4660">
            <wp:extent cx="2736761" cy="188595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177" cy="1904154"/>
                    </a:xfrm>
                    <a:prstGeom prst="rect">
                      <a:avLst/>
                    </a:prstGeom>
                  </pic:spPr>
                </pic:pic>
              </a:graphicData>
            </a:graphic>
          </wp:inline>
        </w:drawing>
      </w:r>
    </w:p>
    <w:p w14:paraId="57D01DFB" w14:textId="77777777" w:rsidR="001B60AF" w:rsidRPr="00F81785" w:rsidRDefault="001B60AF" w:rsidP="00D97B85">
      <w:pPr>
        <w:spacing w:after="0" w:line="240" w:lineRule="auto"/>
        <w:jc w:val="both"/>
        <w:rPr>
          <w:rFonts w:ascii="Verdana" w:hAnsi="Verdana"/>
          <w:sz w:val="20"/>
          <w:szCs w:val="20"/>
          <w:lang w:val="es-ES"/>
        </w:rPr>
      </w:pPr>
    </w:p>
    <w:p w14:paraId="661AF8FA" w14:textId="77777777" w:rsidR="001B60AF" w:rsidRPr="00F81785" w:rsidRDefault="001B60AF" w:rsidP="00D97B85">
      <w:pPr>
        <w:spacing w:after="0" w:line="240" w:lineRule="auto"/>
        <w:jc w:val="both"/>
        <w:rPr>
          <w:rFonts w:ascii="Verdana" w:hAnsi="Verdana"/>
          <w:sz w:val="20"/>
          <w:szCs w:val="20"/>
          <w:lang w:val="es-ES"/>
        </w:rPr>
      </w:pPr>
      <w:r w:rsidRPr="00F81785">
        <w:rPr>
          <w:rFonts w:ascii="Verdana" w:hAnsi="Verdana"/>
          <w:sz w:val="20"/>
          <w:szCs w:val="20"/>
          <w:lang w:val="es-ES"/>
        </w:rPr>
        <w:t>Regresamos al menú principal de la opción “factura”, y le damos clic en la opción “Preferencias” y se nos abre una ventana como la siguiente:</w:t>
      </w:r>
    </w:p>
    <w:p w14:paraId="33CE8402" w14:textId="77777777" w:rsidR="001B60AF" w:rsidRPr="00F81785" w:rsidRDefault="001B60AF" w:rsidP="00D97B85">
      <w:pPr>
        <w:spacing w:after="0" w:line="240" w:lineRule="auto"/>
        <w:jc w:val="both"/>
        <w:rPr>
          <w:rFonts w:ascii="Verdana" w:hAnsi="Verdana"/>
          <w:sz w:val="20"/>
          <w:szCs w:val="20"/>
          <w:lang w:val="es-ES"/>
        </w:rPr>
      </w:pPr>
    </w:p>
    <w:p w14:paraId="14AB1DDE" w14:textId="77777777" w:rsidR="001B60AF" w:rsidRPr="00F81785" w:rsidRDefault="001B60AF" w:rsidP="00D97B85">
      <w:pPr>
        <w:spacing w:after="0" w:line="240" w:lineRule="auto"/>
        <w:jc w:val="both"/>
        <w:rPr>
          <w:rFonts w:ascii="Verdana" w:hAnsi="Verdana"/>
          <w:sz w:val="20"/>
          <w:szCs w:val="20"/>
          <w:lang w:val="es-ES"/>
        </w:rPr>
      </w:pPr>
      <w:r w:rsidRPr="00F81785">
        <w:rPr>
          <w:rFonts w:ascii="Verdana" w:hAnsi="Verdana"/>
          <w:noProof/>
          <w:sz w:val="20"/>
          <w:szCs w:val="20"/>
        </w:rPr>
        <w:lastRenderedPageBreak/>
        <w:drawing>
          <wp:inline distT="0" distB="0" distL="0" distR="0" wp14:anchorId="2083245E" wp14:editId="12164912">
            <wp:extent cx="5949950" cy="195114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1743" cy="1964854"/>
                    </a:xfrm>
                    <a:prstGeom prst="rect">
                      <a:avLst/>
                    </a:prstGeom>
                  </pic:spPr>
                </pic:pic>
              </a:graphicData>
            </a:graphic>
          </wp:inline>
        </w:drawing>
      </w:r>
    </w:p>
    <w:p w14:paraId="03A578A9" w14:textId="77777777" w:rsidR="001B60AF" w:rsidRPr="00F81785" w:rsidRDefault="001B60AF" w:rsidP="00D97B85">
      <w:pPr>
        <w:spacing w:after="0" w:line="240" w:lineRule="auto"/>
        <w:jc w:val="both"/>
        <w:rPr>
          <w:rFonts w:ascii="Verdana" w:hAnsi="Verdana"/>
          <w:sz w:val="20"/>
          <w:szCs w:val="20"/>
          <w:lang w:val="es-ES"/>
        </w:rPr>
      </w:pPr>
    </w:p>
    <w:p w14:paraId="7E12A8E8" w14:textId="77777777" w:rsidR="001B60AF" w:rsidRPr="00F81785" w:rsidRDefault="001B60AF"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Aquí dentro de esta opción, </w:t>
      </w:r>
      <w:r w:rsidR="00FC5718" w:rsidRPr="00F81785">
        <w:rPr>
          <w:rFonts w:ascii="Verdana" w:hAnsi="Verdana"/>
          <w:sz w:val="20"/>
          <w:szCs w:val="20"/>
          <w:lang w:val="es-ES"/>
        </w:rPr>
        <w:t xml:space="preserve">únicamente </w:t>
      </w:r>
      <w:r w:rsidRPr="00F81785">
        <w:rPr>
          <w:rFonts w:ascii="Verdana" w:hAnsi="Verdana"/>
          <w:sz w:val="20"/>
          <w:szCs w:val="20"/>
          <w:lang w:val="es-ES"/>
        </w:rPr>
        <w:t xml:space="preserve">debemos cerciorarnos </w:t>
      </w:r>
      <w:proofErr w:type="gramStart"/>
      <w:r w:rsidRPr="00F81785">
        <w:rPr>
          <w:rFonts w:ascii="Verdana" w:hAnsi="Verdana"/>
          <w:sz w:val="20"/>
          <w:szCs w:val="20"/>
          <w:lang w:val="es-ES"/>
        </w:rPr>
        <w:t>que</w:t>
      </w:r>
      <w:proofErr w:type="gramEnd"/>
      <w:r w:rsidRPr="00F81785">
        <w:rPr>
          <w:rFonts w:ascii="Verdana" w:hAnsi="Verdana"/>
          <w:sz w:val="20"/>
          <w:szCs w:val="20"/>
          <w:lang w:val="es-ES"/>
        </w:rPr>
        <w:t xml:space="preserve"> esté enmarcado o bien marcamos donde dice: “Al terminar el precio de venta de productos, el impuesto No debe estar incluido.</w:t>
      </w:r>
    </w:p>
    <w:p w14:paraId="2CE6D15B" w14:textId="77777777" w:rsidR="00FC5718" w:rsidRPr="00F81785" w:rsidRDefault="00FC5718" w:rsidP="00D97B85">
      <w:pPr>
        <w:spacing w:after="0" w:line="240" w:lineRule="auto"/>
        <w:jc w:val="both"/>
        <w:rPr>
          <w:rFonts w:ascii="Verdana" w:hAnsi="Verdana"/>
          <w:sz w:val="20"/>
          <w:szCs w:val="20"/>
          <w:lang w:val="es-ES"/>
        </w:rPr>
      </w:pPr>
      <w:r w:rsidRPr="00F81785">
        <w:rPr>
          <w:rFonts w:ascii="Verdana" w:hAnsi="Verdana"/>
          <w:sz w:val="20"/>
          <w:szCs w:val="20"/>
          <w:lang w:val="es-ES"/>
        </w:rPr>
        <w:t>Nota: se recomienda no modificar las demás pestañas de las diferentes opciones que ofrece esta ventana.</w:t>
      </w:r>
    </w:p>
    <w:p w14:paraId="2DFA5A50" w14:textId="77777777" w:rsidR="00FC5718" w:rsidRPr="00F81785" w:rsidRDefault="00FC5718" w:rsidP="00D97B85">
      <w:pPr>
        <w:spacing w:after="0" w:line="240" w:lineRule="auto"/>
        <w:jc w:val="both"/>
        <w:rPr>
          <w:rFonts w:ascii="Verdana" w:hAnsi="Verdana"/>
          <w:sz w:val="20"/>
          <w:szCs w:val="20"/>
          <w:lang w:val="es-ES"/>
        </w:rPr>
      </w:pPr>
    </w:p>
    <w:p w14:paraId="78678920" w14:textId="77777777" w:rsidR="00FC5718" w:rsidRPr="00F81785" w:rsidRDefault="00FC5718" w:rsidP="00D97B85">
      <w:pPr>
        <w:spacing w:after="0" w:line="240" w:lineRule="auto"/>
        <w:jc w:val="both"/>
        <w:rPr>
          <w:rFonts w:ascii="Verdana" w:hAnsi="Verdana"/>
          <w:sz w:val="20"/>
          <w:szCs w:val="20"/>
          <w:lang w:val="es-ES"/>
        </w:rPr>
      </w:pPr>
      <w:r w:rsidRPr="00F81785">
        <w:rPr>
          <w:rFonts w:ascii="Verdana" w:hAnsi="Verdana"/>
          <w:sz w:val="20"/>
          <w:szCs w:val="20"/>
          <w:lang w:val="es-ES"/>
        </w:rPr>
        <w:t>Finalmente le damos clic en todas las ventanas en la opción retornar hasta volver al menú principal.</w:t>
      </w:r>
    </w:p>
    <w:p w14:paraId="37047734" w14:textId="77777777" w:rsidR="00C228A6" w:rsidRPr="00F81785" w:rsidRDefault="00C228A6" w:rsidP="00D97B85">
      <w:pPr>
        <w:spacing w:after="0" w:line="240" w:lineRule="auto"/>
        <w:jc w:val="both"/>
        <w:rPr>
          <w:rFonts w:ascii="Verdana" w:hAnsi="Verdana"/>
          <w:sz w:val="20"/>
          <w:szCs w:val="20"/>
          <w:lang w:val="es-ES"/>
        </w:rPr>
      </w:pPr>
    </w:p>
    <w:p w14:paraId="415DD2FE" w14:textId="77777777" w:rsidR="00C228A6" w:rsidRPr="00F81785" w:rsidRDefault="00C228A6" w:rsidP="00D97B85">
      <w:pPr>
        <w:spacing w:after="0" w:line="240" w:lineRule="auto"/>
        <w:jc w:val="both"/>
        <w:rPr>
          <w:rFonts w:ascii="Verdana" w:hAnsi="Verdana"/>
          <w:sz w:val="20"/>
          <w:szCs w:val="20"/>
          <w:lang w:val="es-ES"/>
        </w:rPr>
      </w:pPr>
    </w:p>
    <w:p w14:paraId="47743097" w14:textId="77777777" w:rsidR="00C228A6" w:rsidRPr="00F81785" w:rsidRDefault="00C228A6" w:rsidP="00D97B85">
      <w:pPr>
        <w:spacing w:after="0" w:line="240" w:lineRule="auto"/>
        <w:jc w:val="both"/>
        <w:rPr>
          <w:rFonts w:ascii="Verdana" w:hAnsi="Verdana"/>
          <w:b/>
          <w:sz w:val="20"/>
          <w:szCs w:val="20"/>
          <w:lang w:val="es-ES"/>
        </w:rPr>
      </w:pPr>
      <w:r w:rsidRPr="00F81785">
        <w:rPr>
          <w:rFonts w:ascii="Verdana" w:hAnsi="Verdana"/>
          <w:b/>
          <w:sz w:val="20"/>
          <w:szCs w:val="20"/>
          <w:lang w:val="es-ES"/>
        </w:rPr>
        <w:t>Alimentación de los parámetros contables del Sistema Mónica 8.5.</w:t>
      </w:r>
    </w:p>
    <w:p w14:paraId="4F78F449" w14:textId="77777777" w:rsidR="00C228A6" w:rsidRPr="00F81785" w:rsidRDefault="00C228A6" w:rsidP="00D97B85">
      <w:pPr>
        <w:spacing w:after="0" w:line="240" w:lineRule="auto"/>
        <w:jc w:val="both"/>
        <w:rPr>
          <w:rFonts w:ascii="Verdana" w:hAnsi="Verdana"/>
          <w:sz w:val="20"/>
          <w:szCs w:val="20"/>
          <w:lang w:val="es-ES"/>
        </w:rPr>
      </w:pPr>
    </w:p>
    <w:p w14:paraId="6E406FC8" w14:textId="77777777" w:rsidR="00CE0C16" w:rsidRPr="00F81785" w:rsidRDefault="00CE0C16"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En el menú principal del sistema Mónica 8.5, entramos a la opción Parámetros, se nos abre la segunda ventana y damos clic en la pestaña “GENERALES” </w:t>
      </w:r>
    </w:p>
    <w:p w14:paraId="390D2EA3" w14:textId="77777777" w:rsidR="00CE0C16" w:rsidRPr="00F81785" w:rsidRDefault="00CE0C16" w:rsidP="00D97B85">
      <w:pPr>
        <w:spacing w:after="0" w:line="240" w:lineRule="auto"/>
        <w:jc w:val="both"/>
        <w:rPr>
          <w:rFonts w:ascii="Verdana" w:hAnsi="Verdana"/>
          <w:sz w:val="20"/>
          <w:szCs w:val="20"/>
          <w:lang w:val="es-ES"/>
        </w:rPr>
      </w:pPr>
    </w:p>
    <w:p w14:paraId="49C2FB1B" w14:textId="77777777" w:rsidR="00CE0C16" w:rsidRPr="00F81785" w:rsidRDefault="00CE0C16"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504125BC" wp14:editId="345F62D3">
            <wp:extent cx="2685245" cy="1938020"/>
            <wp:effectExtent l="0" t="0" r="127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3058" cy="1965310"/>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039BE535" wp14:editId="7B0E682F">
            <wp:extent cx="3065172" cy="1957070"/>
            <wp:effectExtent l="0" t="0" r="1905"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7020" cy="1977405"/>
                    </a:xfrm>
                    <a:prstGeom prst="rect">
                      <a:avLst/>
                    </a:prstGeom>
                  </pic:spPr>
                </pic:pic>
              </a:graphicData>
            </a:graphic>
          </wp:inline>
        </w:drawing>
      </w:r>
    </w:p>
    <w:p w14:paraId="5828171E" w14:textId="77777777" w:rsidR="00CE0C16" w:rsidRPr="00F81785" w:rsidRDefault="00CE0C16" w:rsidP="00D97B85">
      <w:pPr>
        <w:spacing w:after="0" w:line="240" w:lineRule="auto"/>
        <w:jc w:val="both"/>
        <w:rPr>
          <w:rFonts w:ascii="Verdana" w:hAnsi="Verdana"/>
          <w:sz w:val="20"/>
          <w:szCs w:val="20"/>
          <w:lang w:val="es-ES"/>
        </w:rPr>
      </w:pPr>
    </w:p>
    <w:p w14:paraId="150BD1B6" w14:textId="77777777" w:rsidR="00CE0C16" w:rsidRPr="00F81785" w:rsidRDefault="00CE0C16"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Luego se abre una ventana como la primera, en la cual escogemos la opción “Contables” dándole clic, luego dentro del módulo “Contables”, elegimos la opción </w:t>
      </w:r>
      <w:r w:rsidR="001F27E5" w:rsidRPr="00F81785">
        <w:rPr>
          <w:rFonts w:ascii="Verdana" w:hAnsi="Verdana"/>
          <w:sz w:val="20"/>
          <w:szCs w:val="20"/>
          <w:lang w:val="es-ES"/>
        </w:rPr>
        <w:t xml:space="preserve">dando clic en </w:t>
      </w:r>
      <w:r w:rsidRPr="00F81785">
        <w:rPr>
          <w:rFonts w:ascii="Verdana" w:hAnsi="Verdana"/>
          <w:sz w:val="20"/>
          <w:szCs w:val="20"/>
          <w:lang w:val="es-ES"/>
        </w:rPr>
        <w:t>“Inicio de la Contabilidad”</w:t>
      </w:r>
    </w:p>
    <w:p w14:paraId="0178F79B" w14:textId="77777777" w:rsidR="00CE0C16" w:rsidRPr="00F81785" w:rsidRDefault="00CE0C16" w:rsidP="00D97B85">
      <w:pPr>
        <w:spacing w:after="0" w:line="240" w:lineRule="auto"/>
        <w:jc w:val="both"/>
        <w:rPr>
          <w:rFonts w:ascii="Verdana" w:hAnsi="Verdana"/>
          <w:sz w:val="20"/>
          <w:szCs w:val="20"/>
          <w:lang w:val="es-ES"/>
        </w:rPr>
      </w:pPr>
    </w:p>
    <w:p w14:paraId="18BFA989" w14:textId="77777777" w:rsidR="00CE0C16" w:rsidRPr="00F81785" w:rsidRDefault="00CE0C16"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59A16EB5" wp14:editId="5854509F">
            <wp:extent cx="2852671" cy="1017102"/>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3915" cy="1060331"/>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6BB560CE" wp14:editId="332CA0C0">
            <wp:extent cx="2812652" cy="1043189"/>
            <wp:effectExtent l="0" t="0" r="6985"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21" cy="1090169"/>
                    </a:xfrm>
                    <a:prstGeom prst="rect">
                      <a:avLst/>
                    </a:prstGeom>
                  </pic:spPr>
                </pic:pic>
              </a:graphicData>
            </a:graphic>
          </wp:inline>
        </w:drawing>
      </w:r>
    </w:p>
    <w:p w14:paraId="0BD7B767" w14:textId="77777777" w:rsidR="00CE0C16" w:rsidRPr="00F81785" w:rsidRDefault="00CE0C16" w:rsidP="00D97B85">
      <w:pPr>
        <w:spacing w:after="0" w:line="240" w:lineRule="auto"/>
        <w:jc w:val="both"/>
        <w:rPr>
          <w:rFonts w:ascii="Verdana" w:hAnsi="Verdana"/>
          <w:sz w:val="20"/>
          <w:szCs w:val="20"/>
          <w:lang w:val="es-ES"/>
        </w:rPr>
      </w:pPr>
    </w:p>
    <w:p w14:paraId="6DA3A619" w14:textId="77777777" w:rsidR="001F27E5" w:rsidRPr="00F81785" w:rsidRDefault="001F27E5"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Dentro del módulo “Inicio de la Contabilidad” </w:t>
      </w:r>
      <w:r w:rsidR="00F56580" w:rsidRPr="00F81785">
        <w:rPr>
          <w:rFonts w:ascii="Verdana" w:hAnsi="Verdana"/>
          <w:sz w:val="20"/>
          <w:szCs w:val="20"/>
          <w:lang w:val="es-ES"/>
        </w:rPr>
        <w:t xml:space="preserve">se digita la fecha de inicio del período que para este ejercicio sería 01/10/2021, Luego, damos clic en Aceptar Cambios. Y finalmente para salir de dicho módulo, damos clic en retornar </w:t>
      </w:r>
    </w:p>
    <w:p w14:paraId="3A27EDB4" w14:textId="77777777" w:rsidR="00CE0C16" w:rsidRPr="00F81785" w:rsidRDefault="00CE0C16" w:rsidP="00D97B85">
      <w:pPr>
        <w:spacing w:after="0" w:line="240" w:lineRule="auto"/>
        <w:jc w:val="both"/>
        <w:rPr>
          <w:rFonts w:ascii="Verdana" w:hAnsi="Verdana"/>
          <w:sz w:val="20"/>
          <w:szCs w:val="20"/>
          <w:lang w:val="es-ES"/>
        </w:rPr>
      </w:pPr>
    </w:p>
    <w:p w14:paraId="28D6E1BE" w14:textId="77777777" w:rsidR="00CE0C16" w:rsidRPr="00F81785" w:rsidRDefault="00F56580"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52ACC4DC" wp14:editId="1749731D">
            <wp:extent cx="2749640" cy="1236247"/>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3222" cy="1251346"/>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565A6D04" wp14:editId="5FDBA79E">
            <wp:extent cx="3044258" cy="1236371"/>
            <wp:effectExtent l="0" t="0" r="381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9211" cy="1254628"/>
                    </a:xfrm>
                    <a:prstGeom prst="rect">
                      <a:avLst/>
                    </a:prstGeom>
                  </pic:spPr>
                </pic:pic>
              </a:graphicData>
            </a:graphic>
          </wp:inline>
        </w:drawing>
      </w:r>
    </w:p>
    <w:p w14:paraId="569EF736" w14:textId="77777777" w:rsidR="00F56580" w:rsidRPr="00F81785" w:rsidRDefault="00F56580" w:rsidP="00D97B85">
      <w:pPr>
        <w:spacing w:after="0" w:line="240" w:lineRule="auto"/>
        <w:jc w:val="both"/>
        <w:rPr>
          <w:rFonts w:ascii="Verdana" w:hAnsi="Verdana"/>
          <w:sz w:val="20"/>
          <w:szCs w:val="20"/>
          <w:lang w:val="es-ES"/>
        </w:rPr>
      </w:pPr>
    </w:p>
    <w:p w14:paraId="2B7EAD82" w14:textId="77777777" w:rsidR="00F56580" w:rsidRPr="00F81785" w:rsidRDefault="00F56580" w:rsidP="00D97B85">
      <w:pPr>
        <w:spacing w:after="0" w:line="240" w:lineRule="auto"/>
        <w:jc w:val="both"/>
        <w:rPr>
          <w:rFonts w:ascii="Verdana" w:hAnsi="Verdana"/>
          <w:sz w:val="20"/>
          <w:szCs w:val="20"/>
          <w:lang w:val="es-ES"/>
        </w:rPr>
      </w:pPr>
    </w:p>
    <w:p w14:paraId="35D3145E" w14:textId="77777777" w:rsidR="00FC5718" w:rsidRPr="00F81785" w:rsidRDefault="00C36EF5" w:rsidP="00D97B85">
      <w:pPr>
        <w:spacing w:after="0" w:line="240" w:lineRule="auto"/>
        <w:jc w:val="both"/>
        <w:rPr>
          <w:rFonts w:ascii="Verdana" w:hAnsi="Verdana"/>
          <w:sz w:val="20"/>
          <w:szCs w:val="20"/>
          <w:lang w:val="es-ES"/>
        </w:rPr>
      </w:pPr>
      <w:r w:rsidRPr="00F81785">
        <w:rPr>
          <w:rFonts w:ascii="Verdana" w:hAnsi="Verdana"/>
          <w:sz w:val="20"/>
          <w:szCs w:val="20"/>
          <w:lang w:val="es-ES"/>
        </w:rPr>
        <w:t>Sobre el catálogo de cuentas.</w:t>
      </w:r>
    </w:p>
    <w:p w14:paraId="7DC12034" w14:textId="77777777" w:rsidR="00C36EF5" w:rsidRPr="00F81785" w:rsidRDefault="00C36EF5" w:rsidP="00D97B85">
      <w:pPr>
        <w:spacing w:after="0" w:line="240" w:lineRule="auto"/>
        <w:jc w:val="both"/>
        <w:rPr>
          <w:rFonts w:ascii="Verdana" w:hAnsi="Verdana"/>
          <w:sz w:val="20"/>
          <w:szCs w:val="20"/>
          <w:lang w:val="es-ES"/>
        </w:rPr>
      </w:pPr>
    </w:p>
    <w:p w14:paraId="74FD64B9"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sz w:val="20"/>
          <w:szCs w:val="20"/>
          <w:lang w:val="es-ES"/>
        </w:rPr>
        <w:t>Para incluir las cuentas contables con sus respectivos códigos debemos realizar el siguiente procedimiento:</w:t>
      </w:r>
    </w:p>
    <w:p w14:paraId="380DF489" w14:textId="77777777" w:rsidR="00C36EF5" w:rsidRPr="00F81785" w:rsidRDefault="00C36EF5" w:rsidP="00D97B85">
      <w:pPr>
        <w:spacing w:after="0" w:line="240" w:lineRule="auto"/>
        <w:jc w:val="both"/>
        <w:rPr>
          <w:rFonts w:ascii="Verdana" w:hAnsi="Verdana"/>
          <w:sz w:val="20"/>
          <w:szCs w:val="20"/>
          <w:lang w:val="es-ES"/>
        </w:rPr>
      </w:pPr>
    </w:p>
    <w:p w14:paraId="0A6AF1D5"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sz w:val="20"/>
          <w:szCs w:val="20"/>
          <w:lang w:val="es-ES"/>
        </w:rPr>
        <w:t>1. Entramos al menú principal del sistema Mónica 8.5</w:t>
      </w:r>
      <w:r w:rsidR="00F56580" w:rsidRPr="00F81785">
        <w:rPr>
          <w:rFonts w:ascii="Verdana" w:hAnsi="Verdana"/>
          <w:sz w:val="20"/>
          <w:szCs w:val="20"/>
          <w:lang w:val="es-ES"/>
        </w:rPr>
        <w:t xml:space="preserve"> </w:t>
      </w:r>
      <w:r w:rsidRPr="00F81785">
        <w:rPr>
          <w:rFonts w:ascii="Verdana" w:hAnsi="Verdana"/>
          <w:sz w:val="20"/>
          <w:szCs w:val="20"/>
          <w:lang w:val="es-ES"/>
        </w:rPr>
        <w:t>y</w:t>
      </w:r>
      <w:r w:rsidR="00F56580" w:rsidRPr="00F81785">
        <w:rPr>
          <w:rFonts w:ascii="Verdana" w:hAnsi="Verdana"/>
          <w:sz w:val="20"/>
          <w:szCs w:val="20"/>
          <w:lang w:val="es-ES"/>
        </w:rPr>
        <w:t xml:space="preserve"> </w:t>
      </w:r>
      <w:r w:rsidRPr="00F81785">
        <w:rPr>
          <w:rFonts w:ascii="Verdana" w:hAnsi="Verdana"/>
          <w:sz w:val="20"/>
          <w:szCs w:val="20"/>
          <w:lang w:val="es-ES"/>
        </w:rPr>
        <w:t>damos clic en la ventana CONTABILIDAD.</w:t>
      </w:r>
    </w:p>
    <w:p w14:paraId="43CC257C" w14:textId="77777777" w:rsidR="00C36EF5" w:rsidRPr="00F81785" w:rsidRDefault="00C36EF5" w:rsidP="00D97B85">
      <w:pPr>
        <w:spacing w:after="0" w:line="240" w:lineRule="auto"/>
        <w:jc w:val="both"/>
        <w:rPr>
          <w:rFonts w:ascii="Verdana" w:hAnsi="Verdana"/>
          <w:sz w:val="20"/>
          <w:szCs w:val="20"/>
          <w:lang w:val="es-ES"/>
        </w:rPr>
      </w:pPr>
    </w:p>
    <w:p w14:paraId="09C6ED3A"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6244A9E3" wp14:editId="799863B9">
            <wp:extent cx="5971128" cy="18931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1287" cy="1924951"/>
                    </a:xfrm>
                    <a:prstGeom prst="rect">
                      <a:avLst/>
                    </a:prstGeom>
                  </pic:spPr>
                </pic:pic>
              </a:graphicData>
            </a:graphic>
          </wp:inline>
        </w:drawing>
      </w:r>
    </w:p>
    <w:p w14:paraId="2F87821E" w14:textId="77777777" w:rsidR="00C36EF5" w:rsidRPr="00F81785" w:rsidRDefault="00C36EF5" w:rsidP="00D97B85">
      <w:pPr>
        <w:spacing w:after="0" w:line="240" w:lineRule="auto"/>
        <w:jc w:val="both"/>
        <w:rPr>
          <w:rFonts w:ascii="Verdana" w:hAnsi="Verdana"/>
          <w:sz w:val="20"/>
          <w:szCs w:val="20"/>
          <w:lang w:val="es-ES"/>
        </w:rPr>
      </w:pPr>
    </w:p>
    <w:p w14:paraId="7C978DA4"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sz w:val="20"/>
          <w:szCs w:val="20"/>
          <w:lang w:val="es-ES"/>
        </w:rPr>
        <w:t>2. Una vez que entramos en el módulo CONTABILIDAD, damos clic en la pestaña Plan de cuentas.</w:t>
      </w:r>
    </w:p>
    <w:p w14:paraId="5D21B720" w14:textId="77777777" w:rsidR="00C36EF5" w:rsidRPr="00F81785" w:rsidRDefault="00C36EF5" w:rsidP="00D97B85">
      <w:pPr>
        <w:spacing w:after="0" w:line="240" w:lineRule="auto"/>
        <w:jc w:val="both"/>
        <w:rPr>
          <w:rFonts w:ascii="Verdana" w:hAnsi="Verdana"/>
          <w:sz w:val="20"/>
          <w:szCs w:val="20"/>
          <w:lang w:val="es-ES"/>
        </w:rPr>
      </w:pPr>
    </w:p>
    <w:p w14:paraId="717B2BDA"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74225C14" wp14:editId="51D71243">
            <wp:extent cx="5969901" cy="197046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392" cy="1983503"/>
                    </a:xfrm>
                    <a:prstGeom prst="rect">
                      <a:avLst/>
                    </a:prstGeom>
                  </pic:spPr>
                </pic:pic>
              </a:graphicData>
            </a:graphic>
          </wp:inline>
        </w:drawing>
      </w:r>
    </w:p>
    <w:p w14:paraId="1D4E333F" w14:textId="77777777" w:rsidR="00C36EF5" w:rsidRPr="00F81785" w:rsidRDefault="00C36EF5" w:rsidP="00D97B85">
      <w:pPr>
        <w:spacing w:after="0" w:line="240" w:lineRule="auto"/>
        <w:jc w:val="both"/>
        <w:rPr>
          <w:rFonts w:ascii="Verdana" w:hAnsi="Verdana"/>
          <w:sz w:val="20"/>
          <w:szCs w:val="20"/>
          <w:lang w:val="es-ES"/>
        </w:rPr>
      </w:pPr>
    </w:p>
    <w:p w14:paraId="5C10C4D6"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sz w:val="20"/>
          <w:szCs w:val="20"/>
          <w:lang w:val="es-ES"/>
        </w:rPr>
        <w:lastRenderedPageBreak/>
        <w:t>3. Una vez elegido y dentro de la pestaña Plan de cuentas, damos clic en la opción o barra “Adicionar Cuenta”</w:t>
      </w:r>
    </w:p>
    <w:p w14:paraId="0A5C347D"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 </w:t>
      </w:r>
    </w:p>
    <w:p w14:paraId="0E5664B9"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469AE52C" wp14:editId="6A698526">
            <wp:extent cx="5705475" cy="151326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8126" cy="1524580"/>
                    </a:xfrm>
                    <a:prstGeom prst="rect">
                      <a:avLst/>
                    </a:prstGeom>
                  </pic:spPr>
                </pic:pic>
              </a:graphicData>
            </a:graphic>
          </wp:inline>
        </w:drawing>
      </w:r>
    </w:p>
    <w:p w14:paraId="2362C15C" w14:textId="77777777" w:rsidR="00C36EF5" w:rsidRPr="00F81785" w:rsidRDefault="00C36EF5" w:rsidP="00D97B85">
      <w:pPr>
        <w:spacing w:after="0" w:line="240" w:lineRule="auto"/>
        <w:jc w:val="both"/>
        <w:rPr>
          <w:rFonts w:ascii="Verdana" w:hAnsi="Verdana"/>
          <w:sz w:val="20"/>
          <w:szCs w:val="20"/>
          <w:lang w:val="es-ES"/>
        </w:rPr>
      </w:pPr>
    </w:p>
    <w:p w14:paraId="1EA0AA16"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4. Seguidamente se abre la ventana </w:t>
      </w:r>
    </w:p>
    <w:p w14:paraId="14A9C24C" w14:textId="77777777" w:rsidR="00C36EF5" w:rsidRPr="00F81785" w:rsidRDefault="00C36EF5" w:rsidP="00D97B85">
      <w:pPr>
        <w:spacing w:after="0" w:line="240" w:lineRule="auto"/>
        <w:jc w:val="both"/>
        <w:rPr>
          <w:rFonts w:ascii="Verdana" w:hAnsi="Verdana"/>
          <w:sz w:val="20"/>
          <w:szCs w:val="20"/>
          <w:lang w:val="es-ES"/>
        </w:rPr>
      </w:pPr>
    </w:p>
    <w:p w14:paraId="4F8F88D8"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1D8C597F" wp14:editId="125670C1">
            <wp:extent cx="5905500" cy="181592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374" cy="1826645"/>
                    </a:xfrm>
                    <a:prstGeom prst="rect">
                      <a:avLst/>
                    </a:prstGeom>
                  </pic:spPr>
                </pic:pic>
              </a:graphicData>
            </a:graphic>
          </wp:inline>
        </w:drawing>
      </w:r>
    </w:p>
    <w:p w14:paraId="508198E4" w14:textId="77777777" w:rsidR="00C36EF5" w:rsidRPr="00F81785" w:rsidRDefault="00C36EF5" w:rsidP="00D97B85">
      <w:pPr>
        <w:spacing w:after="0" w:line="240" w:lineRule="auto"/>
        <w:jc w:val="both"/>
        <w:rPr>
          <w:rFonts w:ascii="Verdana" w:hAnsi="Verdana"/>
          <w:sz w:val="20"/>
          <w:szCs w:val="20"/>
          <w:lang w:val="es-ES"/>
        </w:rPr>
      </w:pPr>
    </w:p>
    <w:p w14:paraId="16D3352D"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sz w:val="20"/>
          <w:szCs w:val="20"/>
          <w:lang w:val="es-ES"/>
        </w:rPr>
        <w:t>5. Damos clic en ADICIONAR CTA. Seguidamente se abre una ventana como se muestra en la imagen y digitamos en la opción: Código de la Cuenta Contable el código de la cuenta (con base en el catálogo recomendado, el cual se adjunta en formato Excel),de igual manera digitamos el nombre de la cuenta en la opción “Descripción de la Cuenta”</w:t>
      </w:r>
      <w:r w:rsidR="00B74017" w:rsidRPr="00F81785">
        <w:rPr>
          <w:rFonts w:ascii="Verdana" w:hAnsi="Verdana"/>
          <w:sz w:val="20"/>
          <w:szCs w:val="20"/>
          <w:lang w:val="es-ES"/>
        </w:rPr>
        <w:t>, se recomienda respetar lo siguiente: utilizar el código 1 para Activos; 2 para Pasivos; 3 para Patrimonio o Capital; 4 para Ingresos o Ventas y 5 para Costos y Gastos.</w:t>
      </w:r>
      <w:r w:rsidRPr="00F81785">
        <w:rPr>
          <w:rFonts w:ascii="Verdana" w:hAnsi="Verdana"/>
          <w:sz w:val="20"/>
          <w:szCs w:val="20"/>
          <w:lang w:val="es-ES"/>
        </w:rPr>
        <w:t xml:space="preserve"> </w:t>
      </w:r>
      <w:r w:rsidR="00C228A6" w:rsidRPr="00F81785">
        <w:rPr>
          <w:rFonts w:ascii="Verdana" w:hAnsi="Verdana"/>
          <w:sz w:val="20"/>
          <w:szCs w:val="20"/>
          <w:lang w:val="es-ES"/>
        </w:rPr>
        <w:t xml:space="preserve">También deberá respetarse y tratar de cerciorarse que queden marcadas la opción de “Cuenta de detalle” o bien, la de “Contiene subcuentas” según corresponda a cada cuenta contable en particular, </w:t>
      </w:r>
      <w:proofErr w:type="gramStart"/>
      <w:r w:rsidR="00C228A6" w:rsidRPr="00F81785">
        <w:rPr>
          <w:rFonts w:ascii="Verdana" w:hAnsi="Verdana"/>
          <w:sz w:val="20"/>
          <w:szCs w:val="20"/>
          <w:lang w:val="es-ES"/>
        </w:rPr>
        <w:t>de acuerdo al</w:t>
      </w:r>
      <w:proofErr w:type="gramEnd"/>
      <w:r w:rsidR="00C228A6" w:rsidRPr="00F81785">
        <w:rPr>
          <w:rFonts w:ascii="Verdana" w:hAnsi="Verdana"/>
          <w:sz w:val="20"/>
          <w:szCs w:val="20"/>
          <w:lang w:val="es-ES"/>
        </w:rPr>
        <w:t xml:space="preserve"> catálogo recomendado.</w:t>
      </w:r>
    </w:p>
    <w:p w14:paraId="3FABCABA" w14:textId="77777777" w:rsidR="00C36EF5" w:rsidRPr="00F81785" w:rsidRDefault="00C36EF5" w:rsidP="00D97B85">
      <w:pPr>
        <w:spacing w:after="0" w:line="240" w:lineRule="auto"/>
        <w:jc w:val="both"/>
        <w:rPr>
          <w:rFonts w:ascii="Verdana" w:hAnsi="Verdana"/>
          <w:sz w:val="20"/>
          <w:szCs w:val="20"/>
          <w:lang w:val="es-ES"/>
        </w:rPr>
      </w:pPr>
    </w:p>
    <w:p w14:paraId="3C8D1112" w14:textId="77777777" w:rsidR="00C36EF5" w:rsidRPr="00F81785" w:rsidRDefault="00C36EF5"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1DCFF64A" wp14:editId="0C22F25B">
            <wp:extent cx="5686425" cy="19640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7683" cy="1971370"/>
                    </a:xfrm>
                    <a:prstGeom prst="rect">
                      <a:avLst/>
                    </a:prstGeom>
                  </pic:spPr>
                </pic:pic>
              </a:graphicData>
            </a:graphic>
          </wp:inline>
        </w:drawing>
      </w:r>
    </w:p>
    <w:p w14:paraId="0AD4AEAB" w14:textId="77777777" w:rsidR="00FC5718" w:rsidRPr="00F81785" w:rsidRDefault="00FC5718" w:rsidP="00D97B85">
      <w:pPr>
        <w:spacing w:after="0" w:line="240" w:lineRule="auto"/>
        <w:jc w:val="both"/>
        <w:rPr>
          <w:rFonts w:ascii="Verdana" w:hAnsi="Verdana"/>
          <w:sz w:val="20"/>
          <w:szCs w:val="20"/>
          <w:lang w:val="es-ES"/>
        </w:rPr>
      </w:pPr>
    </w:p>
    <w:p w14:paraId="1C3D8268" w14:textId="77777777" w:rsidR="001B60AF" w:rsidRPr="00F81785" w:rsidRDefault="001B60AF" w:rsidP="00D97B85">
      <w:pPr>
        <w:spacing w:after="0" w:line="240" w:lineRule="auto"/>
        <w:jc w:val="both"/>
        <w:rPr>
          <w:rFonts w:ascii="Verdana" w:hAnsi="Verdana"/>
          <w:sz w:val="20"/>
          <w:szCs w:val="20"/>
          <w:lang w:val="es-ES"/>
        </w:rPr>
      </w:pPr>
    </w:p>
    <w:p w14:paraId="7EC090AA" w14:textId="77777777" w:rsidR="001B60AF" w:rsidRPr="00F81785" w:rsidRDefault="00CE0C16" w:rsidP="00D97B85">
      <w:pPr>
        <w:spacing w:after="0" w:line="240" w:lineRule="auto"/>
        <w:jc w:val="both"/>
        <w:rPr>
          <w:rFonts w:ascii="Verdana" w:hAnsi="Verdana"/>
          <w:sz w:val="20"/>
          <w:szCs w:val="20"/>
          <w:lang w:val="es-ES"/>
        </w:rPr>
      </w:pPr>
      <w:r w:rsidRPr="00F81785">
        <w:rPr>
          <w:rFonts w:ascii="Verdana" w:hAnsi="Verdana"/>
          <w:noProof/>
          <w:sz w:val="20"/>
          <w:szCs w:val="20"/>
        </w:rPr>
        <w:lastRenderedPageBreak/>
        <w:drawing>
          <wp:inline distT="0" distB="0" distL="0" distR="0" wp14:anchorId="0798DF48" wp14:editId="53EAC0DC">
            <wp:extent cx="5695950" cy="189319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011" cy="1905180"/>
                    </a:xfrm>
                    <a:prstGeom prst="rect">
                      <a:avLst/>
                    </a:prstGeom>
                  </pic:spPr>
                </pic:pic>
              </a:graphicData>
            </a:graphic>
          </wp:inline>
        </w:drawing>
      </w:r>
    </w:p>
    <w:p w14:paraId="3C7AD580" w14:textId="77777777" w:rsidR="00F56580" w:rsidRPr="00F81785" w:rsidRDefault="00F56580" w:rsidP="00D97B85">
      <w:pPr>
        <w:spacing w:after="0" w:line="240" w:lineRule="auto"/>
        <w:jc w:val="both"/>
        <w:rPr>
          <w:rFonts w:ascii="Verdana" w:hAnsi="Verdana"/>
          <w:sz w:val="20"/>
          <w:szCs w:val="20"/>
          <w:lang w:val="es-ES"/>
        </w:rPr>
      </w:pPr>
    </w:p>
    <w:p w14:paraId="4F5D6032" w14:textId="77777777" w:rsidR="00BA6B41" w:rsidRPr="00F81785" w:rsidRDefault="00F56580"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Para </w:t>
      </w:r>
      <w:r w:rsidR="00BA6B41" w:rsidRPr="00F81785">
        <w:rPr>
          <w:rFonts w:ascii="Verdana" w:hAnsi="Verdana"/>
          <w:sz w:val="20"/>
          <w:szCs w:val="20"/>
          <w:lang w:val="es-ES"/>
        </w:rPr>
        <w:t xml:space="preserve">alimentar el resto de </w:t>
      </w:r>
      <w:proofErr w:type="gramStart"/>
      <w:r w:rsidR="00BA6B41" w:rsidRPr="00F81785">
        <w:rPr>
          <w:rFonts w:ascii="Verdana" w:hAnsi="Verdana"/>
          <w:sz w:val="20"/>
          <w:szCs w:val="20"/>
          <w:lang w:val="es-ES"/>
        </w:rPr>
        <w:t>cuentas</w:t>
      </w:r>
      <w:proofErr w:type="gramEnd"/>
      <w:r w:rsidR="00BA6B41" w:rsidRPr="00F81785">
        <w:rPr>
          <w:rFonts w:ascii="Verdana" w:hAnsi="Verdana"/>
          <w:sz w:val="20"/>
          <w:szCs w:val="20"/>
          <w:lang w:val="es-ES"/>
        </w:rPr>
        <w:t xml:space="preserve"> del catálogo, hacer la aclaración de que en </w:t>
      </w:r>
      <w:r w:rsidRPr="00F81785">
        <w:rPr>
          <w:rFonts w:ascii="Verdana" w:hAnsi="Verdana"/>
          <w:sz w:val="20"/>
          <w:szCs w:val="20"/>
          <w:lang w:val="es-ES"/>
        </w:rPr>
        <w:t>cada cuenta de</w:t>
      </w:r>
      <w:r w:rsidR="00BA6B41" w:rsidRPr="00F81785">
        <w:rPr>
          <w:rFonts w:ascii="Verdana" w:hAnsi="Verdana"/>
          <w:sz w:val="20"/>
          <w:szCs w:val="20"/>
          <w:lang w:val="es-ES"/>
        </w:rPr>
        <w:t>l catálogo debemos digitar la codificación utilizando “guiones en medio” para la separación de cada código. Por ejemplo:</w:t>
      </w:r>
    </w:p>
    <w:p w14:paraId="4C40500E" w14:textId="77777777" w:rsidR="00BA6B41" w:rsidRPr="00F81785" w:rsidRDefault="00BA6B41" w:rsidP="00D97B85">
      <w:pPr>
        <w:spacing w:after="0" w:line="240" w:lineRule="auto"/>
        <w:jc w:val="both"/>
        <w:rPr>
          <w:rFonts w:ascii="Verdana" w:hAnsi="Verdana"/>
          <w:sz w:val="20"/>
          <w:szCs w:val="20"/>
          <w:lang w:val="es-ES"/>
        </w:rPr>
      </w:pPr>
    </w:p>
    <w:tbl>
      <w:tblPr>
        <w:tblStyle w:val="Tablaconcuadrcula"/>
        <w:tblW w:w="0" w:type="auto"/>
        <w:tblLook w:val="04A0" w:firstRow="1" w:lastRow="0" w:firstColumn="1" w:lastColumn="0" w:noHBand="0" w:noVBand="1"/>
      </w:tblPr>
      <w:tblGrid>
        <w:gridCol w:w="2830"/>
        <w:gridCol w:w="3402"/>
        <w:gridCol w:w="2694"/>
      </w:tblGrid>
      <w:tr w:rsidR="00BA6B41" w:rsidRPr="00F81785" w14:paraId="1F987BF7" w14:textId="77777777" w:rsidTr="00BA6B41">
        <w:tc>
          <w:tcPr>
            <w:tcW w:w="2830" w:type="dxa"/>
          </w:tcPr>
          <w:p w14:paraId="5A4C0685"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Código de la cuenta contable</w:t>
            </w:r>
          </w:p>
        </w:tc>
        <w:tc>
          <w:tcPr>
            <w:tcW w:w="3402" w:type="dxa"/>
          </w:tcPr>
          <w:p w14:paraId="31A30990"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Descripción de la cuenta</w:t>
            </w:r>
          </w:p>
        </w:tc>
        <w:tc>
          <w:tcPr>
            <w:tcW w:w="2694" w:type="dxa"/>
          </w:tcPr>
          <w:p w14:paraId="56B2ACB5"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Debe marcarse en la opción</w:t>
            </w:r>
          </w:p>
        </w:tc>
      </w:tr>
      <w:tr w:rsidR="00BA6B41" w:rsidRPr="00F81785" w14:paraId="3583FA28" w14:textId="77777777" w:rsidTr="00BA6B41">
        <w:tc>
          <w:tcPr>
            <w:tcW w:w="2830" w:type="dxa"/>
          </w:tcPr>
          <w:p w14:paraId="37D86EE6"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1</w:t>
            </w:r>
          </w:p>
        </w:tc>
        <w:tc>
          <w:tcPr>
            <w:tcW w:w="3402" w:type="dxa"/>
          </w:tcPr>
          <w:p w14:paraId="052341EE"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ACTIVOS</w:t>
            </w:r>
          </w:p>
        </w:tc>
        <w:tc>
          <w:tcPr>
            <w:tcW w:w="2694" w:type="dxa"/>
          </w:tcPr>
          <w:p w14:paraId="34A4E8CE"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Contiene subcuentas</w:t>
            </w:r>
          </w:p>
        </w:tc>
      </w:tr>
      <w:tr w:rsidR="00BA6B41" w:rsidRPr="00F81785" w14:paraId="50D545D5" w14:textId="77777777" w:rsidTr="00BA6B41">
        <w:tc>
          <w:tcPr>
            <w:tcW w:w="2830" w:type="dxa"/>
          </w:tcPr>
          <w:p w14:paraId="2320A9C6"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1-1</w:t>
            </w:r>
          </w:p>
        </w:tc>
        <w:tc>
          <w:tcPr>
            <w:tcW w:w="3402" w:type="dxa"/>
          </w:tcPr>
          <w:p w14:paraId="371DD138"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Activos corrientes</w:t>
            </w:r>
          </w:p>
        </w:tc>
        <w:tc>
          <w:tcPr>
            <w:tcW w:w="2694" w:type="dxa"/>
          </w:tcPr>
          <w:p w14:paraId="0DF02557"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Contiene subcuentas</w:t>
            </w:r>
          </w:p>
        </w:tc>
      </w:tr>
      <w:tr w:rsidR="00BA6B41" w:rsidRPr="00F81785" w14:paraId="5E3410D0" w14:textId="77777777" w:rsidTr="00BA6B41">
        <w:tc>
          <w:tcPr>
            <w:tcW w:w="2830" w:type="dxa"/>
          </w:tcPr>
          <w:p w14:paraId="20E4E44F"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1-1-01</w:t>
            </w:r>
          </w:p>
        </w:tc>
        <w:tc>
          <w:tcPr>
            <w:tcW w:w="3402" w:type="dxa"/>
          </w:tcPr>
          <w:p w14:paraId="08175BB5"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Efectivo</w:t>
            </w:r>
          </w:p>
        </w:tc>
        <w:tc>
          <w:tcPr>
            <w:tcW w:w="2694" w:type="dxa"/>
          </w:tcPr>
          <w:p w14:paraId="0325DA4B"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Contiene subcuentas</w:t>
            </w:r>
          </w:p>
        </w:tc>
      </w:tr>
      <w:tr w:rsidR="00BA6B41" w:rsidRPr="00F81785" w14:paraId="1CC501FB" w14:textId="77777777" w:rsidTr="00BA6B41">
        <w:tc>
          <w:tcPr>
            <w:tcW w:w="2830" w:type="dxa"/>
          </w:tcPr>
          <w:p w14:paraId="0E75E3CB"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1-1-01-01</w:t>
            </w:r>
          </w:p>
        </w:tc>
        <w:tc>
          <w:tcPr>
            <w:tcW w:w="3402" w:type="dxa"/>
          </w:tcPr>
          <w:p w14:paraId="5BB0A043"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Caja chica</w:t>
            </w:r>
          </w:p>
        </w:tc>
        <w:tc>
          <w:tcPr>
            <w:tcW w:w="2694" w:type="dxa"/>
          </w:tcPr>
          <w:p w14:paraId="2201090D"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Cuenta de detalle</w:t>
            </w:r>
          </w:p>
        </w:tc>
      </w:tr>
      <w:tr w:rsidR="00BA6B41" w:rsidRPr="00F81785" w14:paraId="7E999881" w14:textId="77777777" w:rsidTr="00BA6B41">
        <w:tc>
          <w:tcPr>
            <w:tcW w:w="2830" w:type="dxa"/>
          </w:tcPr>
          <w:p w14:paraId="4CE9ADE2"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1-1-02</w:t>
            </w:r>
          </w:p>
        </w:tc>
        <w:tc>
          <w:tcPr>
            <w:tcW w:w="3402" w:type="dxa"/>
          </w:tcPr>
          <w:p w14:paraId="3BC09DAE"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Bancos</w:t>
            </w:r>
          </w:p>
        </w:tc>
        <w:tc>
          <w:tcPr>
            <w:tcW w:w="2694" w:type="dxa"/>
          </w:tcPr>
          <w:p w14:paraId="676DE93C"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Contiene subcuentas</w:t>
            </w:r>
          </w:p>
        </w:tc>
      </w:tr>
      <w:tr w:rsidR="00BA6B41" w:rsidRPr="00F81785" w14:paraId="68EE6DF8" w14:textId="77777777" w:rsidTr="00BA6B41">
        <w:tc>
          <w:tcPr>
            <w:tcW w:w="2830" w:type="dxa"/>
          </w:tcPr>
          <w:p w14:paraId="657C9AC7"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1-1-02-01</w:t>
            </w:r>
          </w:p>
        </w:tc>
        <w:tc>
          <w:tcPr>
            <w:tcW w:w="3402" w:type="dxa"/>
          </w:tcPr>
          <w:p w14:paraId="784A9F54"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Banco de Costa Rica</w:t>
            </w:r>
          </w:p>
        </w:tc>
        <w:tc>
          <w:tcPr>
            <w:tcW w:w="2694" w:type="dxa"/>
          </w:tcPr>
          <w:p w14:paraId="61CF4DF4" w14:textId="77777777" w:rsidR="00BA6B41" w:rsidRPr="00F81785" w:rsidRDefault="00BA6B41" w:rsidP="00D97B85">
            <w:pPr>
              <w:jc w:val="both"/>
              <w:rPr>
                <w:rFonts w:ascii="Verdana" w:hAnsi="Verdana"/>
                <w:sz w:val="20"/>
                <w:szCs w:val="20"/>
                <w:lang w:val="es-ES"/>
              </w:rPr>
            </w:pPr>
            <w:r w:rsidRPr="00F81785">
              <w:rPr>
                <w:rFonts w:ascii="Verdana" w:hAnsi="Verdana"/>
                <w:sz w:val="20"/>
                <w:szCs w:val="20"/>
                <w:lang w:val="es-ES"/>
              </w:rPr>
              <w:t>Cuenta de detalle</w:t>
            </w:r>
          </w:p>
        </w:tc>
      </w:tr>
    </w:tbl>
    <w:p w14:paraId="1DFDA541" w14:textId="77777777" w:rsidR="00BA6B41" w:rsidRPr="00F81785" w:rsidRDefault="00BA6B41" w:rsidP="00D97B85">
      <w:pPr>
        <w:spacing w:after="0" w:line="240" w:lineRule="auto"/>
        <w:jc w:val="both"/>
        <w:rPr>
          <w:rFonts w:ascii="Verdana" w:hAnsi="Verdana"/>
          <w:sz w:val="20"/>
          <w:szCs w:val="20"/>
          <w:lang w:val="es-ES"/>
        </w:rPr>
      </w:pPr>
    </w:p>
    <w:p w14:paraId="26B96025" w14:textId="77777777" w:rsidR="00600E95" w:rsidRPr="00F81785" w:rsidRDefault="00600E95"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Una vez concluida la creación y alimentación del catálogo de cuentas entramos nuevamente a Parámetros, damos clic en la pestaña “GENERALES” </w:t>
      </w:r>
    </w:p>
    <w:p w14:paraId="30AA2164" w14:textId="77777777" w:rsidR="00600E95" w:rsidRPr="00F81785" w:rsidRDefault="00600E95" w:rsidP="00D97B85">
      <w:pPr>
        <w:spacing w:after="0" w:line="240" w:lineRule="auto"/>
        <w:jc w:val="both"/>
        <w:rPr>
          <w:rFonts w:ascii="Verdana" w:hAnsi="Verdana"/>
          <w:sz w:val="20"/>
          <w:szCs w:val="20"/>
          <w:lang w:val="es-ES"/>
        </w:rPr>
      </w:pPr>
    </w:p>
    <w:p w14:paraId="09CFCAC7" w14:textId="77777777" w:rsidR="00BA6B41" w:rsidRPr="00F81785" w:rsidRDefault="00600E95"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7E1119B9" wp14:editId="24045B17">
            <wp:extent cx="2704564" cy="2323928"/>
            <wp:effectExtent l="0" t="0" r="63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0586" cy="2354880"/>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0B096FEE" wp14:editId="21480D5A">
            <wp:extent cx="2820473" cy="2330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0935" cy="2363882"/>
                    </a:xfrm>
                    <a:prstGeom prst="rect">
                      <a:avLst/>
                    </a:prstGeom>
                  </pic:spPr>
                </pic:pic>
              </a:graphicData>
            </a:graphic>
          </wp:inline>
        </w:drawing>
      </w:r>
      <w:r w:rsidRPr="00F81785">
        <w:rPr>
          <w:rFonts w:ascii="Verdana" w:hAnsi="Verdana"/>
          <w:sz w:val="20"/>
          <w:szCs w:val="20"/>
          <w:lang w:val="es-ES"/>
        </w:rPr>
        <w:t xml:space="preserve"> </w:t>
      </w:r>
    </w:p>
    <w:p w14:paraId="03A2F8C8" w14:textId="77777777" w:rsidR="00600E95" w:rsidRPr="00F81785" w:rsidRDefault="00600E95" w:rsidP="00D97B85">
      <w:pPr>
        <w:spacing w:after="0" w:line="240" w:lineRule="auto"/>
        <w:jc w:val="both"/>
        <w:rPr>
          <w:rFonts w:ascii="Verdana" w:hAnsi="Verdana"/>
          <w:sz w:val="20"/>
          <w:szCs w:val="20"/>
          <w:lang w:val="es-ES"/>
        </w:rPr>
      </w:pPr>
    </w:p>
    <w:p w14:paraId="1E2EC4E2" w14:textId="77777777" w:rsidR="00600E95" w:rsidRPr="00F81785" w:rsidRDefault="00600E95" w:rsidP="00D97B85">
      <w:pPr>
        <w:spacing w:after="0" w:line="240" w:lineRule="auto"/>
        <w:jc w:val="both"/>
        <w:rPr>
          <w:rFonts w:ascii="Verdana" w:hAnsi="Verdana"/>
          <w:sz w:val="20"/>
          <w:szCs w:val="20"/>
          <w:lang w:val="es-ES"/>
        </w:rPr>
      </w:pPr>
      <w:r w:rsidRPr="00F81785">
        <w:rPr>
          <w:rFonts w:ascii="Verdana" w:hAnsi="Verdana"/>
          <w:sz w:val="20"/>
          <w:szCs w:val="20"/>
          <w:lang w:val="es-ES"/>
        </w:rPr>
        <w:t>Se nos abre una ventana con las opciones Básicos, Contables y Accesorios. Elegimos la opción “Contables” dándole clic. Por consiguiente, se abre otra ventana donde le daremos clic a la opción “Definición de la Contabilidad”</w:t>
      </w:r>
    </w:p>
    <w:p w14:paraId="0343DCBC" w14:textId="77777777" w:rsidR="00600E95" w:rsidRPr="00F81785" w:rsidRDefault="00600E95" w:rsidP="00D97B85">
      <w:pPr>
        <w:spacing w:after="0" w:line="240" w:lineRule="auto"/>
        <w:jc w:val="both"/>
        <w:rPr>
          <w:rFonts w:ascii="Verdana" w:hAnsi="Verdana"/>
          <w:sz w:val="20"/>
          <w:szCs w:val="20"/>
          <w:lang w:val="es-ES"/>
        </w:rPr>
      </w:pPr>
    </w:p>
    <w:p w14:paraId="5D77C879" w14:textId="77777777" w:rsidR="001B60AF" w:rsidRPr="00F81785" w:rsidRDefault="00600E95" w:rsidP="00D97B85">
      <w:pPr>
        <w:spacing w:after="0" w:line="240" w:lineRule="auto"/>
        <w:jc w:val="both"/>
        <w:rPr>
          <w:rFonts w:ascii="Verdana" w:hAnsi="Verdana"/>
          <w:sz w:val="20"/>
          <w:szCs w:val="20"/>
          <w:lang w:val="es-ES"/>
        </w:rPr>
      </w:pPr>
      <w:r w:rsidRPr="00F81785">
        <w:rPr>
          <w:rFonts w:ascii="Verdana" w:hAnsi="Verdana"/>
          <w:noProof/>
          <w:sz w:val="20"/>
          <w:szCs w:val="20"/>
        </w:rPr>
        <w:lastRenderedPageBreak/>
        <w:drawing>
          <wp:inline distT="0" distB="0" distL="0" distR="0" wp14:anchorId="306BE63C" wp14:editId="7068D745">
            <wp:extent cx="2595093" cy="1442002"/>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3636" cy="1463419"/>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2CA3287E" wp14:editId="7FD9C033">
            <wp:extent cx="2749550" cy="146819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3042" cy="1486076"/>
                    </a:xfrm>
                    <a:prstGeom prst="rect">
                      <a:avLst/>
                    </a:prstGeom>
                  </pic:spPr>
                </pic:pic>
              </a:graphicData>
            </a:graphic>
          </wp:inline>
        </w:drawing>
      </w:r>
    </w:p>
    <w:p w14:paraId="5752C24B" w14:textId="77777777" w:rsidR="00600E95" w:rsidRPr="00F81785" w:rsidRDefault="00600E95" w:rsidP="00D97B85">
      <w:pPr>
        <w:spacing w:after="0" w:line="240" w:lineRule="auto"/>
        <w:jc w:val="both"/>
        <w:rPr>
          <w:rFonts w:ascii="Verdana" w:hAnsi="Verdana"/>
          <w:sz w:val="20"/>
          <w:szCs w:val="20"/>
          <w:lang w:val="es-ES"/>
        </w:rPr>
      </w:pPr>
    </w:p>
    <w:p w14:paraId="1CF49D27" w14:textId="77777777" w:rsidR="00600E95" w:rsidRPr="00F81785" w:rsidRDefault="00303A38"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Al abrirse esta ventana, debemos buscar </w:t>
      </w:r>
      <w:proofErr w:type="gramStart"/>
      <w:r w:rsidRPr="00F81785">
        <w:rPr>
          <w:rFonts w:ascii="Verdana" w:hAnsi="Verdana"/>
          <w:sz w:val="20"/>
          <w:szCs w:val="20"/>
          <w:lang w:val="es-ES"/>
        </w:rPr>
        <w:t>de acuerdo al</w:t>
      </w:r>
      <w:proofErr w:type="gramEnd"/>
      <w:r w:rsidRPr="00F81785">
        <w:rPr>
          <w:rFonts w:ascii="Verdana" w:hAnsi="Verdana"/>
          <w:sz w:val="20"/>
          <w:szCs w:val="20"/>
          <w:lang w:val="es-ES"/>
        </w:rPr>
        <w:t xml:space="preserve"> catálogo de cuentas, con la opción “Buscar”, el código de la Cuenta de cierre del ejercicio, la cual es “Utilidad o pérdida neta del período” (cuenta contable No. 3-2) y la Cuenta de capital sería “Capital social” (cuenta contable No. 3-1-01). Una vez ubicadas ambas cuentas, damos clic en “Aceptar cambios”.</w:t>
      </w:r>
    </w:p>
    <w:p w14:paraId="6F3D95D7" w14:textId="77777777" w:rsidR="00600E95" w:rsidRPr="00F81785" w:rsidRDefault="00600E95" w:rsidP="00D97B85">
      <w:pPr>
        <w:spacing w:after="0" w:line="240" w:lineRule="auto"/>
        <w:jc w:val="both"/>
        <w:rPr>
          <w:rFonts w:ascii="Verdana" w:hAnsi="Verdana"/>
          <w:sz w:val="20"/>
          <w:szCs w:val="20"/>
          <w:lang w:val="es-ES"/>
        </w:rPr>
      </w:pPr>
    </w:p>
    <w:p w14:paraId="28AA4D8C" w14:textId="77777777" w:rsidR="00600E95" w:rsidRPr="00F81785" w:rsidRDefault="00600E95"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0F978CDD" wp14:editId="5B986A3C">
            <wp:extent cx="2826913" cy="20021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5982" cy="2022743"/>
                    </a:xfrm>
                    <a:prstGeom prst="rect">
                      <a:avLst/>
                    </a:prstGeom>
                  </pic:spPr>
                </pic:pic>
              </a:graphicData>
            </a:graphic>
          </wp:inline>
        </w:drawing>
      </w:r>
      <w:r w:rsidR="00303A38" w:rsidRPr="00F81785">
        <w:rPr>
          <w:rFonts w:ascii="Verdana" w:hAnsi="Verdana"/>
          <w:sz w:val="20"/>
          <w:szCs w:val="20"/>
          <w:lang w:val="es-ES"/>
        </w:rPr>
        <w:t xml:space="preserve">   </w:t>
      </w:r>
      <w:r w:rsidR="00303A38" w:rsidRPr="00F81785">
        <w:rPr>
          <w:rFonts w:ascii="Verdana" w:hAnsi="Verdana"/>
          <w:noProof/>
          <w:sz w:val="20"/>
          <w:szCs w:val="20"/>
        </w:rPr>
        <w:drawing>
          <wp:inline distT="0" distB="0" distL="0" distR="0" wp14:anchorId="66256611" wp14:editId="3EB50E9F">
            <wp:extent cx="2891065" cy="2009042"/>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1909" cy="2023527"/>
                    </a:xfrm>
                    <a:prstGeom prst="rect">
                      <a:avLst/>
                    </a:prstGeom>
                  </pic:spPr>
                </pic:pic>
              </a:graphicData>
            </a:graphic>
          </wp:inline>
        </w:drawing>
      </w:r>
    </w:p>
    <w:p w14:paraId="286DB1D4" w14:textId="77777777" w:rsidR="00303A38" w:rsidRPr="00F81785" w:rsidRDefault="00303A38" w:rsidP="00D97B85">
      <w:pPr>
        <w:spacing w:after="0" w:line="240" w:lineRule="auto"/>
        <w:jc w:val="both"/>
        <w:rPr>
          <w:rFonts w:ascii="Verdana" w:hAnsi="Verdana"/>
          <w:sz w:val="20"/>
          <w:szCs w:val="20"/>
          <w:lang w:val="es-ES"/>
        </w:rPr>
      </w:pPr>
    </w:p>
    <w:p w14:paraId="134BCDD0" w14:textId="77777777" w:rsidR="008F34EB" w:rsidRPr="00F81785" w:rsidRDefault="008F34EB" w:rsidP="00D97B85">
      <w:pPr>
        <w:spacing w:after="0" w:line="240" w:lineRule="auto"/>
        <w:jc w:val="both"/>
        <w:rPr>
          <w:rFonts w:ascii="Verdana" w:hAnsi="Verdana"/>
          <w:sz w:val="20"/>
          <w:szCs w:val="20"/>
          <w:lang w:val="es-ES"/>
        </w:rPr>
      </w:pPr>
    </w:p>
    <w:p w14:paraId="5E235617" w14:textId="77777777" w:rsidR="008F34EB" w:rsidRPr="00F81785" w:rsidRDefault="008F34EB" w:rsidP="00D97B85">
      <w:pPr>
        <w:spacing w:after="0" w:line="240" w:lineRule="auto"/>
        <w:jc w:val="both"/>
        <w:rPr>
          <w:rFonts w:ascii="Verdana" w:hAnsi="Verdana"/>
          <w:sz w:val="20"/>
          <w:szCs w:val="20"/>
          <w:lang w:val="es-ES"/>
        </w:rPr>
      </w:pPr>
    </w:p>
    <w:p w14:paraId="0CAA8CAC" w14:textId="77777777" w:rsidR="008F34EB" w:rsidRPr="00F81785" w:rsidRDefault="008F34EB" w:rsidP="00D97B85">
      <w:pPr>
        <w:spacing w:after="0" w:line="240" w:lineRule="auto"/>
        <w:jc w:val="both"/>
        <w:rPr>
          <w:rFonts w:ascii="Verdana" w:hAnsi="Verdana"/>
          <w:sz w:val="20"/>
          <w:szCs w:val="20"/>
          <w:lang w:val="es-ES"/>
        </w:rPr>
      </w:pPr>
    </w:p>
    <w:p w14:paraId="05E34D92" w14:textId="77777777" w:rsidR="008F34EB" w:rsidRPr="00F81785" w:rsidRDefault="008F34EB" w:rsidP="00D97B85">
      <w:pPr>
        <w:spacing w:after="0" w:line="240" w:lineRule="auto"/>
        <w:jc w:val="both"/>
        <w:rPr>
          <w:rFonts w:ascii="Verdana" w:hAnsi="Verdana"/>
          <w:sz w:val="20"/>
          <w:szCs w:val="20"/>
          <w:lang w:val="es-ES"/>
        </w:rPr>
      </w:pPr>
    </w:p>
    <w:p w14:paraId="7C239E85" w14:textId="77777777" w:rsidR="008F34EB" w:rsidRPr="00F81785" w:rsidRDefault="008F34EB" w:rsidP="00D97B85">
      <w:pPr>
        <w:spacing w:after="0" w:line="240" w:lineRule="auto"/>
        <w:jc w:val="both"/>
        <w:rPr>
          <w:rFonts w:ascii="Verdana" w:hAnsi="Verdana"/>
          <w:sz w:val="20"/>
          <w:szCs w:val="20"/>
          <w:lang w:val="es-ES"/>
        </w:rPr>
      </w:pPr>
    </w:p>
    <w:p w14:paraId="7D855544" w14:textId="77777777" w:rsidR="008F34EB" w:rsidRPr="00F81785" w:rsidRDefault="008F34EB" w:rsidP="00D97B85">
      <w:pPr>
        <w:spacing w:after="0" w:line="240" w:lineRule="auto"/>
        <w:jc w:val="both"/>
        <w:rPr>
          <w:rFonts w:ascii="Verdana" w:hAnsi="Verdana"/>
          <w:sz w:val="20"/>
          <w:szCs w:val="20"/>
          <w:lang w:val="es-ES"/>
        </w:rPr>
      </w:pPr>
    </w:p>
    <w:p w14:paraId="7F2502C4" w14:textId="77777777" w:rsidR="008F34EB" w:rsidRPr="00F81785" w:rsidRDefault="008F34EB" w:rsidP="00D97B85">
      <w:pPr>
        <w:spacing w:after="0" w:line="240" w:lineRule="auto"/>
        <w:jc w:val="both"/>
        <w:rPr>
          <w:rFonts w:ascii="Verdana" w:hAnsi="Verdana"/>
          <w:sz w:val="20"/>
          <w:szCs w:val="20"/>
          <w:lang w:val="es-ES"/>
        </w:rPr>
      </w:pPr>
    </w:p>
    <w:p w14:paraId="49E81D27" w14:textId="77777777" w:rsidR="008F34EB" w:rsidRPr="00F81785" w:rsidRDefault="008F34EB" w:rsidP="00D97B85">
      <w:pPr>
        <w:spacing w:after="0" w:line="240" w:lineRule="auto"/>
        <w:jc w:val="both"/>
        <w:rPr>
          <w:rFonts w:ascii="Verdana" w:hAnsi="Verdana"/>
          <w:sz w:val="20"/>
          <w:szCs w:val="20"/>
          <w:lang w:val="es-ES"/>
        </w:rPr>
      </w:pPr>
    </w:p>
    <w:p w14:paraId="68B3360F" w14:textId="77777777" w:rsidR="008F34EB" w:rsidRPr="00F81785" w:rsidRDefault="008F34EB" w:rsidP="00D97B85">
      <w:pPr>
        <w:spacing w:after="0" w:line="240" w:lineRule="auto"/>
        <w:jc w:val="both"/>
        <w:rPr>
          <w:rFonts w:ascii="Verdana" w:hAnsi="Verdana"/>
          <w:sz w:val="20"/>
          <w:szCs w:val="20"/>
          <w:lang w:val="es-ES"/>
        </w:rPr>
      </w:pPr>
    </w:p>
    <w:p w14:paraId="3E2DD5EF" w14:textId="77777777" w:rsidR="008F34EB" w:rsidRPr="00F81785" w:rsidRDefault="008F34EB" w:rsidP="00D97B85">
      <w:pPr>
        <w:spacing w:after="0" w:line="240" w:lineRule="auto"/>
        <w:jc w:val="both"/>
        <w:rPr>
          <w:rFonts w:ascii="Verdana" w:hAnsi="Verdana"/>
          <w:sz w:val="20"/>
          <w:szCs w:val="20"/>
          <w:lang w:val="es-ES"/>
        </w:rPr>
      </w:pPr>
    </w:p>
    <w:p w14:paraId="7F750EA8" w14:textId="77777777" w:rsidR="008F34EB" w:rsidRPr="00F81785" w:rsidRDefault="008F34EB" w:rsidP="00D97B85">
      <w:pPr>
        <w:spacing w:after="0" w:line="240" w:lineRule="auto"/>
        <w:jc w:val="both"/>
        <w:rPr>
          <w:rFonts w:ascii="Verdana" w:hAnsi="Verdana"/>
          <w:sz w:val="20"/>
          <w:szCs w:val="20"/>
          <w:lang w:val="es-ES"/>
        </w:rPr>
      </w:pPr>
    </w:p>
    <w:p w14:paraId="48C04542" w14:textId="77777777" w:rsidR="008F34EB" w:rsidRPr="00F81785" w:rsidRDefault="008F34EB" w:rsidP="00D97B85">
      <w:pPr>
        <w:spacing w:after="0" w:line="240" w:lineRule="auto"/>
        <w:jc w:val="both"/>
        <w:rPr>
          <w:rFonts w:ascii="Verdana" w:hAnsi="Verdana"/>
          <w:sz w:val="20"/>
          <w:szCs w:val="20"/>
          <w:lang w:val="es-ES"/>
        </w:rPr>
      </w:pPr>
    </w:p>
    <w:p w14:paraId="132DC321" w14:textId="77777777" w:rsidR="008F34EB" w:rsidRPr="00F81785" w:rsidRDefault="008F34EB" w:rsidP="00D97B85">
      <w:pPr>
        <w:spacing w:after="0" w:line="240" w:lineRule="auto"/>
        <w:jc w:val="both"/>
        <w:rPr>
          <w:rFonts w:ascii="Verdana" w:hAnsi="Verdana"/>
          <w:sz w:val="20"/>
          <w:szCs w:val="20"/>
          <w:lang w:val="es-ES"/>
        </w:rPr>
      </w:pPr>
    </w:p>
    <w:p w14:paraId="5DA38DC5" w14:textId="77777777" w:rsidR="008F34EB" w:rsidRPr="00F81785" w:rsidRDefault="008F34EB" w:rsidP="00D97B85">
      <w:pPr>
        <w:spacing w:after="0" w:line="240" w:lineRule="auto"/>
        <w:jc w:val="both"/>
        <w:rPr>
          <w:rFonts w:ascii="Verdana" w:hAnsi="Verdana"/>
          <w:sz w:val="20"/>
          <w:szCs w:val="20"/>
          <w:lang w:val="es-ES"/>
        </w:rPr>
      </w:pPr>
    </w:p>
    <w:p w14:paraId="6682B507" w14:textId="77777777" w:rsidR="008F34EB" w:rsidRPr="00F81785" w:rsidRDefault="008F34EB" w:rsidP="00D97B85">
      <w:pPr>
        <w:spacing w:after="0" w:line="240" w:lineRule="auto"/>
        <w:jc w:val="both"/>
        <w:rPr>
          <w:rFonts w:ascii="Verdana" w:hAnsi="Verdana"/>
          <w:sz w:val="20"/>
          <w:szCs w:val="20"/>
          <w:lang w:val="es-ES"/>
        </w:rPr>
      </w:pPr>
    </w:p>
    <w:p w14:paraId="3F67AE0D" w14:textId="77777777" w:rsidR="008F34EB" w:rsidRPr="00F81785" w:rsidRDefault="008F34EB" w:rsidP="00D97B85">
      <w:pPr>
        <w:spacing w:after="0" w:line="240" w:lineRule="auto"/>
        <w:jc w:val="both"/>
        <w:rPr>
          <w:rFonts w:ascii="Verdana" w:hAnsi="Verdana"/>
          <w:sz w:val="20"/>
          <w:szCs w:val="20"/>
          <w:lang w:val="es-ES"/>
        </w:rPr>
      </w:pPr>
    </w:p>
    <w:p w14:paraId="078D00C4" w14:textId="77777777" w:rsidR="008F34EB" w:rsidRPr="00F81785" w:rsidRDefault="008F34EB" w:rsidP="00D97B85">
      <w:pPr>
        <w:spacing w:after="0" w:line="240" w:lineRule="auto"/>
        <w:jc w:val="both"/>
        <w:rPr>
          <w:rFonts w:ascii="Verdana" w:hAnsi="Verdana"/>
          <w:sz w:val="20"/>
          <w:szCs w:val="20"/>
          <w:lang w:val="es-ES"/>
        </w:rPr>
      </w:pPr>
    </w:p>
    <w:p w14:paraId="47632317" w14:textId="77777777" w:rsidR="008F34EB" w:rsidRPr="00F81785" w:rsidRDefault="008F34EB" w:rsidP="00D97B85">
      <w:pPr>
        <w:spacing w:after="0" w:line="240" w:lineRule="auto"/>
        <w:jc w:val="both"/>
        <w:rPr>
          <w:rFonts w:ascii="Verdana" w:hAnsi="Verdana"/>
          <w:sz w:val="20"/>
          <w:szCs w:val="20"/>
          <w:lang w:val="es-ES"/>
        </w:rPr>
      </w:pPr>
    </w:p>
    <w:p w14:paraId="4145F290" w14:textId="77777777" w:rsidR="008F34EB" w:rsidRPr="00F81785" w:rsidRDefault="008F34EB" w:rsidP="00D97B85">
      <w:pPr>
        <w:spacing w:after="0" w:line="240" w:lineRule="auto"/>
        <w:jc w:val="both"/>
        <w:rPr>
          <w:rFonts w:ascii="Verdana" w:hAnsi="Verdana"/>
          <w:sz w:val="20"/>
          <w:szCs w:val="20"/>
          <w:lang w:val="es-ES"/>
        </w:rPr>
      </w:pPr>
    </w:p>
    <w:p w14:paraId="3377438C" w14:textId="77777777" w:rsidR="008F34EB" w:rsidRPr="00F81785" w:rsidRDefault="008F34EB" w:rsidP="00D97B85">
      <w:pPr>
        <w:spacing w:after="0" w:line="240" w:lineRule="auto"/>
        <w:jc w:val="both"/>
        <w:rPr>
          <w:rFonts w:ascii="Verdana" w:hAnsi="Verdana"/>
          <w:sz w:val="20"/>
          <w:szCs w:val="20"/>
          <w:lang w:val="es-ES"/>
        </w:rPr>
      </w:pPr>
    </w:p>
    <w:p w14:paraId="01672569" w14:textId="77777777" w:rsidR="00645FC7" w:rsidRPr="00F81785" w:rsidRDefault="00645FC7" w:rsidP="00D97B85">
      <w:pPr>
        <w:spacing w:after="0" w:line="240" w:lineRule="auto"/>
        <w:jc w:val="both"/>
        <w:rPr>
          <w:rFonts w:ascii="Verdana" w:hAnsi="Verdana"/>
          <w:b/>
          <w:sz w:val="20"/>
          <w:szCs w:val="20"/>
          <w:lang w:val="es-ES"/>
        </w:rPr>
      </w:pPr>
      <w:r w:rsidRPr="00F81785">
        <w:rPr>
          <w:rFonts w:ascii="Verdana" w:hAnsi="Verdana"/>
          <w:b/>
          <w:sz w:val="20"/>
          <w:szCs w:val="20"/>
          <w:lang w:val="es-ES"/>
        </w:rPr>
        <w:t>Instructivo para crear asientos de diario en el sistema Mónica 8.5</w:t>
      </w:r>
    </w:p>
    <w:p w14:paraId="6D12CE8F" w14:textId="77777777" w:rsidR="00645FC7" w:rsidRPr="00F81785" w:rsidRDefault="00645FC7" w:rsidP="00D97B85">
      <w:pPr>
        <w:spacing w:after="0" w:line="240" w:lineRule="auto"/>
        <w:jc w:val="both"/>
        <w:rPr>
          <w:rFonts w:ascii="Verdana" w:hAnsi="Verdana"/>
          <w:sz w:val="20"/>
          <w:szCs w:val="20"/>
          <w:lang w:val="es-ES"/>
        </w:rPr>
      </w:pPr>
    </w:p>
    <w:p w14:paraId="058B449B" w14:textId="77777777" w:rsidR="00645FC7" w:rsidRPr="00F81785" w:rsidRDefault="00645FC7" w:rsidP="00D97B85">
      <w:pPr>
        <w:spacing w:after="0" w:line="240" w:lineRule="auto"/>
        <w:jc w:val="both"/>
        <w:rPr>
          <w:rFonts w:ascii="Verdana" w:hAnsi="Verdana"/>
          <w:sz w:val="20"/>
          <w:szCs w:val="20"/>
          <w:lang w:val="es-ES"/>
        </w:rPr>
      </w:pPr>
      <w:r w:rsidRPr="00F81785">
        <w:rPr>
          <w:rFonts w:ascii="Verdana" w:hAnsi="Verdana"/>
          <w:sz w:val="20"/>
          <w:szCs w:val="20"/>
          <w:lang w:val="es-ES"/>
        </w:rPr>
        <w:lastRenderedPageBreak/>
        <w:t xml:space="preserve">Entramos al menú principal, específicamente en la pestaña “CONTABILIDAD” le damos clic; en dicha pestaña se abre una ventana con varias pestañas, y entramos en la pestaña que dice Asientos contables. </w:t>
      </w:r>
    </w:p>
    <w:p w14:paraId="4AD3A8AD" w14:textId="77777777" w:rsidR="00645FC7" w:rsidRPr="00F81785" w:rsidRDefault="00645FC7"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 </w:t>
      </w:r>
    </w:p>
    <w:p w14:paraId="34FAE1CB" w14:textId="77777777" w:rsidR="00645FC7" w:rsidRPr="00F81785" w:rsidRDefault="00645FC7"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2DC49E6E" wp14:editId="4511782A">
            <wp:extent cx="2832735" cy="2434107"/>
            <wp:effectExtent l="0" t="0" r="5715"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6607" cy="2463213"/>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0D573EC5" wp14:editId="40F7F27F">
            <wp:extent cx="2927884" cy="2433499"/>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6696" cy="2482380"/>
                    </a:xfrm>
                    <a:prstGeom prst="rect">
                      <a:avLst/>
                    </a:prstGeom>
                  </pic:spPr>
                </pic:pic>
              </a:graphicData>
            </a:graphic>
          </wp:inline>
        </w:drawing>
      </w:r>
    </w:p>
    <w:p w14:paraId="17B506A2" w14:textId="77777777" w:rsidR="001E4D44" w:rsidRPr="00F81785" w:rsidRDefault="001E4D44" w:rsidP="00D97B85">
      <w:pPr>
        <w:spacing w:after="0" w:line="240" w:lineRule="auto"/>
        <w:jc w:val="both"/>
        <w:rPr>
          <w:rFonts w:ascii="Verdana" w:hAnsi="Verdana"/>
          <w:sz w:val="20"/>
          <w:szCs w:val="20"/>
          <w:lang w:val="es-ES"/>
        </w:rPr>
      </w:pPr>
    </w:p>
    <w:p w14:paraId="16CC3F2F" w14:textId="77777777" w:rsidR="001E4D44" w:rsidRPr="00F81785" w:rsidRDefault="001E4D44" w:rsidP="00D97B85">
      <w:pPr>
        <w:spacing w:after="0" w:line="240" w:lineRule="auto"/>
        <w:jc w:val="both"/>
        <w:rPr>
          <w:rFonts w:ascii="Verdana" w:hAnsi="Verdana"/>
          <w:sz w:val="20"/>
          <w:szCs w:val="20"/>
          <w:lang w:val="es-ES"/>
        </w:rPr>
      </w:pPr>
      <w:r w:rsidRPr="00F81785">
        <w:rPr>
          <w:rFonts w:ascii="Verdana" w:hAnsi="Verdana"/>
          <w:sz w:val="20"/>
          <w:szCs w:val="20"/>
          <w:lang w:val="es-ES"/>
        </w:rPr>
        <w:t>En la pestaña Asientos contables le damos clic en el ícono que dice “Crea/</w:t>
      </w:r>
      <w:proofErr w:type="spellStart"/>
      <w:r w:rsidRPr="00F81785">
        <w:rPr>
          <w:rFonts w:ascii="Verdana" w:hAnsi="Verdana"/>
          <w:sz w:val="20"/>
          <w:szCs w:val="20"/>
          <w:lang w:val="es-ES"/>
        </w:rPr>
        <w:t>modif</w:t>
      </w:r>
      <w:proofErr w:type="spellEnd"/>
      <w:r w:rsidRPr="00F81785">
        <w:rPr>
          <w:rFonts w:ascii="Verdana" w:hAnsi="Verdana"/>
          <w:sz w:val="20"/>
          <w:szCs w:val="20"/>
          <w:lang w:val="es-ES"/>
        </w:rPr>
        <w:t xml:space="preserve"> asiento” se abre una ventana en la cual debemos darle clic donde dice “CREAR ASIENTO”, se abre una nueva ventana en la cual debemos seguir los siguientes pasos:</w:t>
      </w:r>
    </w:p>
    <w:p w14:paraId="34A0A8BE" w14:textId="77777777" w:rsidR="005A6B23" w:rsidRPr="00F81785" w:rsidRDefault="005A6B23" w:rsidP="00D97B85">
      <w:pPr>
        <w:spacing w:after="0" w:line="240" w:lineRule="auto"/>
        <w:jc w:val="both"/>
        <w:rPr>
          <w:rFonts w:ascii="Verdana" w:hAnsi="Verdana"/>
          <w:sz w:val="20"/>
          <w:szCs w:val="20"/>
          <w:lang w:val="es-ES"/>
        </w:rPr>
      </w:pPr>
    </w:p>
    <w:p w14:paraId="1276637B" w14:textId="77777777" w:rsidR="001E4D44" w:rsidRPr="00F81785" w:rsidRDefault="001E4D44" w:rsidP="00D97B85">
      <w:pPr>
        <w:spacing w:after="0" w:line="240" w:lineRule="auto"/>
        <w:jc w:val="both"/>
        <w:rPr>
          <w:rFonts w:ascii="Verdana" w:hAnsi="Verdana"/>
          <w:sz w:val="20"/>
          <w:szCs w:val="20"/>
          <w:lang w:val="es-ES"/>
        </w:rPr>
      </w:pPr>
      <w:r w:rsidRPr="00F81785">
        <w:rPr>
          <w:rFonts w:ascii="Verdana" w:hAnsi="Verdana"/>
          <w:sz w:val="20"/>
          <w:szCs w:val="20"/>
          <w:lang w:val="es-ES"/>
        </w:rPr>
        <w:t>1. Digitar la fecha de la transacción.</w:t>
      </w:r>
    </w:p>
    <w:p w14:paraId="62D33315" w14:textId="77777777" w:rsidR="001E4D44" w:rsidRPr="00F81785" w:rsidRDefault="001E4D44" w:rsidP="00D97B85">
      <w:pPr>
        <w:spacing w:after="0" w:line="240" w:lineRule="auto"/>
        <w:jc w:val="both"/>
        <w:rPr>
          <w:rFonts w:ascii="Verdana" w:hAnsi="Verdana"/>
          <w:sz w:val="20"/>
          <w:szCs w:val="20"/>
          <w:lang w:val="es-ES"/>
        </w:rPr>
      </w:pPr>
      <w:r w:rsidRPr="00F81785">
        <w:rPr>
          <w:rFonts w:ascii="Verdana" w:hAnsi="Verdana"/>
          <w:sz w:val="20"/>
          <w:szCs w:val="20"/>
          <w:lang w:val="es-ES"/>
        </w:rPr>
        <w:t>2. En “Referencia” le podemos transcribir de manera resumida el motivo del asiento.</w:t>
      </w:r>
    </w:p>
    <w:p w14:paraId="5B5B9ED1" w14:textId="77777777" w:rsidR="001E4D44" w:rsidRPr="00F81785" w:rsidRDefault="001E4D44" w:rsidP="00D97B85">
      <w:pPr>
        <w:spacing w:after="0" w:line="240" w:lineRule="auto"/>
        <w:jc w:val="both"/>
        <w:rPr>
          <w:rFonts w:ascii="Verdana" w:hAnsi="Verdana"/>
          <w:sz w:val="20"/>
          <w:szCs w:val="20"/>
          <w:lang w:val="es-ES"/>
        </w:rPr>
      </w:pPr>
      <w:r w:rsidRPr="00F81785">
        <w:rPr>
          <w:rFonts w:ascii="Verdana" w:hAnsi="Verdana"/>
          <w:sz w:val="20"/>
          <w:szCs w:val="20"/>
          <w:lang w:val="es-ES"/>
        </w:rPr>
        <w:t>3. En “Comprobante” le podemos transcribir el número en orden consecutiva de la transacción. Por ejemplo: la del 01/10/2021 será el comprobante 001; la del 02/10/2021 será el comprobante 002 y así en lo sucesivo.</w:t>
      </w:r>
    </w:p>
    <w:p w14:paraId="64E8B13C" w14:textId="77777777" w:rsidR="001E4D44" w:rsidRPr="00F81785" w:rsidRDefault="001E4D44" w:rsidP="00D97B85">
      <w:pPr>
        <w:spacing w:after="0" w:line="240" w:lineRule="auto"/>
        <w:jc w:val="both"/>
        <w:rPr>
          <w:rFonts w:ascii="Verdana" w:hAnsi="Verdana"/>
          <w:sz w:val="20"/>
          <w:szCs w:val="20"/>
          <w:lang w:val="es-ES"/>
        </w:rPr>
      </w:pPr>
      <w:r w:rsidRPr="00F81785">
        <w:rPr>
          <w:rFonts w:ascii="Verdana" w:hAnsi="Verdana"/>
          <w:sz w:val="20"/>
          <w:szCs w:val="20"/>
          <w:lang w:val="es-ES"/>
        </w:rPr>
        <w:t>4. En la pestaña “Fuente”</w:t>
      </w:r>
      <w:r w:rsidR="001E3A2A" w:rsidRPr="00F81785">
        <w:rPr>
          <w:rFonts w:ascii="Verdana" w:hAnsi="Verdana"/>
          <w:sz w:val="20"/>
          <w:szCs w:val="20"/>
          <w:lang w:val="es-ES"/>
        </w:rPr>
        <w:t>, elegimos dándole clic la opción 1 Ingresos.</w:t>
      </w:r>
    </w:p>
    <w:p w14:paraId="4DE4278F" w14:textId="77777777" w:rsidR="001E3A2A" w:rsidRPr="00F81785" w:rsidRDefault="001E3A2A" w:rsidP="00D97B85">
      <w:pPr>
        <w:spacing w:after="0" w:line="240" w:lineRule="auto"/>
        <w:jc w:val="both"/>
        <w:rPr>
          <w:rFonts w:ascii="Verdana" w:hAnsi="Verdana"/>
          <w:sz w:val="20"/>
          <w:szCs w:val="20"/>
          <w:lang w:val="es-ES"/>
        </w:rPr>
      </w:pPr>
      <w:r w:rsidRPr="00F81785">
        <w:rPr>
          <w:rFonts w:ascii="Verdana" w:hAnsi="Verdana"/>
          <w:sz w:val="20"/>
          <w:szCs w:val="20"/>
          <w:lang w:val="es-ES"/>
        </w:rPr>
        <w:t>5. Para ingresar las cuentas que forman el asiento de la primera transacción, debemos presionar la tecla F2 y se nos habilita las líneas donde vamos a poder digitar las cuentas; de esta manera, se abre una pestaña en la que podemos buscar la cuenta y el respectivo código de la columna del DEBE. Por consiguiente, transcribimos en la línea del comentario en forma resumida el motivo del asiento. En la línea Débitos digitamos la o las cifras del DEBE o bien la cifra o las cifras del HABER (en la línea Créditos)</w:t>
      </w:r>
    </w:p>
    <w:p w14:paraId="44CE6DD8" w14:textId="77777777" w:rsidR="001E3A2A" w:rsidRPr="00F81785" w:rsidRDefault="001E3A2A"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6. Una vez que digitamos la primera línea que corresponde a la primera cuenta que va en </w:t>
      </w:r>
      <w:proofErr w:type="spellStart"/>
      <w:r w:rsidRPr="00F81785">
        <w:rPr>
          <w:rFonts w:ascii="Verdana" w:hAnsi="Verdana"/>
          <w:sz w:val="20"/>
          <w:szCs w:val="20"/>
          <w:lang w:val="es-ES"/>
        </w:rPr>
        <w:t>el</w:t>
      </w:r>
      <w:proofErr w:type="spellEnd"/>
      <w:r w:rsidRPr="00F81785">
        <w:rPr>
          <w:rFonts w:ascii="Verdana" w:hAnsi="Verdana"/>
          <w:sz w:val="20"/>
          <w:szCs w:val="20"/>
          <w:lang w:val="es-ES"/>
        </w:rPr>
        <w:t xml:space="preserve"> DEBE, con la tecla F2 abrimos la siguiente línea para poder digitar la siguiente cuenta del asiento y así en lo sucesivo.</w:t>
      </w:r>
    </w:p>
    <w:p w14:paraId="3E58C997" w14:textId="77777777" w:rsidR="001E3A2A" w:rsidRPr="00F81785" w:rsidRDefault="001E3A2A"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7. </w:t>
      </w:r>
      <w:r w:rsidR="005A6B23" w:rsidRPr="00F81785">
        <w:rPr>
          <w:rFonts w:ascii="Verdana" w:hAnsi="Verdana"/>
          <w:sz w:val="20"/>
          <w:szCs w:val="20"/>
          <w:lang w:val="es-ES"/>
        </w:rPr>
        <w:t>Concluido el proceso de digitaci</w:t>
      </w:r>
      <w:r w:rsidRPr="00F81785">
        <w:rPr>
          <w:rFonts w:ascii="Verdana" w:hAnsi="Verdana"/>
          <w:sz w:val="20"/>
          <w:szCs w:val="20"/>
          <w:lang w:val="es-ES"/>
        </w:rPr>
        <w:t>ón del as</w:t>
      </w:r>
      <w:r w:rsidR="005A6B23" w:rsidRPr="00F81785">
        <w:rPr>
          <w:rFonts w:ascii="Verdana" w:hAnsi="Verdana"/>
          <w:sz w:val="20"/>
          <w:szCs w:val="20"/>
          <w:lang w:val="es-ES"/>
        </w:rPr>
        <w:t>i</w:t>
      </w:r>
      <w:r w:rsidRPr="00F81785">
        <w:rPr>
          <w:rFonts w:ascii="Verdana" w:hAnsi="Verdana"/>
          <w:sz w:val="20"/>
          <w:szCs w:val="20"/>
          <w:lang w:val="es-ES"/>
        </w:rPr>
        <w:t>ento se le da clic en el ícono que dice AL DIARIO F5</w:t>
      </w:r>
      <w:r w:rsidR="005A6B23" w:rsidRPr="00F81785">
        <w:rPr>
          <w:rFonts w:ascii="Verdana" w:hAnsi="Verdana"/>
          <w:sz w:val="20"/>
          <w:szCs w:val="20"/>
          <w:lang w:val="es-ES"/>
        </w:rPr>
        <w:t>.</w:t>
      </w:r>
    </w:p>
    <w:p w14:paraId="6F3A82B0" w14:textId="77777777" w:rsidR="005A6B23" w:rsidRPr="00F81785" w:rsidRDefault="005A6B23" w:rsidP="00D97B85">
      <w:pPr>
        <w:spacing w:after="0" w:line="240" w:lineRule="auto"/>
        <w:jc w:val="both"/>
        <w:rPr>
          <w:rFonts w:ascii="Verdana" w:hAnsi="Verdana"/>
          <w:sz w:val="20"/>
          <w:szCs w:val="20"/>
          <w:lang w:val="es-ES"/>
        </w:rPr>
      </w:pPr>
      <w:r w:rsidRPr="00F81785">
        <w:rPr>
          <w:rFonts w:ascii="Verdana" w:hAnsi="Verdana"/>
          <w:sz w:val="20"/>
          <w:szCs w:val="20"/>
          <w:lang w:val="es-ES"/>
        </w:rPr>
        <w:t>8. Cerciorarse siempre que el asiento cumpla la doble partida, y que las cuentas contables estén bien registradas, sin errores en las cifras ni en las nomenclaturas de cada cuenta contable.</w:t>
      </w:r>
    </w:p>
    <w:p w14:paraId="32B49C2A" w14:textId="77777777" w:rsidR="001E4D44" w:rsidRPr="00F81785" w:rsidRDefault="001E4D44" w:rsidP="00D97B85">
      <w:pPr>
        <w:spacing w:after="0" w:line="240" w:lineRule="auto"/>
        <w:jc w:val="both"/>
        <w:rPr>
          <w:rFonts w:ascii="Verdana" w:hAnsi="Verdana"/>
          <w:sz w:val="20"/>
          <w:szCs w:val="20"/>
          <w:lang w:val="es-ES"/>
        </w:rPr>
      </w:pPr>
    </w:p>
    <w:p w14:paraId="55D7C568" w14:textId="77777777" w:rsidR="001E4D44" w:rsidRPr="00F81785" w:rsidRDefault="001E4D44" w:rsidP="00D97B85">
      <w:pPr>
        <w:spacing w:after="0" w:line="240" w:lineRule="auto"/>
        <w:jc w:val="both"/>
        <w:rPr>
          <w:rFonts w:ascii="Verdana" w:hAnsi="Verdana"/>
          <w:sz w:val="20"/>
          <w:szCs w:val="20"/>
          <w:lang w:val="es-ES"/>
        </w:rPr>
      </w:pPr>
      <w:r w:rsidRPr="00F81785">
        <w:rPr>
          <w:rFonts w:ascii="Verdana" w:hAnsi="Verdana"/>
          <w:noProof/>
          <w:sz w:val="20"/>
          <w:szCs w:val="20"/>
        </w:rPr>
        <w:lastRenderedPageBreak/>
        <w:drawing>
          <wp:inline distT="0" distB="0" distL="0" distR="0" wp14:anchorId="2B25FA78" wp14:editId="45135110">
            <wp:extent cx="2863215" cy="2208726"/>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6840" cy="2257807"/>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689AE319" wp14:editId="5E8F46E0">
            <wp:extent cx="2941935" cy="2208727"/>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4856" cy="2233443"/>
                    </a:xfrm>
                    <a:prstGeom prst="rect">
                      <a:avLst/>
                    </a:prstGeom>
                  </pic:spPr>
                </pic:pic>
              </a:graphicData>
            </a:graphic>
          </wp:inline>
        </w:drawing>
      </w:r>
    </w:p>
    <w:p w14:paraId="51BD11EE" w14:textId="77777777" w:rsidR="00645FC7" w:rsidRPr="00F81785" w:rsidRDefault="00645FC7" w:rsidP="00D97B85">
      <w:pPr>
        <w:spacing w:after="0" w:line="240" w:lineRule="auto"/>
        <w:jc w:val="both"/>
        <w:rPr>
          <w:rFonts w:ascii="Verdana" w:hAnsi="Verdana"/>
          <w:sz w:val="20"/>
          <w:szCs w:val="20"/>
          <w:lang w:val="es-ES"/>
        </w:rPr>
      </w:pPr>
    </w:p>
    <w:p w14:paraId="5D65A78F" w14:textId="77777777" w:rsidR="00645FC7" w:rsidRPr="00F81785" w:rsidRDefault="005A6B23" w:rsidP="00D97B85">
      <w:pPr>
        <w:spacing w:after="0" w:line="240" w:lineRule="auto"/>
        <w:jc w:val="both"/>
        <w:rPr>
          <w:rFonts w:ascii="Verdana" w:hAnsi="Verdana"/>
          <w:sz w:val="20"/>
          <w:szCs w:val="20"/>
          <w:lang w:val="es-ES"/>
        </w:rPr>
      </w:pPr>
      <w:r w:rsidRPr="00F81785">
        <w:rPr>
          <w:rFonts w:ascii="Verdana" w:hAnsi="Verdana"/>
          <w:sz w:val="20"/>
          <w:szCs w:val="20"/>
          <w:lang w:val="es-ES"/>
        </w:rPr>
        <w:t>Por tanto, el asiento que corresponde a la primera transacción de fecha 01/10/2021 deberá quedar registrado según la siguiente imagen:</w:t>
      </w:r>
    </w:p>
    <w:p w14:paraId="1FD9F976" w14:textId="77777777" w:rsidR="005A6B23" w:rsidRPr="00F81785" w:rsidRDefault="005A6B23" w:rsidP="00D97B85">
      <w:pPr>
        <w:spacing w:after="0" w:line="240" w:lineRule="auto"/>
        <w:jc w:val="both"/>
        <w:rPr>
          <w:rFonts w:ascii="Verdana" w:hAnsi="Verdana"/>
          <w:sz w:val="20"/>
          <w:szCs w:val="20"/>
          <w:lang w:val="es-ES"/>
        </w:rPr>
      </w:pPr>
    </w:p>
    <w:p w14:paraId="0843D58C" w14:textId="77777777" w:rsidR="00303A38" w:rsidRPr="00F81785" w:rsidRDefault="00FE42D8"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0D00BE4F" wp14:editId="2359BA7E">
            <wp:extent cx="5964193" cy="1790163"/>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9702" cy="1812827"/>
                    </a:xfrm>
                    <a:prstGeom prst="rect">
                      <a:avLst/>
                    </a:prstGeom>
                  </pic:spPr>
                </pic:pic>
              </a:graphicData>
            </a:graphic>
          </wp:inline>
        </w:drawing>
      </w:r>
    </w:p>
    <w:p w14:paraId="2D641FBF" w14:textId="77777777" w:rsidR="008F34EB" w:rsidRPr="00F81785" w:rsidRDefault="008F34EB" w:rsidP="00D97B85">
      <w:pPr>
        <w:spacing w:after="0" w:line="240" w:lineRule="auto"/>
        <w:jc w:val="both"/>
        <w:rPr>
          <w:rFonts w:ascii="Verdana" w:hAnsi="Verdana"/>
          <w:sz w:val="20"/>
          <w:szCs w:val="20"/>
          <w:lang w:val="es-ES"/>
        </w:rPr>
      </w:pPr>
    </w:p>
    <w:p w14:paraId="7522AB97" w14:textId="77777777" w:rsidR="008817D4" w:rsidRPr="00F81785" w:rsidRDefault="005A6B23" w:rsidP="00D97B85">
      <w:pPr>
        <w:spacing w:after="0" w:line="240" w:lineRule="auto"/>
        <w:jc w:val="both"/>
        <w:rPr>
          <w:rFonts w:ascii="Verdana" w:hAnsi="Verdana"/>
          <w:sz w:val="20"/>
          <w:szCs w:val="20"/>
          <w:lang w:val="es-ES"/>
        </w:rPr>
      </w:pPr>
      <w:r w:rsidRPr="00F81785">
        <w:rPr>
          <w:rFonts w:ascii="Verdana" w:hAnsi="Verdana"/>
          <w:sz w:val="20"/>
          <w:szCs w:val="20"/>
          <w:lang w:val="es-ES"/>
        </w:rPr>
        <w:t>Finalmente, debemos confirmar que SI deseamos registrar el asiento tal como se puede visualizar en la siguiente imagen:</w:t>
      </w:r>
    </w:p>
    <w:p w14:paraId="4E1DAB74" w14:textId="77777777" w:rsidR="005A6B23" w:rsidRPr="00F81785" w:rsidRDefault="005A6B23" w:rsidP="00D97B85">
      <w:pPr>
        <w:spacing w:after="0" w:line="240" w:lineRule="auto"/>
        <w:jc w:val="both"/>
        <w:rPr>
          <w:rFonts w:ascii="Verdana" w:hAnsi="Verdana"/>
          <w:sz w:val="20"/>
          <w:szCs w:val="20"/>
          <w:lang w:val="es-ES"/>
        </w:rPr>
      </w:pPr>
    </w:p>
    <w:p w14:paraId="634754AF" w14:textId="77777777" w:rsidR="008817D4" w:rsidRPr="00F81785" w:rsidRDefault="008817D4"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2E60A95B" wp14:editId="6DC27988">
            <wp:extent cx="5970594" cy="21378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0475" cy="2152173"/>
                    </a:xfrm>
                    <a:prstGeom prst="rect">
                      <a:avLst/>
                    </a:prstGeom>
                  </pic:spPr>
                </pic:pic>
              </a:graphicData>
            </a:graphic>
          </wp:inline>
        </w:drawing>
      </w:r>
    </w:p>
    <w:p w14:paraId="4288ABB8" w14:textId="77777777" w:rsidR="005A6B23" w:rsidRPr="00F81785" w:rsidRDefault="005A6B23" w:rsidP="00D97B85">
      <w:pPr>
        <w:spacing w:after="0" w:line="240" w:lineRule="auto"/>
        <w:jc w:val="both"/>
        <w:rPr>
          <w:rFonts w:ascii="Verdana" w:hAnsi="Verdana"/>
          <w:sz w:val="20"/>
          <w:szCs w:val="20"/>
          <w:lang w:val="es-ES"/>
        </w:rPr>
      </w:pPr>
    </w:p>
    <w:p w14:paraId="10308C23" w14:textId="77777777" w:rsidR="008F34EB" w:rsidRPr="00F81785" w:rsidRDefault="008F34EB" w:rsidP="00D97B85">
      <w:pPr>
        <w:spacing w:after="0" w:line="240" w:lineRule="auto"/>
        <w:jc w:val="both"/>
        <w:rPr>
          <w:rFonts w:ascii="Verdana" w:hAnsi="Verdana"/>
          <w:sz w:val="20"/>
          <w:szCs w:val="20"/>
          <w:lang w:val="es-ES"/>
        </w:rPr>
      </w:pPr>
    </w:p>
    <w:p w14:paraId="317CC979" w14:textId="77777777" w:rsidR="008F34EB" w:rsidRPr="00F81785" w:rsidRDefault="008F34EB" w:rsidP="00D97B85">
      <w:pPr>
        <w:spacing w:after="0" w:line="240" w:lineRule="auto"/>
        <w:jc w:val="both"/>
        <w:rPr>
          <w:rFonts w:ascii="Verdana" w:hAnsi="Verdana"/>
          <w:sz w:val="20"/>
          <w:szCs w:val="20"/>
          <w:lang w:val="es-ES"/>
        </w:rPr>
      </w:pPr>
    </w:p>
    <w:p w14:paraId="1B49E79F" w14:textId="77777777" w:rsidR="008F34EB" w:rsidRPr="00F81785" w:rsidRDefault="008F34EB" w:rsidP="00D97B85">
      <w:pPr>
        <w:spacing w:after="0" w:line="240" w:lineRule="auto"/>
        <w:jc w:val="both"/>
        <w:rPr>
          <w:rFonts w:ascii="Verdana" w:hAnsi="Verdana"/>
          <w:sz w:val="20"/>
          <w:szCs w:val="20"/>
          <w:lang w:val="es-ES"/>
        </w:rPr>
      </w:pPr>
    </w:p>
    <w:p w14:paraId="7D478F3B" w14:textId="77777777" w:rsidR="005A6B23" w:rsidRPr="00F81785" w:rsidRDefault="005A6B23" w:rsidP="00D97B85">
      <w:pPr>
        <w:spacing w:after="0" w:line="240" w:lineRule="auto"/>
        <w:jc w:val="both"/>
        <w:rPr>
          <w:rFonts w:ascii="Verdana" w:hAnsi="Verdana"/>
          <w:b/>
          <w:sz w:val="20"/>
          <w:szCs w:val="20"/>
          <w:lang w:val="es-ES"/>
        </w:rPr>
      </w:pPr>
      <w:r w:rsidRPr="00F81785">
        <w:rPr>
          <w:rFonts w:ascii="Verdana" w:hAnsi="Verdana"/>
          <w:b/>
          <w:sz w:val="20"/>
          <w:szCs w:val="20"/>
          <w:lang w:val="es-ES"/>
        </w:rPr>
        <w:t xml:space="preserve">Generar los asientos en </w:t>
      </w:r>
      <w:r w:rsidR="008F34EB" w:rsidRPr="00F81785">
        <w:rPr>
          <w:rFonts w:ascii="Verdana" w:hAnsi="Verdana"/>
          <w:b/>
          <w:sz w:val="20"/>
          <w:szCs w:val="20"/>
          <w:lang w:val="es-ES"/>
        </w:rPr>
        <w:t xml:space="preserve">hoja </w:t>
      </w:r>
      <w:r w:rsidRPr="00F81785">
        <w:rPr>
          <w:rFonts w:ascii="Verdana" w:hAnsi="Verdana"/>
          <w:b/>
          <w:sz w:val="20"/>
          <w:szCs w:val="20"/>
          <w:lang w:val="es-ES"/>
        </w:rPr>
        <w:t>Excel.</w:t>
      </w:r>
    </w:p>
    <w:p w14:paraId="3D4ECDC9" w14:textId="77777777" w:rsidR="005A6B23" w:rsidRPr="00F81785" w:rsidRDefault="005A6B23" w:rsidP="00D97B85">
      <w:pPr>
        <w:spacing w:after="0" w:line="240" w:lineRule="auto"/>
        <w:jc w:val="both"/>
        <w:rPr>
          <w:rFonts w:ascii="Verdana" w:hAnsi="Verdana"/>
          <w:sz w:val="20"/>
          <w:szCs w:val="20"/>
          <w:lang w:val="es-ES"/>
        </w:rPr>
      </w:pPr>
    </w:p>
    <w:p w14:paraId="13395B88" w14:textId="77777777" w:rsidR="005A6B23" w:rsidRPr="00F81785" w:rsidRDefault="005A6B23" w:rsidP="00D97B85">
      <w:pPr>
        <w:spacing w:after="0" w:line="240" w:lineRule="auto"/>
        <w:jc w:val="both"/>
        <w:rPr>
          <w:rFonts w:ascii="Verdana" w:hAnsi="Verdana"/>
          <w:sz w:val="20"/>
          <w:szCs w:val="20"/>
          <w:lang w:val="es-ES"/>
        </w:rPr>
      </w:pPr>
      <w:r w:rsidRPr="00F81785">
        <w:rPr>
          <w:rFonts w:ascii="Verdana" w:hAnsi="Verdana"/>
          <w:sz w:val="20"/>
          <w:szCs w:val="20"/>
          <w:lang w:val="es-ES"/>
        </w:rPr>
        <w:t>Entramos a la ventana CONTABILIDAD, seleccionamos la pestaña Libro diario e inmediatamente le damos clic en el ícono Revisar libro diario.</w:t>
      </w:r>
    </w:p>
    <w:p w14:paraId="1A793D23" w14:textId="77777777" w:rsidR="005A6B23" w:rsidRPr="00F81785" w:rsidRDefault="005A6B23" w:rsidP="00D97B85">
      <w:pPr>
        <w:spacing w:after="0" w:line="240" w:lineRule="auto"/>
        <w:jc w:val="both"/>
        <w:rPr>
          <w:rFonts w:ascii="Verdana" w:hAnsi="Verdana"/>
          <w:sz w:val="20"/>
          <w:szCs w:val="20"/>
          <w:lang w:val="es-ES"/>
        </w:rPr>
      </w:pPr>
    </w:p>
    <w:p w14:paraId="382B1B31" w14:textId="77777777" w:rsidR="005A6B23" w:rsidRPr="00F81785" w:rsidRDefault="005A6B23"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108E3EB5" wp14:editId="5461C18C">
            <wp:extent cx="2852420" cy="2601532"/>
            <wp:effectExtent l="0" t="0" r="508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2663" cy="2629115"/>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22E5579A" wp14:editId="67F89C62">
            <wp:extent cx="2942590" cy="2601532"/>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7393" cy="2632301"/>
                    </a:xfrm>
                    <a:prstGeom prst="rect">
                      <a:avLst/>
                    </a:prstGeom>
                  </pic:spPr>
                </pic:pic>
              </a:graphicData>
            </a:graphic>
          </wp:inline>
        </w:drawing>
      </w:r>
    </w:p>
    <w:p w14:paraId="68BEF878" w14:textId="77777777" w:rsidR="005A6B23" w:rsidRPr="00F81785" w:rsidRDefault="005A6B23" w:rsidP="00D97B85">
      <w:pPr>
        <w:spacing w:after="0" w:line="240" w:lineRule="auto"/>
        <w:jc w:val="both"/>
        <w:rPr>
          <w:rFonts w:ascii="Verdana" w:hAnsi="Verdana"/>
          <w:sz w:val="20"/>
          <w:szCs w:val="20"/>
          <w:lang w:val="es-ES"/>
        </w:rPr>
      </w:pPr>
    </w:p>
    <w:p w14:paraId="014F135A" w14:textId="77777777" w:rsidR="005A6B23" w:rsidRPr="00F81785" w:rsidRDefault="009321C0" w:rsidP="00D97B85">
      <w:pPr>
        <w:spacing w:after="0" w:line="240" w:lineRule="auto"/>
        <w:jc w:val="both"/>
        <w:rPr>
          <w:rFonts w:ascii="Verdana" w:hAnsi="Verdana"/>
          <w:sz w:val="20"/>
          <w:szCs w:val="20"/>
          <w:lang w:val="es-ES"/>
        </w:rPr>
      </w:pPr>
      <w:r w:rsidRPr="00F81785">
        <w:rPr>
          <w:rFonts w:ascii="Verdana" w:hAnsi="Verdana"/>
          <w:sz w:val="20"/>
          <w:szCs w:val="20"/>
          <w:lang w:val="es-ES"/>
        </w:rPr>
        <w:t>Una vez dentro del ícono “Revisar libro diario” digitamos el rango de fechas que comprende la tarea No.1 (mes de octubre 2021) y le damos clic en Aceptar y de esta manera podemos ver los asientos registrados tal como se puede observar en las siguientes imágenes:</w:t>
      </w:r>
    </w:p>
    <w:p w14:paraId="51A60B8E" w14:textId="77777777" w:rsidR="009321C0" w:rsidRPr="00F81785" w:rsidRDefault="009321C0" w:rsidP="00D97B85">
      <w:pPr>
        <w:spacing w:after="0" w:line="240" w:lineRule="auto"/>
        <w:jc w:val="both"/>
        <w:rPr>
          <w:rFonts w:ascii="Verdana" w:hAnsi="Verdana"/>
          <w:sz w:val="20"/>
          <w:szCs w:val="20"/>
          <w:lang w:val="es-ES"/>
        </w:rPr>
      </w:pPr>
    </w:p>
    <w:p w14:paraId="6A1638B3" w14:textId="77777777" w:rsidR="009321C0" w:rsidRPr="00F81785" w:rsidRDefault="009321C0"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4F886938" wp14:editId="20283FDF">
            <wp:extent cx="2903855" cy="2150772"/>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16005" cy="2159771"/>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5517A514" wp14:editId="11EBEDDB">
            <wp:extent cx="2909893" cy="2144333"/>
            <wp:effectExtent l="0" t="0" r="508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7159" cy="2186533"/>
                    </a:xfrm>
                    <a:prstGeom prst="rect">
                      <a:avLst/>
                    </a:prstGeom>
                  </pic:spPr>
                </pic:pic>
              </a:graphicData>
            </a:graphic>
          </wp:inline>
        </w:drawing>
      </w:r>
    </w:p>
    <w:p w14:paraId="718A28D4" w14:textId="77777777" w:rsidR="009321C0" w:rsidRPr="00F81785" w:rsidRDefault="009321C0" w:rsidP="00D97B85">
      <w:pPr>
        <w:spacing w:after="0" w:line="240" w:lineRule="auto"/>
        <w:jc w:val="both"/>
        <w:rPr>
          <w:rFonts w:ascii="Verdana" w:hAnsi="Verdana"/>
          <w:sz w:val="20"/>
          <w:szCs w:val="20"/>
          <w:lang w:val="es-ES"/>
        </w:rPr>
      </w:pPr>
    </w:p>
    <w:p w14:paraId="5C4D4C3E" w14:textId="77777777" w:rsidR="009321C0" w:rsidRPr="00F81785" w:rsidRDefault="009321C0"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Sin embargo, los asientos los podemos descargar en archivo Excel seleccionando la opción “Reporte”, marcamos la opción “Archivo </w:t>
      </w:r>
      <w:proofErr w:type="gramStart"/>
      <w:r w:rsidRPr="00F81785">
        <w:rPr>
          <w:rFonts w:ascii="Verdana" w:hAnsi="Verdana"/>
          <w:sz w:val="20"/>
          <w:szCs w:val="20"/>
          <w:lang w:val="es-ES"/>
        </w:rPr>
        <w:t>en….</w:t>
      </w:r>
      <w:proofErr w:type="gramEnd"/>
      <w:r w:rsidRPr="00F81785">
        <w:rPr>
          <w:rFonts w:ascii="Verdana" w:hAnsi="Verdana"/>
          <w:sz w:val="20"/>
          <w:szCs w:val="20"/>
          <w:lang w:val="es-ES"/>
        </w:rPr>
        <w:t>” Y marcamos donde dice Hoja Excel y le damos clic en Aceptar.</w:t>
      </w:r>
    </w:p>
    <w:p w14:paraId="1C72D0D9" w14:textId="77777777" w:rsidR="009321C0" w:rsidRPr="00F81785" w:rsidRDefault="009321C0" w:rsidP="00D97B85">
      <w:pPr>
        <w:spacing w:after="0" w:line="240" w:lineRule="auto"/>
        <w:jc w:val="both"/>
        <w:rPr>
          <w:rFonts w:ascii="Verdana" w:hAnsi="Verdana"/>
          <w:sz w:val="20"/>
          <w:szCs w:val="20"/>
          <w:lang w:val="es-ES"/>
        </w:rPr>
      </w:pPr>
    </w:p>
    <w:p w14:paraId="7BC2E501" w14:textId="77777777" w:rsidR="009321C0" w:rsidRPr="00F81785" w:rsidRDefault="009321C0" w:rsidP="00D97B85">
      <w:pPr>
        <w:spacing w:after="0" w:line="240" w:lineRule="auto"/>
        <w:jc w:val="both"/>
        <w:rPr>
          <w:rFonts w:ascii="Verdana" w:hAnsi="Verdana"/>
          <w:sz w:val="20"/>
          <w:szCs w:val="20"/>
          <w:lang w:val="es-ES"/>
        </w:rPr>
      </w:pPr>
      <w:r w:rsidRPr="00F81785">
        <w:rPr>
          <w:rFonts w:ascii="Verdana" w:hAnsi="Verdana"/>
          <w:noProof/>
          <w:sz w:val="20"/>
          <w:szCs w:val="20"/>
        </w:rPr>
        <w:lastRenderedPageBreak/>
        <w:drawing>
          <wp:inline distT="0" distB="0" distL="0" distR="0" wp14:anchorId="78FD1E9F" wp14:editId="2CF27F7C">
            <wp:extent cx="5898524" cy="1790065"/>
            <wp:effectExtent l="0" t="0" r="698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4929" cy="1801113"/>
                    </a:xfrm>
                    <a:prstGeom prst="rect">
                      <a:avLst/>
                    </a:prstGeom>
                  </pic:spPr>
                </pic:pic>
              </a:graphicData>
            </a:graphic>
          </wp:inline>
        </w:drawing>
      </w:r>
    </w:p>
    <w:p w14:paraId="7ED83ED6" w14:textId="77777777" w:rsidR="009321C0" w:rsidRPr="00F81785" w:rsidRDefault="009321C0" w:rsidP="00D97B85">
      <w:pPr>
        <w:spacing w:after="0" w:line="240" w:lineRule="auto"/>
        <w:jc w:val="both"/>
        <w:rPr>
          <w:rFonts w:ascii="Verdana" w:hAnsi="Verdana"/>
          <w:sz w:val="20"/>
          <w:szCs w:val="20"/>
          <w:lang w:val="es-ES"/>
        </w:rPr>
      </w:pPr>
    </w:p>
    <w:p w14:paraId="48EF921A" w14:textId="77777777" w:rsidR="009321C0" w:rsidRPr="00F81785" w:rsidRDefault="009321C0"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Seguidamente, seleccionamos en la ventana que se abrió, la opción </w:t>
      </w:r>
      <w:r w:rsidRPr="00F81785">
        <w:rPr>
          <w:rFonts w:ascii="Verdana" w:hAnsi="Verdana"/>
          <w:sz w:val="20"/>
          <w:szCs w:val="20"/>
          <w:u w:val="single"/>
          <w:lang w:val="es-ES"/>
        </w:rPr>
        <w:t>SI</w:t>
      </w:r>
      <w:r w:rsidRPr="00F81785">
        <w:rPr>
          <w:rFonts w:ascii="Verdana" w:hAnsi="Verdana"/>
          <w:sz w:val="20"/>
          <w:szCs w:val="20"/>
          <w:lang w:val="es-ES"/>
        </w:rPr>
        <w:t xml:space="preserve"> para ver el archivo Excel.</w:t>
      </w:r>
    </w:p>
    <w:p w14:paraId="29C4BAC0" w14:textId="77777777" w:rsidR="009321C0" w:rsidRPr="00F81785" w:rsidRDefault="009321C0" w:rsidP="00D97B85">
      <w:pPr>
        <w:spacing w:after="0" w:line="240" w:lineRule="auto"/>
        <w:jc w:val="both"/>
        <w:rPr>
          <w:rFonts w:ascii="Verdana" w:hAnsi="Verdana"/>
          <w:sz w:val="20"/>
          <w:szCs w:val="20"/>
          <w:lang w:val="es-ES"/>
        </w:rPr>
      </w:pPr>
    </w:p>
    <w:p w14:paraId="7B3D2047" w14:textId="77777777" w:rsidR="009321C0" w:rsidRPr="00F81785" w:rsidRDefault="009321C0"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48FDC8CB" wp14:editId="57CDA716">
            <wp:extent cx="5879206" cy="810895"/>
            <wp:effectExtent l="0" t="0" r="762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96805" cy="827115"/>
                    </a:xfrm>
                    <a:prstGeom prst="rect">
                      <a:avLst/>
                    </a:prstGeom>
                  </pic:spPr>
                </pic:pic>
              </a:graphicData>
            </a:graphic>
          </wp:inline>
        </w:drawing>
      </w:r>
    </w:p>
    <w:p w14:paraId="730C3D66" w14:textId="77777777" w:rsidR="009321C0" w:rsidRPr="00F81785" w:rsidRDefault="009321C0" w:rsidP="00D97B85">
      <w:pPr>
        <w:spacing w:after="0" w:line="240" w:lineRule="auto"/>
        <w:jc w:val="both"/>
        <w:rPr>
          <w:rFonts w:ascii="Verdana" w:hAnsi="Verdana"/>
          <w:sz w:val="20"/>
          <w:szCs w:val="20"/>
          <w:lang w:val="es-ES"/>
        </w:rPr>
      </w:pPr>
    </w:p>
    <w:p w14:paraId="379C6AC4" w14:textId="77777777" w:rsidR="009321C0" w:rsidRPr="00F81785" w:rsidRDefault="009321C0" w:rsidP="00D97B85">
      <w:pPr>
        <w:spacing w:after="0" w:line="240" w:lineRule="auto"/>
        <w:jc w:val="both"/>
        <w:rPr>
          <w:rFonts w:ascii="Verdana" w:hAnsi="Verdana"/>
          <w:sz w:val="20"/>
          <w:szCs w:val="20"/>
          <w:lang w:val="es-ES"/>
        </w:rPr>
      </w:pPr>
    </w:p>
    <w:p w14:paraId="06B8ACA9" w14:textId="77777777" w:rsidR="008F34EB" w:rsidRPr="00F81785" w:rsidRDefault="008F34EB" w:rsidP="00D97B85">
      <w:pPr>
        <w:spacing w:after="0" w:line="240" w:lineRule="auto"/>
        <w:jc w:val="both"/>
        <w:rPr>
          <w:rFonts w:ascii="Verdana" w:hAnsi="Verdana"/>
          <w:sz w:val="20"/>
          <w:szCs w:val="20"/>
          <w:lang w:val="es-ES"/>
        </w:rPr>
      </w:pPr>
    </w:p>
    <w:p w14:paraId="75C47F7F" w14:textId="77777777" w:rsidR="008F34EB" w:rsidRPr="00F81785" w:rsidRDefault="008F34EB" w:rsidP="00D97B85">
      <w:pPr>
        <w:spacing w:after="0" w:line="240" w:lineRule="auto"/>
        <w:jc w:val="both"/>
        <w:rPr>
          <w:rFonts w:ascii="Verdana" w:hAnsi="Verdana"/>
          <w:sz w:val="20"/>
          <w:szCs w:val="20"/>
          <w:lang w:val="es-ES"/>
        </w:rPr>
      </w:pPr>
    </w:p>
    <w:p w14:paraId="0E5C1C82" w14:textId="77777777" w:rsidR="008F34EB" w:rsidRPr="00F81785" w:rsidRDefault="008F34EB" w:rsidP="00D97B85">
      <w:pPr>
        <w:spacing w:after="0" w:line="240" w:lineRule="auto"/>
        <w:jc w:val="both"/>
        <w:rPr>
          <w:rFonts w:ascii="Verdana" w:hAnsi="Verdana"/>
          <w:sz w:val="20"/>
          <w:szCs w:val="20"/>
          <w:lang w:val="es-ES"/>
        </w:rPr>
      </w:pPr>
    </w:p>
    <w:p w14:paraId="7EBE53F5" w14:textId="77777777" w:rsidR="008F34EB" w:rsidRPr="00F81785" w:rsidRDefault="008F34EB" w:rsidP="00D97B85">
      <w:pPr>
        <w:spacing w:after="0" w:line="240" w:lineRule="auto"/>
        <w:jc w:val="both"/>
        <w:rPr>
          <w:rFonts w:ascii="Verdana" w:hAnsi="Verdana"/>
          <w:sz w:val="20"/>
          <w:szCs w:val="20"/>
          <w:lang w:val="es-ES"/>
        </w:rPr>
      </w:pPr>
    </w:p>
    <w:p w14:paraId="66A7C8B3" w14:textId="77777777" w:rsidR="008F34EB" w:rsidRPr="00F81785" w:rsidRDefault="008F34EB" w:rsidP="00D97B85">
      <w:pPr>
        <w:spacing w:after="0" w:line="240" w:lineRule="auto"/>
        <w:jc w:val="both"/>
        <w:rPr>
          <w:rFonts w:ascii="Verdana" w:hAnsi="Verdana"/>
          <w:sz w:val="20"/>
          <w:szCs w:val="20"/>
          <w:lang w:val="es-ES"/>
        </w:rPr>
      </w:pPr>
    </w:p>
    <w:p w14:paraId="4DCB6E0B" w14:textId="77777777" w:rsidR="008F34EB" w:rsidRPr="00F81785" w:rsidRDefault="008F34EB" w:rsidP="00D97B85">
      <w:pPr>
        <w:spacing w:after="0" w:line="240" w:lineRule="auto"/>
        <w:jc w:val="both"/>
        <w:rPr>
          <w:rFonts w:ascii="Verdana" w:hAnsi="Verdana"/>
          <w:sz w:val="20"/>
          <w:szCs w:val="20"/>
          <w:lang w:val="es-ES"/>
        </w:rPr>
      </w:pPr>
    </w:p>
    <w:p w14:paraId="10496EDF" w14:textId="77777777" w:rsidR="008F34EB" w:rsidRPr="00F81785" w:rsidRDefault="008F34EB" w:rsidP="00D97B85">
      <w:pPr>
        <w:spacing w:after="0" w:line="240" w:lineRule="auto"/>
        <w:jc w:val="both"/>
        <w:rPr>
          <w:rFonts w:ascii="Verdana" w:hAnsi="Verdana"/>
          <w:sz w:val="20"/>
          <w:szCs w:val="20"/>
          <w:lang w:val="es-ES"/>
        </w:rPr>
      </w:pPr>
    </w:p>
    <w:p w14:paraId="6C2F1070" w14:textId="77777777" w:rsidR="008F34EB" w:rsidRPr="00F81785" w:rsidRDefault="008F34EB" w:rsidP="00D97B85">
      <w:pPr>
        <w:spacing w:after="0" w:line="240" w:lineRule="auto"/>
        <w:jc w:val="both"/>
        <w:rPr>
          <w:rFonts w:ascii="Verdana" w:hAnsi="Verdana"/>
          <w:sz w:val="20"/>
          <w:szCs w:val="20"/>
          <w:lang w:val="es-ES"/>
        </w:rPr>
      </w:pPr>
    </w:p>
    <w:p w14:paraId="64969810" w14:textId="77777777" w:rsidR="008F34EB" w:rsidRPr="00F81785" w:rsidRDefault="008F34EB" w:rsidP="00D97B85">
      <w:pPr>
        <w:spacing w:after="0" w:line="240" w:lineRule="auto"/>
        <w:jc w:val="both"/>
        <w:rPr>
          <w:rFonts w:ascii="Verdana" w:hAnsi="Verdana"/>
          <w:sz w:val="20"/>
          <w:szCs w:val="20"/>
          <w:lang w:val="es-ES"/>
        </w:rPr>
      </w:pPr>
    </w:p>
    <w:p w14:paraId="005495ED" w14:textId="77777777" w:rsidR="008F34EB" w:rsidRPr="00F81785" w:rsidRDefault="008F34EB" w:rsidP="00D97B85">
      <w:pPr>
        <w:spacing w:after="0" w:line="240" w:lineRule="auto"/>
        <w:jc w:val="both"/>
        <w:rPr>
          <w:rFonts w:ascii="Verdana" w:hAnsi="Verdana"/>
          <w:sz w:val="20"/>
          <w:szCs w:val="20"/>
          <w:lang w:val="es-ES"/>
        </w:rPr>
      </w:pPr>
    </w:p>
    <w:p w14:paraId="48085F18" w14:textId="77777777" w:rsidR="008F34EB" w:rsidRPr="00F81785" w:rsidRDefault="008F34EB" w:rsidP="00D97B85">
      <w:pPr>
        <w:spacing w:after="0" w:line="240" w:lineRule="auto"/>
        <w:jc w:val="both"/>
        <w:rPr>
          <w:rFonts w:ascii="Verdana" w:hAnsi="Verdana"/>
          <w:sz w:val="20"/>
          <w:szCs w:val="20"/>
          <w:lang w:val="es-ES"/>
        </w:rPr>
      </w:pPr>
    </w:p>
    <w:p w14:paraId="0434E5D4" w14:textId="77777777" w:rsidR="008F34EB" w:rsidRPr="00F81785" w:rsidRDefault="008F34EB" w:rsidP="00D97B85">
      <w:pPr>
        <w:spacing w:after="0" w:line="240" w:lineRule="auto"/>
        <w:jc w:val="both"/>
        <w:rPr>
          <w:rFonts w:ascii="Verdana" w:hAnsi="Verdana"/>
          <w:sz w:val="20"/>
          <w:szCs w:val="20"/>
          <w:lang w:val="es-ES"/>
        </w:rPr>
      </w:pPr>
    </w:p>
    <w:p w14:paraId="7C61AA2A" w14:textId="77777777" w:rsidR="008F34EB" w:rsidRPr="00F81785" w:rsidRDefault="008F34EB" w:rsidP="00D97B85">
      <w:pPr>
        <w:spacing w:after="0" w:line="240" w:lineRule="auto"/>
        <w:jc w:val="both"/>
        <w:rPr>
          <w:rFonts w:ascii="Verdana" w:hAnsi="Verdana"/>
          <w:sz w:val="20"/>
          <w:szCs w:val="20"/>
          <w:lang w:val="es-ES"/>
        </w:rPr>
      </w:pPr>
    </w:p>
    <w:p w14:paraId="49C9F748" w14:textId="77777777" w:rsidR="008F34EB" w:rsidRPr="00F81785" w:rsidRDefault="008F34EB" w:rsidP="00D97B85">
      <w:pPr>
        <w:spacing w:after="0" w:line="240" w:lineRule="auto"/>
        <w:jc w:val="both"/>
        <w:rPr>
          <w:rFonts w:ascii="Verdana" w:hAnsi="Verdana"/>
          <w:sz w:val="20"/>
          <w:szCs w:val="20"/>
          <w:lang w:val="es-ES"/>
        </w:rPr>
      </w:pPr>
    </w:p>
    <w:p w14:paraId="64205FE4" w14:textId="77777777" w:rsidR="008F34EB" w:rsidRPr="00F81785" w:rsidRDefault="008F34EB" w:rsidP="00D97B85">
      <w:pPr>
        <w:spacing w:after="0" w:line="240" w:lineRule="auto"/>
        <w:jc w:val="both"/>
        <w:rPr>
          <w:rFonts w:ascii="Verdana" w:hAnsi="Verdana"/>
          <w:sz w:val="20"/>
          <w:szCs w:val="20"/>
          <w:lang w:val="es-ES"/>
        </w:rPr>
      </w:pPr>
    </w:p>
    <w:p w14:paraId="490BACC2" w14:textId="77777777" w:rsidR="008F34EB" w:rsidRPr="00F81785" w:rsidRDefault="008F34EB" w:rsidP="00D97B85">
      <w:pPr>
        <w:spacing w:after="0" w:line="240" w:lineRule="auto"/>
        <w:jc w:val="both"/>
        <w:rPr>
          <w:rFonts w:ascii="Verdana" w:hAnsi="Verdana"/>
          <w:sz w:val="20"/>
          <w:szCs w:val="20"/>
          <w:lang w:val="es-ES"/>
        </w:rPr>
      </w:pPr>
    </w:p>
    <w:p w14:paraId="5FEF5CC6" w14:textId="77777777" w:rsidR="008F34EB" w:rsidRPr="00F81785" w:rsidRDefault="008F34EB" w:rsidP="00D97B85">
      <w:pPr>
        <w:spacing w:after="0" w:line="240" w:lineRule="auto"/>
        <w:jc w:val="both"/>
        <w:rPr>
          <w:rFonts w:ascii="Verdana" w:hAnsi="Verdana"/>
          <w:sz w:val="20"/>
          <w:szCs w:val="20"/>
          <w:lang w:val="es-ES"/>
        </w:rPr>
      </w:pPr>
    </w:p>
    <w:p w14:paraId="7CC71103" w14:textId="77777777" w:rsidR="008F34EB" w:rsidRPr="00F81785" w:rsidRDefault="008F34EB" w:rsidP="00D97B85">
      <w:pPr>
        <w:spacing w:after="0" w:line="240" w:lineRule="auto"/>
        <w:jc w:val="both"/>
        <w:rPr>
          <w:rFonts w:ascii="Verdana" w:hAnsi="Verdana"/>
          <w:sz w:val="20"/>
          <w:szCs w:val="20"/>
          <w:lang w:val="es-ES"/>
        </w:rPr>
      </w:pPr>
    </w:p>
    <w:p w14:paraId="7BE48E4E" w14:textId="77777777" w:rsidR="008F34EB" w:rsidRPr="00F81785" w:rsidRDefault="008F34EB" w:rsidP="00D97B85">
      <w:pPr>
        <w:spacing w:after="0" w:line="240" w:lineRule="auto"/>
        <w:jc w:val="both"/>
        <w:rPr>
          <w:rFonts w:ascii="Verdana" w:hAnsi="Verdana"/>
          <w:sz w:val="20"/>
          <w:szCs w:val="20"/>
          <w:lang w:val="es-ES"/>
        </w:rPr>
      </w:pPr>
    </w:p>
    <w:p w14:paraId="0A344E09" w14:textId="77777777" w:rsidR="008F34EB" w:rsidRPr="00F81785" w:rsidRDefault="008F34EB" w:rsidP="00D97B85">
      <w:pPr>
        <w:spacing w:after="0" w:line="240" w:lineRule="auto"/>
        <w:jc w:val="both"/>
        <w:rPr>
          <w:rFonts w:ascii="Verdana" w:hAnsi="Verdana"/>
          <w:sz w:val="20"/>
          <w:szCs w:val="20"/>
          <w:lang w:val="es-ES"/>
        </w:rPr>
      </w:pPr>
    </w:p>
    <w:p w14:paraId="13A260F3" w14:textId="77777777" w:rsidR="008F34EB" w:rsidRPr="00F81785" w:rsidRDefault="008F34EB" w:rsidP="00D97B85">
      <w:pPr>
        <w:spacing w:after="0" w:line="240" w:lineRule="auto"/>
        <w:jc w:val="both"/>
        <w:rPr>
          <w:rFonts w:ascii="Verdana" w:hAnsi="Verdana"/>
          <w:sz w:val="20"/>
          <w:szCs w:val="20"/>
          <w:lang w:val="es-ES"/>
        </w:rPr>
      </w:pPr>
    </w:p>
    <w:p w14:paraId="576E0E29" w14:textId="77777777" w:rsidR="008F34EB" w:rsidRPr="00F81785" w:rsidRDefault="008F34EB" w:rsidP="00D97B85">
      <w:pPr>
        <w:spacing w:after="0" w:line="240" w:lineRule="auto"/>
        <w:jc w:val="both"/>
        <w:rPr>
          <w:rFonts w:ascii="Verdana" w:hAnsi="Verdana"/>
          <w:sz w:val="20"/>
          <w:szCs w:val="20"/>
          <w:lang w:val="es-ES"/>
        </w:rPr>
      </w:pPr>
    </w:p>
    <w:p w14:paraId="34222A77" w14:textId="77777777" w:rsidR="008F34EB" w:rsidRPr="00F81785" w:rsidRDefault="008F34EB" w:rsidP="00D97B85">
      <w:pPr>
        <w:spacing w:after="0" w:line="240" w:lineRule="auto"/>
        <w:jc w:val="both"/>
        <w:rPr>
          <w:rFonts w:ascii="Verdana" w:hAnsi="Verdana"/>
          <w:sz w:val="20"/>
          <w:szCs w:val="20"/>
          <w:lang w:val="es-ES"/>
        </w:rPr>
      </w:pPr>
    </w:p>
    <w:p w14:paraId="1DC3DC77" w14:textId="77777777" w:rsidR="008F34EB" w:rsidRPr="00F81785" w:rsidRDefault="008F34EB" w:rsidP="00D97B85">
      <w:pPr>
        <w:spacing w:after="0" w:line="240" w:lineRule="auto"/>
        <w:jc w:val="both"/>
        <w:rPr>
          <w:rFonts w:ascii="Verdana" w:hAnsi="Verdana"/>
          <w:sz w:val="20"/>
          <w:szCs w:val="20"/>
          <w:lang w:val="es-ES"/>
        </w:rPr>
      </w:pPr>
    </w:p>
    <w:p w14:paraId="7DED94C6" w14:textId="77777777" w:rsidR="008F34EB" w:rsidRPr="00F81785" w:rsidRDefault="008F34EB" w:rsidP="00D97B85">
      <w:pPr>
        <w:spacing w:after="0" w:line="240" w:lineRule="auto"/>
        <w:jc w:val="both"/>
        <w:rPr>
          <w:rFonts w:ascii="Verdana" w:hAnsi="Verdana"/>
          <w:sz w:val="20"/>
          <w:szCs w:val="20"/>
          <w:lang w:val="es-ES"/>
        </w:rPr>
      </w:pPr>
    </w:p>
    <w:p w14:paraId="1E715E14" w14:textId="77777777" w:rsidR="008F34EB" w:rsidRPr="00F81785" w:rsidRDefault="008F34EB" w:rsidP="00D97B85">
      <w:pPr>
        <w:spacing w:after="0" w:line="240" w:lineRule="auto"/>
        <w:jc w:val="both"/>
        <w:rPr>
          <w:rFonts w:ascii="Verdana" w:hAnsi="Verdana"/>
          <w:sz w:val="20"/>
          <w:szCs w:val="20"/>
          <w:lang w:val="es-ES"/>
        </w:rPr>
      </w:pPr>
    </w:p>
    <w:p w14:paraId="7E32D956" w14:textId="77777777" w:rsidR="008F34EB" w:rsidRPr="00F81785" w:rsidRDefault="008F34EB" w:rsidP="00D97B85">
      <w:pPr>
        <w:spacing w:after="0" w:line="240" w:lineRule="auto"/>
        <w:jc w:val="both"/>
        <w:rPr>
          <w:rFonts w:ascii="Verdana" w:hAnsi="Verdana"/>
          <w:sz w:val="20"/>
          <w:szCs w:val="20"/>
          <w:lang w:val="es-ES"/>
        </w:rPr>
      </w:pPr>
    </w:p>
    <w:p w14:paraId="7FC8C1A8" w14:textId="77777777" w:rsidR="008F34EB" w:rsidRPr="00F81785" w:rsidRDefault="008F34EB" w:rsidP="00D97B85">
      <w:pPr>
        <w:spacing w:after="0" w:line="240" w:lineRule="auto"/>
        <w:jc w:val="both"/>
        <w:rPr>
          <w:rFonts w:ascii="Verdana" w:hAnsi="Verdana"/>
          <w:b/>
          <w:sz w:val="20"/>
          <w:szCs w:val="20"/>
          <w:lang w:val="es-ES"/>
        </w:rPr>
      </w:pPr>
      <w:r w:rsidRPr="00F81785">
        <w:rPr>
          <w:rFonts w:ascii="Verdana" w:hAnsi="Verdana"/>
          <w:b/>
          <w:sz w:val="20"/>
          <w:szCs w:val="20"/>
          <w:lang w:val="es-ES"/>
        </w:rPr>
        <w:t>Generar los estados financieros en hoja Excel.</w:t>
      </w:r>
    </w:p>
    <w:p w14:paraId="53BA4F54" w14:textId="77777777" w:rsidR="008F34EB" w:rsidRPr="00F81785" w:rsidRDefault="008F34EB" w:rsidP="00D97B85">
      <w:pPr>
        <w:spacing w:after="0" w:line="240" w:lineRule="auto"/>
        <w:jc w:val="both"/>
        <w:rPr>
          <w:rFonts w:ascii="Verdana" w:hAnsi="Verdana"/>
          <w:sz w:val="20"/>
          <w:szCs w:val="20"/>
          <w:lang w:val="es-ES"/>
        </w:rPr>
      </w:pPr>
    </w:p>
    <w:p w14:paraId="2D8228C0" w14:textId="77777777" w:rsidR="008F34EB" w:rsidRPr="00F81785" w:rsidRDefault="008F34EB" w:rsidP="00D97B85">
      <w:pPr>
        <w:spacing w:after="0" w:line="240" w:lineRule="auto"/>
        <w:jc w:val="both"/>
        <w:rPr>
          <w:rFonts w:ascii="Verdana" w:hAnsi="Verdana"/>
          <w:sz w:val="20"/>
          <w:szCs w:val="20"/>
          <w:lang w:val="es-ES"/>
        </w:rPr>
      </w:pPr>
      <w:r w:rsidRPr="00F81785">
        <w:rPr>
          <w:rFonts w:ascii="Verdana" w:hAnsi="Verdana"/>
          <w:sz w:val="20"/>
          <w:szCs w:val="20"/>
          <w:lang w:val="es-ES"/>
        </w:rPr>
        <w:lastRenderedPageBreak/>
        <w:t>Entramos a la ventana CONTABILIDAD, seleccionamos la pestaña “Reportes contables” e inmediatamente le damos clic en el ícono “</w:t>
      </w:r>
      <w:proofErr w:type="spellStart"/>
      <w:r w:rsidRPr="00F81785">
        <w:rPr>
          <w:rFonts w:ascii="Verdana" w:hAnsi="Verdana"/>
          <w:sz w:val="20"/>
          <w:szCs w:val="20"/>
          <w:lang w:val="es-ES"/>
        </w:rPr>
        <w:t>Blce</w:t>
      </w:r>
      <w:proofErr w:type="spellEnd"/>
      <w:r w:rsidRPr="00F81785">
        <w:rPr>
          <w:rFonts w:ascii="Verdana" w:hAnsi="Verdana"/>
          <w:sz w:val="20"/>
          <w:szCs w:val="20"/>
          <w:lang w:val="es-ES"/>
        </w:rPr>
        <w:t xml:space="preserve">. </w:t>
      </w:r>
      <w:proofErr w:type="spellStart"/>
      <w:r w:rsidRPr="00F81785">
        <w:rPr>
          <w:rFonts w:ascii="Verdana" w:hAnsi="Verdana"/>
          <w:sz w:val="20"/>
          <w:szCs w:val="20"/>
          <w:lang w:val="es-ES"/>
        </w:rPr>
        <w:t>Comprobac</w:t>
      </w:r>
      <w:proofErr w:type="spellEnd"/>
      <w:r w:rsidRPr="00F81785">
        <w:rPr>
          <w:rFonts w:ascii="Verdana" w:hAnsi="Verdana"/>
          <w:sz w:val="20"/>
          <w:szCs w:val="20"/>
          <w:lang w:val="es-ES"/>
        </w:rPr>
        <w:t>.”.</w:t>
      </w:r>
    </w:p>
    <w:p w14:paraId="7562226B" w14:textId="77777777" w:rsidR="008F34EB" w:rsidRPr="00F81785" w:rsidRDefault="008F34EB" w:rsidP="00D97B85">
      <w:pPr>
        <w:spacing w:after="0" w:line="240" w:lineRule="auto"/>
        <w:jc w:val="both"/>
        <w:rPr>
          <w:rFonts w:ascii="Verdana" w:hAnsi="Verdana"/>
          <w:sz w:val="20"/>
          <w:szCs w:val="20"/>
          <w:lang w:val="es-ES"/>
        </w:rPr>
      </w:pPr>
    </w:p>
    <w:p w14:paraId="50CF4673" w14:textId="77777777" w:rsidR="008F34EB" w:rsidRPr="00F81785" w:rsidRDefault="008F34EB"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32543A8E" wp14:editId="64572A6F">
            <wp:extent cx="2852420" cy="2601532"/>
            <wp:effectExtent l="0" t="0" r="508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2663" cy="2629115"/>
                    </a:xfrm>
                    <a:prstGeom prst="rect">
                      <a:avLst/>
                    </a:prstGeom>
                  </pic:spPr>
                </pic:pic>
              </a:graphicData>
            </a:graphic>
          </wp:inline>
        </w:drawing>
      </w:r>
      <w:r w:rsidRPr="00F81785">
        <w:rPr>
          <w:rFonts w:ascii="Verdana" w:hAnsi="Verdana"/>
          <w:sz w:val="20"/>
          <w:szCs w:val="20"/>
          <w:lang w:val="es-ES"/>
        </w:rPr>
        <w:t xml:space="preserve">   </w:t>
      </w:r>
      <w:r w:rsidRPr="00F81785">
        <w:rPr>
          <w:rFonts w:ascii="Verdana" w:hAnsi="Verdana"/>
          <w:noProof/>
          <w:sz w:val="20"/>
          <w:szCs w:val="20"/>
        </w:rPr>
        <w:drawing>
          <wp:inline distT="0" distB="0" distL="0" distR="0" wp14:anchorId="6B2994E0" wp14:editId="025F991E">
            <wp:extent cx="3005539" cy="2582214"/>
            <wp:effectExtent l="0" t="0" r="4445"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0900" cy="2612595"/>
                    </a:xfrm>
                    <a:prstGeom prst="rect">
                      <a:avLst/>
                    </a:prstGeom>
                  </pic:spPr>
                </pic:pic>
              </a:graphicData>
            </a:graphic>
          </wp:inline>
        </w:drawing>
      </w:r>
    </w:p>
    <w:p w14:paraId="3ACE930D" w14:textId="77777777" w:rsidR="008F34EB" w:rsidRPr="00F81785" w:rsidRDefault="008F34EB" w:rsidP="00D97B85">
      <w:pPr>
        <w:spacing w:after="0" w:line="240" w:lineRule="auto"/>
        <w:jc w:val="both"/>
        <w:rPr>
          <w:rFonts w:ascii="Verdana" w:hAnsi="Verdana"/>
          <w:sz w:val="20"/>
          <w:szCs w:val="20"/>
          <w:lang w:val="es-ES"/>
        </w:rPr>
      </w:pPr>
    </w:p>
    <w:p w14:paraId="21EC3B6E" w14:textId="77777777" w:rsidR="008F34EB" w:rsidRPr="00F81785" w:rsidRDefault="008F34EB" w:rsidP="00D97B85">
      <w:pPr>
        <w:spacing w:after="0" w:line="240" w:lineRule="auto"/>
        <w:jc w:val="both"/>
        <w:rPr>
          <w:rFonts w:ascii="Verdana" w:hAnsi="Verdana"/>
          <w:sz w:val="20"/>
          <w:szCs w:val="20"/>
          <w:lang w:val="es-ES"/>
        </w:rPr>
      </w:pPr>
      <w:r w:rsidRPr="00F81785">
        <w:rPr>
          <w:rFonts w:ascii="Verdana" w:hAnsi="Verdana"/>
          <w:sz w:val="20"/>
          <w:szCs w:val="20"/>
          <w:lang w:val="es-ES"/>
        </w:rPr>
        <w:t>Una vez dentro del ícono “</w:t>
      </w:r>
      <w:proofErr w:type="spellStart"/>
      <w:r w:rsidRPr="00F81785">
        <w:rPr>
          <w:rFonts w:ascii="Verdana" w:hAnsi="Verdana"/>
          <w:sz w:val="20"/>
          <w:szCs w:val="20"/>
          <w:lang w:val="es-ES"/>
        </w:rPr>
        <w:t>Blce</w:t>
      </w:r>
      <w:proofErr w:type="spellEnd"/>
      <w:r w:rsidRPr="00F81785">
        <w:rPr>
          <w:rFonts w:ascii="Verdana" w:hAnsi="Verdana"/>
          <w:sz w:val="20"/>
          <w:szCs w:val="20"/>
          <w:lang w:val="es-ES"/>
        </w:rPr>
        <w:t xml:space="preserve">. </w:t>
      </w:r>
      <w:proofErr w:type="spellStart"/>
      <w:r w:rsidRPr="00F81785">
        <w:rPr>
          <w:rFonts w:ascii="Verdana" w:hAnsi="Verdana"/>
          <w:sz w:val="20"/>
          <w:szCs w:val="20"/>
          <w:lang w:val="es-ES"/>
        </w:rPr>
        <w:t>Comprobac</w:t>
      </w:r>
      <w:proofErr w:type="spellEnd"/>
      <w:r w:rsidRPr="00F81785">
        <w:rPr>
          <w:rFonts w:ascii="Verdana" w:hAnsi="Verdana"/>
          <w:sz w:val="20"/>
          <w:szCs w:val="20"/>
          <w:lang w:val="es-ES"/>
        </w:rPr>
        <w:t xml:space="preserve">.” digitamos el mes que corresponde y el año respectivo. Cerciorarnos que quede marcado la opción “Archivo </w:t>
      </w:r>
      <w:proofErr w:type="gramStart"/>
      <w:r w:rsidRPr="00F81785">
        <w:rPr>
          <w:rFonts w:ascii="Verdana" w:hAnsi="Verdana"/>
          <w:sz w:val="20"/>
          <w:szCs w:val="20"/>
          <w:lang w:val="es-ES"/>
        </w:rPr>
        <w:t>en….</w:t>
      </w:r>
      <w:proofErr w:type="gramEnd"/>
      <w:r w:rsidRPr="00F81785">
        <w:rPr>
          <w:rFonts w:ascii="Verdana" w:hAnsi="Verdana"/>
          <w:sz w:val="20"/>
          <w:szCs w:val="20"/>
          <w:lang w:val="es-ES"/>
        </w:rPr>
        <w:t>” De igual forma, marcamos donde dice “Hoja Excel” y le damos clic en Aceptar, tal como se puede observar en las siguientes imágenes:</w:t>
      </w:r>
    </w:p>
    <w:p w14:paraId="7EB0BF67" w14:textId="77777777" w:rsidR="008F34EB" w:rsidRPr="00F81785" w:rsidRDefault="008F34EB" w:rsidP="00D97B85">
      <w:pPr>
        <w:spacing w:after="0" w:line="240" w:lineRule="auto"/>
        <w:jc w:val="both"/>
        <w:rPr>
          <w:rFonts w:ascii="Verdana" w:hAnsi="Verdana"/>
          <w:sz w:val="20"/>
          <w:szCs w:val="20"/>
          <w:lang w:val="es-ES"/>
        </w:rPr>
      </w:pPr>
    </w:p>
    <w:p w14:paraId="5DABC774" w14:textId="77777777" w:rsidR="008F34EB" w:rsidRPr="00F81785" w:rsidRDefault="008F34EB"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2C95B1C9" wp14:editId="018CCF35">
            <wp:extent cx="5967095" cy="2112135"/>
            <wp:effectExtent l="0" t="0" r="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89401" cy="2120030"/>
                    </a:xfrm>
                    <a:prstGeom prst="rect">
                      <a:avLst/>
                    </a:prstGeom>
                  </pic:spPr>
                </pic:pic>
              </a:graphicData>
            </a:graphic>
          </wp:inline>
        </w:drawing>
      </w:r>
      <w:r w:rsidRPr="00F81785">
        <w:rPr>
          <w:rFonts w:ascii="Verdana" w:hAnsi="Verdana"/>
          <w:sz w:val="20"/>
          <w:szCs w:val="20"/>
          <w:lang w:val="es-ES"/>
        </w:rPr>
        <w:t xml:space="preserve">   </w:t>
      </w:r>
    </w:p>
    <w:p w14:paraId="220FA2DB" w14:textId="77777777" w:rsidR="008F34EB" w:rsidRPr="00F81785" w:rsidRDefault="008F34EB" w:rsidP="00D97B85">
      <w:pPr>
        <w:spacing w:after="0" w:line="240" w:lineRule="auto"/>
        <w:jc w:val="both"/>
        <w:rPr>
          <w:rFonts w:ascii="Verdana" w:hAnsi="Verdana"/>
          <w:sz w:val="20"/>
          <w:szCs w:val="20"/>
          <w:lang w:val="es-ES"/>
        </w:rPr>
      </w:pPr>
    </w:p>
    <w:p w14:paraId="4CE76CBF" w14:textId="77777777" w:rsidR="008F34EB" w:rsidRPr="00F81785" w:rsidRDefault="008F34EB" w:rsidP="00D97B85">
      <w:pPr>
        <w:spacing w:after="0" w:line="240" w:lineRule="auto"/>
        <w:jc w:val="both"/>
        <w:rPr>
          <w:rFonts w:ascii="Verdana" w:hAnsi="Verdana"/>
          <w:sz w:val="20"/>
          <w:szCs w:val="20"/>
          <w:lang w:val="es-ES"/>
        </w:rPr>
      </w:pPr>
      <w:r w:rsidRPr="00F81785">
        <w:rPr>
          <w:rFonts w:ascii="Verdana" w:hAnsi="Verdana"/>
          <w:sz w:val="20"/>
          <w:szCs w:val="20"/>
          <w:lang w:val="es-ES"/>
        </w:rPr>
        <w:t xml:space="preserve">Seguidamente, seleccionamos en la ventana que se abrió, la opción </w:t>
      </w:r>
      <w:r w:rsidRPr="00F81785">
        <w:rPr>
          <w:rFonts w:ascii="Verdana" w:hAnsi="Verdana"/>
          <w:sz w:val="20"/>
          <w:szCs w:val="20"/>
          <w:u w:val="single"/>
          <w:lang w:val="es-ES"/>
        </w:rPr>
        <w:t>SI</w:t>
      </w:r>
      <w:r w:rsidRPr="00F81785">
        <w:rPr>
          <w:rFonts w:ascii="Verdana" w:hAnsi="Verdana"/>
          <w:sz w:val="20"/>
          <w:szCs w:val="20"/>
          <w:lang w:val="es-ES"/>
        </w:rPr>
        <w:t xml:space="preserve"> para ver el archivo Excel.</w:t>
      </w:r>
    </w:p>
    <w:p w14:paraId="6543B646" w14:textId="77777777" w:rsidR="00D97B85" w:rsidRPr="00F81785" w:rsidRDefault="00D97B85" w:rsidP="00D97B85">
      <w:pPr>
        <w:spacing w:after="0" w:line="240" w:lineRule="auto"/>
        <w:jc w:val="both"/>
        <w:rPr>
          <w:rFonts w:ascii="Verdana" w:hAnsi="Verdana"/>
          <w:sz w:val="20"/>
          <w:szCs w:val="20"/>
          <w:lang w:val="es-ES"/>
        </w:rPr>
      </w:pPr>
    </w:p>
    <w:p w14:paraId="71B481EE" w14:textId="77777777" w:rsidR="00D97B85" w:rsidRPr="00F81785" w:rsidRDefault="00D97B85" w:rsidP="00D97B85">
      <w:pPr>
        <w:spacing w:after="0" w:line="240" w:lineRule="auto"/>
        <w:jc w:val="both"/>
        <w:rPr>
          <w:rFonts w:ascii="Verdana" w:hAnsi="Verdana"/>
          <w:sz w:val="20"/>
          <w:szCs w:val="20"/>
          <w:lang w:val="es-ES"/>
        </w:rPr>
      </w:pPr>
      <w:r w:rsidRPr="00F81785">
        <w:rPr>
          <w:rFonts w:ascii="Verdana" w:hAnsi="Verdana"/>
          <w:noProof/>
          <w:sz w:val="20"/>
          <w:szCs w:val="20"/>
        </w:rPr>
        <w:drawing>
          <wp:inline distT="0" distB="0" distL="0" distR="0" wp14:anchorId="17BED63F" wp14:editId="703BA400">
            <wp:extent cx="5930265" cy="946597"/>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2360" cy="959701"/>
                    </a:xfrm>
                    <a:prstGeom prst="rect">
                      <a:avLst/>
                    </a:prstGeom>
                  </pic:spPr>
                </pic:pic>
              </a:graphicData>
            </a:graphic>
          </wp:inline>
        </w:drawing>
      </w:r>
    </w:p>
    <w:sectPr w:rsidR="00D97B85" w:rsidRPr="00F81785" w:rsidSect="00EC73A2">
      <w:footerReference w:type="default" r:id="rId63"/>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E2F38" w14:textId="77777777" w:rsidR="004A2838" w:rsidRDefault="004A2838" w:rsidP="00D97B85">
      <w:pPr>
        <w:spacing w:after="0" w:line="240" w:lineRule="auto"/>
      </w:pPr>
      <w:r>
        <w:separator/>
      </w:r>
    </w:p>
  </w:endnote>
  <w:endnote w:type="continuationSeparator" w:id="0">
    <w:p w14:paraId="0730489A" w14:textId="77777777" w:rsidR="004A2838" w:rsidRDefault="004A2838" w:rsidP="00D97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Narrow" w:hAnsi="Arial Narrow"/>
        <w:sz w:val="20"/>
        <w:szCs w:val="20"/>
      </w:rPr>
      <w:id w:val="-783038220"/>
      <w:docPartObj>
        <w:docPartGallery w:val="Page Numbers (Bottom of Page)"/>
        <w:docPartUnique/>
      </w:docPartObj>
    </w:sdtPr>
    <w:sdtContent>
      <w:sdt>
        <w:sdtPr>
          <w:rPr>
            <w:rFonts w:ascii="Arial Narrow" w:hAnsi="Arial Narrow"/>
            <w:sz w:val="20"/>
            <w:szCs w:val="20"/>
          </w:rPr>
          <w:id w:val="-1769616900"/>
          <w:docPartObj>
            <w:docPartGallery w:val="Page Numbers (Top of Page)"/>
            <w:docPartUnique/>
          </w:docPartObj>
        </w:sdtPr>
        <w:sdtContent>
          <w:p w14:paraId="54531A22" w14:textId="77777777" w:rsidR="00D97B85" w:rsidRPr="00D97B85" w:rsidRDefault="00D97B85">
            <w:pPr>
              <w:pStyle w:val="Piedepgina"/>
              <w:jc w:val="right"/>
              <w:rPr>
                <w:rFonts w:ascii="Arial Narrow" w:hAnsi="Arial Narrow"/>
                <w:sz w:val="20"/>
                <w:szCs w:val="20"/>
              </w:rPr>
            </w:pPr>
            <w:r w:rsidRPr="00D97B85">
              <w:rPr>
                <w:rFonts w:ascii="Arial Narrow" w:hAnsi="Arial Narrow"/>
                <w:sz w:val="20"/>
                <w:szCs w:val="20"/>
                <w:lang w:val="es-ES"/>
              </w:rPr>
              <w:t xml:space="preserve">Página </w:t>
            </w:r>
            <w:r w:rsidRPr="00D97B85">
              <w:rPr>
                <w:rFonts w:ascii="Arial Narrow" w:hAnsi="Arial Narrow"/>
                <w:bCs/>
                <w:sz w:val="20"/>
                <w:szCs w:val="20"/>
              </w:rPr>
              <w:fldChar w:fldCharType="begin"/>
            </w:r>
            <w:r w:rsidRPr="00D97B85">
              <w:rPr>
                <w:rFonts w:ascii="Arial Narrow" w:hAnsi="Arial Narrow"/>
                <w:bCs/>
                <w:sz w:val="20"/>
                <w:szCs w:val="20"/>
              </w:rPr>
              <w:instrText>PAGE</w:instrText>
            </w:r>
            <w:r w:rsidRPr="00D97B85">
              <w:rPr>
                <w:rFonts w:ascii="Arial Narrow" w:hAnsi="Arial Narrow"/>
                <w:bCs/>
                <w:sz w:val="20"/>
                <w:szCs w:val="20"/>
              </w:rPr>
              <w:fldChar w:fldCharType="separate"/>
            </w:r>
            <w:r>
              <w:rPr>
                <w:rFonts w:ascii="Arial Narrow" w:hAnsi="Arial Narrow"/>
                <w:bCs/>
                <w:noProof/>
                <w:sz w:val="20"/>
                <w:szCs w:val="20"/>
              </w:rPr>
              <w:t>1</w:t>
            </w:r>
            <w:r w:rsidRPr="00D97B85">
              <w:rPr>
                <w:rFonts w:ascii="Arial Narrow" w:hAnsi="Arial Narrow"/>
                <w:bCs/>
                <w:sz w:val="20"/>
                <w:szCs w:val="20"/>
              </w:rPr>
              <w:fldChar w:fldCharType="end"/>
            </w:r>
            <w:r w:rsidRPr="00D97B85">
              <w:rPr>
                <w:rFonts w:ascii="Arial Narrow" w:hAnsi="Arial Narrow"/>
                <w:sz w:val="20"/>
                <w:szCs w:val="20"/>
                <w:lang w:val="es-ES"/>
              </w:rPr>
              <w:t xml:space="preserve"> de </w:t>
            </w:r>
            <w:r w:rsidRPr="00D97B85">
              <w:rPr>
                <w:rFonts w:ascii="Arial Narrow" w:hAnsi="Arial Narrow"/>
                <w:bCs/>
                <w:sz w:val="20"/>
                <w:szCs w:val="20"/>
              </w:rPr>
              <w:fldChar w:fldCharType="begin"/>
            </w:r>
            <w:r w:rsidRPr="00D97B85">
              <w:rPr>
                <w:rFonts w:ascii="Arial Narrow" w:hAnsi="Arial Narrow"/>
                <w:bCs/>
                <w:sz w:val="20"/>
                <w:szCs w:val="20"/>
              </w:rPr>
              <w:instrText>NUMPAGES</w:instrText>
            </w:r>
            <w:r w:rsidRPr="00D97B85">
              <w:rPr>
                <w:rFonts w:ascii="Arial Narrow" w:hAnsi="Arial Narrow"/>
                <w:bCs/>
                <w:sz w:val="20"/>
                <w:szCs w:val="20"/>
              </w:rPr>
              <w:fldChar w:fldCharType="separate"/>
            </w:r>
            <w:r>
              <w:rPr>
                <w:rFonts w:ascii="Arial Narrow" w:hAnsi="Arial Narrow"/>
                <w:bCs/>
                <w:noProof/>
                <w:sz w:val="20"/>
                <w:szCs w:val="20"/>
              </w:rPr>
              <w:t>16</w:t>
            </w:r>
            <w:r w:rsidRPr="00D97B85">
              <w:rPr>
                <w:rFonts w:ascii="Arial Narrow" w:hAnsi="Arial Narrow"/>
                <w:bCs/>
                <w:sz w:val="20"/>
                <w:szCs w:val="20"/>
              </w:rPr>
              <w:fldChar w:fldCharType="end"/>
            </w:r>
          </w:p>
        </w:sdtContent>
      </w:sdt>
    </w:sdtContent>
  </w:sdt>
  <w:p w14:paraId="131E7F78" w14:textId="77777777" w:rsidR="00D97B85" w:rsidRDefault="00D97B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49B3A" w14:textId="77777777" w:rsidR="004A2838" w:rsidRDefault="004A2838" w:rsidP="00D97B85">
      <w:pPr>
        <w:spacing w:after="0" w:line="240" w:lineRule="auto"/>
      </w:pPr>
      <w:r>
        <w:separator/>
      </w:r>
    </w:p>
  </w:footnote>
  <w:footnote w:type="continuationSeparator" w:id="0">
    <w:p w14:paraId="68EEF3B7" w14:textId="77777777" w:rsidR="004A2838" w:rsidRDefault="004A2838" w:rsidP="00D97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A471CD"/>
    <w:multiLevelType w:val="multilevel"/>
    <w:tmpl w:val="0C44EADE"/>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8DA03D9"/>
    <w:multiLevelType w:val="multilevel"/>
    <w:tmpl w:val="B1C0A1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37400517">
    <w:abstractNumId w:val="1"/>
  </w:num>
  <w:num w:numId="2" w16cid:durableId="110059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3A2"/>
    <w:rsid w:val="001B60AF"/>
    <w:rsid w:val="001E3A2A"/>
    <w:rsid w:val="001E4D44"/>
    <w:rsid w:val="001F27E5"/>
    <w:rsid w:val="002A482B"/>
    <w:rsid w:val="002E1DDE"/>
    <w:rsid w:val="00303A38"/>
    <w:rsid w:val="00473FAF"/>
    <w:rsid w:val="004A2838"/>
    <w:rsid w:val="005A6B23"/>
    <w:rsid w:val="00600E95"/>
    <w:rsid w:val="00645FC7"/>
    <w:rsid w:val="00663E25"/>
    <w:rsid w:val="008817D4"/>
    <w:rsid w:val="008F34EB"/>
    <w:rsid w:val="00923799"/>
    <w:rsid w:val="009321C0"/>
    <w:rsid w:val="00A210CD"/>
    <w:rsid w:val="00B73BAA"/>
    <w:rsid w:val="00B74017"/>
    <w:rsid w:val="00BA6B41"/>
    <w:rsid w:val="00C228A6"/>
    <w:rsid w:val="00C36EF5"/>
    <w:rsid w:val="00C75628"/>
    <w:rsid w:val="00CE0C16"/>
    <w:rsid w:val="00D96A0F"/>
    <w:rsid w:val="00D97B85"/>
    <w:rsid w:val="00E22A33"/>
    <w:rsid w:val="00EC73A2"/>
    <w:rsid w:val="00F56580"/>
    <w:rsid w:val="00F67F42"/>
    <w:rsid w:val="00F81785"/>
    <w:rsid w:val="00FC5718"/>
    <w:rsid w:val="00FE4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2A731"/>
  <w15:chartTrackingRefBased/>
  <w15:docId w15:val="{3E324695-0941-4A67-B309-9B3030F45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10CD"/>
    <w:pPr>
      <w:ind w:left="720"/>
      <w:contextualSpacing/>
    </w:pPr>
  </w:style>
  <w:style w:type="table" w:styleId="Tablaconcuadrcula">
    <w:name w:val="Table Grid"/>
    <w:basedOn w:val="Tablanormal"/>
    <w:uiPriority w:val="39"/>
    <w:rsid w:val="00BA6B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97B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7B85"/>
  </w:style>
  <w:style w:type="paragraph" w:styleId="Piedepgina">
    <w:name w:val="footer"/>
    <w:basedOn w:val="Normal"/>
    <w:link w:val="PiedepginaCar"/>
    <w:uiPriority w:val="99"/>
    <w:unhideWhenUsed/>
    <w:rsid w:val="00D97B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7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1626</Words>
  <Characters>8944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Cordero Chaves</dc:creator>
  <cp:keywords/>
  <dc:description/>
  <cp:lastModifiedBy>Elena Mora</cp:lastModifiedBy>
  <cp:revision>2</cp:revision>
  <dcterms:created xsi:type="dcterms:W3CDTF">2024-09-16T23:00:00Z</dcterms:created>
  <dcterms:modified xsi:type="dcterms:W3CDTF">2024-09-16T23:00:00Z</dcterms:modified>
</cp:coreProperties>
</file>