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E74" w:rsidRDefault="007B6E79">
      <w:pPr>
        <w:rPr>
          <w:b/>
          <w:u w:val="single"/>
        </w:rPr>
      </w:pPr>
      <w:proofErr w:type="spellStart"/>
      <w:r w:rsidRPr="007B6E79">
        <w:rPr>
          <w:b/>
          <w:u w:val="single"/>
        </w:rPr>
        <w:t>Llistat</w:t>
      </w:r>
      <w:proofErr w:type="spellEnd"/>
      <w:r w:rsidRPr="007B6E79">
        <w:rPr>
          <w:b/>
          <w:u w:val="single"/>
        </w:rPr>
        <w:t xml:space="preserve"> de </w:t>
      </w:r>
      <w:proofErr w:type="spellStart"/>
      <w:r w:rsidRPr="007B6E79">
        <w:rPr>
          <w:b/>
          <w:u w:val="single"/>
        </w:rPr>
        <w:t>funcions</w:t>
      </w:r>
      <w:proofErr w:type="spellEnd"/>
    </w:p>
    <w:p w:rsidR="00F50B46" w:rsidRDefault="00F50B46">
      <w:pPr>
        <w:rPr>
          <w:b/>
          <w:u w:val="single"/>
        </w:rPr>
      </w:pPr>
    </w:p>
    <w:p w:rsidR="00F50B46" w:rsidRDefault="00F50B46">
      <w:pPr>
        <w:rPr>
          <w:b/>
          <w:u w:val="single"/>
        </w:rPr>
      </w:pPr>
    </w:p>
    <w:p w:rsid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transformToSingularIfNeededSTAEntity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getSTAEntityPlural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getConnectionSTAEntity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reasonNodeDoesNotFitWithPrevious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showInfoMessage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getURLWithoutQueryParams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getURLQueryParams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getSTAURLSelectingARow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getSTAURLLastEntity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removeSTAURLNoQueryLastEntity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getSTAURLRoot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getFileName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getAddressPath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getAbsoluteURL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removeExtension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getLang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removeExtraAmpersand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AddQueryParamsToURL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GetQueryParamFromURL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RemoveQueryParamFromURL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changeCSSStyle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getProtocol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InitGPSPosition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CancelGPSPosition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UpdateGPSPosition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ErrorGPSPosition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StartSTAPage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PlaceButtonsSTAEntities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InitSTAPage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removeParamContentType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AddHeadersIfNeeded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getLinkRelInLinks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simplifyOGCAPICollections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addOnlinesDigitalTransferOption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getSimplifyOGCCSWRecord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getSimplifyGUFRecord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getSimplifyGUFRecords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standardStatusText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HTTPJSONData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HTTPBinaryData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updateQueryAndTableArea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LoadJSONNodeSTAData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MakeHrefData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SelectImportFileSource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lastRenderedPageBreak/>
        <w:t>SelectImportMeaningFileSource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RetrieveMeaningTableCallback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RetrieveMeaningTable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TransformTextCSVWToDataAttributes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ReadFileImportCSVW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ReadURLImportCSVW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TransformTextGeoJSONSchemaToDataAttributes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ReadFileImportGeoJSONSchema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ReadURLImportGeoJSONSchema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TransformDatesToISO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TransformTextCSVToTable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ReadFileImportCSV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ReadURLImportCSV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TransformBinaryBDFToTable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ReadFileImportDBF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ReadURLImportDBF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TransformGeoJSONToTable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TransformTextGeoJSONToTable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ReadFileImportGeoJSON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ReadURLImportGeoJSON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SaveLocalDataFile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OpenHelp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OpenConfiguration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parseJwt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OpenLogin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OpenLogout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UpdateConfiguration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0B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ChangeConfiguration</w:t>
      </w:r>
      <w:proofErr w:type="spellEnd"/>
    </w:p>
    <w:p w:rsidR="00F50B46" w:rsidRPr="00F50B46" w:rsidRDefault="00F50B46" w:rsidP="00F50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bookmarkStart w:id="0" w:name="_GoBack"/>
      <w:bookmarkEnd w:id="0"/>
    </w:p>
    <w:sectPr w:rsidR="00F50B46" w:rsidRPr="00F50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93DAD"/>
    <w:multiLevelType w:val="hybridMultilevel"/>
    <w:tmpl w:val="A59863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79"/>
    <w:rsid w:val="007B6E79"/>
    <w:rsid w:val="00A01E74"/>
    <w:rsid w:val="00F5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8F7131"/>
  <w15:chartTrackingRefBased/>
  <w15:docId w15:val="{486AD895-76F0-4D2E-B084-4225744E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0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Olivé</dc:creator>
  <cp:keywords/>
  <dc:description/>
  <cp:lastModifiedBy>Marta Olivé</cp:lastModifiedBy>
  <cp:revision>2</cp:revision>
  <dcterms:created xsi:type="dcterms:W3CDTF">2024-12-03T15:08:00Z</dcterms:created>
  <dcterms:modified xsi:type="dcterms:W3CDTF">2024-12-03T15:17:00Z</dcterms:modified>
</cp:coreProperties>
</file>