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18E6AF49" w14:textId="752903C7" w:rsidR="00824028"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8830069" w:history="1">
            <w:r w:rsidR="00824028" w:rsidRPr="001E2539">
              <w:rPr>
                <w:rStyle w:val="Hyperlink"/>
                <w:noProof/>
              </w:rPr>
              <w:t>Overview</w:t>
            </w:r>
            <w:r w:rsidR="00824028">
              <w:rPr>
                <w:noProof/>
                <w:webHidden/>
              </w:rPr>
              <w:tab/>
            </w:r>
            <w:r w:rsidR="00824028">
              <w:rPr>
                <w:noProof/>
                <w:webHidden/>
              </w:rPr>
              <w:fldChar w:fldCharType="begin"/>
            </w:r>
            <w:r w:rsidR="00824028">
              <w:rPr>
                <w:noProof/>
                <w:webHidden/>
              </w:rPr>
              <w:instrText xml:space="preserve"> PAGEREF _Toc68830069 \h </w:instrText>
            </w:r>
            <w:r w:rsidR="00824028">
              <w:rPr>
                <w:noProof/>
                <w:webHidden/>
              </w:rPr>
            </w:r>
            <w:r w:rsidR="00824028">
              <w:rPr>
                <w:noProof/>
                <w:webHidden/>
              </w:rPr>
              <w:fldChar w:fldCharType="separate"/>
            </w:r>
            <w:r w:rsidR="00824028">
              <w:rPr>
                <w:noProof/>
                <w:webHidden/>
              </w:rPr>
              <w:t>3</w:t>
            </w:r>
            <w:r w:rsidR="00824028">
              <w:rPr>
                <w:noProof/>
                <w:webHidden/>
              </w:rPr>
              <w:fldChar w:fldCharType="end"/>
            </w:r>
          </w:hyperlink>
        </w:p>
        <w:p w14:paraId="64DF3C2A" w14:textId="43D39869" w:rsidR="00824028" w:rsidRDefault="00824028">
          <w:pPr>
            <w:pStyle w:val="TOC1"/>
            <w:tabs>
              <w:tab w:val="right" w:pos="10790"/>
            </w:tabs>
            <w:rPr>
              <w:rFonts w:asciiTheme="minorHAnsi" w:eastAsiaTheme="minorEastAsia" w:hAnsiTheme="minorHAnsi" w:cstheme="minorBidi"/>
              <w:noProof/>
              <w:sz w:val="22"/>
              <w:szCs w:val="22"/>
            </w:rPr>
          </w:pPr>
          <w:hyperlink w:anchor="_Toc68830070" w:history="1">
            <w:r w:rsidRPr="001E2539">
              <w:rPr>
                <w:rStyle w:val="Hyperlink"/>
                <w:noProof/>
              </w:rPr>
              <w:t>Purpose</w:t>
            </w:r>
            <w:r>
              <w:rPr>
                <w:noProof/>
                <w:webHidden/>
              </w:rPr>
              <w:tab/>
            </w:r>
            <w:r>
              <w:rPr>
                <w:noProof/>
                <w:webHidden/>
              </w:rPr>
              <w:fldChar w:fldCharType="begin"/>
            </w:r>
            <w:r>
              <w:rPr>
                <w:noProof/>
                <w:webHidden/>
              </w:rPr>
              <w:instrText xml:space="preserve"> PAGEREF _Toc68830070 \h </w:instrText>
            </w:r>
            <w:r>
              <w:rPr>
                <w:noProof/>
                <w:webHidden/>
              </w:rPr>
            </w:r>
            <w:r>
              <w:rPr>
                <w:noProof/>
                <w:webHidden/>
              </w:rPr>
              <w:fldChar w:fldCharType="separate"/>
            </w:r>
            <w:r>
              <w:rPr>
                <w:noProof/>
                <w:webHidden/>
              </w:rPr>
              <w:t>3</w:t>
            </w:r>
            <w:r>
              <w:rPr>
                <w:noProof/>
                <w:webHidden/>
              </w:rPr>
              <w:fldChar w:fldCharType="end"/>
            </w:r>
          </w:hyperlink>
        </w:p>
        <w:p w14:paraId="6313FD62" w14:textId="57BCD4F6" w:rsidR="00824028" w:rsidRDefault="00824028">
          <w:pPr>
            <w:pStyle w:val="TOC1"/>
            <w:tabs>
              <w:tab w:val="right" w:pos="10790"/>
            </w:tabs>
            <w:rPr>
              <w:rFonts w:asciiTheme="minorHAnsi" w:eastAsiaTheme="minorEastAsia" w:hAnsiTheme="minorHAnsi" w:cstheme="minorBidi"/>
              <w:noProof/>
              <w:sz w:val="22"/>
              <w:szCs w:val="22"/>
            </w:rPr>
          </w:pPr>
          <w:hyperlink w:anchor="_Toc68830071" w:history="1">
            <w:r w:rsidRPr="001E2539">
              <w:rPr>
                <w:rStyle w:val="Hyperlink"/>
                <w:noProof/>
              </w:rPr>
              <w:t>Scope</w:t>
            </w:r>
            <w:r>
              <w:rPr>
                <w:noProof/>
                <w:webHidden/>
              </w:rPr>
              <w:tab/>
            </w:r>
            <w:r>
              <w:rPr>
                <w:noProof/>
                <w:webHidden/>
              </w:rPr>
              <w:fldChar w:fldCharType="begin"/>
            </w:r>
            <w:r>
              <w:rPr>
                <w:noProof/>
                <w:webHidden/>
              </w:rPr>
              <w:instrText xml:space="preserve"> PAGEREF _Toc68830071 \h </w:instrText>
            </w:r>
            <w:r>
              <w:rPr>
                <w:noProof/>
                <w:webHidden/>
              </w:rPr>
            </w:r>
            <w:r>
              <w:rPr>
                <w:noProof/>
                <w:webHidden/>
              </w:rPr>
              <w:fldChar w:fldCharType="separate"/>
            </w:r>
            <w:r>
              <w:rPr>
                <w:noProof/>
                <w:webHidden/>
              </w:rPr>
              <w:t>3</w:t>
            </w:r>
            <w:r>
              <w:rPr>
                <w:noProof/>
                <w:webHidden/>
              </w:rPr>
              <w:fldChar w:fldCharType="end"/>
            </w:r>
          </w:hyperlink>
        </w:p>
        <w:p w14:paraId="10EC888C" w14:textId="0286A649" w:rsidR="00824028" w:rsidRDefault="00824028">
          <w:pPr>
            <w:pStyle w:val="TOC1"/>
            <w:tabs>
              <w:tab w:val="right" w:pos="10790"/>
            </w:tabs>
            <w:rPr>
              <w:rFonts w:asciiTheme="minorHAnsi" w:eastAsiaTheme="minorEastAsia" w:hAnsiTheme="minorHAnsi" w:cstheme="minorBidi"/>
              <w:noProof/>
              <w:sz w:val="22"/>
              <w:szCs w:val="22"/>
            </w:rPr>
          </w:pPr>
          <w:hyperlink w:anchor="_Toc68830072" w:history="1">
            <w:r w:rsidRPr="001E2539">
              <w:rPr>
                <w:rStyle w:val="Hyperlink"/>
                <w:noProof/>
              </w:rPr>
              <w:t>Module Three Milestone</w:t>
            </w:r>
            <w:r>
              <w:rPr>
                <w:noProof/>
                <w:webHidden/>
              </w:rPr>
              <w:tab/>
            </w:r>
            <w:r>
              <w:rPr>
                <w:noProof/>
                <w:webHidden/>
              </w:rPr>
              <w:fldChar w:fldCharType="begin"/>
            </w:r>
            <w:r>
              <w:rPr>
                <w:noProof/>
                <w:webHidden/>
              </w:rPr>
              <w:instrText xml:space="preserve"> PAGEREF _Toc68830072 \h </w:instrText>
            </w:r>
            <w:r>
              <w:rPr>
                <w:noProof/>
                <w:webHidden/>
              </w:rPr>
            </w:r>
            <w:r>
              <w:rPr>
                <w:noProof/>
                <w:webHidden/>
              </w:rPr>
              <w:fldChar w:fldCharType="separate"/>
            </w:r>
            <w:r>
              <w:rPr>
                <w:noProof/>
                <w:webHidden/>
              </w:rPr>
              <w:t>3</w:t>
            </w:r>
            <w:r>
              <w:rPr>
                <w:noProof/>
                <w:webHidden/>
              </w:rPr>
              <w:fldChar w:fldCharType="end"/>
            </w:r>
          </w:hyperlink>
        </w:p>
        <w:p w14:paraId="5D3F2492" w14:textId="742A277D" w:rsidR="00824028" w:rsidRDefault="00824028">
          <w:pPr>
            <w:pStyle w:val="TOC2"/>
            <w:tabs>
              <w:tab w:val="right" w:pos="10790"/>
            </w:tabs>
            <w:rPr>
              <w:rFonts w:asciiTheme="minorHAnsi" w:eastAsiaTheme="minorEastAsia" w:hAnsiTheme="minorHAnsi" w:cstheme="minorBidi"/>
              <w:noProof/>
              <w:sz w:val="22"/>
              <w:szCs w:val="22"/>
            </w:rPr>
          </w:pPr>
          <w:hyperlink w:anchor="_Toc68830073" w:history="1">
            <w:r w:rsidRPr="001E2539">
              <w:rPr>
                <w:rStyle w:val="Hyperlink"/>
                <w:noProof/>
              </w:rPr>
              <w:t>Ten Core Security Principles</w:t>
            </w:r>
            <w:r>
              <w:rPr>
                <w:noProof/>
                <w:webHidden/>
              </w:rPr>
              <w:tab/>
            </w:r>
            <w:r>
              <w:rPr>
                <w:noProof/>
                <w:webHidden/>
              </w:rPr>
              <w:fldChar w:fldCharType="begin"/>
            </w:r>
            <w:r>
              <w:rPr>
                <w:noProof/>
                <w:webHidden/>
              </w:rPr>
              <w:instrText xml:space="preserve"> PAGEREF _Toc68830073 \h </w:instrText>
            </w:r>
            <w:r>
              <w:rPr>
                <w:noProof/>
                <w:webHidden/>
              </w:rPr>
            </w:r>
            <w:r>
              <w:rPr>
                <w:noProof/>
                <w:webHidden/>
              </w:rPr>
              <w:fldChar w:fldCharType="separate"/>
            </w:r>
            <w:r>
              <w:rPr>
                <w:noProof/>
                <w:webHidden/>
              </w:rPr>
              <w:t>3</w:t>
            </w:r>
            <w:r>
              <w:rPr>
                <w:noProof/>
                <w:webHidden/>
              </w:rPr>
              <w:fldChar w:fldCharType="end"/>
            </w:r>
          </w:hyperlink>
        </w:p>
        <w:p w14:paraId="5A6ADA57" w14:textId="47522733" w:rsidR="00824028" w:rsidRDefault="00824028">
          <w:pPr>
            <w:pStyle w:val="TOC2"/>
            <w:tabs>
              <w:tab w:val="right" w:pos="10790"/>
            </w:tabs>
            <w:rPr>
              <w:rFonts w:asciiTheme="minorHAnsi" w:eastAsiaTheme="minorEastAsia" w:hAnsiTheme="minorHAnsi" w:cstheme="minorBidi"/>
              <w:noProof/>
              <w:sz w:val="22"/>
              <w:szCs w:val="22"/>
            </w:rPr>
          </w:pPr>
          <w:hyperlink w:anchor="_Toc68830074" w:history="1">
            <w:r w:rsidRPr="001E2539">
              <w:rPr>
                <w:rStyle w:val="Hyperlink"/>
                <w:noProof/>
              </w:rPr>
              <w:t>C/C++ Ten Coding Standards</w:t>
            </w:r>
            <w:r>
              <w:rPr>
                <w:noProof/>
                <w:webHidden/>
              </w:rPr>
              <w:tab/>
            </w:r>
            <w:r>
              <w:rPr>
                <w:noProof/>
                <w:webHidden/>
              </w:rPr>
              <w:fldChar w:fldCharType="begin"/>
            </w:r>
            <w:r>
              <w:rPr>
                <w:noProof/>
                <w:webHidden/>
              </w:rPr>
              <w:instrText xml:space="preserve"> PAGEREF _Toc68830074 \h </w:instrText>
            </w:r>
            <w:r>
              <w:rPr>
                <w:noProof/>
                <w:webHidden/>
              </w:rPr>
            </w:r>
            <w:r>
              <w:rPr>
                <w:noProof/>
                <w:webHidden/>
              </w:rPr>
              <w:fldChar w:fldCharType="separate"/>
            </w:r>
            <w:r>
              <w:rPr>
                <w:noProof/>
                <w:webHidden/>
              </w:rPr>
              <w:t>4</w:t>
            </w:r>
            <w:r>
              <w:rPr>
                <w:noProof/>
                <w:webHidden/>
              </w:rPr>
              <w:fldChar w:fldCharType="end"/>
            </w:r>
          </w:hyperlink>
        </w:p>
        <w:p w14:paraId="50472B9F" w14:textId="2277CFA3" w:rsidR="00824028" w:rsidRDefault="00824028">
          <w:pPr>
            <w:pStyle w:val="TOC3"/>
            <w:rPr>
              <w:rFonts w:asciiTheme="minorHAnsi" w:eastAsiaTheme="minorEastAsia" w:hAnsiTheme="minorHAnsi" w:cstheme="minorBidi"/>
              <w:noProof/>
              <w:sz w:val="22"/>
              <w:szCs w:val="22"/>
            </w:rPr>
          </w:pPr>
          <w:hyperlink w:anchor="_Toc68830075" w:history="1">
            <w:r w:rsidRPr="001E2539">
              <w:rPr>
                <w:rStyle w:val="Hyperlink"/>
                <w:noProof/>
              </w:rPr>
              <w:t>Coding Standard 1</w:t>
            </w:r>
            <w:r>
              <w:rPr>
                <w:noProof/>
                <w:webHidden/>
              </w:rPr>
              <w:tab/>
            </w:r>
            <w:r>
              <w:rPr>
                <w:noProof/>
                <w:webHidden/>
              </w:rPr>
              <w:fldChar w:fldCharType="begin"/>
            </w:r>
            <w:r>
              <w:rPr>
                <w:noProof/>
                <w:webHidden/>
              </w:rPr>
              <w:instrText xml:space="preserve"> PAGEREF _Toc68830075 \h </w:instrText>
            </w:r>
            <w:r>
              <w:rPr>
                <w:noProof/>
                <w:webHidden/>
              </w:rPr>
            </w:r>
            <w:r>
              <w:rPr>
                <w:noProof/>
                <w:webHidden/>
              </w:rPr>
              <w:fldChar w:fldCharType="separate"/>
            </w:r>
            <w:r>
              <w:rPr>
                <w:noProof/>
                <w:webHidden/>
              </w:rPr>
              <w:t>5</w:t>
            </w:r>
            <w:r>
              <w:rPr>
                <w:noProof/>
                <w:webHidden/>
              </w:rPr>
              <w:fldChar w:fldCharType="end"/>
            </w:r>
          </w:hyperlink>
        </w:p>
        <w:p w14:paraId="556161CE" w14:textId="58D0306D" w:rsidR="00824028" w:rsidRDefault="00824028">
          <w:pPr>
            <w:pStyle w:val="TOC3"/>
            <w:rPr>
              <w:rFonts w:asciiTheme="minorHAnsi" w:eastAsiaTheme="minorEastAsia" w:hAnsiTheme="minorHAnsi" w:cstheme="minorBidi"/>
              <w:noProof/>
              <w:sz w:val="22"/>
              <w:szCs w:val="22"/>
            </w:rPr>
          </w:pPr>
          <w:hyperlink w:anchor="_Toc68830076" w:history="1">
            <w:r w:rsidRPr="001E2539">
              <w:rPr>
                <w:rStyle w:val="Hyperlink"/>
                <w:noProof/>
              </w:rPr>
              <w:t>Coding Standard 2</w:t>
            </w:r>
            <w:r>
              <w:rPr>
                <w:noProof/>
                <w:webHidden/>
              </w:rPr>
              <w:tab/>
            </w:r>
            <w:r>
              <w:rPr>
                <w:noProof/>
                <w:webHidden/>
              </w:rPr>
              <w:fldChar w:fldCharType="begin"/>
            </w:r>
            <w:r>
              <w:rPr>
                <w:noProof/>
                <w:webHidden/>
              </w:rPr>
              <w:instrText xml:space="preserve"> PAGEREF _Toc68830076 \h </w:instrText>
            </w:r>
            <w:r>
              <w:rPr>
                <w:noProof/>
                <w:webHidden/>
              </w:rPr>
            </w:r>
            <w:r>
              <w:rPr>
                <w:noProof/>
                <w:webHidden/>
              </w:rPr>
              <w:fldChar w:fldCharType="separate"/>
            </w:r>
            <w:r>
              <w:rPr>
                <w:noProof/>
                <w:webHidden/>
              </w:rPr>
              <w:t>7</w:t>
            </w:r>
            <w:r>
              <w:rPr>
                <w:noProof/>
                <w:webHidden/>
              </w:rPr>
              <w:fldChar w:fldCharType="end"/>
            </w:r>
          </w:hyperlink>
        </w:p>
        <w:p w14:paraId="13F1FD05" w14:textId="3C5713BA" w:rsidR="00824028" w:rsidRDefault="00824028">
          <w:pPr>
            <w:pStyle w:val="TOC3"/>
            <w:rPr>
              <w:rFonts w:asciiTheme="minorHAnsi" w:eastAsiaTheme="minorEastAsia" w:hAnsiTheme="minorHAnsi" w:cstheme="minorBidi"/>
              <w:noProof/>
              <w:sz w:val="22"/>
              <w:szCs w:val="22"/>
            </w:rPr>
          </w:pPr>
          <w:hyperlink w:anchor="_Toc68830077" w:history="1">
            <w:r w:rsidRPr="001E2539">
              <w:rPr>
                <w:rStyle w:val="Hyperlink"/>
                <w:noProof/>
              </w:rPr>
              <w:t>Coding Standard 3</w:t>
            </w:r>
            <w:r>
              <w:rPr>
                <w:noProof/>
                <w:webHidden/>
              </w:rPr>
              <w:tab/>
            </w:r>
            <w:r>
              <w:rPr>
                <w:noProof/>
                <w:webHidden/>
              </w:rPr>
              <w:fldChar w:fldCharType="begin"/>
            </w:r>
            <w:r>
              <w:rPr>
                <w:noProof/>
                <w:webHidden/>
              </w:rPr>
              <w:instrText xml:space="preserve"> PAGEREF _Toc68830077 \h </w:instrText>
            </w:r>
            <w:r>
              <w:rPr>
                <w:noProof/>
                <w:webHidden/>
              </w:rPr>
            </w:r>
            <w:r>
              <w:rPr>
                <w:noProof/>
                <w:webHidden/>
              </w:rPr>
              <w:fldChar w:fldCharType="separate"/>
            </w:r>
            <w:r>
              <w:rPr>
                <w:noProof/>
                <w:webHidden/>
              </w:rPr>
              <w:t>10</w:t>
            </w:r>
            <w:r>
              <w:rPr>
                <w:noProof/>
                <w:webHidden/>
              </w:rPr>
              <w:fldChar w:fldCharType="end"/>
            </w:r>
          </w:hyperlink>
        </w:p>
        <w:p w14:paraId="458472D8" w14:textId="2F04F48D" w:rsidR="00824028" w:rsidRDefault="00824028">
          <w:pPr>
            <w:pStyle w:val="TOC3"/>
            <w:rPr>
              <w:rFonts w:asciiTheme="minorHAnsi" w:eastAsiaTheme="minorEastAsia" w:hAnsiTheme="minorHAnsi" w:cstheme="minorBidi"/>
              <w:noProof/>
              <w:sz w:val="22"/>
              <w:szCs w:val="22"/>
            </w:rPr>
          </w:pPr>
          <w:hyperlink w:anchor="_Toc68830078" w:history="1">
            <w:r w:rsidRPr="001E2539">
              <w:rPr>
                <w:rStyle w:val="Hyperlink"/>
                <w:noProof/>
              </w:rPr>
              <w:t>Coding Standard 4</w:t>
            </w:r>
            <w:r>
              <w:rPr>
                <w:noProof/>
                <w:webHidden/>
              </w:rPr>
              <w:tab/>
            </w:r>
            <w:r>
              <w:rPr>
                <w:noProof/>
                <w:webHidden/>
              </w:rPr>
              <w:fldChar w:fldCharType="begin"/>
            </w:r>
            <w:r>
              <w:rPr>
                <w:noProof/>
                <w:webHidden/>
              </w:rPr>
              <w:instrText xml:space="preserve"> PAGEREF _Toc68830078 \h </w:instrText>
            </w:r>
            <w:r>
              <w:rPr>
                <w:noProof/>
                <w:webHidden/>
              </w:rPr>
            </w:r>
            <w:r>
              <w:rPr>
                <w:noProof/>
                <w:webHidden/>
              </w:rPr>
              <w:fldChar w:fldCharType="separate"/>
            </w:r>
            <w:r>
              <w:rPr>
                <w:noProof/>
                <w:webHidden/>
              </w:rPr>
              <w:t>12</w:t>
            </w:r>
            <w:r>
              <w:rPr>
                <w:noProof/>
                <w:webHidden/>
              </w:rPr>
              <w:fldChar w:fldCharType="end"/>
            </w:r>
          </w:hyperlink>
        </w:p>
        <w:p w14:paraId="0536B3FF" w14:textId="2289C6D8" w:rsidR="00824028" w:rsidRDefault="00824028">
          <w:pPr>
            <w:pStyle w:val="TOC3"/>
            <w:rPr>
              <w:rFonts w:asciiTheme="minorHAnsi" w:eastAsiaTheme="minorEastAsia" w:hAnsiTheme="minorHAnsi" w:cstheme="minorBidi"/>
              <w:noProof/>
              <w:sz w:val="22"/>
              <w:szCs w:val="22"/>
            </w:rPr>
          </w:pPr>
          <w:hyperlink w:anchor="_Toc68830079" w:history="1">
            <w:r w:rsidRPr="001E2539">
              <w:rPr>
                <w:rStyle w:val="Hyperlink"/>
                <w:noProof/>
              </w:rPr>
              <w:t>Coding Standard 5</w:t>
            </w:r>
            <w:r>
              <w:rPr>
                <w:noProof/>
                <w:webHidden/>
              </w:rPr>
              <w:tab/>
            </w:r>
            <w:r>
              <w:rPr>
                <w:noProof/>
                <w:webHidden/>
              </w:rPr>
              <w:fldChar w:fldCharType="begin"/>
            </w:r>
            <w:r>
              <w:rPr>
                <w:noProof/>
                <w:webHidden/>
              </w:rPr>
              <w:instrText xml:space="preserve"> PAGEREF _Toc68830079 \h </w:instrText>
            </w:r>
            <w:r>
              <w:rPr>
                <w:noProof/>
                <w:webHidden/>
              </w:rPr>
            </w:r>
            <w:r>
              <w:rPr>
                <w:noProof/>
                <w:webHidden/>
              </w:rPr>
              <w:fldChar w:fldCharType="separate"/>
            </w:r>
            <w:r>
              <w:rPr>
                <w:noProof/>
                <w:webHidden/>
              </w:rPr>
              <w:t>14</w:t>
            </w:r>
            <w:r>
              <w:rPr>
                <w:noProof/>
                <w:webHidden/>
              </w:rPr>
              <w:fldChar w:fldCharType="end"/>
            </w:r>
          </w:hyperlink>
        </w:p>
        <w:p w14:paraId="1EA3E3DA" w14:textId="3B23404C" w:rsidR="00824028" w:rsidRDefault="00824028">
          <w:pPr>
            <w:pStyle w:val="TOC3"/>
            <w:rPr>
              <w:rFonts w:asciiTheme="minorHAnsi" w:eastAsiaTheme="minorEastAsia" w:hAnsiTheme="minorHAnsi" w:cstheme="minorBidi"/>
              <w:noProof/>
              <w:sz w:val="22"/>
              <w:szCs w:val="22"/>
            </w:rPr>
          </w:pPr>
          <w:hyperlink w:anchor="_Toc68830080" w:history="1">
            <w:r w:rsidRPr="001E2539">
              <w:rPr>
                <w:rStyle w:val="Hyperlink"/>
                <w:noProof/>
              </w:rPr>
              <w:t>Coding Standard 6</w:t>
            </w:r>
            <w:r>
              <w:rPr>
                <w:noProof/>
                <w:webHidden/>
              </w:rPr>
              <w:tab/>
            </w:r>
            <w:r>
              <w:rPr>
                <w:noProof/>
                <w:webHidden/>
              </w:rPr>
              <w:fldChar w:fldCharType="begin"/>
            </w:r>
            <w:r>
              <w:rPr>
                <w:noProof/>
                <w:webHidden/>
              </w:rPr>
              <w:instrText xml:space="preserve"> PAGEREF _Toc68830080 \h </w:instrText>
            </w:r>
            <w:r>
              <w:rPr>
                <w:noProof/>
                <w:webHidden/>
              </w:rPr>
            </w:r>
            <w:r>
              <w:rPr>
                <w:noProof/>
                <w:webHidden/>
              </w:rPr>
              <w:fldChar w:fldCharType="separate"/>
            </w:r>
            <w:r>
              <w:rPr>
                <w:noProof/>
                <w:webHidden/>
              </w:rPr>
              <w:t>17</w:t>
            </w:r>
            <w:r>
              <w:rPr>
                <w:noProof/>
                <w:webHidden/>
              </w:rPr>
              <w:fldChar w:fldCharType="end"/>
            </w:r>
          </w:hyperlink>
        </w:p>
        <w:p w14:paraId="1068EE1A" w14:textId="14319CE0" w:rsidR="00824028" w:rsidRDefault="00824028">
          <w:pPr>
            <w:pStyle w:val="TOC3"/>
            <w:rPr>
              <w:rFonts w:asciiTheme="minorHAnsi" w:eastAsiaTheme="minorEastAsia" w:hAnsiTheme="minorHAnsi" w:cstheme="minorBidi"/>
              <w:noProof/>
              <w:sz w:val="22"/>
              <w:szCs w:val="22"/>
            </w:rPr>
          </w:pPr>
          <w:hyperlink w:anchor="_Toc68830081" w:history="1">
            <w:r w:rsidRPr="001E2539">
              <w:rPr>
                <w:rStyle w:val="Hyperlink"/>
                <w:noProof/>
              </w:rPr>
              <w:t>Coding Standard 7</w:t>
            </w:r>
            <w:r>
              <w:rPr>
                <w:noProof/>
                <w:webHidden/>
              </w:rPr>
              <w:tab/>
            </w:r>
            <w:r>
              <w:rPr>
                <w:noProof/>
                <w:webHidden/>
              </w:rPr>
              <w:fldChar w:fldCharType="begin"/>
            </w:r>
            <w:r>
              <w:rPr>
                <w:noProof/>
                <w:webHidden/>
              </w:rPr>
              <w:instrText xml:space="preserve"> PAGEREF _Toc68830081 \h </w:instrText>
            </w:r>
            <w:r>
              <w:rPr>
                <w:noProof/>
                <w:webHidden/>
              </w:rPr>
            </w:r>
            <w:r>
              <w:rPr>
                <w:noProof/>
                <w:webHidden/>
              </w:rPr>
              <w:fldChar w:fldCharType="separate"/>
            </w:r>
            <w:r>
              <w:rPr>
                <w:noProof/>
                <w:webHidden/>
              </w:rPr>
              <w:t>19</w:t>
            </w:r>
            <w:r>
              <w:rPr>
                <w:noProof/>
                <w:webHidden/>
              </w:rPr>
              <w:fldChar w:fldCharType="end"/>
            </w:r>
          </w:hyperlink>
        </w:p>
        <w:p w14:paraId="24830EFF" w14:textId="20A08703" w:rsidR="00824028" w:rsidRDefault="00824028">
          <w:pPr>
            <w:pStyle w:val="TOC3"/>
            <w:rPr>
              <w:rFonts w:asciiTheme="minorHAnsi" w:eastAsiaTheme="minorEastAsia" w:hAnsiTheme="minorHAnsi" w:cstheme="minorBidi"/>
              <w:noProof/>
              <w:sz w:val="22"/>
              <w:szCs w:val="22"/>
            </w:rPr>
          </w:pPr>
          <w:hyperlink w:anchor="_Toc68830082" w:history="1">
            <w:r w:rsidRPr="001E2539">
              <w:rPr>
                <w:rStyle w:val="Hyperlink"/>
                <w:noProof/>
              </w:rPr>
              <w:t>Coding Standard 8</w:t>
            </w:r>
            <w:r>
              <w:rPr>
                <w:noProof/>
                <w:webHidden/>
              </w:rPr>
              <w:tab/>
            </w:r>
            <w:r>
              <w:rPr>
                <w:noProof/>
                <w:webHidden/>
              </w:rPr>
              <w:fldChar w:fldCharType="begin"/>
            </w:r>
            <w:r>
              <w:rPr>
                <w:noProof/>
                <w:webHidden/>
              </w:rPr>
              <w:instrText xml:space="preserve"> PAGEREF _Toc68830082 \h </w:instrText>
            </w:r>
            <w:r>
              <w:rPr>
                <w:noProof/>
                <w:webHidden/>
              </w:rPr>
            </w:r>
            <w:r>
              <w:rPr>
                <w:noProof/>
                <w:webHidden/>
              </w:rPr>
              <w:fldChar w:fldCharType="separate"/>
            </w:r>
            <w:r>
              <w:rPr>
                <w:noProof/>
                <w:webHidden/>
              </w:rPr>
              <w:t>21</w:t>
            </w:r>
            <w:r>
              <w:rPr>
                <w:noProof/>
                <w:webHidden/>
              </w:rPr>
              <w:fldChar w:fldCharType="end"/>
            </w:r>
          </w:hyperlink>
        </w:p>
        <w:p w14:paraId="52E32547" w14:textId="2C7B1956" w:rsidR="00824028" w:rsidRDefault="00824028">
          <w:pPr>
            <w:pStyle w:val="TOC3"/>
            <w:rPr>
              <w:rFonts w:asciiTheme="minorHAnsi" w:eastAsiaTheme="minorEastAsia" w:hAnsiTheme="minorHAnsi" w:cstheme="minorBidi"/>
              <w:noProof/>
              <w:sz w:val="22"/>
              <w:szCs w:val="22"/>
            </w:rPr>
          </w:pPr>
          <w:hyperlink w:anchor="_Toc68830083" w:history="1">
            <w:r w:rsidRPr="001E2539">
              <w:rPr>
                <w:rStyle w:val="Hyperlink"/>
                <w:noProof/>
              </w:rPr>
              <w:t>Coding Standard 9</w:t>
            </w:r>
            <w:r>
              <w:rPr>
                <w:noProof/>
                <w:webHidden/>
              </w:rPr>
              <w:tab/>
            </w:r>
            <w:r>
              <w:rPr>
                <w:noProof/>
                <w:webHidden/>
              </w:rPr>
              <w:fldChar w:fldCharType="begin"/>
            </w:r>
            <w:r>
              <w:rPr>
                <w:noProof/>
                <w:webHidden/>
              </w:rPr>
              <w:instrText xml:space="preserve"> PAGEREF _Toc68830083 \h </w:instrText>
            </w:r>
            <w:r>
              <w:rPr>
                <w:noProof/>
                <w:webHidden/>
              </w:rPr>
            </w:r>
            <w:r>
              <w:rPr>
                <w:noProof/>
                <w:webHidden/>
              </w:rPr>
              <w:fldChar w:fldCharType="separate"/>
            </w:r>
            <w:r>
              <w:rPr>
                <w:noProof/>
                <w:webHidden/>
              </w:rPr>
              <w:t>23</w:t>
            </w:r>
            <w:r>
              <w:rPr>
                <w:noProof/>
                <w:webHidden/>
              </w:rPr>
              <w:fldChar w:fldCharType="end"/>
            </w:r>
          </w:hyperlink>
        </w:p>
        <w:p w14:paraId="6F19EA0F" w14:textId="76CF1F75" w:rsidR="00824028" w:rsidRDefault="00824028">
          <w:pPr>
            <w:pStyle w:val="TOC3"/>
            <w:rPr>
              <w:rFonts w:asciiTheme="minorHAnsi" w:eastAsiaTheme="minorEastAsia" w:hAnsiTheme="minorHAnsi" w:cstheme="minorBidi"/>
              <w:noProof/>
              <w:sz w:val="22"/>
              <w:szCs w:val="22"/>
            </w:rPr>
          </w:pPr>
          <w:hyperlink w:anchor="_Toc68830084" w:history="1">
            <w:r w:rsidRPr="001E2539">
              <w:rPr>
                <w:rStyle w:val="Hyperlink"/>
                <w:noProof/>
              </w:rPr>
              <w:t>Coding Standard 10</w:t>
            </w:r>
            <w:r>
              <w:rPr>
                <w:noProof/>
                <w:webHidden/>
              </w:rPr>
              <w:tab/>
            </w:r>
            <w:r>
              <w:rPr>
                <w:noProof/>
                <w:webHidden/>
              </w:rPr>
              <w:fldChar w:fldCharType="begin"/>
            </w:r>
            <w:r>
              <w:rPr>
                <w:noProof/>
                <w:webHidden/>
              </w:rPr>
              <w:instrText xml:space="preserve"> PAGEREF _Toc68830084 \h </w:instrText>
            </w:r>
            <w:r>
              <w:rPr>
                <w:noProof/>
                <w:webHidden/>
              </w:rPr>
            </w:r>
            <w:r>
              <w:rPr>
                <w:noProof/>
                <w:webHidden/>
              </w:rPr>
              <w:fldChar w:fldCharType="separate"/>
            </w:r>
            <w:r>
              <w:rPr>
                <w:noProof/>
                <w:webHidden/>
              </w:rPr>
              <w:t>25</w:t>
            </w:r>
            <w:r>
              <w:rPr>
                <w:noProof/>
                <w:webHidden/>
              </w:rPr>
              <w:fldChar w:fldCharType="end"/>
            </w:r>
          </w:hyperlink>
        </w:p>
        <w:p w14:paraId="50353669" w14:textId="45D7D305" w:rsidR="00824028" w:rsidRDefault="00824028">
          <w:pPr>
            <w:pStyle w:val="TOC2"/>
            <w:tabs>
              <w:tab w:val="right" w:pos="10790"/>
            </w:tabs>
            <w:rPr>
              <w:rFonts w:asciiTheme="minorHAnsi" w:eastAsiaTheme="minorEastAsia" w:hAnsiTheme="minorHAnsi" w:cstheme="minorBidi"/>
              <w:noProof/>
              <w:sz w:val="22"/>
              <w:szCs w:val="22"/>
            </w:rPr>
          </w:pPr>
          <w:hyperlink w:anchor="_Toc68830085" w:history="1">
            <w:r w:rsidRPr="001E2539">
              <w:rPr>
                <w:rStyle w:val="Hyperlink"/>
                <w:noProof/>
              </w:rPr>
              <w:t>Defense-in-Depth Illustration</w:t>
            </w:r>
            <w:r>
              <w:rPr>
                <w:noProof/>
                <w:webHidden/>
              </w:rPr>
              <w:tab/>
            </w:r>
            <w:r>
              <w:rPr>
                <w:noProof/>
                <w:webHidden/>
              </w:rPr>
              <w:fldChar w:fldCharType="begin"/>
            </w:r>
            <w:r>
              <w:rPr>
                <w:noProof/>
                <w:webHidden/>
              </w:rPr>
              <w:instrText xml:space="preserve"> PAGEREF _Toc68830085 \h </w:instrText>
            </w:r>
            <w:r>
              <w:rPr>
                <w:noProof/>
                <w:webHidden/>
              </w:rPr>
            </w:r>
            <w:r>
              <w:rPr>
                <w:noProof/>
                <w:webHidden/>
              </w:rPr>
              <w:fldChar w:fldCharType="separate"/>
            </w:r>
            <w:r>
              <w:rPr>
                <w:noProof/>
                <w:webHidden/>
              </w:rPr>
              <w:t>29</w:t>
            </w:r>
            <w:r>
              <w:rPr>
                <w:noProof/>
                <w:webHidden/>
              </w:rPr>
              <w:fldChar w:fldCharType="end"/>
            </w:r>
          </w:hyperlink>
        </w:p>
        <w:p w14:paraId="247548D1" w14:textId="4E5C1D88" w:rsidR="00824028" w:rsidRDefault="00824028">
          <w:pPr>
            <w:pStyle w:val="TOC1"/>
            <w:tabs>
              <w:tab w:val="right" w:pos="10790"/>
            </w:tabs>
            <w:rPr>
              <w:rFonts w:asciiTheme="minorHAnsi" w:eastAsiaTheme="minorEastAsia" w:hAnsiTheme="minorHAnsi" w:cstheme="minorBidi"/>
              <w:noProof/>
              <w:sz w:val="22"/>
              <w:szCs w:val="22"/>
            </w:rPr>
          </w:pPr>
          <w:hyperlink w:anchor="_Toc68830086" w:history="1">
            <w:r w:rsidRPr="001E2539">
              <w:rPr>
                <w:rStyle w:val="Hyperlink"/>
                <w:noProof/>
              </w:rPr>
              <w:t>Project One</w:t>
            </w:r>
            <w:r>
              <w:rPr>
                <w:noProof/>
                <w:webHidden/>
              </w:rPr>
              <w:tab/>
            </w:r>
            <w:r>
              <w:rPr>
                <w:noProof/>
                <w:webHidden/>
              </w:rPr>
              <w:fldChar w:fldCharType="begin"/>
            </w:r>
            <w:r>
              <w:rPr>
                <w:noProof/>
                <w:webHidden/>
              </w:rPr>
              <w:instrText xml:space="preserve"> PAGEREF _Toc68830086 \h </w:instrText>
            </w:r>
            <w:r>
              <w:rPr>
                <w:noProof/>
                <w:webHidden/>
              </w:rPr>
            </w:r>
            <w:r>
              <w:rPr>
                <w:noProof/>
                <w:webHidden/>
              </w:rPr>
              <w:fldChar w:fldCharType="separate"/>
            </w:r>
            <w:r>
              <w:rPr>
                <w:noProof/>
                <w:webHidden/>
              </w:rPr>
              <w:t>29</w:t>
            </w:r>
            <w:r>
              <w:rPr>
                <w:noProof/>
                <w:webHidden/>
              </w:rPr>
              <w:fldChar w:fldCharType="end"/>
            </w:r>
          </w:hyperlink>
        </w:p>
        <w:p w14:paraId="42773844" w14:textId="3F4A766E"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87" w:history="1">
            <w:r w:rsidRPr="001E2539">
              <w:rPr>
                <w:rStyle w:val="Hyperlink"/>
                <w:noProof/>
              </w:rPr>
              <w:t>1.</w:t>
            </w:r>
            <w:r>
              <w:rPr>
                <w:rFonts w:asciiTheme="minorHAnsi" w:eastAsiaTheme="minorEastAsia" w:hAnsiTheme="minorHAnsi" w:cstheme="minorBidi"/>
                <w:noProof/>
                <w:sz w:val="22"/>
                <w:szCs w:val="22"/>
              </w:rPr>
              <w:tab/>
            </w:r>
            <w:r w:rsidRPr="001E2539">
              <w:rPr>
                <w:rStyle w:val="Hyperlink"/>
                <w:noProof/>
              </w:rPr>
              <w:t>Revise the C/C++ Standards</w:t>
            </w:r>
            <w:r>
              <w:rPr>
                <w:noProof/>
                <w:webHidden/>
              </w:rPr>
              <w:tab/>
            </w:r>
            <w:r>
              <w:rPr>
                <w:noProof/>
                <w:webHidden/>
              </w:rPr>
              <w:fldChar w:fldCharType="begin"/>
            </w:r>
            <w:r>
              <w:rPr>
                <w:noProof/>
                <w:webHidden/>
              </w:rPr>
              <w:instrText xml:space="preserve"> PAGEREF _Toc68830087 \h </w:instrText>
            </w:r>
            <w:r>
              <w:rPr>
                <w:noProof/>
                <w:webHidden/>
              </w:rPr>
            </w:r>
            <w:r>
              <w:rPr>
                <w:noProof/>
                <w:webHidden/>
              </w:rPr>
              <w:fldChar w:fldCharType="separate"/>
            </w:r>
            <w:r>
              <w:rPr>
                <w:noProof/>
                <w:webHidden/>
              </w:rPr>
              <w:t>29</w:t>
            </w:r>
            <w:r>
              <w:rPr>
                <w:noProof/>
                <w:webHidden/>
              </w:rPr>
              <w:fldChar w:fldCharType="end"/>
            </w:r>
          </w:hyperlink>
        </w:p>
        <w:p w14:paraId="72B66756" w14:textId="5B90F17D"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88" w:history="1">
            <w:r w:rsidRPr="001E2539">
              <w:rPr>
                <w:rStyle w:val="Hyperlink"/>
                <w:noProof/>
              </w:rPr>
              <w:t>2.</w:t>
            </w:r>
            <w:r>
              <w:rPr>
                <w:rFonts w:asciiTheme="minorHAnsi" w:eastAsiaTheme="minorEastAsia" w:hAnsiTheme="minorHAnsi" w:cstheme="minorBidi"/>
                <w:noProof/>
                <w:sz w:val="22"/>
                <w:szCs w:val="22"/>
              </w:rPr>
              <w:tab/>
            </w:r>
            <w:r w:rsidRPr="001E2539">
              <w:rPr>
                <w:rStyle w:val="Hyperlink"/>
                <w:noProof/>
              </w:rPr>
              <w:t>Risk Assessment</w:t>
            </w:r>
            <w:r>
              <w:rPr>
                <w:noProof/>
                <w:webHidden/>
              </w:rPr>
              <w:tab/>
            </w:r>
            <w:r>
              <w:rPr>
                <w:noProof/>
                <w:webHidden/>
              </w:rPr>
              <w:fldChar w:fldCharType="begin"/>
            </w:r>
            <w:r>
              <w:rPr>
                <w:noProof/>
                <w:webHidden/>
              </w:rPr>
              <w:instrText xml:space="preserve"> PAGEREF _Toc68830088 \h </w:instrText>
            </w:r>
            <w:r>
              <w:rPr>
                <w:noProof/>
                <w:webHidden/>
              </w:rPr>
            </w:r>
            <w:r>
              <w:rPr>
                <w:noProof/>
                <w:webHidden/>
              </w:rPr>
              <w:fldChar w:fldCharType="separate"/>
            </w:r>
            <w:r>
              <w:rPr>
                <w:noProof/>
                <w:webHidden/>
              </w:rPr>
              <w:t>29</w:t>
            </w:r>
            <w:r>
              <w:rPr>
                <w:noProof/>
                <w:webHidden/>
              </w:rPr>
              <w:fldChar w:fldCharType="end"/>
            </w:r>
          </w:hyperlink>
        </w:p>
        <w:p w14:paraId="5AA737E4" w14:textId="07DFCCDC"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89" w:history="1">
            <w:r w:rsidRPr="001E2539">
              <w:rPr>
                <w:rStyle w:val="Hyperlink"/>
                <w:noProof/>
              </w:rPr>
              <w:t>3.</w:t>
            </w:r>
            <w:r>
              <w:rPr>
                <w:rFonts w:asciiTheme="minorHAnsi" w:eastAsiaTheme="minorEastAsia" w:hAnsiTheme="minorHAnsi" w:cstheme="minorBidi"/>
                <w:noProof/>
                <w:sz w:val="22"/>
                <w:szCs w:val="22"/>
              </w:rPr>
              <w:tab/>
            </w:r>
            <w:r w:rsidRPr="001E2539">
              <w:rPr>
                <w:rStyle w:val="Hyperlink"/>
                <w:noProof/>
              </w:rPr>
              <w:t>Automated Detection</w:t>
            </w:r>
            <w:r>
              <w:rPr>
                <w:noProof/>
                <w:webHidden/>
              </w:rPr>
              <w:tab/>
            </w:r>
            <w:r>
              <w:rPr>
                <w:noProof/>
                <w:webHidden/>
              </w:rPr>
              <w:fldChar w:fldCharType="begin"/>
            </w:r>
            <w:r>
              <w:rPr>
                <w:noProof/>
                <w:webHidden/>
              </w:rPr>
              <w:instrText xml:space="preserve"> PAGEREF _Toc68830089 \h </w:instrText>
            </w:r>
            <w:r>
              <w:rPr>
                <w:noProof/>
                <w:webHidden/>
              </w:rPr>
            </w:r>
            <w:r>
              <w:rPr>
                <w:noProof/>
                <w:webHidden/>
              </w:rPr>
              <w:fldChar w:fldCharType="separate"/>
            </w:r>
            <w:r>
              <w:rPr>
                <w:noProof/>
                <w:webHidden/>
              </w:rPr>
              <w:t>29</w:t>
            </w:r>
            <w:r>
              <w:rPr>
                <w:noProof/>
                <w:webHidden/>
              </w:rPr>
              <w:fldChar w:fldCharType="end"/>
            </w:r>
          </w:hyperlink>
        </w:p>
        <w:p w14:paraId="5C180429" w14:textId="7169326E"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90" w:history="1">
            <w:r w:rsidRPr="001E2539">
              <w:rPr>
                <w:rStyle w:val="Hyperlink"/>
                <w:noProof/>
              </w:rPr>
              <w:t>4.</w:t>
            </w:r>
            <w:r>
              <w:rPr>
                <w:rFonts w:asciiTheme="minorHAnsi" w:eastAsiaTheme="minorEastAsia" w:hAnsiTheme="minorHAnsi" w:cstheme="minorBidi"/>
                <w:noProof/>
                <w:sz w:val="22"/>
                <w:szCs w:val="22"/>
              </w:rPr>
              <w:tab/>
            </w:r>
            <w:r w:rsidRPr="001E2539">
              <w:rPr>
                <w:rStyle w:val="Hyperlink"/>
                <w:noProof/>
              </w:rPr>
              <w:t>Automation</w:t>
            </w:r>
            <w:r>
              <w:rPr>
                <w:noProof/>
                <w:webHidden/>
              </w:rPr>
              <w:tab/>
            </w:r>
            <w:r>
              <w:rPr>
                <w:noProof/>
                <w:webHidden/>
              </w:rPr>
              <w:fldChar w:fldCharType="begin"/>
            </w:r>
            <w:r>
              <w:rPr>
                <w:noProof/>
                <w:webHidden/>
              </w:rPr>
              <w:instrText xml:space="preserve"> PAGEREF _Toc68830090 \h </w:instrText>
            </w:r>
            <w:r>
              <w:rPr>
                <w:noProof/>
                <w:webHidden/>
              </w:rPr>
            </w:r>
            <w:r>
              <w:rPr>
                <w:noProof/>
                <w:webHidden/>
              </w:rPr>
              <w:fldChar w:fldCharType="separate"/>
            </w:r>
            <w:r>
              <w:rPr>
                <w:noProof/>
                <w:webHidden/>
              </w:rPr>
              <w:t>29</w:t>
            </w:r>
            <w:r>
              <w:rPr>
                <w:noProof/>
                <w:webHidden/>
              </w:rPr>
              <w:fldChar w:fldCharType="end"/>
            </w:r>
          </w:hyperlink>
        </w:p>
        <w:p w14:paraId="20648D09" w14:textId="27447AE9"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91" w:history="1">
            <w:r w:rsidRPr="001E2539">
              <w:rPr>
                <w:rStyle w:val="Hyperlink"/>
                <w:noProof/>
              </w:rPr>
              <w:t>5.</w:t>
            </w:r>
            <w:r>
              <w:rPr>
                <w:rFonts w:asciiTheme="minorHAnsi" w:eastAsiaTheme="minorEastAsia" w:hAnsiTheme="minorHAnsi" w:cstheme="minorBidi"/>
                <w:noProof/>
                <w:sz w:val="22"/>
                <w:szCs w:val="22"/>
              </w:rPr>
              <w:tab/>
            </w:r>
            <w:r w:rsidRPr="001E2539">
              <w:rPr>
                <w:rStyle w:val="Hyperlink"/>
                <w:noProof/>
              </w:rPr>
              <w:t>Summary of Risk Assessments</w:t>
            </w:r>
            <w:r>
              <w:rPr>
                <w:noProof/>
                <w:webHidden/>
              </w:rPr>
              <w:tab/>
            </w:r>
            <w:r>
              <w:rPr>
                <w:noProof/>
                <w:webHidden/>
              </w:rPr>
              <w:fldChar w:fldCharType="begin"/>
            </w:r>
            <w:r>
              <w:rPr>
                <w:noProof/>
                <w:webHidden/>
              </w:rPr>
              <w:instrText xml:space="preserve"> PAGEREF _Toc68830091 \h </w:instrText>
            </w:r>
            <w:r>
              <w:rPr>
                <w:noProof/>
                <w:webHidden/>
              </w:rPr>
            </w:r>
            <w:r>
              <w:rPr>
                <w:noProof/>
                <w:webHidden/>
              </w:rPr>
              <w:fldChar w:fldCharType="separate"/>
            </w:r>
            <w:r>
              <w:rPr>
                <w:noProof/>
                <w:webHidden/>
              </w:rPr>
              <w:t>30</w:t>
            </w:r>
            <w:r>
              <w:rPr>
                <w:noProof/>
                <w:webHidden/>
              </w:rPr>
              <w:fldChar w:fldCharType="end"/>
            </w:r>
          </w:hyperlink>
        </w:p>
        <w:p w14:paraId="4C835A93" w14:textId="7CACE32E"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92" w:history="1">
            <w:r w:rsidRPr="001E2539">
              <w:rPr>
                <w:rStyle w:val="Hyperlink"/>
                <w:noProof/>
              </w:rPr>
              <w:t>6.</w:t>
            </w:r>
            <w:r>
              <w:rPr>
                <w:rFonts w:asciiTheme="minorHAnsi" w:eastAsiaTheme="minorEastAsia" w:hAnsiTheme="minorHAnsi" w:cstheme="minorBidi"/>
                <w:noProof/>
                <w:sz w:val="22"/>
                <w:szCs w:val="22"/>
              </w:rPr>
              <w:tab/>
            </w:r>
            <w:r w:rsidRPr="001E2539">
              <w:rPr>
                <w:rStyle w:val="Hyperlink"/>
                <w:noProof/>
              </w:rPr>
              <w:t>Create Policies for Encryption and Triple A</w:t>
            </w:r>
            <w:r>
              <w:rPr>
                <w:noProof/>
                <w:webHidden/>
              </w:rPr>
              <w:tab/>
            </w:r>
            <w:r>
              <w:rPr>
                <w:noProof/>
                <w:webHidden/>
              </w:rPr>
              <w:fldChar w:fldCharType="begin"/>
            </w:r>
            <w:r>
              <w:rPr>
                <w:noProof/>
                <w:webHidden/>
              </w:rPr>
              <w:instrText xml:space="preserve"> PAGEREF _Toc68830092 \h </w:instrText>
            </w:r>
            <w:r>
              <w:rPr>
                <w:noProof/>
                <w:webHidden/>
              </w:rPr>
            </w:r>
            <w:r>
              <w:rPr>
                <w:noProof/>
                <w:webHidden/>
              </w:rPr>
              <w:fldChar w:fldCharType="separate"/>
            </w:r>
            <w:r>
              <w:rPr>
                <w:noProof/>
                <w:webHidden/>
              </w:rPr>
              <w:t>30</w:t>
            </w:r>
            <w:r>
              <w:rPr>
                <w:noProof/>
                <w:webHidden/>
              </w:rPr>
              <w:fldChar w:fldCharType="end"/>
            </w:r>
          </w:hyperlink>
        </w:p>
        <w:p w14:paraId="66369E1B" w14:textId="58977971" w:rsidR="00824028" w:rsidRDefault="00824028">
          <w:pPr>
            <w:pStyle w:val="TOC3"/>
            <w:rPr>
              <w:rFonts w:asciiTheme="minorHAnsi" w:eastAsiaTheme="minorEastAsia" w:hAnsiTheme="minorHAnsi" w:cstheme="minorBidi"/>
              <w:noProof/>
              <w:sz w:val="22"/>
              <w:szCs w:val="22"/>
            </w:rPr>
          </w:pPr>
          <w:hyperlink w:anchor="_Toc68830093" w:history="1">
            <w:r w:rsidRPr="001E2539">
              <w:rPr>
                <w:rStyle w:val="Hyperlink"/>
                <w:noProof/>
              </w:rPr>
              <w:t>Figure 1. Data Phases</w:t>
            </w:r>
            <w:r>
              <w:rPr>
                <w:noProof/>
                <w:webHidden/>
              </w:rPr>
              <w:tab/>
            </w:r>
            <w:r>
              <w:rPr>
                <w:noProof/>
                <w:webHidden/>
              </w:rPr>
              <w:fldChar w:fldCharType="begin"/>
            </w:r>
            <w:r>
              <w:rPr>
                <w:noProof/>
                <w:webHidden/>
              </w:rPr>
              <w:instrText xml:space="preserve"> PAGEREF _Toc68830093 \h </w:instrText>
            </w:r>
            <w:r>
              <w:rPr>
                <w:noProof/>
                <w:webHidden/>
              </w:rPr>
            </w:r>
            <w:r>
              <w:rPr>
                <w:noProof/>
                <w:webHidden/>
              </w:rPr>
              <w:fldChar w:fldCharType="separate"/>
            </w:r>
            <w:r>
              <w:rPr>
                <w:noProof/>
                <w:webHidden/>
              </w:rPr>
              <w:t>31</w:t>
            </w:r>
            <w:r>
              <w:rPr>
                <w:noProof/>
                <w:webHidden/>
              </w:rPr>
              <w:fldChar w:fldCharType="end"/>
            </w:r>
          </w:hyperlink>
        </w:p>
        <w:p w14:paraId="585C5071" w14:textId="12FD7FC5" w:rsidR="00824028" w:rsidRDefault="00824028">
          <w:pPr>
            <w:pStyle w:val="TOC3"/>
            <w:rPr>
              <w:rFonts w:asciiTheme="minorHAnsi" w:eastAsiaTheme="minorEastAsia" w:hAnsiTheme="minorHAnsi" w:cstheme="minorBidi"/>
              <w:noProof/>
              <w:sz w:val="22"/>
              <w:szCs w:val="22"/>
            </w:rPr>
          </w:pPr>
          <w:hyperlink w:anchor="_Toc68830094" w:history="1">
            <w:r w:rsidRPr="001E2539">
              <w:rPr>
                <w:rStyle w:val="Hyperlink"/>
                <w:noProof/>
              </w:rPr>
              <w:t>Table 1. Secure Data-In-Transit Protocols</w:t>
            </w:r>
            <w:r>
              <w:rPr>
                <w:noProof/>
                <w:webHidden/>
              </w:rPr>
              <w:tab/>
            </w:r>
            <w:r>
              <w:rPr>
                <w:noProof/>
                <w:webHidden/>
              </w:rPr>
              <w:fldChar w:fldCharType="begin"/>
            </w:r>
            <w:r>
              <w:rPr>
                <w:noProof/>
                <w:webHidden/>
              </w:rPr>
              <w:instrText xml:space="preserve"> PAGEREF _Toc68830094 \h </w:instrText>
            </w:r>
            <w:r>
              <w:rPr>
                <w:noProof/>
                <w:webHidden/>
              </w:rPr>
            </w:r>
            <w:r>
              <w:rPr>
                <w:noProof/>
                <w:webHidden/>
              </w:rPr>
              <w:fldChar w:fldCharType="separate"/>
            </w:r>
            <w:r>
              <w:rPr>
                <w:noProof/>
                <w:webHidden/>
              </w:rPr>
              <w:t>32</w:t>
            </w:r>
            <w:r>
              <w:rPr>
                <w:noProof/>
                <w:webHidden/>
              </w:rPr>
              <w:fldChar w:fldCharType="end"/>
            </w:r>
          </w:hyperlink>
        </w:p>
        <w:p w14:paraId="6886E8B3" w14:textId="24F7D4F6" w:rsidR="00824028" w:rsidRDefault="00824028">
          <w:pPr>
            <w:pStyle w:val="TOC2"/>
            <w:tabs>
              <w:tab w:val="left" w:pos="660"/>
              <w:tab w:val="right" w:pos="10790"/>
            </w:tabs>
            <w:rPr>
              <w:rFonts w:asciiTheme="minorHAnsi" w:eastAsiaTheme="minorEastAsia" w:hAnsiTheme="minorHAnsi" w:cstheme="minorBidi"/>
              <w:noProof/>
              <w:sz w:val="22"/>
              <w:szCs w:val="22"/>
            </w:rPr>
          </w:pPr>
          <w:hyperlink w:anchor="_Toc68830095" w:history="1">
            <w:r w:rsidRPr="001E2539">
              <w:rPr>
                <w:rStyle w:val="Hyperlink"/>
                <w:noProof/>
              </w:rPr>
              <w:t>7.</w:t>
            </w:r>
            <w:r>
              <w:rPr>
                <w:rFonts w:asciiTheme="minorHAnsi" w:eastAsiaTheme="minorEastAsia" w:hAnsiTheme="minorHAnsi" w:cstheme="minorBidi"/>
                <w:noProof/>
                <w:sz w:val="22"/>
                <w:szCs w:val="22"/>
              </w:rPr>
              <w:tab/>
            </w:r>
            <w:r w:rsidRPr="001E2539">
              <w:rPr>
                <w:rStyle w:val="Hyperlink"/>
                <w:noProof/>
              </w:rPr>
              <w:t>Map the Principles</w:t>
            </w:r>
            <w:r>
              <w:rPr>
                <w:noProof/>
                <w:webHidden/>
              </w:rPr>
              <w:tab/>
            </w:r>
            <w:r>
              <w:rPr>
                <w:noProof/>
                <w:webHidden/>
              </w:rPr>
              <w:fldChar w:fldCharType="begin"/>
            </w:r>
            <w:r>
              <w:rPr>
                <w:noProof/>
                <w:webHidden/>
              </w:rPr>
              <w:instrText xml:space="preserve"> PAGEREF _Toc68830095 \h </w:instrText>
            </w:r>
            <w:r>
              <w:rPr>
                <w:noProof/>
                <w:webHidden/>
              </w:rPr>
            </w:r>
            <w:r>
              <w:rPr>
                <w:noProof/>
                <w:webHidden/>
              </w:rPr>
              <w:fldChar w:fldCharType="separate"/>
            </w:r>
            <w:r>
              <w:rPr>
                <w:noProof/>
                <w:webHidden/>
              </w:rPr>
              <w:t>32</w:t>
            </w:r>
            <w:r>
              <w:rPr>
                <w:noProof/>
                <w:webHidden/>
              </w:rPr>
              <w:fldChar w:fldCharType="end"/>
            </w:r>
          </w:hyperlink>
        </w:p>
        <w:p w14:paraId="1A99F937" w14:textId="52E1BE19" w:rsidR="00824028" w:rsidRDefault="00824028">
          <w:pPr>
            <w:pStyle w:val="TOC1"/>
            <w:tabs>
              <w:tab w:val="right" w:pos="10790"/>
            </w:tabs>
            <w:rPr>
              <w:rFonts w:asciiTheme="minorHAnsi" w:eastAsiaTheme="minorEastAsia" w:hAnsiTheme="minorHAnsi" w:cstheme="minorBidi"/>
              <w:noProof/>
              <w:sz w:val="22"/>
              <w:szCs w:val="22"/>
            </w:rPr>
          </w:pPr>
          <w:hyperlink w:anchor="_Toc68830096" w:history="1">
            <w:r w:rsidRPr="001E2539">
              <w:rPr>
                <w:rStyle w:val="Hyperlink"/>
                <w:noProof/>
              </w:rPr>
              <w:t>Audit Controls and Management</w:t>
            </w:r>
            <w:r>
              <w:rPr>
                <w:noProof/>
                <w:webHidden/>
              </w:rPr>
              <w:tab/>
            </w:r>
            <w:r>
              <w:rPr>
                <w:noProof/>
                <w:webHidden/>
              </w:rPr>
              <w:fldChar w:fldCharType="begin"/>
            </w:r>
            <w:r>
              <w:rPr>
                <w:noProof/>
                <w:webHidden/>
              </w:rPr>
              <w:instrText xml:space="preserve"> PAGEREF _Toc68830096 \h </w:instrText>
            </w:r>
            <w:r>
              <w:rPr>
                <w:noProof/>
                <w:webHidden/>
              </w:rPr>
            </w:r>
            <w:r>
              <w:rPr>
                <w:noProof/>
                <w:webHidden/>
              </w:rPr>
              <w:fldChar w:fldCharType="separate"/>
            </w:r>
            <w:r>
              <w:rPr>
                <w:noProof/>
                <w:webHidden/>
              </w:rPr>
              <w:t>34</w:t>
            </w:r>
            <w:r>
              <w:rPr>
                <w:noProof/>
                <w:webHidden/>
              </w:rPr>
              <w:fldChar w:fldCharType="end"/>
            </w:r>
          </w:hyperlink>
        </w:p>
        <w:p w14:paraId="1FFA72D2" w14:textId="3FAF5F96" w:rsidR="00824028" w:rsidRDefault="00824028">
          <w:pPr>
            <w:pStyle w:val="TOC1"/>
            <w:tabs>
              <w:tab w:val="right" w:pos="10790"/>
            </w:tabs>
            <w:rPr>
              <w:rFonts w:asciiTheme="minorHAnsi" w:eastAsiaTheme="minorEastAsia" w:hAnsiTheme="minorHAnsi" w:cstheme="minorBidi"/>
              <w:noProof/>
              <w:sz w:val="22"/>
              <w:szCs w:val="22"/>
            </w:rPr>
          </w:pPr>
          <w:hyperlink w:anchor="_Toc68830097" w:history="1">
            <w:r w:rsidRPr="001E2539">
              <w:rPr>
                <w:rStyle w:val="Hyperlink"/>
                <w:noProof/>
              </w:rPr>
              <w:t>Enforcement</w:t>
            </w:r>
            <w:r>
              <w:rPr>
                <w:noProof/>
                <w:webHidden/>
              </w:rPr>
              <w:tab/>
            </w:r>
            <w:r>
              <w:rPr>
                <w:noProof/>
                <w:webHidden/>
              </w:rPr>
              <w:fldChar w:fldCharType="begin"/>
            </w:r>
            <w:r>
              <w:rPr>
                <w:noProof/>
                <w:webHidden/>
              </w:rPr>
              <w:instrText xml:space="preserve"> PAGEREF _Toc68830097 \h </w:instrText>
            </w:r>
            <w:r>
              <w:rPr>
                <w:noProof/>
                <w:webHidden/>
              </w:rPr>
            </w:r>
            <w:r>
              <w:rPr>
                <w:noProof/>
                <w:webHidden/>
              </w:rPr>
              <w:fldChar w:fldCharType="separate"/>
            </w:r>
            <w:r>
              <w:rPr>
                <w:noProof/>
                <w:webHidden/>
              </w:rPr>
              <w:t>34</w:t>
            </w:r>
            <w:r>
              <w:rPr>
                <w:noProof/>
                <w:webHidden/>
              </w:rPr>
              <w:fldChar w:fldCharType="end"/>
            </w:r>
          </w:hyperlink>
        </w:p>
        <w:p w14:paraId="6613B2D6" w14:textId="2DCF35AA" w:rsidR="00824028" w:rsidRDefault="00824028">
          <w:pPr>
            <w:pStyle w:val="TOC1"/>
            <w:tabs>
              <w:tab w:val="right" w:pos="10790"/>
            </w:tabs>
            <w:rPr>
              <w:rFonts w:asciiTheme="minorHAnsi" w:eastAsiaTheme="minorEastAsia" w:hAnsiTheme="minorHAnsi" w:cstheme="minorBidi"/>
              <w:noProof/>
              <w:sz w:val="22"/>
              <w:szCs w:val="22"/>
            </w:rPr>
          </w:pPr>
          <w:hyperlink w:anchor="_Toc68830098" w:history="1">
            <w:r w:rsidRPr="001E2539">
              <w:rPr>
                <w:rStyle w:val="Hyperlink"/>
                <w:noProof/>
              </w:rPr>
              <w:t>Exceptions Process</w:t>
            </w:r>
            <w:r>
              <w:rPr>
                <w:noProof/>
                <w:webHidden/>
              </w:rPr>
              <w:tab/>
            </w:r>
            <w:r>
              <w:rPr>
                <w:noProof/>
                <w:webHidden/>
              </w:rPr>
              <w:fldChar w:fldCharType="begin"/>
            </w:r>
            <w:r>
              <w:rPr>
                <w:noProof/>
                <w:webHidden/>
              </w:rPr>
              <w:instrText xml:space="preserve"> PAGEREF _Toc68830098 \h </w:instrText>
            </w:r>
            <w:r>
              <w:rPr>
                <w:noProof/>
                <w:webHidden/>
              </w:rPr>
            </w:r>
            <w:r>
              <w:rPr>
                <w:noProof/>
                <w:webHidden/>
              </w:rPr>
              <w:fldChar w:fldCharType="separate"/>
            </w:r>
            <w:r>
              <w:rPr>
                <w:noProof/>
                <w:webHidden/>
              </w:rPr>
              <w:t>34</w:t>
            </w:r>
            <w:r>
              <w:rPr>
                <w:noProof/>
                <w:webHidden/>
              </w:rPr>
              <w:fldChar w:fldCharType="end"/>
            </w:r>
          </w:hyperlink>
        </w:p>
        <w:p w14:paraId="1CC09FB3" w14:textId="065E97AA" w:rsidR="00824028" w:rsidRDefault="00824028">
          <w:pPr>
            <w:pStyle w:val="TOC1"/>
            <w:tabs>
              <w:tab w:val="right" w:pos="10790"/>
            </w:tabs>
            <w:rPr>
              <w:rFonts w:asciiTheme="minorHAnsi" w:eastAsiaTheme="minorEastAsia" w:hAnsiTheme="minorHAnsi" w:cstheme="minorBidi"/>
              <w:noProof/>
              <w:sz w:val="22"/>
              <w:szCs w:val="22"/>
            </w:rPr>
          </w:pPr>
          <w:hyperlink w:anchor="_Toc68830099" w:history="1">
            <w:r w:rsidRPr="001E2539">
              <w:rPr>
                <w:rStyle w:val="Hyperlink"/>
                <w:noProof/>
              </w:rPr>
              <w:t>Distribution</w:t>
            </w:r>
            <w:r>
              <w:rPr>
                <w:noProof/>
                <w:webHidden/>
              </w:rPr>
              <w:tab/>
            </w:r>
            <w:r>
              <w:rPr>
                <w:noProof/>
                <w:webHidden/>
              </w:rPr>
              <w:fldChar w:fldCharType="begin"/>
            </w:r>
            <w:r>
              <w:rPr>
                <w:noProof/>
                <w:webHidden/>
              </w:rPr>
              <w:instrText xml:space="preserve"> PAGEREF _Toc68830099 \h </w:instrText>
            </w:r>
            <w:r>
              <w:rPr>
                <w:noProof/>
                <w:webHidden/>
              </w:rPr>
            </w:r>
            <w:r>
              <w:rPr>
                <w:noProof/>
                <w:webHidden/>
              </w:rPr>
              <w:fldChar w:fldCharType="separate"/>
            </w:r>
            <w:r>
              <w:rPr>
                <w:noProof/>
                <w:webHidden/>
              </w:rPr>
              <w:t>35</w:t>
            </w:r>
            <w:r>
              <w:rPr>
                <w:noProof/>
                <w:webHidden/>
              </w:rPr>
              <w:fldChar w:fldCharType="end"/>
            </w:r>
          </w:hyperlink>
        </w:p>
        <w:p w14:paraId="24BB5558" w14:textId="75266CFC" w:rsidR="00824028" w:rsidRDefault="00824028">
          <w:pPr>
            <w:pStyle w:val="TOC1"/>
            <w:tabs>
              <w:tab w:val="right" w:pos="10790"/>
            </w:tabs>
            <w:rPr>
              <w:rFonts w:asciiTheme="minorHAnsi" w:eastAsiaTheme="minorEastAsia" w:hAnsiTheme="minorHAnsi" w:cstheme="minorBidi"/>
              <w:noProof/>
              <w:sz w:val="22"/>
              <w:szCs w:val="22"/>
            </w:rPr>
          </w:pPr>
          <w:hyperlink w:anchor="_Toc68830100" w:history="1">
            <w:r w:rsidRPr="001E2539">
              <w:rPr>
                <w:rStyle w:val="Hyperlink"/>
                <w:noProof/>
              </w:rPr>
              <w:t>Policy Change Control</w:t>
            </w:r>
            <w:r>
              <w:rPr>
                <w:noProof/>
                <w:webHidden/>
              </w:rPr>
              <w:tab/>
            </w:r>
            <w:r>
              <w:rPr>
                <w:noProof/>
                <w:webHidden/>
              </w:rPr>
              <w:fldChar w:fldCharType="begin"/>
            </w:r>
            <w:r>
              <w:rPr>
                <w:noProof/>
                <w:webHidden/>
              </w:rPr>
              <w:instrText xml:space="preserve"> PAGEREF _Toc68830100 \h </w:instrText>
            </w:r>
            <w:r>
              <w:rPr>
                <w:noProof/>
                <w:webHidden/>
              </w:rPr>
            </w:r>
            <w:r>
              <w:rPr>
                <w:noProof/>
                <w:webHidden/>
              </w:rPr>
              <w:fldChar w:fldCharType="separate"/>
            </w:r>
            <w:r>
              <w:rPr>
                <w:noProof/>
                <w:webHidden/>
              </w:rPr>
              <w:t>35</w:t>
            </w:r>
            <w:r>
              <w:rPr>
                <w:noProof/>
                <w:webHidden/>
              </w:rPr>
              <w:fldChar w:fldCharType="end"/>
            </w:r>
          </w:hyperlink>
        </w:p>
        <w:p w14:paraId="41C5D71A" w14:textId="40E1D4E5" w:rsidR="00824028" w:rsidRDefault="00824028">
          <w:pPr>
            <w:pStyle w:val="TOC1"/>
            <w:tabs>
              <w:tab w:val="right" w:pos="10790"/>
            </w:tabs>
            <w:rPr>
              <w:rFonts w:asciiTheme="minorHAnsi" w:eastAsiaTheme="minorEastAsia" w:hAnsiTheme="minorHAnsi" w:cstheme="minorBidi"/>
              <w:noProof/>
              <w:sz w:val="22"/>
              <w:szCs w:val="22"/>
            </w:rPr>
          </w:pPr>
          <w:hyperlink w:anchor="_Toc68830101" w:history="1">
            <w:r w:rsidRPr="001E2539">
              <w:rPr>
                <w:rStyle w:val="Hyperlink"/>
                <w:noProof/>
              </w:rPr>
              <w:t>Policy Version History</w:t>
            </w:r>
            <w:r>
              <w:rPr>
                <w:noProof/>
                <w:webHidden/>
              </w:rPr>
              <w:tab/>
            </w:r>
            <w:r>
              <w:rPr>
                <w:noProof/>
                <w:webHidden/>
              </w:rPr>
              <w:fldChar w:fldCharType="begin"/>
            </w:r>
            <w:r>
              <w:rPr>
                <w:noProof/>
                <w:webHidden/>
              </w:rPr>
              <w:instrText xml:space="preserve"> PAGEREF _Toc68830101 \h </w:instrText>
            </w:r>
            <w:r>
              <w:rPr>
                <w:noProof/>
                <w:webHidden/>
              </w:rPr>
            </w:r>
            <w:r>
              <w:rPr>
                <w:noProof/>
                <w:webHidden/>
              </w:rPr>
              <w:fldChar w:fldCharType="separate"/>
            </w:r>
            <w:r>
              <w:rPr>
                <w:noProof/>
                <w:webHidden/>
              </w:rPr>
              <w:t>35</w:t>
            </w:r>
            <w:r>
              <w:rPr>
                <w:noProof/>
                <w:webHidden/>
              </w:rPr>
              <w:fldChar w:fldCharType="end"/>
            </w:r>
          </w:hyperlink>
        </w:p>
        <w:p w14:paraId="5DD9DAE2" w14:textId="7A98C7BC" w:rsidR="00824028" w:rsidRDefault="00824028">
          <w:pPr>
            <w:pStyle w:val="TOC1"/>
            <w:tabs>
              <w:tab w:val="right" w:pos="10790"/>
            </w:tabs>
            <w:rPr>
              <w:rFonts w:asciiTheme="minorHAnsi" w:eastAsiaTheme="minorEastAsia" w:hAnsiTheme="minorHAnsi" w:cstheme="minorBidi"/>
              <w:noProof/>
              <w:sz w:val="22"/>
              <w:szCs w:val="22"/>
            </w:rPr>
          </w:pPr>
          <w:hyperlink w:anchor="_Toc68830102" w:history="1">
            <w:r w:rsidRPr="001E2539">
              <w:rPr>
                <w:rStyle w:val="Hyperlink"/>
                <w:noProof/>
              </w:rPr>
              <w:t>Appendix A Lookups</w:t>
            </w:r>
            <w:r>
              <w:rPr>
                <w:noProof/>
                <w:webHidden/>
              </w:rPr>
              <w:tab/>
            </w:r>
            <w:r>
              <w:rPr>
                <w:noProof/>
                <w:webHidden/>
              </w:rPr>
              <w:fldChar w:fldCharType="begin"/>
            </w:r>
            <w:r>
              <w:rPr>
                <w:noProof/>
                <w:webHidden/>
              </w:rPr>
              <w:instrText xml:space="preserve"> PAGEREF _Toc68830102 \h </w:instrText>
            </w:r>
            <w:r>
              <w:rPr>
                <w:noProof/>
                <w:webHidden/>
              </w:rPr>
            </w:r>
            <w:r>
              <w:rPr>
                <w:noProof/>
                <w:webHidden/>
              </w:rPr>
              <w:fldChar w:fldCharType="separate"/>
            </w:r>
            <w:r>
              <w:rPr>
                <w:noProof/>
                <w:webHidden/>
              </w:rPr>
              <w:t>35</w:t>
            </w:r>
            <w:r>
              <w:rPr>
                <w:noProof/>
                <w:webHidden/>
              </w:rPr>
              <w:fldChar w:fldCharType="end"/>
            </w:r>
          </w:hyperlink>
        </w:p>
        <w:p w14:paraId="09AEF329" w14:textId="47D7D13E" w:rsidR="00824028" w:rsidRDefault="00824028">
          <w:pPr>
            <w:pStyle w:val="TOC2"/>
            <w:tabs>
              <w:tab w:val="right" w:pos="10790"/>
            </w:tabs>
            <w:rPr>
              <w:rFonts w:asciiTheme="minorHAnsi" w:eastAsiaTheme="minorEastAsia" w:hAnsiTheme="minorHAnsi" w:cstheme="minorBidi"/>
              <w:noProof/>
              <w:sz w:val="22"/>
              <w:szCs w:val="22"/>
            </w:rPr>
          </w:pPr>
          <w:hyperlink w:anchor="_Toc68830103" w:history="1">
            <w:r w:rsidRPr="001E2539">
              <w:rPr>
                <w:rStyle w:val="Hyperlink"/>
                <w:noProof/>
              </w:rPr>
              <w:t>Approved C/C++ Language Acronyms</w:t>
            </w:r>
            <w:r>
              <w:rPr>
                <w:noProof/>
                <w:webHidden/>
              </w:rPr>
              <w:tab/>
            </w:r>
            <w:r>
              <w:rPr>
                <w:noProof/>
                <w:webHidden/>
              </w:rPr>
              <w:fldChar w:fldCharType="begin"/>
            </w:r>
            <w:r>
              <w:rPr>
                <w:noProof/>
                <w:webHidden/>
              </w:rPr>
              <w:instrText xml:space="preserve"> PAGEREF _Toc68830103 \h </w:instrText>
            </w:r>
            <w:r>
              <w:rPr>
                <w:noProof/>
                <w:webHidden/>
              </w:rPr>
            </w:r>
            <w:r>
              <w:rPr>
                <w:noProof/>
                <w:webHidden/>
              </w:rPr>
              <w:fldChar w:fldCharType="separate"/>
            </w:r>
            <w:r>
              <w:rPr>
                <w:noProof/>
                <w:webHidden/>
              </w:rPr>
              <w:t>35</w:t>
            </w:r>
            <w:r>
              <w:rPr>
                <w:noProof/>
                <w:webHidden/>
              </w:rPr>
              <w:fldChar w:fldCharType="end"/>
            </w:r>
          </w:hyperlink>
        </w:p>
        <w:p w14:paraId="74838482" w14:textId="17B32451" w:rsidR="00381847" w:rsidRDefault="00E769D9">
          <w:pPr>
            <w:tabs>
              <w:tab w:val="right" w:pos="13997"/>
            </w:tabs>
            <w:ind w:left="360"/>
            <w:rPr>
              <w:color w:val="000000"/>
            </w:rPr>
          </w:pPr>
          <w:r>
            <w:lastRenderedPageBreak/>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68830069"/>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68830070"/>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68830071"/>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68830072"/>
      <w:r>
        <w:rPr>
          <w:color w:val="000000"/>
        </w:rPr>
        <w:t>Module Three Milestone</w:t>
      </w:r>
      <w:bookmarkEnd w:id="3"/>
      <w:r>
        <w:rPr>
          <w:color w:val="000000"/>
        </w:rPr>
        <w:t xml:space="preserve"> </w:t>
      </w:r>
    </w:p>
    <w:p w14:paraId="1E12FE44" w14:textId="77777777" w:rsidR="00381847" w:rsidRDefault="00E769D9">
      <w:pPr>
        <w:pStyle w:val="Heading2"/>
      </w:pPr>
      <w:bookmarkStart w:id="4" w:name="_Toc68830073"/>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BD62A03" w:rsidR="00381847" w:rsidRDefault="00EC3F45">
            <w:pPr>
              <w:pBdr>
                <w:top w:val="nil"/>
                <w:left w:val="nil"/>
                <w:bottom w:val="nil"/>
                <w:right w:val="nil"/>
                <w:between w:val="nil"/>
              </w:pBdr>
            </w:pPr>
            <w:r>
              <w:t>All input</w:t>
            </w:r>
            <w:r w:rsidR="001467DB">
              <w:t xml:space="preserve"> shall be validated </w:t>
            </w:r>
            <w:r w:rsidR="00023F35">
              <w:t>to</w:t>
            </w:r>
            <w:r w:rsidR="001467DB">
              <w:t xml:space="preserve"> </w:t>
            </w:r>
            <w:r w:rsidR="00C24D4A">
              <w:t>prevent software vulnerabilities</w:t>
            </w:r>
            <w:r w:rsidR="00430FCD">
              <w:t xml:space="preserve">.  </w:t>
            </w:r>
            <w:r w:rsidR="00E16DFC">
              <w:t>All external data sources shall be considered</w:t>
            </w:r>
            <w:r w:rsidR="000965BC">
              <w:t xml:space="preserve"> unsafe including command line arguments, network interfaces, environmental </w:t>
            </w:r>
            <w:proofErr w:type="gramStart"/>
            <w:r w:rsidR="000965BC">
              <w:t>variables</w:t>
            </w:r>
            <w:proofErr w:type="gramEnd"/>
            <w:r w:rsidR="000965BC">
              <w:t xml:space="preserve"> and </w:t>
            </w:r>
            <w:r w:rsidR="00CF7F65">
              <w:t>user-controlled</w:t>
            </w:r>
            <w:r w:rsidR="000965BC">
              <w:t xml:space="preserve"> files</w:t>
            </w:r>
            <w:r w:rsidR="007411AA">
              <w:t>, for example.</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290BFE9" w:rsidR="00381847" w:rsidRDefault="0093757C">
            <w:pPr>
              <w:pBdr>
                <w:top w:val="nil"/>
                <w:left w:val="nil"/>
                <w:bottom w:val="nil"/>
                <w:right w:val="nil"/>
                <w:between w:val="nil"/>
              </w:pBdr>
            </w:pPr>
            <w:r>
              <w:t xml:space="preserve">The highest </w:t>
            </w:r>
            <w:r w:rsidR="00765F3F">
              <w:t xml:space="preserve">compiler </w:t>
            </w:r>
            <w:r>
              <w:t>warning levels shal</w:t>
            </w:r>
            <w:r w:rsidR="00765F3F">
              <w:t>l be used to compile code.  All compiler warning</w:t>
            </w:r>
            <w:r w:rsidR="003778B7">
              <w:t xml:space="preserve">s shall be addressed and eliminated by modifying </w:t>
            </w:r>
            <w:r w:rsidR="00CF7F65">
              <w:t>code and</w:t>
            </w:r>
            <w:r w:rsidR="00534158">
              <w:t xml:space="preserve"> using static and dynamic testing tools</w:t>
            </w:r>
            <w:r w:rsidR="004F6A6D">
              <w:t xml:space="preserve"> to detect </w:t>
            </w:r>
            <w:r w:rsidR="00B771C6">
              <w:t xml:space="preserve">and remove any </w:t>
            </w:r>
            <w:r w:rsidR="004F6A6D">
              <w:t>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5003F1E" w:rsidR="00381847" w:rsidRDefault="00B771C6">
            <w:pPr>
              <w:pBdr>
                <w:top w:val="nil"/>
                <w:left w:val="nil"/>
                <w:bottom w:val="nil"/>
                <w:right w:val="nil"/>
                <w:between w:val="nil"/>
              </w:pBdr>
            </w:pPr>
            <w:r>
              <w:t xml:space="preserve">Design </w:t>
            </w:r>
            <w:r w:rsidR="00F80219">
              <w:t xml:space="preserve">and build software that </w:t>
            </w:r>
            <w:r w:rsidR="00C86EF3">
              <w:t>enforces and heeds security policies</w:t>
            </w:r>
            <w:r w:rsidR="0044380A">
              <w:t xml:space="preserve">.  </w:t>
            </w:r>
            <w:r w:rsidR="00350BD8">
              <w:t xml:space="preserve">An example </w:t>
            </w:r>
            <w:r w:rsidR="00BF2E14">
              <w:t>might be using private methods or classes.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C2F61C" w:rsidR="00381847" w:rsidRDefault="00BF5266">
            <w:pPr>
              <w:pBdr>
                <w:top w:val="nil"/>
                <w:left w:val="nil"/>
                <w:bottom w:val="nil"/>
                <w:right w:val="nil"/>
                <w:between w:val="nil"/>
              </w:pBdr>
            </w:pPr>
            <w:r>
              <w:t xml:space="preserve">Code </w:t>
            </w:r>
            <w:r w:rsidR="00AB15A5">
              <w:t>design shall be kept as small and simple as possible</w:t>
            </w:r>
            <w:r w:rsidR="00596964">
              <w:t>.  The simpler the code, the less likelihood for errors and oversights</w:t>
            </w:r>
            <w:r w:rsidR="005A763F">
              <w: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2B8A3C" w:rsidR="00381847" w:rsidRDefault="00B32DC2">
            <w:pPr>
              <w:pBdr>
                <w:top w:val="nil"/>
                <w:left w:val="nil"/>
                <w:bottom w:val="nil"/>
                <w:right w:val="nil"/>
                <w:between w:val="nil"/>
              </w:pBdr>
            </w:pPr>
            <w:r>
              <w:t xml:space="preserve">Access decisions shall be based on </w:t>
            </w:r>
            <w:r w:rsidR="00B4724B">
              <w:t>permission – not exclusion.</w:t>
            </w:r>
            <w:r w:rsidR="008708DE">
              <w:t xml:space="preserve">  Users</w:t>
            </w:r>
            <w:r w:rsidR="00A709C2">
              <w:t xml:space="preserve">, for example, </w:t>
            </w:r>
            <w:r w:rsidR="007B6768">
              <w:t xml:space="preserve">shall not obtain access to a system without proper user </w:t>
            </w:r>
            <w:r w:rsidR="008230A7">
              <w:t>credentials.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EB4F42" w:rsidR="00381847" w:rsidRDefault="006C06A1">
            <w:pPr>
              <w:pBdr>
                <w:top w:val="nil"/>
                <w:left w:val="nil"/>
                <w:bottom w:val="nil"/>
                <w:right w:val="nil"/>
                <w:between w:val="nil"/>
              </w:pBdr>
            </w:pPr>
            <w:r>
              <w:t>E</w:t>
            </w:r>
            <w:r w:rsidR="00EB21A4">
              <w:t xml:space="preserve">ach process shall execute with the least amount of privilege </w:t>
            </w:r>
            <w:r w:rsidR="001C7A83">
              <w:t xml:space="preserve">needed to perform that function.  </w:t>
            </w:r>
            <w:r w:rsidR="00B81231">
              <w:t>Least privilege pertains to users, programs</w:t>
            </w:r>
            <w:r w:rsidR="0057428F">
              <w:t xml:space="preserve">, </w:t>
            </w:r>
            <w:r w:rsidR="00B81231">
              <w:t>processes</w:t>
            </w:r>
            <w:r w:rsidR="0057428F">
              <w:t xml:space="preserve">, networks, </w:t>
            </w:r>
            <w:proofErr w:type="gramStart"/>
            <w:r w:rsidR="0057428F">
              <w:t>databases</w:t>
            </w:r>
            <w:proofErr w:type="gramEnd"/>
            <w:r w:rsidR="0057428F">
              <w:t xml:space="preserve"> or entire systems</w:t>
            </w:r>
            <w:r w:rsidR="00B81231">
              <w:t xml:space="preserv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585333F" w:rsidR="00381847" w:rsidRDefault="00655A17">
            <w:pPr>
              <w:pBdr>
                <w:top w:val="nil"/>
                <w:left w:val="nil"/>
                <w:bottom w:val="nil"/>
                <w:right w:val="nil"/>
                <w:between w:val="nil"/>
              </w:pBdr>
            </w:pPr>
            <w:r>
              <w:t xml:space="preserve">Data shall be sanitized PRIOR to </w:t>
            </w:r>
            <w:r w:rsidR="00323CAC">
              <w:t xml:space="preserve">passing it to another system / subsystem.  </w:t>
            </w:r>
            <w:r w:rsidR="00115506">
              <w:t>An example is removing SQL injection from input prior to passing</w:t>
            </w:r>
            <w:r w:rsidR="008708DE">
              <w:t xml:space="preserve"> it as an argument to another method.</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6317CB1" w:rsidR="00381847" w:rsidRDefault="0033428A">
            <w:pPr>
              <w:pBdr>
                <w:top w:val="nil"/>
                <w:left w:val="nil"/>
                <w:bottom w:val="nil"/>
                <w:right w:val="nil"/>
                <w:between w:val="nil"/>
              </w:pBdr>
            </w:pPr>
            <w:r>
              <w:t xml:space="preserve">Systems shall be protected in layers.  </w:t>
            </w:r>
            <w:r w:rsidR="00BB1005">
              <w:t>Risk shall be managed with multiple strategies</w:t>
            </w:r>
            <w:r w:rsidR="00775041">
              <w:t xml:space="preserve"> to prevent</w:t>
            </w:r>
            <w:r w:rsidR="00AF0C24">
              <w:t xml:space="preserve"> exploits of vulnerabilities.</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F7D22FC" w:rsidR="00381847" w:rsidRDefault="0079111D">
            <w:pPr>
              <w:pBdr>
                <w:top w:val="nil"/>
                <w:left w:val="nil"/>
                <w:bottom w:val="nil"/>
                <w:right w:val="nil"/>
                <w:between w:val="nil"/>
              </w:pBdr>
            </w:pPr>
            <w:r>
              <w:t xml:space="preserve">Vulnerabilities can be </w:t>
            </w:r>
            <w:r w:rsidR="00C25561">
              <w:t>identified and eliminated using good quality assurance techniques</w:t>
            </w:r>
            <w:r w:rsidR="00F67543">
              <w:t xml:space="preserve"> such as </w:t>
            </w:r>
            <w:r w:rsidR="009079A2">
              <w:t>third-party</w:t>
            </w:r>
            <w:r w:rsidR="00F67543">
              <w:t xml:space="preserve"> security reviews</w:t>
            </w:r>
            <w:r w:rsidR="00E728E8">
              <w: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7BAA19" w:rsidR="00381847" w:rsidRDefault="00B72672">
            <w:pPr>
              <w:pBdr>
                <w:top w:val="nil"/>
                <w:left w:val="nil"/>
                <w:bottom w:val="nil"/>
                <w:right w:val="nil"/>
                <w:between w:val="nil"/>
              </w:pBdr>
            </w:pPr>
            <w:r>
              <w:t xml:space="preserve">A secure coding standard shall be </w:t>
            </w:r>
            <w:r w:rsidR="00803498">
              <w:t xml:space="preserve">developed for each </w:t>
            </w:r>
            <w:r w:rsidR="00295121">
              <w:t xml:space="preserve">individual </w:t>
            </w:r>
            <w:r w:rsidR="00803498">
              <w:t>programming language and platform</w:t>
            </w:r>
            <w:r w:rsidR="00295121">
              <w:t xml:space="preserve"> as different languages </w:t>
            </w:r>
            <w:r w:rsidR="00450F94">
              <w:t>come with different vulnerabilities.</w:t>
            </w:r>
          </w:p>
        </w:tc>
      </w:tr>
    </w:tbl>
    <w:p w14:paraId="27FBDA56" w14:textId="00F98523" w:rsidR="00381847" w:rsidRPr="003766C1" w:rsidRDefault="003766C1">
      <w:pPr>
        <w:rPr>
          <w:sz w:val="18"/>
          <w:szCs w:val="18"/>
        </w:rPr>
      </w:pPr>
      <w:bookmarkStart w:id="5" w:name="_heading=h.kfauw168p7ru" w:colFirst="0" w:colLast="0"/>
      <w:bookmarkEnd w:id="5"/>
      <w:r>
        <w:rPr>
          <w:sz w:val="18"/>
          <w:szCs w:val="18"/>
        </w:rPr>
        <w:t xml:space="preserve">Source: </w:t>
      </w:r>
      <w:hyperlink r:id="rId14" w:history="1">
        <w:r w:rsidRPr="003766C1">
          <w:rPr>
            <w:rStyle w:val="Hyperlink"/>
            <w:sz w:val="18"/>
            <w:szCs w:val="18"/>
          </w:rPr>
          <w:t>https://wiki.sei.cmu.edu/confluence/display/seccode/Top+10+Secure+Coding+Practices</w:t>
        </w:r>
      </w:hyperlink>
    </w:p>
    <w:p w14:paraId="3A0F5302" w14:textId="7F754403" w:rsidR="00542616" w:rsidRDefault="00542616"/>
    <w:p w14:paraId="50BF1F0D" w14:textId="77777777" w:rsidR="003766C1" w:rsidRDefault="003766C1"/>
    <w:p w14:paraId="03F3DEAD" w14:textId="77777777" w:rsidR="00381847" w:rsidRDefault="00E769D9">
      <w:pPr>
        <w:pStyle w:val="Heading2"/>
      </w:pPr>
      <w:bookmarkStart w:id="6" w:name="_Toc68830074"/>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68830075"/>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90B5CF6" w:rsidR="00381847" w:rsidRDefault="00E769D9">
            <w:pPr>
              <w:jc w:val="center"/>
            </w:pPr>
            <w:r>
              <w:t>[STD-</w:t>
            </w:r>
            <w:r w:rsidR="00532D29">
              <w:t>001</w:t>
            </w:r>
            <w:r>
              <w:t>-</w:t>
            </w:r>
            <w:r w:rsidR="003505FD">
              <w:t>C</w:t>
            </w:r>
            <w:r w:rsidR="00C9413D">
              <w:t>LG</w:t>
            </w:r>
            <w:r>
              <w:t>]</w:t>
            </w:r>
          </w:p>
        </w:tc>
        <w:tc>
          <w:tcPr>
            <w:tcW w:w="7632" w:type="dxa"/>
            <w:tcMar>
              <w:top w:w="100" w:type="dxa"/>
              <w:left w:w="100" w:type="dxa"/>
              <w:bottom w:w="100" w:type="dxa"/>
              <w:right w:w="100" w:type="dxa"/>
            </w:tcMar>
          </w:tcPr>
          <w:p w14:paraId="7140E542" w14:textId="4B66EAAD" w:rsidR="00381847" w:rsidRDefault="001E3AF7">
            <w:r>
              <w:t>Declare all variables</w:t>
            </w:r>
            <w:r w:rsidR="00811CA8">
              <w:t>, functions and return types</w:t>
            </w:r>
            <w:r>
              <w:t xml:space="preserve"> prior to using them.  Do not </w:t>
            </w:r>
            <w:r w:rsidR="00EB2504">
              <w:t>accept implicit declarations.</w:t>
            </w:r>
          </w:p>
        </w:tc>
      </w:tr>
    </w:tbl>
    <w:p w14:paraId="049B2191" w14:textId="5B5D5D28" w:rsidR="00381847" w:rsidRPr="00F67FF2" w:rsidRDefault="00F67FF2">
      <w:pPr>
        <w:rPr>
          <w:bCs/>
          <w:sz w:val="18"/>
          <w:szCs w:val="18"/>
        </w:rPr>
      </w:pPr>
      <w:r w:rsidRPr="00F67FF2">
        <w:rPr>
          <w:bCs/>
          <w:sz w:val="18"/>
          <w:szCs w:val="18"/>
        </w:rPr>
        <w:t xml:space="preserve">Source: </w:t>
      </w:r>
      <w:hyperlink r:id="rId15" w:history="1">
        <w:r w:rsidRPr="00F67FF2">
          <w:rPr>
            <w:rStyle w:val="Hyperlink"/>
            <w:bCs/>
            <w:sz w:val="18"/>
            <w:szCs w:val="18"/>
          </w:rPr>
          <w:t>https://wiki.sei.cmu.edu/confluence/display/c/DCL31-C.+Declare+identifiers+before+using+them</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0A7D76">
            <w:r>
              <w:rPr>
                <w:b/>
                <w:sz w:val="24"/>
                <w:szCs w:val="24"/>
              </w:rPr>
              <w:t>Noncompliant Code</w:t>
            </w:r>
          </w:p>
        </w:tc>
      </w:tr>
      <w:tr w:rsidR="00F72634" w14:paraId="6C3816BC"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EEAD09" w:rsidR="00F72634" w:rsidRDefault="00604659" w:rsidP="000A7D76">
            <w:bookmarkStart w:id="8" w:name="_Hlk67124843"/>
            <w:r>
              <w:t xml:space="preserve">Unspecified </w:t>
            </w:r>
            <w:r w:rsidR="00194FC4">
              <w:t xml:space="preserve">(implicit) </w:t>
            </w:r>
            <w:r w:rsidR="00260AB9">
              <w:t xml:space="preserve">variable </w:t>
            </w:r>
            <w:r>
              <w:t>type</w:t>
            </w:r>
          </w:p>
        </w:tc>
      </w:tr>
      <w:tr w:rsidR="00F72634" w14:paraId="5B8614A1" w14:textId="77777777" w:rsidTr="000A7D76">
        <w:trPr>
          <w:trHeight w:val="460"/>
        </w:trPr>
        <w:tc>
          <w:tcPr>
            <w:tcW w:w="10800" w:type="dxa"/>
            <w:tcMar>
              <w:top w:w="100" w:type="dxa"/>
              <w:left w:w="100" w:type="dxa"/>
              <w:bottom w:w="100" w:type="dxa"/>
              <w:right w:w="100" w:type="dxa"/>
            </w:tcMar>
          </w:tcPr>
          <w:p w14:paraId="3ECD0D5A" w14:textId="1E9529ED" w:rsidR="00F72634" w:rsidRDefault="00D67694" w:rsidP="00803224">
            <w:pPr>
              <w:shd w:val="clear" w:color="auto" w:fill="FFFFFF"/>
              <w:spacing w:line="300" w:lineRule="atLeast"/>
              <w:textAlignment w:val="baseline"/>
            </w:pPr>
            <w:r>
              <w:rPr>
                <w:rFonts w:ascii="Courier New" w:eastAsia="Times New Roman" w:hAnsi="Courier New" w:cs="Courier New"/>
                <w:color w:val="333333"/>
                <w:sz w:val="24"/>
                <w:szCs w:val="24"/>
                <w:bdr w:val="none" w:sz="0" w:space="0" w:color="auto" w:frame="1"/>
              </w:rPr>
              <w:t>foo = 0;</w:t>
            </w:r>
          </w:p>
        </w:tc>
      </w:tr>
      <w:bookmarkEnd w:id="8"/>
    </w:tbl>
    <w:p w14:paraId="41D243A6" w14:textId="3442E9F2"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7329B" w14:paraId="713A08B7"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CF2948F" w14:textId="77777777" w:rsidR="00A7329B" w:rsidRDefault="00A7329B" w:rsidP="000A7D76">
            <w:bookmarkStart w:id="9" w:name="_Hlk67133628"/>
            <w:r>
              <w:rPr>
                <w:b/>
                <w:sz w:val="24"/>
                <w:szCs w:val="24"/>
              </w:rPr>
              <w:t>Compliant Code</w:t>
            </w:r>
          </w:p>
        </w:tc>
      </w:tr>
      <w:tr w:rsidR="00A7329B" w14:paraId="2B8AFB09"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6D3B5B" w14:textId="77777777" w:rsidR="00A7329B" w:rsidRDefault="00A7329B" w:rsidP="000A7D76">
            <w:r>
              <w:t>Specified variable type</w:t>
            </w:r>
          </w:p>
        </w:tc>
      </w:tr>
      <w:tr w:rsidR="00A7329B" w14:paraId="08F8D00E" w14:textId="77777777" w:rsidTr="000A7D76">
        <w:trPr>
          <w:trHeight w:val="460"/>
        </w:trPr>
        <w:tc>
          <w:tcPr>
            <w:tcW w:w="10800" w:type="dxa"/>
            <w:tcMar>
              <w:top w:w="100" w:type="dxa"/>
              <w:left w:w="100" w:type="dxa"/>
              <w:bottom w:w="100" w:type="dxa"/>
              <w:right w:w="100" w:type="dxa"/>
            </w:tcMar>
          </w:tcPr>
          <w:p w14:paraId="0DCD4E1B" w14:textId="77777777" w:rsidR="00A7329B" w:rsidRPr="0017228A" w:rsidRDefault="00A7329B" w:rsidP="000A7D76">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 xml:space="preserve">int foo = </w:t>
            </w:r>
            <w:proofErr w:type="gramStart"/>
            <w:r>
              <w:rPr>
                <w:rFonts w:ascii="Courier New" w:eastAsia="Times New Roman" w:hAnsi="Courier New" w:cs="Courier New"/>
                <w:color w:val="333333"/>
                <w:sz w:val="24"/>
                <w:szCs w:val="24"/>
                <w:bdr w:val="none" w:sz="0" w:space="0" w:color="auto" w:frame="1"/>
              </w:rPr>
              <w:t>0;</w:t>
            </w:r>
            <w:proofErr w:type="gramEnd"/>
          </w:p>
          <w:p w14:paraId="183A2060" w14:textId="77777777" w:rsidR="00A7329B" w:rsidRDefault="00A7329B" w:rsidP="000A7D76"/>
        </w:tc>
      </w:tr>
      <w:bookmarkEnd w:id="9"/>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260AB9" w14:paraId="51952435"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7FF3BD" w14:textId="77777777" w:rsidR="00A7329B" w:rsidRDefault="00A7329B" w:rsidP="000A7D76">
            <w:pPr>
              <w:rPr>
                <w:b/>
                <w:sz w:val="24"/>
                <w:szCs w:val="24"/>
              </w:rPr>
            </w:pPr>
          </w:p>
          <w:p w14:paraId="7AE8D736" w14:textId="40EC90E8" w:rsidR="00260AB9" w:rsidRDefault="00260AB9" w:rsidP="000A7D76">
            <w:r>
              <w:rPr>
                <w:b/>
                <w:sz w:val="24"/>
                <w:szCs w:val="24"/>
              </w:rPr>
              <w:t>Noncompliant Code</w:t>
            </w:r>
          </w:p>
        </w:tc>
      </w:tr>
      <w:tr w:rsidR="00260AB9" w14:paraId="0F89D515"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9AED2D" w14:textId="25E89390" w:rsidR="00260AB9" w:rsidRDefault="00260AB9" w:rsidP="000A7D76">
            <w:r>
              <w:t xml:space="preserve">Unspecified </w:t>
            </w:r>
            <w:r w:rsidR="004E11CD">
              <w:t xml:space="preserve">(implicit) </w:t>
            </w:r>
            <w:r w:rsidR="00811CA8">
              <w:t xml:space="preserve">function </w:t>
            </w:r>
            <w:r>
              <w:t>type</w:t>
            </w:r>
          </w:p>
        </w:tc>
      </w:tr>
      <w:tr w:rsidR="00260AB9" w14:paraId="29513D31" w14:textId="77777777" w:rsidTr="000A7D76">
        <w:trPr>
          <w:trHeight w:val="460"/>
        </w:trPr>
        <w:tc>
          <w:tcPr>
            <w:tcW w:w="10800" w:type="dxa"/>
            <w:tcMar>
              <w:top w:w="100" w:type="dxa"/>
              <w:left w:w="100" w:type="dxa"/>
              <w:bottom w:w="100" w:type="dxa"/>
              <w:right w:w="100" w:type="dxa"/>
            </w:tcMar>
          </w:tcPr>
          <w:p w14:paraId="3378313B"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#include &lt;</w:t>
            </w:r>
            <w:proofErr w:type="spellStart"/>
            <w:r w:rsidRPr="00321CFE">
              <w:rPr>
                <w:rFonts w:ascii="Courier New" w:eastAsia="Times New Roman" w:hAnsi="Courier New" w:cs="Courier New"/>
                <w:color w:val="333333"/>
                <w:sz w:val="24"/>
                <w:szCs w:val="24"/>
                <w:bdr w:val="none" w:sz="0" w:space="0" w:color="auto" w:frame="1"/>
              </w:rPr>
              <w:t>limits.h</w:t>
            </w:r>
            <w:proofErr w:type="spellEnd"/>
            <w:r w:rsidRPr="00321CFE">
              <w:rPr>
                <w:rFonts w:ascii="Courier New" w:eastAsia="Times New Roman" w:hAnsi="Courier New" w:cs="Courier New"/>
                <w:color w:val="333333"/>
                <w:sz w:val="24"/>
                <w:szCs w:val="24"/>
                <w:bdr w:val="none" w:sz="0" w:space="0" w:color="auto" w:frame="1"/>
              </w:rPr>
              <w:t>&gt;</w:t>
            </w:r>
          </w:p>
          <w:p w14:paraId="25057A61"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#include &lt;</w:t>
            </w:r>
            <w:proofErr w:type="spellStart"/>
            <w:r w:rsidRPr="00321CFE">
              <w:rPr>
                <w:rFonts w:ascii="Courier New" w:eastAsia="Times New Roman" w:hAnsi="Courier New" w:cs="Courier New"/>
                <w:color w:val="333333"/>
                <w:sz w:val="24"/>
                <w:szCs w:val="24"/>
                <w:bdr w:val="none" w:sz="0" w:space="0" w:color="auto" w:frame="1"/>
              </w:rPr>
              <w:t>stdio.h</w:t>
            </w:r>
            <w:proofErr w:type="spellEnd"/>
            <w:r w:rsidRPr="00321CFE">
              <w:rPr>
                <w:rFonts w:ascii="Courier New" w:eastAsia="Times New Roman" w:hAnsi="Courier New" w:cs="Courier New"/>
                <w:color w:val="333333"/>
                <w:sz w:val="24"/>
                <w:szCs w:val="24"/>
                <w:bdr w:val="none" w:sz="0" w:space="0" w:color="auto" w:frame="1"/>
              </w:rPr>
              <w:t>&gt;</w:t>
            </w:r>
          </w:p>
          <w:p w14:paraId="5E349BD3"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w:t>
            </w:r>
          </w:p>
          <w:p w14:paraId="234ADD86"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foo(void) {</w:t>
            </w:r>
          </w:p>
          <w:p w14:paraId="0A21186D"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return UINT_</w:t>
            </w:r>
            <w:proofErr w:type="gramStart"/>
            <w:r w:rsidRPr="00321CFE">
              <w:rPr>
                <w:rFonts w:ascii="Courier New" w:eastAsia="Times New Roman" w:hAnsi="Courier New" w:cs="Courier New"/>
                <w:color w:val="333333"/>
                <w:sz w:val="24"/>
                <w:szCs w:val="24"/>
                <w:bdr w:val="none" w:sz="0" w:space="0" w:color="auto" w:frame="1"/>
              </w:rPr>
              <w:t>MAX;</w:t>
            </w:r>
            <w:proofErr w:type="gramEnd"/>
          </w:p>
          <w:p w14:paraId="32B2D0A9"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w:t>
            </w:r>
          </w:p>
          <w:p w14:paraId="10FBACAD"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w:t>
            </w:r>
          </w:p>
          <w:p w14:paraId="221C350D"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int main(void) {</w:t>
            </w:r>
          </w:p>
          <w:p w14:paraId="2F2C0326"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long </w:t>
            </w:r>
            <w:proofErr w:type="spellStart"/>
            <w:r w:rsidRPr="00321CFE">
              <w:rPr>
                <w:rFonts w:ascii="Courier New" w:eastAsia="Times New Roman" w:hAnsi="Courier New" w:cs="Courier New"/>
                <w:color w:val="333333"/>
                <w:sz w:val="24"/>
                <w:szCs w:val="24"/>
                <w:bdr w:val="none" w:sz="0" w:space="0" w:color="auto" w:frame="1"/>
              </w:rPr>
              <w:t>long</w:t>
            </w:r>
            <w:proofErr w:type="spellEnd"/>
            <w:r w:rsidRPr="00321CFE">
              <w:rPr>
                <w:rFonts w:ascii="Courier New" w:eastAsia="Times New Roman" w:hAnsi="Courier New" w:cs="Courier New"/>
                <w:color w:val="333333"/>
                <w:sz w:val="24"/>
                <w:szCs w:val="24"/>
                <w:bdr w:val="none" w:sz="0" w:space="0" w:color="auto" w:frame="1"/>
              </w:rPr>
              <w:t xml:space="preserve"> int c = </w:t>
            </w:r>
            <w:proofErr w:type="gramStart"/>
            <w:r w:rsidRPr="00321CFE">
              <w:rPr>
                <w:rFonts w:ascii="Courier New" w:eastAsia="Times New Roman" w:hAnsi="Courier New" w:cs="Courier New"/>
                <w:color w:val="333333"/>
                <w:sz w:val="24"/>
                <w:szCs w:val="24"/>
                <w:bdr w:val="none" w:sz="0" w:space="0" w:color="auto" w:frame="1"/>
              </w:rPr>
              <w:t>foo(</w:t>
            </w:r>
            <w:proofErr w:type="gramEnd"/>
            <w:r w:rsidRPr="00321CFE">
              <w:rPr>
                <w:rFonts w:ascii="Courier New" w:eastAsia="Times New Roman" w:hAnsi="Courier New" w:cs="Courier New"/>
                <w:color w:val="333333"/>
                <w:sz w:val="24"/>
                <w:szCs w:val="24"/>
                <w:bdr w:val="none" w:sz="0" w:space="0" w:color="auto" w:frame="1"/>
              </w:rPr>
              <w:t>);</w:t>
            </w:r>
          </w:p>
          <w:p w14:paraId="468190F6"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w:t>
            </w:r>
            <w:proofErr w:type="spellStart"/>
            <w:proofErr w:type="gramStart"/>
            <w:r w:rsidRPr="00321CFE">
              <w:rPr>
                <w:rFonts w:ascii="Courier New" w:eastAsia="Times New Roman" w:hAnsi="Courier New" w:cs="Courier New"/>
                <w:color w:val="333333"/>
                <w:sz w:val="24"/>
                <w:szCs w:val="24"/>
                <w:bdr w:val="none" w:sz="0" w:space="0" w:color="auto" w:frame="1"/>
              </w:rPr>
              <w:t>printf</w:t>
            </w:r>
            <w:proofErr w:type="spellEnd"/>
            <w:r w:rsidRPr="00321CFE">
              <w:rPr>
                <w:rFonts w:ascii="Courier New" w:eastAsia="Times New Roman" w:hAnsi="Courier New" w:cs="Courier New"/>
                <w:color w:val="333333"/>
                <w:sz w:val="24"/>
                <w:szCs w:val="24"/>
                <w:bdr w:val="none" w:sz="0" w:space="0" w:color="auto" w:frame="1"/>
              </w:rPr>
              <w:t>(</w:t>
            </w:r>
            <w:proofErr w:type="gramEnd"/>
            <w:r w:rsidRPr="00321CFE">
              <w:rPr>
                <w:rFonts w:ascii="Courier New" w:eastAsia="Times New Roman" w:hAnsi="Courier New" w:cs="Courier New"/>
                <w:color w:val="333333"/>
                <w:sz w:val="24"/>
                <w:szCs w:val="24"/>
                <w:bdr w:val="none" w:sz="0" w:space="0" w:color="auto" w:frame="1"/>
              </w:rPr>
              <w:t>"%</w:t>
            </w:r>
            <w:proofErr w:type="spellStart"/>
            <w:r w:rsidRPr="00321CFE">
              <w:rPr>
                <w:rFonts w:ascii="Courier New" w:eastAsia="Times New Roman" w:hAnsi="Courier New" w:cs="Courier New"/>
                <w:color w:val="333333"/>
                <w:sz w:val="24"/>
                <w:szCs w:val="24"/>
                <w:bdr w:val="none" w:sz="0" w:space="0" w:color="auto" w:frame="1"/>
              </w:rPr>
              <w:t>lld</w:t>
            </w:r>
            <w:proofErr w:type="spellEnd"/>
            <w:r w:rsidRPr="00321CFE">
              <w:rPr>
                <w:rFonts w:ascii="Courier New" w:eastAsia="Times New Roman" w:hAnsi="Courier New" w:cs="Courier New"/>
                <w:color w:val="333333"/>
                <w:sz w:val="24"/>
                <w:szCs w:val="24"/>
                <w:bdr w:val="none" w:sz="0" w:space="0" w:color="auto" w:frame="1"/>
              </w:rPr>
              <w:t>\n", c);</w:t>
            </w:r>
          </w:p>
          <w:p w14:paraId="73A30422" w14:textId="77777777" w:rsidR="00321CFE" w:rsidRPr="00321CFE" w:rsidRDefault="00321CFE" w:rsidP="00321CF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return </w:t>
            </w:r>
            <w:proofErr w:type="gramStart"/>
            <w:r w:rsidRPr="00321CFE">
              <w:rPr>
                <w:rFonts w:ascii="Courier New" w:eastAsia="Times New Roman" w:hAnsi="Courier New" w:cs="Courier New"/>
                <w:color w:val="333333"/>
                <w:sz w:val="24"/>
                <w:szCs w:val="24"/>
                <w:bdr w:val="none" w:sz="0" w:space="0" w:color="auto" w:frame="1"/>
              </w:rPr>
              <w:t>0;</w:t>
            </w:r>
            <w:proofErr w:type="gramEnd"/>
          </w:p>
          <w:p w14:paraId="35C0322A" w14:textId="4FE2733A" w:rsidR="00260AB9" w:rsidRDefault="00321CFE" w:rsidP="00321CFE">
            <w:pPr>
              <w:shd w:val="clear" w:color="auto" w:fill="FFFFFF"/>
              <w:spacing w:line="300" w:lineRule="atLeast"/>
              <w:textAlignment w:val="baseline"/>
            </w:pPr>
            <w:r w:rsidRPr="00321CFE">
              <w:rPr>
                <w:rFonts w:ascii="Courier New" w:eastAsia="Times New Roman" w:hAnsi="Courier New" w:cs="Courier New"/>
                <w:color w:val="333333"/>
                <w:sz w:val="24"/>
                <w:szCs w:val="24"/>
                <w:bdr w:val="none" w:sz="0" w:space="0" w:color="auto" w:frame="1"/>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969A2" w14:paraId="51B78C0F"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04820F5" w14:textId="77777777" w:rsidR="00E0003A" w:rsidRDefault="00E0003A" w:rsidP="000A7D76">
            <w:pPr>
              <w:rPr>
                <w:b/>
                <w:sz w:val="24"/>
                <w:szCs w:val="24"/>
              </w:rPr>
            </w:pPr>
          </w:p>
          <w:p w14:paraId="06143EBD" w14:textId="5E04FC19" w:rsidR="00B969A2" w:rsidRDefault="00B969A2" w:rsidP="000A7D76">
            <w:r>
              <w:rPr>
                <w:b/>
                <w:sz w:val="24"/>
                <w:szCs w:val="24"/>
              </w:rPr>
              <w:t>Compliant Code</w:t>
            </w:r>
          </w:p>
        </w:tc>
      </w:tr>
      <w:tr w:rsidR="00B969A2" w14:paraId="503E0177"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850C85" w14:textId="300109BA" w:rsidR="00B969A2" w:rsidRDefault="00B969A2" w:rsidP="000A7D76">
            <w:r>
              <w:t xml:space="preserve">Specified </w:t>
            </w:r>
            <w:r w:rsidR="00343DA2">
              <w:t>function</w:t>
            </w:r>
            <w:r>
              <w:t xml:space="preserve"> type</w:t>
            </w:r>
          </w:p>
        </w:tc>
      </w:tr>
      <w:tr w:rsidR="00B969A2" w14:paraId="299622A7" w14:textId="77777777" w:rsidTr="000A7D76">
        <w:trPr>
          <w:trHeight w:val="460"/>
        </w:trPr>
        <w:tc>
          <w:tcPr>
            <w:tcW w:w="10800" w:type="dxa"/>
            <w:tcMar>
              <w:top w:w="100" w:type="dxa"/>
              <w:left w:w="100" w:type="dxa"/>
              <w:bottom w:w="100" w:type="dxa"/>
              <w:right w:w="100" w:type="dxa"/>
            </w:tcMar>
          </w:tcPr>
          <w:p w14:paraId="06E133F1"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lastRenderedPageBreak/>
              <w:t>#include &lt;</w:t>
            </w:r>
            <w:proofErr w:type="spellStart"/>
            <w:r w:rsidRPr="00B97E10">
              <w:rPr>
                <w:rFonts w:ascii="Courier New" w:eastAsia="Times New Roman" w:hAnsi="Courier New" w:cs="Courier New"/>
                <w:color w:val="333333"/>
                <w:sz w:val="24"/>
                <w:szCs w:val="24"/>
                <w:bdr w:val="none" w:sz="0" w:space="0" w:color="auto" w:frame="1"/>
              </w:rPr>
              <w:t>limits.h</w:t>
            </w:r>
            <w:proofErr w:type="spellEnd"/>
            <w:r w:rsidRPr="00B97E10">
              <w:rPr>
                <w:rFonts w:ascii="Courier New" w:eastAsia="Times New Roman" w:hAnsi="Courier New" w:cs="Courier New"/>
                <w:color w:val="333333"/>
                <w:sz w:val="24"/>
                <w:szCs w:val="24"/>
                <w:bdr w:val="none" w:sz="0" w:space="0" w:color="auto" w:frame="1"/>
              </w:rPr>
              <w:t>&gt;</w:t>
            </w:r>
          </w:p>
          <w:p w14:paraId="08924992"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#include &lt;</w:t>
            </w:r>
            <w:proofErr w:type="spellStart"/>
            <w:r w:rsidRPr="00B97E10">
              <w:rPr>
                <w:rFonts w:ascii="Courier New" w:eastAsia="Times New Roman" w:hAnsi="Courier New" w:cs="Courier New"/>
                <w:color w:val="333333"/>
                <w:sz w:val="24"/>
                <w:szCs w:val="24"/>
                <w:bdr w:val="none" w:sz="0" w:space="0" w:color="auto" w:frame="1"/>
              </w:rPr>
              <w:t>stdio.h</w:t>
            </w:r>
            <w:proofErr w:type="spellEnd"/>
            <w:r w:rsidRPr="00B97E10">
              <w:rPr>
                <w:rFonts w:ascii="Courier New" w:eastAsia="Times New Roman" w:hAnsi="Courier New" w:cs="Courier New"/>
                <w:color w:val="333333"/>
                <w:sz w:val="24"/>
                <w:szCs w:val="24"/>
                <w:bdr w:val="none" w:sz="0" w:space="0" w:color="auto" w:frame="1"/>
              </w:rPr>
              <w:t>&gt;</w:t>
            </w:r>
          </w:p>
          <w:p w14:paraId="6F1D0F2C"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w:t>
            </w:r>
          </w:p>
          <w:p w14:paraId="48DC0079"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unsigned int foo(void) {</w:t>
            </w:r>
          </w:p>
          <w:p w14:paraId="3B0AF49B"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return UINT_</w:t>
            </w:r>
            <w:proofErr w:type="gramStart"/>
            <w:r w:rsidRPr="00B97E10">
              <w:rPr>
                <w:rFonts w:ascii="Courier New" w:eastAsia="Times New Roman" w:hAnsi="Courier New" w:cs="Courier New"/>
                <w:color w:val="333333"/>
                <w:sz w:val="24"/>
                <w:szCs w:val="24"/>
                <w:bdr w:val="none" w:sz="0" w:space="0" w:color="auto" w:frame="1"/>
              </w:rPr>
              <w:t>MAX;</w:t>
            </w:r>
            <w:proofErr w:type="gramEnd"/>
          </w:p>
          <w:p w14:paraId="2E569F33"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w:t>
            </w:r>
          </w:p>
          <w:p w14:paraId="4C26268B"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w:t>
            </w:r>
          </w:p>
          <w:p w14:paraId="6EA1731E"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int main(void) {</w:t>
            </w:r>
          </w:p>
          <w:p w14:paraId="42CA30D2"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long </w:t>
            </w:r>
            <w:proofErr w:type="spellStart"/>
            <w:r w:rsidRPr="00B97E10">
              <w:rPr>
                <w:rFonts w:ascii="Courier New" w:eastAsia="Times New Roman" w:hAnsi="Courier New" w:cs="Courier New"/>
                <w:color w:val="333333"/>
                <w:sz w:val="24"/>
                <w:szCs w:val="24"/>
                <w:bdr w:val="none" w:sz="0" w:space="0" w:color="auto" w:frame="1"/>
              </w:rPr>
              <w:t>long</w:t>
            </w:r>
            <w:proofErr w:type="spellEnd"/>
            <w:r w:rsidRPr="00B97E10">
              <w:rPr>
                <w:rFonts w:ascii="Courier New" w:eastAsia="Times New Roman" w:hAnsi="Courier New" w:cs="Courier New"/>
                <w:color w:val="333333"/>
                <w:sz w:val="24"/>
                <w:szCs w:val="24"/>
                <w:bdr w:val="none" w:sz="0" w:space="0" w:color="auto" w:frame="1"/>
              </w:rPr>
              <w:t xml:space="preserve"> int c = </w:t>
            </w:r>
            <w:proofErr w:type="gramStart"/>
            <w:r w:rsidRPr="00B97E10">
              <w:rPr>
                <w:rFonts w:ascii="Courier New" w:eastAsia="Times New Roman" w:hAnsi="Courier New" w:cs="Courier New"/>
                <w:color w:val="333333"/>
                <w:sz w:val="24"/>
                <w:szCs w:val="24"/>
                <w:bdr w:val="none" w:sz="0" w:space="0" w:color="auto" w:frame="1"/>
              </w:rPr>
              <w:t>foo(</w:t>
            </w:r>
            <w:proofErr w:type="gramEnd"/>
            <w:r w:rsidRPr="00B97E10">
              <w:rPr>
                <w:rFonts w:ascii="Courier New" w:eastAsia="Times New Roman" w:hAnsi="Courier New" w:cs="Courier New"/>
                <w:color w:val="333333"/>
                <w:sz w:val="24"/>
                <w:szCs w:val="24"/>
                <w:bdr w:val="none" w:sz="0" w:space="0" w:color="auto" w:frame="1"/>
              </w:rPr>
              <w:t>);</w:t>
            </w:r>
          </w:p>
          <w:p w14:paraId="61BFC9EB"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w:t>
            </w:r>
            <w:proofErr w:type="spellStart"/>
            <w:proofErr w:type="gramStart"/>
            <w:r w:rsidRPr="00B97E10">
              <w:rPr>
                <w:rFonts w:ascii="Courier New" w:eastAsia="Times New Roman" w:hAnsi="Courier New" w:cs="Courier New"/>
                <w:color w:val="333333"/>
                <w:sz w:val="24"/>
                <w:szCs w:val="24"/>
                <w:bdr w:val="none" w:sz="0" w:space="0" w:color="auto" w:frame="1"/>
              </w:rPr>
              <w:t>printf</w:t>
            </w:r>
            <w:proofErr w:type="spellEnd"/>
            <w:r w:rsidRPr="00B97E10">
              <w:rPr>
                <w:rFonts w:ascii="Courier New" w:eastAsia="Times New Roman" w:hAnsi="Courier New" w:cs="Courier New"/>
                <w:color w:val="333333"/>
                <w:sz w:val="24"/>
                <w:szCs w:val="24"/>
                <w:bdr w:val="none" w:sz="0" w:space="0" w:color="auto" w:frame="1"/>
              </w:rPr>
              <w:t>(</w:t>
            </w:r>
            <w:proofErr w:type="gramEnd"/>
            <w:r w:rsidRPr="00B97E10">
              <w:rPr>
                <w:rFonts w:ascii="Courier New" w:eastAsia="Times New Roman" w:hAnsi="Courier New" w:cs="Courier New"/>
                <w:color w:val="333333"/>
                <w:sz w:val="24"/>
                <w:szCs w:val="24"/>
                <w:bdr w:val="none" w:sz="0" w:space="0" w:color="auto" w:frame="1"/>
              </w:rPr>
              <w:t>"%</w:t>
            </w:r>
            <w:proofErr w:type="spellStart"/>
            <w:r w:rsidRPr="00B97E10">
              <w:rPr>
                <w:rFonts w:ascii="Courier New" w:eastAsia="Times New Roman" w:hAnsi="Courier New" w:cs="Courier New"/>
                <w:color w:val="333333"/>
                <w:sz w:val="24"/>
                <w:szCs w:val="24"/>
                <w:bdr w:val="none" w:sz="0" w:space="0" w:color="auto" w:frame="1"/>
              </w:rPr>
              <w:t>lld</w:t>
            </w:r>
            <w:proofErr w:type="spellEnd"/>
            <w:r w:rsidRPr="00B97E10">
              <w:rPr>
                <w:rFonts w:ascii="Courier New" w:eastAsia="Times New Roman" w:hAnsi="Courier New" w:cs="Courier New"/>
                <w:color w:val="333333"/>
                <w:sz w:val="24"/>
                <w:szCs w:val="24"/>
                <w:bdr w:val="none" w:sz="0" w:space="0" w:color="auto" w:frame="1"/>
              </w:rPr>
              <w:t>\n", c);</w:t>
            </w:r>
          </w:p>
          <w:p w14:paraId="15B23037" w14:textId="77777777" w:rsidR="00B97E10" w:rsidRPr="00B97E10" w:rsidRDefault="00B97E10" w:rsidP="00B97E1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return </w:t>
            </w:r>
            <w:proofErr w:type="gramStart"/>
            <w:r w:rsidRPr="00B97E10">
              <w:rPr>
                <w:rFonts w:ascii="Courier New" w:eastAsia="Times New Roman" w:hAnsi="Courier New" w:cs="Courier New"/>
                <w:color w:val="333333"/>
                <w:sz w:val="24"/>
                <w:szCs w:val="24"/>
                <w:bdr w:val="none" w:sz="0" w:space="0" w:color="auto" w:frame="1"/>
              </w:rPr>
              <w:t>0;</w:t>
            </w:r>
            <w:proofErr w:type="gramEnd"/>
          </w:p>
          <w:p w14:paraId="07CEF4E8" w14:textId="6FF05A69" w:rsidR="00B969A2" w:rsidRDefault="00B97E10" w:rsidP="00B97E10">
            <w:r w:rsidRPr="00B97E10">
              <w:rPr>
                <w:rFonts w:ascii="Courier New" w:eastAsia="Times New Roman" w:hAnsi="Courier New" w:cs="Courier New"/>
                <w:color w:val="333333"/>
                <w:sz w:val="24"/>
                <w:szCs w:val="24"/>
                <w:bdr w:val="none" w:sz="0" w:space="0" w:color="auto" w:frame="1"/>
              </w:rPr>
              <w:t>}</w:t>
            </w:r>
          </w:p>
        </w:tc>
      </w:tr>
    </w:tbl>
    <w:p w14:paraId="34FBD1FB" w14:textId="3BB35DE1" w:rsidR="00567455" w:rsidRDefault="00567455" w:rsidP="00B475A1">
      <w:pPr>
        <w:rPr>
          <w:b/>
        </w:rPr>
      </w:pPr>
    </w:p>
    <w:p w14:paraId="16F97658" w14:textId="7B3DBFB8" w:rsidR="00C830FC" w:rsidRDefault="00C830FC"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439FE7E3" w14:textId="5475FC6A" w:rsidR="00784C7C" w:rsidRDefault="00B475A1" w:rsidP="00F51FA8">
            <w:pPr>
              <w:pBdr>
                <w:top w:val="nil"/>
                <w:left w:val="nil"/>
                <w:bottom w:val="nil"/>
                <w:right w:val="nil"/>
                <w:between w:val="nil"/>
              </w:pBdr>
            </w:pPr>
            <w:r>
              <w:rPr>
                <w:b/>
              </w:rPr>
              <w:t>Principles(s):</w:t>
            </w:r>
            <w:r>
              <w:t xml:space="preserve"> </w:t>
            </w:r>
          </w:p>
          <w:p w14:paraId="4D615529" w14:textId="65299CF8" w:rsidR="00EA3689" w:rsidRDefault="00EA3689" w:rsidP="00F51FA8">
            <w:pPr>
              <w:pBdr>
                <w:top w:val="nil"/>
                <w:left w:val="nil"/>
                <w:bottom w:val="nil"/>
                <w:right w:val="nil"/>
                <w:between w:val="nil"/>
              </w:pBdr>
            </w:pPr>
            <w:r>
              <w:t xml:space="preserve">#1: </w:t>
            </w:r>
            <w:r w:rsidR="00A5742D">
              <w:t>Input must match defined data</w:t>
            </w:r>
            <w:r w:rsidR="00E9312E">
              <w:t xml:space="preserve"> types.</w:t>
            </w:r>
          </w:p>
          <w:p w14:paraId="0877B5DB" w14:textId="371E027E" w:rsidR="00E9312E" w:rsidRDefault="00243ABF" w:rsidP="00F51FA8">
            <w:pPr>
              <w:pBdr>
                <w:top w:val="nil"/>
                <w:left w:val="nil"/>
                <w:bottom w:val="nil"/>
                <w:right w:val="nil"/>
                <w:between w:val="nil"/>
              </w:pBdr>
            </w:pPr>
            <w:r>
              <w:t xml:space="preserve">#2: </w:t>
            </w:r>
            <w:r w:rsidR="00E1346D">
              <w:t>Promptly c</w:t>
            </w:r>
            <w:r>
              <w:t>orrect</w:t>
            </w:r>
            <w:r w:rsidR="00E1346D">
              <w:t xml:space="preserve"> all compiler warnings </w:t>
            </w:r>
            <w:r w:rsidR="00672F38">
              <w:t>relating to data type</w:t>
            </w:r>
            <w:r w:rsidR="008C1A65">
              <w:t xml:space="preserve"> declarations.</w:t>
            </w:r>
          </w:p>
          <w:p w14:paraId="7B9BE66C" w14:textId="77777777" w:rsidR="00B475A1" w:rsidRDefault="001E68A0" w:rsidP="00F51FA8">
            <w:pPr>
              <w:pBdr>
                <w:top w:val="nil"/>
                <w:left w:val="nil"/>
                <w:bottom w:val="nil"/>
                <w:right w:val="nil"/>
                <w:between w:val="nil"/>
              </w:pBdr>
            </w:pPr>
            <w:r>
              <w:t xml:space="preserve">#4: </w:t>
            </w:r>
            <w:r w:rsidR="00DF10C2">
              <w:t>Explicit variable declarations</w:t>
            </w:r>
            <w:r w:rsidR="00477507">
              <w:t xml:space="preserve"> are easier to understand and track than implicit declarations.</w:t>
            </w:r>
          </w:p>
          <w:p w14:paraId="7007063D" w14:textId="538FF60D" w:rsidR="00477507" w:rsidRDefault="00477507" w:rsidP="00F51FA8">
            <w:pPr>
              <w:pBdr>
                <w:top w:val="nil"/>
                <w:left w:val="nil"/>
                <w:bottom w:val="nil"/>
                <w:right w:val="nil"/>
                <w:between w:val="nil"/>
              </w:pBdr>
            </w:pPr>
            <w:r>
              <w:t>#</w:t>
            </w:r>
            <w:r w:rsidR="007664E0">
              <w:t>8: Variable, function and return declarations add a layer of defense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C428A06" w:rsidR="00B475A1" w:rsidRDefault="00CF1796" w:rsidP="00F51FA8">
            <w:pPr>
              <w:jc w:val="center"/>
            </w:pPr>
            <w:r>
              <w:t>LOW</w:t>
            </w:r>
          </w:p>
        </w:tc>
        <w:tc>
          <w:tcPr>
            <w:tcW w:w="1341" w:type="dxa"/>
            <w:shd w:val="clear" w:color="auto" w:fill="auto"/>
          </w:tcPr>
          <w:p w14:paraId="6EE4DA51" w14:textId="405F6782" w:rsidR="00B475A1" w:rsidRDefault="00757863" w:rsidP="00F51FA8">
            <w:pPr>
              <w:jc w:val="center"/>
            </w:pPr>
            <w:r>
              <w:t>UNLIKELY</w:t>
            </w:r>
          </w:p>
        </w:tc>
        <w:tc>
          <w:tcPr>
            <w:tcW w:w="4021" w:type="dxa"/>
            <w:shd w:val="clear" w:color="auto" w:fill="auto"/>
          </w:tcPr>
          <w:p w14:paraId="5C9846CA" w14:textId="15C45828" w:rsidR="00B475A1" w:rsidRDefault="00757863" w:rsidP="00F51FA8">
            <w:pPr>
              <w:jc w:val="center"/>
            </w:pPr>
            <w:r>
              <w:t>LOW</w:t>
            </w:r>
          </w:p>
        </w:tc>
        <w:tc>
          <w:tcPr>
            <w:tcW w:w="1807" w:type="dxa"/>
            <w:shd w:val="clear" w:color="auto" w:fill="auto"/>
          </w:tcPr>
          <w:p w14:paraId="58E0ACD7" w14:textId="1DB62EA3" w:rsidR="00B475A1" w:rsidRDefault="00757863" w:rsidP="00F51FA8">
            <w:pPr>
              <w:jc w:val="center"/>
            </w:pPr>
            <w:r>
              <w:t>P3</w:t>
            </w:r>
          </w:p>
        </w:tc>
        <w:tc>
          <w:tcPr>
            <w:tcW w:w="1805" w:type="dxa"/>
            <w:shd w:val="clear" w:color="auto" w:fill="auto"/>
          </w:tcPr>
          <w:p w14:paraId="3E539ECE" w14:textId="00D774A6" w:rsidR="00B475A1" w:rsidRDefault="0075786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0C376F5C" w:rsidR="00B475A1" w:rsidRDefault="00D41D15" w:rsidP="00F51FA8">
            <w:pPr>
              <w:jc w:val="center"/>
            </w:pPr>
            <w:proofErr w:type="spellStart"/>
            <w:r>
              <w:t>Astre’e</w:t>
            </w:r>
            <w:proofErr w:type="spellEnd"/>
          </w:p>
        </w:tc>
        <w:tc>
          <w:tcPr>
            <w:tcW w:w="1341" w:type="dxa"/>
            <w:shd w:val="clear" w:color="auto" w:fill="auto"/>
          </w:tcPr>
          <w:p w14:paraId="3AAB69D9" w14:textId="66D1ED97" w:rsidR="00B475A1" w:rsidRDefault="00C73DF6" w:rsidP="00F51FA8">
            <w:pPr>
              <w:jc w:val="center"/>
            </w:pPr>
            <w:r>
              <w:t>20.10</w:t>
            </w:r>
          </w:p>
        </w:tc>
        <w:tc>
          <w:tcPr>
            <w:tcW w:w="4021" w:type="dxa"/>
            <w:shd w:val="clear" w:color="auto" w:fill="auto"/>
          </w:tcPr>
          <w:p w14:paraId="10818376" w14:textId="77777777" w:rsidR="00B475A1" w:rsidRDefault="003D7B0C" w:rsidP="00F51FA8">
            <w:pPr>
              <w:jc w:val="center"/>
            </w:pPr>
            <w:r>
              <w:t>Type-specifier</w:t>
            </w:r>
          </w:p>
          <w:p w14:paraId="68F73C72" w14:textId="77777777" w:rsidR="003D7B0C" w:rsidRDefault="003D7B0C" w:rsidP="00F51FA8">
            <w:pPr>
              <w:jc w:val="center"/>
            </w:pPr>
            <w:r>
              <w:t>Function-return-type</w:t>
            </w:r>
          </w:p>
          <w:p w14:paraId="48A85918" w14:textId="77777777" w:rsidR="003D7B0C" w:rsidRDefault="006377B4" w:rsidP="00F51FA8">
            <w:pPr>
              <w:jc w:val="center"/>
            </w:pPr>
            <w:r>
              <w:t>Implicit-function-declaration</w:t>
            </w:r>
          </w:p>
          <w:p w14:paraId="5D087CB4" w14:textId="040BA7AE" w:rsidR="006377B4" w:rsidRDefault="006377B4" w:rsidP="00F51FA8">
            <w:pPr>
              <w:jc w:val="center"/>
            </w:pPr>
            <w:proofErr w:type="gramStart"/>
            <w:r>
              <w:t>Undeclared-parameter</w:t>
            </w:r>
            <w:proofErr w:type="gramEnd"/>
          </w:p>
        </w:tc>
        <w:tc>
          <w:tcPr>
            <w:tcW w:w="3611" w:type="dxa"/>
            <w:shd w:val="clear" w:color="auto" w:fill="auto"/>
          </w:tcPr>
          <w:p w14:paraId="29A4DB2F" w14:textId="40CBDFB2" w:rsidR="00B475A1" w:rsidRDefault="006377B4" w:rsidP="00F51FA8">
            <w:pPr>
              <w:jc w:val="center"/>
            </w:pPr>
            <w:r>
              <w:t>Fully checked</w:t>
            </w:r>
          </w:p>
        </w:tc>
      </w:tr>
      <w:tr w:rsidR="00B475A1" w14:paraId="39933CAB" w14:textId="77777777" w:rsidTr="00F51FA8">
        <w:trPr>
          <w:trHeight w:val="460"/>
        </w:trPr>
        <w:tc>
          <w:tcPr>
            <w:tcW w:w="1807" w:type="dxa"/>
            <w:shd w:val="clear" w:color="auto" w:fill="auto"/>
          </w:tcPr>
          <w:p w14:paraId="32410B1A" w14:textId="04BC7DCE" w:rsidR="00B475A1" w:rsidRDefault="00920A85" w:rsidP="00F51FA8">
            <w:pPr>
              <w:jc w:val="center"/>
            </w:pPr>
            <w:r>
              <w:t>ECLAIR</w:t>
            </w:r>
          </w:p>
        </w:tc>
        <w:tc>
          <w:tcPr>
            <w:tcW w:w="1341" w:type="dxa"/>
            <w:shd w:val="clear" w:color="auto" w:fill="auto"/>
          </w:tcPr>
          <w:p w14:paraId="0453C4CF" w14:textId="60F16073" w:rsidR="00B475A1" w:rsidRDefault="00C631F3" w:rsidP="00F51FA8">
            <w:pPr>
              <w:jc w:val="center"/>
            </w:pPr>
            <w:r>
              <w:t>1.2</w:t>
            </w:r>
          </w:p>
        </w:tc>
        <w:tc>
          <w:tcPr>
            <w:tcW w:w="4021" w:type="dxa"/>
            <w:shd w:val="clear" w:color="auto" w:fill="auto"/>
          </w:tcPr>
          <w:p w14:paraId="1CB1DCF1" w14:textId="643FE214" w:rsidR="00B475A1" w:rsidRDefault="005348FF" w:rsidP="00F51FA8">
            <w:pPr>
              <w:jc w:val="center"/>
              <w:rPr>
                <w:u w:val="single"/>
              </w:rPr>
            </w:pPr>
            <w:hyperlink r:id="rId16" w:history="1">
              <w:r w:rsidR="00226754" w:rsidRPr="00226754">
                <w:rPr>
                  <w:rStyle w:val="Hyperlink"/>
                </w:rPr>
                <w:t>CERTC-DCL31</w:t>
              </w:r>
            </w:hyperlink>
          </w:p>
        </w:tc>
        <w:tc>
          <w:tcPr>
            <w:tcW w:w="3611" w:type="dxa"/>
            <w:shd w:val="clear" w:color="auto" w:fill="auto"/>
          </w:tcPr>
          <w:p w14:paraId="6E75D5AD" w14:textId="45F745B4" w:rsidR="00B475A1" w:rsidRDefault="00C631F3" w:rsidP="00F51FA8">
            <w:pPr>
              <w:jc w:val="center"/>
            </w:pPr>
            <w:r>
              <w:t>Fully implemented</w:t>
            </w:r>
          </w:p>
        </w:tc>
      </w:tr>
      <w:tr w:rsidR="00B475A1" w14:paraId="1BD6F81E" w14:textId="77777777" w:rsidTr="00F51FA8">
        <w:trPr>
          <w:trHeight w:val="460"/>
        </w:trPr>
        <w:tc>
          <w:tcPr>
            <w:tcW w:w="1807" w:type="dxa"/>
            <w:shd w:val="clear" w:color="auto" w:fill="auto"/>
          </w:tcPr>
          <w:p w14:paraId="608B3879" w14:textId="723AAD3F" w:rsidR="00B475A1" w:rsidRDefault="00711C3D" w:rsidP="00F51FA8">
            <w:pPr>
              <w:jc w:val="center"/>
            </w:pPr>
            <w:proofErr w:type="spellStart"/>
            <w:r>
              <w:t>P</w:t>
            </w:r>
            <w:r w:rsidR="00274E85">
              <w:t>arasoft</w:t>
            </w:r>
            <w:proofErr w:type="spellEnd"/>
            <w:r w:rsidR="00274E85">
              <w:t xml:space="preserve"> C/C++test</w:t>
            </w:r>
          </w:p>
        </w:tc>
        <w:tc>
          <w:tcPr>
            <w:tcW w:w="1341" w:type="dxa"/>
            <w:shd w:val="clear" w:color="auto" w:fill="auto"/>
          </w:tcPr>
          <w:p w14:paraId="58025751" w14:textId="1EABA93E" w:rsidR="00B475A1" w:rsidRDefault="0036578F" w:rsidP="00F51FA8">
            <w:pPr>
              <w:jc w:val="center"/>
            </w:pPr>
            <w:r>
              <w:t>2020.2</w:t>
            </w:r>
          </w:p>
        </w:tc>
        <w:tc>
          <w:tcPr>
            <w:tcW w:w="4021" w:type="dxa"/>
            <w:shd w:val="clear" w:color="auto" w:fill="auto"/>
          </w:tcPr>
          <w:p w14:paraId="6CDCA4B3" w14:textId="3D889CD3" w:rsidR="00B475A1" w:rsidRDefault="005348FF" w:rsidP="00F51FA8">
            <w:pPr>
              <w:jc w:val="center"/>
              <w:rPr>
                <w:u w:val="single"/>
              </w:rPr>
            </w:pPr>
            <w:hyperlink r:id="rId17" w:history="1">
              <w:r w:rsidR="0036578F" w:rsidRPr="00226754">
                <w:rPr>
                  <w:rStyle w:val="Hyperlink"/>
                </w:rPr>
                <w:t>CERTC-DCL31</w:t>
              </w:r>
            </w:hyperlink>
          </w:p>
        </w:tc>
        <w:tc>
          <w:tcPr>
            <w:tcW w:w="3611" w:type="dxa"/>
            <w:shd w:val="clear" w:color="auto" w:fill="auto"/>
          </w:tcPr>
          <w:p w14:paraId="67A764E8" w14:textId="1265BC35" w:rsidR="00B475A1" w:rsidRDefault="0036578F" w:rsidP="00F51FA8">
            <w:pPr>
              <w:jc w:val="center"/>
            </w:pPr>
            <w:r>
              <w:t>All functions shall be declared before use.</w:t>
            </w:r>
          </w:p>
        </w:tc>
      </w:tr>
      <w:tr w:rsidR="00B475A1" w14:paraId="0D2FC839" w14:textId="77777777" w:rsidTr="00F51FA8">
        <w:trPr>
          <w:trHeight w:val="460"/>
        </w:trPr>
        <w:tc>
          <w:tcPr>
            <w:tcW w:w="1807" w:type="dxa"/>
            <w:shd w:val="clear" w:color="auto" w:fill="auto"/>
          </w:tcPr>
          <w:p w14:paraId="20F95697" w14:textId="55FCA5CD" w:rsidR="00B475A1" w:rsidRDefault="0036578F" w:rsidP="00F51FA8">
            <w:pPr>
              <w:jc w:val="center"/>
            </w:pPr>
            <w:proofErr w:type="spellStart"/>
            <w:r>
              <w:t>Polyspace</w:t>
            </w:r>
            <w:proofErr w:type="spellEnd"/>
            <w:r>
              <w:t xml:space="preserve"> Bug Finder</w:t>
            </w:r>
          </w:p>
        </w:tc>
        <w:tc>
          <w:tcPr>
            <w:tcW w:w="1341" w:type="dxa"/>
            <w:shd w:val="clear" w:color="auto" w:fill="auto"/>
          </w:tcPr>
          <w:p w14:paraId="187BA178" w14:textId="56A5388F" w:rsidR="00B475A1" w:rsidRDefault="0036578F" w:rsidP="00F51FA8">
            <w:pPr>
              <w:jc w:val="center"/>
            </w:pPr>
            <w:r>
              <w:t>R2020a</w:t>
            </w:r>
          </w:p>
        </w:tc>
        <w:tc>
          <w:tcPr>
            <w:tcW w:w="4021" w:type="dxa"/>
            <w:shd w:val="clear" w:color="auto" w:fill="auto"/>
          </w:tcPr>
          <w:p w14:paraId="59EE3E6D" w14:textId="56B50C82" w:rsidR="00B475A1" w:rsidRDefault="005348FF" w:rsidP="00F51FA8">
            <w:pPr>
              <w:jc w:val="center"/>
              <w:rPr>
                <w:u w:val="single"/>
              </w:rPr>
            </w:pPr>
            <w:hyperlink r:id="rId18" w:history="1">
              <w:r w:rsidR="00C52970" w:rsidRPr="00226754">
                <w:rPr>
                  <w:rStyle w:val="Hyperlink"/>
                </w:rPr>
                <w:t>CERTC-DCL31</w:t>
              </w:r>
            </w:hyperlink>
          </w:p>
        </w:tc>
        <w:tc>
          <w:tcPr>
            <w:tcW w:w="3611" w:type="dxa"/>
            <w:shd w:val="clear" w:color="auto" w:fill="auto"/>
          </w:tcPr>
          <w:p w14:paraId="26945D19" w14:textId="77777777" w:rsidR="00B475A1" w:rsidRDefault="00852B22" w:rsidP="00F51FA8">
            <w:pPr>
              <w:jc w:val="center"/>
            </w:pPr>
            <w:r>
              <w:t>Types</w:t>
            </w:r>
            <w:r w:rsidR="00675108">
              <w:t xml:space="preserve"> not explicitly </w:t>
            </w:r>
            <w:proofErr w:type="gramStart"/>
            <w:r w:rsidR="00675108">
              <w:t>specified;</w:t>
            </w:r>
            <w:proofErr w:type="gramEnd"/>
          </w:p>
          <w:p w14:paraId="23DDC087" w14:textId="591099C4" w:rsidR="00675108" w:rsidRDefault="0084091C" w:rsidP="00F51FA8">
            <w:pPr>
              <w:jc w:val="center"/>
            </w:pPr>
            <w:r>
              <w:t>Implicit function declaration.</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10" w:name="_Toc68830076"/>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F2BB2C" w:rsidR="00381847" w:rsidRDefault="00E769D9">
            <w:pPr>
              <w:jc w:val="center"/>
            </w:pPr>
            <w:r>
              <w:t>[STD-</w:t>
            </w:r>
            <w:r w:rsidR="00777BAC">
              <w:t>002</w:t>
            </w:r>
            <w:r>
              <w:t>-</w:t>
            </w:r>
            <w:r w:rsidR="00777BAC">
              <w:t>CPP</w:t>
            </w:r>
            <w:r>
              <w:t>]</w:t>
            </w:r>
          </w:p>
        </w:tc>
        <w:tc>
          <w:tcPr>
            <w:tcW w:w="7632" w:type="dxa"/>
            <w:tcMar>
              <w:top w:w="100" w:type="dxa"/>
              <w:left w:w="100" w:type="dxa"/>
              <w:bottom w:w="100" w:type="dxa"/>
              <w:right w:w="100" w:type="dxa"/>
            </w:tcMar>
          </w:tcPr>
          <w:p w14:paraId="164074C2" w14:textId="1C0E7F74" w:rsidR="00381847" w:rsidRDefault="00A84E7C">
            <w:r>
              <w:t xml:space="preserve">Do not read uninitialized variables.  </w:t>
            </w:r>
          </w:p>
        </w:tc>
      </w:tr>
    </w:tbl>
    <w:p w14:paraId="47E37B6A" w14:textId="37DD088E" w:rsidR="00381847" w:rsidRPr="00CC28C5" w:rsidRDefault="00CC28C5">
      <w:pPr>
        <w:rPr>
          <w:bCs/>
          <w:sz w:val="18"/>
          <w:szCs w:val="18"/>
        </w:rPr>
      </w:pPr>
      <w:r w:rsidRPr="00CC28C5">
        <w:rPr>
          <w:bCs/>
          <w:sz w:val="18"/>
          <w:szCs w:val="18"/>
        </w:rPr>
        <w:t xml:space="preserve">Source: </w:t>
      </w:r>
      <w:hyperlink r:id="rId19" w:history="1">
        <w:r w:rsidR="00ED7D5C" w:rsidRPr="00ED7D5C">
          <w:rPr>
            <w:rStyle w:val="Hyperlink"/>
            <w:bCs/>
            <w:sz w:val="18"/>
            <w:szCs w:val="18"/>
          </w:rPr>
          <w:t>https://wiki.sei.cmu.edu/confluence/display/cplusplus/EXP53-CPP.+Do+not+read+uninitialized+memory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A7D76">
            <w:bookmarkStart w:id="11" w:name="_Hlk67161028"/>
            <w:r>
              <w:rPr>
                <w:b/>
                <w:sz w:val="24"/>
                <w:szCs w:val="24"/>
              </w:rPr>
              <w:t>Noncompliant Code</w:t>
            </w:r>
          </w:p>
        </w:tc>
      </w:tr>
      <w:tr w:rsidR="00F72634" w14:paraId="038AC74B"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DD29E3" w:rsidR="00F72634" w:rsidRDefault="000723FD" w:rsidP="000A7D76">
            <w:r>
              <w:t xml:space="preserve">Uninitialized </w:t>
            </w:r>
            <w:r w:rsidR="002637F0">
              <w:t xml:space="preserve">local </w:t>
            </w:r>
            <w:r>
              <w:t xml:space="preserve">variable is </w:t>
            </w:r>
            <w:r w:rsidR="002637F0">
              <w:t>evaluated as part of print expression</w:t>
            </w:r>
            <w:r w:rsidR="00F35E74">
              <w:t>, resulting in undefined behavior.</w:t>
            </w:r>
          </w:p>
        </w:tc>
      </w:tr>
      <w:tr w:rsidR="00F72634" w14:paraId="347ECF59" w14:textId="77777777" w:rsidTr="000A7D76">
        <w:trPr>
          <w:trHeight w:val="460"/>
        </w:trPr>
        <w:tc>
          <w:tcPr>
            <w:tcW w:w="10800" w:type="dxa"/>
            <w:tcMar>
              <w:top w:w="100" w:type="dxa"/>
              <w:left w:w="100" w:type="dxa"/>
              <w:bottom w:w="100" w:type="dxa"/>
              <w:right w:w="100" w:type="dxa"/>
            </w:tcMar>
          </w:tcPr>
          <w:p w14:paraId="2C47A7F8"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#include &lt;iostream&gt;</w:t>
            </w:r>
          </w:p>
          <w:p w14:paraId="540395D5"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B36D7A">
              <w:rPr>
                <w:rFonts w:ascii="Courier New" w:eastAsia="Times New Roman" w:hAnsi="Courier New" w:cs="Courier New"/>
                <w:color w:val="333333"/>
                <w:sz w:val="24"/>
                <w:szCs w:val="24"/>
              </w:rPr>
              <w:t> </w:t>
            </w:r>
          </w:p>
          <w:p w14:paraId="2897E3D2"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void</w:t>
            </w:r>
            <w:r w:rsidRPr="00B36D7A">
              <w:rPr>
                <w:rFonts w:ascii="Courier New" w:eastAsia="Times New Roman" w:hAnsi="Courier New" w:cs="Courier New"/>
                <w:color w:val="333333"/>
                <w:sz w:val="24"/>
                <w:szCs w:val="24"/>
              </w:rPr>
              <w:t> </w:t>
            </w:r>
            <w:proofErr w:type="gramStart"/>
            <w:r w:rsidRPr="00B36D7A">
              <w:rPr>
                <w:rFonts w:ascii="Courier New" w:eastAsia="Times New Roman" w:hAnsi="Courier New" w:cs="Courier New"/>
                <w:color w:val="333333"/>
                <w:sz w:val="24"/>
                <w:szCs w:val="24"/>
                <w:bdr w:val="none" w:sz="0" w:space="0" w:color="auto" w:frame="1"/>
              </w:rPr>
              <w:t>f(</w:t>
            </w:r>
            <w:proofErr w:type="gramEnd"/>
            <w:r w:rsidRPr="00B36D7A">
              <w:rPr>
                <w:rFonts w:ascii="Courier New" w:eastAsia="Times New Roman" w:hAnsi="Courier New" w:cs="Courier New"/>
                <w:color w:val="333333"/>
                <w:sz w:val="24"/>
                <w:szCs w:val="24"/>
                <w:bdr w:val="none" w:sz="0" w:space="0" w:color="auto" w:frame="1"/>
              </w:rPr>
              <w:t>) {</w:t>
            </w:r>
          </w:p>
          <w:p w14:paraId="660BC827"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B36D7A">
              <w:rPr>
                <w:rFonts w:ascii="Courier New" w:eastAsia="Times New Roman" w:hAnsi="Courier New" w:cs="Courier New"/>
                <w:b/>
                <w:bCs/>
                <w:color w:val="333333"/>
                <w:sz w:val="24"/>
                <w:szCs w:val="24"/>
                <w:bdr w:val="none" w:sz="0" w:space="0" w:color="auto" w:frame="1"/>
              </w:rPr>
              <w:t>int</w:t>
            </w:r>
            <w:r w:rsidRPr="00B36D7A">
              <w:rPr>
                <w:rFonts w:ascii="Courier New" w:eastAsia="Times New Roman" w:hAnsi="Courier New" w:cs="Courier New"/>
                <w:color w:val="333333"/>
                <w:sz w:val="24"/>
                <w:szCs w:val="24"/>
              </w:rPr>
              <w:t> </w:t>
            </w:r>
            <w:proofErr w:type="spellStart"/>
            <w:proofErr w:type="gramStart"/>
            <w:r w:rsidRPr="00B36D7A">
              <w:rPr>
                <w:rFonts w:ascii="Courier New" w:eastAsia="Times New Roman" w:hAnsi="Courier New" w:cs="Courier New"/>
                <w:color w:val="333333"/>
                <w:sz w:val="24"/>
                <w:szCs w:val="24"/>
                <w:bdr w:val="none" w:sz="0" w:space="0" w:color="auto" w:frame="1"/>
              </w:rPr>
              <w:t>i</w:t>
            </w:r>
            <w:proofErr w:type="spellEnd"/>
            <w:r w:rsidRPr="00B36D7A">
              <w:rPr>
                <w:rFonts w:ascii="Courier New" w:eastAsia="Times New Roman" w:hAnsi="Courier New" w:cs="Courier New"/>
                <w:color w:val="333333"/>
                <w:sz w:val="24"/>
                <w:szCs w:val="24"/>
                <w:bdr w:val="none" w:sz="0" w:space="0" w:color="auto" w:frame="1"/>
              </w:rPr>
              <w:t>;</w:t>
            </w:r>
            <w:proofErr w:type="gramEnd"/>
          </w:p>
          <w:p w14:paraId="6D0A6A57"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proofErr w:type="gramStart"/>
            <w:r w:rsidRPr="00B36D7A">
              <w:rPr>
                <w:rFonts w:ascii="Courier New" w:eastAsia="Times New Roman" w:hAnsi="Courier New" w:cs="Courier New"/>
                <w:color w:val="333333"/>
                <w:sz w:val="24"/>
                <w:szCs w:val="24"/>
                <w:bdr w:val="none" w:sz="0" w:space="0" w:color="auto" w:frame="1"/>
              </w:rPr>
              <w:t>std::</w:t>
            </w:r>
            <w:proofErr w:type="spellStart"/>
            <w:proofErr w:type="gramEnd"/>
            <w:r w:rsidRPr="00B36D7A">
              <w:rPr>
                <w:rFonts w:ascii="Courier New" w:eastAsia="Times New Roman" w:hAnsi="Courier New" w:cs="Courier New"/>
                <w:color w:val="333333"/>
                <w:sz w:val="24"/>
                <w:szCs w:val="24"/>
                <w:bdr w:val="none" w:sz="0" w:space="0" w:color="auto" w:frame="1"/>
              </w:rPr>
              <w:t>cout</w:t>
            </w:r>
            <w:proofErr w:type="spellEnd"/>
            <w:r w:rsidRPr="00B36D7A">
              <w:rPr>
                <w:rFonts w:ascii="Courier New" w:eastAsia="Times New Roman" w:hAnsi="Courier New" w:cs="Courier New"/>
                <w:color w:val="333333"/>
                <w:sz w:val="24"/>
                <w:szCs w:val="24"/>
                <w:bdr w:val="none" w:sz="0" w:space="0" w:color="auto" w:frame="1"/>
              </w:rPr>
              <w:t xml:space="preserve"> &lt;&lt; </w:t>
            </w:r>
            <w:proofErr w:type="spellStart"/>
            <w:r w:rsidRPr="00B36D7A">
              <w:rPr>
                <w:rFonts w:ascii="Courier New" w:eastAsia="Times New Roman" w:hAnsi="Courier New" w:cs="Courier New"/>
                <w:color w:val="333333"/>
                <w:sz w:val="24"/>
                <w:szCs w:val="24"/>
                <w:bdr w:val="none" w:sz="0" w:space="0" w:color="auto" w:frame="1"/>
              </w:rPr>
              <w:t>i</w:t>
            </w:r>
            <w:proofErr w:type="spellEnd"/>
            <w:r w:rsidRPr="00B36D7A">
              <w:rPr>
                <w:rFonts w:ascii="Courier New" w:eastAsia="Times New Roman" w:hAnsi="Courier New" w:cs="Courier New"/>
                <w:color w:val="333333"/>
                <w:sz w:val="24"/>
                <w:szCs w:val="24"/>
                <w:bdr w:val="none" w:sz="0" w:space="0" w:color="auto" w:frame="1"/>
              </w:rPr>
              <w:t>;</w:t>
            </w:r>
          </w:p>
          <w:p w14:paraId="439E7435" w14:textId="77777777" w:rsidR="00B36D7A" w:rsidRPr="00B36D7A" w:rsidRDefault="00B36D7A" w:rsidP="00B36D7A">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w:t>
            </w:r>
          </w:p>
          <w:p w14:paraId="7E0C2F48" w14:textId="14340F9D" w:rsidR="00F72634" w:rsidRDefault="00F72634" w:rsidP="000A7D76"/>
        </w:tc>
      </w:tr>
    </w:tbl>
    <w:p w14:paraId="7FE55C46" w14:textId="227C8F1D"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A7D76">
            <w:r>
              <w:rPr>
                <w:b/>
                <w:sz w:val="24"/>
                <w:szCs w:val="24"/>
              </w:rPr>
              <w:t>Compliant Code</w:t>
            </w:r>
          </w:p>
        </w:tc>
      </w:tr>
      <w:tr w:rsidR="00F72634" w14:paraId="6BC06773"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22A3AC" w:rsidR="00F72634" w:rsidRDefault="00DD438B" w:rsidP="000A7D76">
            <w:r>
              <w:t>Local variable is initialized prior to printing.</w:t>
            </w:r>
          </w:p>
        </w:tc>
      </w:tr>
      <w:tr w:rsidR="00F72634" w14:paraId="71761811" w14:textId="77777777" w:rsidTr="000A7D76">
        <w:trPr>
          <w:trHeight w:val="460"/>
        </w:trPr>
        <w:tc>
          <w:tcPr>
            <w:tcW w:w="10800" w:type="dxa"/>
            <w:tcMar>
              <w:top w:w="100" w:type="dxa"/>
              <w:left w:w="100" w:type="dxa"/>
              <w:bottom w:w="100" w:type="dxa"/>
              <w:right w:w="100" w:type="dxa"/>
            </w:tcMar>
          </w:tcPr>
          <w:p w14:paraId="5E3AD719"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#include &lt;iostream&gt;</w:t>
            </w:r>
          </w:p>
          <w:p w14:paraId="125ABB44"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r w:rsidRPr="000A7D76">
              <w:rPr>
                <w:rFonts w:ascii="Courier New" w:eastAsia="Times New Roman" w:hAnsi="Courier New" w:cs="Courier New"/>
                <w:color w:val="333333"/>
                <w:sz w:val="24"/>
                <w:szCs w:val="24"/>
              </w:rPr>
              <w:t> </w:t>
            </w:r>
          </w:p>
          <w:p w14:paraId="3DCEE9BC"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void</w:t>
            </w:r>
            <w:r w:rsidRPr="000A7D76">
              <w:rPr>
                <w:rFonts w:ascii="Courier New" w:eastAsia="Times New Roman" w:hAnsi="Courier New" w:cs="Courier New"/>
                <w:color w:val="333333"/>
                <w:sz w:val="24"/>
                <w:szCs w:val="24"/>
              </w:rPr>
              <w:t> </w:t>
            </w:r>
            <w:proofErr w:type="gramStart"/>
            <w:r w:rsidRPr="000A7D76">
              <w:rPr>
                <w:rFonts w:ascii="Courier New" w:eastAsia="Times New Roman" w:hAnsi="Courier New" w:cs="Courier New"/>
                <w:color w:val="333333"/>
                <w:sz w:val="24"/>
                <w:szCs w:val="24"/>
                <w:bdr w:val="none" w:sz="0" w:space="0" w:color="auto" w:frame="1"/>
              </w:rPr>
              <w:t>f(</w:t>
            </w:r>
            <w:proofErr w:type="gramEnd"/>
            <w:r w:rsidRPr="000A7D76">
              <w:rPr>
                <w:rFonts w:ascii="Courier New" w:eastAsia="Times New Roman" w:hAnsi="Courier New" w:cs="Courier New"/>
                <w:color w:val="333333"/>
                <w:sz w:val="24"/>
                <w:szCs w:val="24"/>
                <w:bdr w:val="none" w:sz="0" w:space="0" w:color="auto" w:frame="1"/>
              </w:rPr>
              <w:t>) {</w:t>
            </w:r>
          </w:p>
          <w:p w14:paraId="45E99675"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r w:rsidRPr="000A7D76">
              <w:rPr>
                <w:rFonts w:ascii="Courier New" w:eastAsia="Times New Roman" w:hAnsi="Courier New" w:cs="Courier New"/>
                <w:b/>
                <w:bCs/>
                <w:color w:val="333333"/>
                <w:sz w:val="24"/>
                <w:szCs w:val="24"/>
                <w:bdr w:val="none" w:sz="0" w:space="0" w:color="auto" w:frame="1"/>
              </w:rPr>
              <w:t>int</w:t>
            </w:r>
            <w:r w:rsidRPr="000A7D76">
              <w:rPr>
                <w:rFonts w:ascii="Courier New" w:eastAsia="Times New Roman" w:hAnsi="Courier New" w:cs="Courier New"/>
                <w:color w:val="333333"/>
                <w:sz w:val="24"/>
                <w:szCs w:val="24"/>
              </w:rPr>
              <w:t> </w:t>
            </w:r>
            <w:proofErr w:type="spellStart"/>
            <w:r w:rsidRPr="000A7D76">
              <w:rPr>
                <w:rFonts w:ascii="Courier New" w:eastAsia="Times New Roman" w:hAnsi="Courier New" w:cs="Courier New"/>
                <w:color w:val="333333"/>
                <w:sz w:val="24"/>
                <w:szCs w:val="24"/>
                <w:bdr w:val="none" w:sz="0" w:space="0" w:color="auto" w:frame="1"/>
              </w:rPr>
              <w:t>i</w:t>
            </w:r>
            <w:proofErr w:type="spellEnd"/>
            <w:r w:rsidRPr="000A7D76">
              <w:rPr>
                <w:rFonts w:ascii="Courier New" w:eastAsia="Times New Roman" w:hAnsi="Courier New" w:cs="Courier New"/>
                <w:color w:val="333333"/>
                <w:sz w:val="24"/>
                <w:szCs w:val="24"/>
                <w:bdr w:val="none" w:sz="0" w:space="0" w:color="auto" w:frame="1"/>
              </w:rPr>
              <w:t xml:space="preserve"> = </w:t>
            </w:r>
            <w:proofErr w:type="gramStart"/>
            <w:r w:rsidRPr="000A7D76">
              <w:rPr>
                <w:rFonts w:ascii="Courier New" w:eastAsia="Times New Roman" w:hAnsi="Courier New" w:cs="Courier New"/>
                <w:color w:val="333333"/>
                <w:sz w:val="24"/>
                <w:szCs w:val="24"/>
                <w:bdr w:val="none" w:sz="0" w:space="0" w:color="auto" w:frame="1"/>
              </w:rPr>
              <w:t>0;</w:t>
            </w:r>
            <w:proofErr w:type="gramEnd"/>
          </w:p>
          <w:p w14:paraId="2D3DD315"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proofErr w:type="gramStart"/>
            <w:r w:rsidRPr="000A7D76">
              <w:rPr>
                <w:rFonts w:ascii="Courier New" w:eastAsia="Times New Roman" w:hAnsi="Courier New" w:cs="Courier New"/>
                <w:color w:val="333333"/>
                <w:sz w:val="24"/>
                <w:szCs w:val="24"/>
                <w:bdr w:val="none" w:sz="0" w:space="0" w:color="auto" w:frame="1"/>
              </w:rPr>
              <w:t>std::</w:t>
            </w:r>
            <w:proofErr w:type="spellStart"/>
            <w:proofErr w:type="gramEnd"/>
            <w:r w:rsidRPr="000A7D76">
              <w:rPr>
                <w:rFonts w:ascii="Courier New" w:eastAsia="Times New Roman" w:hAnsi="Courier New" w:cs="Courier New"/>
                <w:color w:val="333333"/>
                <w:sz w:val="24"/>
                <w:szCs w:val="24"/>
                <w:bdr w:val="none" w:sz="0" w:space="0" w:color="auto" w:frame="1"/>
              </w:rPr>
              <w:t>cout</w:t>
            </w:r>
            <w:proofErr w:type="spellEnd"/>
            <w:r w:rsidRPr="000A7D76">
              <w:rPr>
                <w:rFonts w:ascii="Courier New" w:eastAsia="Times New Roman" w:hAnsi="Courier New" w:cs="Courier New"/>
                <w:color w:val="333333"/>
                <w:sz w:val="24"/>
                <w:szCs w:val="24"/>
                <w:bdr w:val="none" w:sz="0" w:space="0" w:color="auto" w:frame="1"/>
              </w:rPr>
              <w:t xml:space="preserve"> &lt;&lt; </w:t>
            </w:r>
            <w:proofErr w:type="spellStart"/>
            <w:r w:rsidRPr="000A7D76">
              <w:rPr>
                <w:rFonts w:ascii="Courier New" w:eastAsia="Times New Roman" w:hAnsi="Courier New" w:cs="Courier New"/>
                <w:color w:val="333333"/>
                <w:sz w:val="24"/>
                <w:szCs w:val="24"/>
                <w:bdr w:val="none" w:sz="0" w:space="0" w:color="auto" w:frame="1"/>
              </w:rPr>
              <w:t>i</w:t>
            </w:r>
            <w:proofErr w:type="spellEnd"/>
            <w:r w:rsidRPr="000A7D76">
              <w:rPr>
                <w:rFonts w:ascii="Courier New" w:eastAsia="Times New Roman" w:hAnsi="Courier New" w:cs="Courier New"/>
                <w:color w:val="333333"/>
                <w:sz w:val="24"/>
                <w:szCs w:val="24"/>
                <w:bdr w:val="none" w:sz="0" w:space="0" w:color="auto" w:frame="1"/>
              </w:rPr>
              <w:t>;</w:t>
            </w:r>
          </w:p>
          <w:p w14:paraId="37D79888" w14:textId="77777777" w:rsidR="000A7D76" w:rsidRPr="000A7D76" w:rsidRDefault="000A7D76" w:rsidP="000A7D76">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w:t>
            </w:r>
          </w:p>
          <w:p w14:paraId="4F4DA9C0" w14:textId="30EDC9FD" w:rsidR="00F72634" w:rsidRDefault="00F72634" w:rsidP="000A7D76"/>
        </w:tc>
      </w:tr>
      <w:bookmarkEnd w:id="11"/>
    </w:tbl>
    <w:p w14:paraId="5A8644E7" w14:textId="280F5E9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7329B" w14:paraId="26B84BB7"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B4D1200" w14:textId="77777777" w:rsidR="00A7329B" w:rsidRDefault="00A7329B" w:rsidP="000A7D76">
            <w:r>
              <w:rPr>
                <w:b/>
                <w:sz w:val="24"/>
                <w:szCs w:val="24"/>
              </w:rPr>
              <w:t>Noncompliant Code</w:t>
            </w:r>
          </w:p>
        </w:tc>
      </w:tr>
      <w:tr w:rsidR="00A7329B" w14:paraId="5A287AE3"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3D6A6D" w14:textId="7B245C35" w:rsidR="00A7329B" w:rsidRDefault="00A53949" w:rsidP="000A7D76">
            <w:r>
              <w:t xml:space="preserve">Uninitialized memory </w:t>
            </w:r>
            <w:r w:rsidR="00C34E54">
              <w:t xml:space="preserve">evaluated </w:t>
            </w:r>
            <w:r w:rsidR="003B2350">
              <w:t>as part of</w:t>
            </w:r>
            <w:r w:rsidR="00C34E54">
              <w:t xml:space="preserve"> print</w:t>
            </w:r>
            <w:r w:rsidR="001B17E1">
              <w:t xml:space="preserve"> command</w:t>
            </w:r>
          </w:p>
        </w:tc>
      </w:tr>
      <w:tr w:rsidR="00A7329B" w14:paraId="251A6D69" w14:textId="77777777" w:rsidTr="000A7D76">
        <w:trPr>
          <w:trHeight w:val="460"/>
        </w:trPr>
        <w:tc>
          <w:tcPr>
            <w:tcW w:w="10800" w:type="dxa"/>
            <w:tcMar>
              <w:top w:w="100" w:type="dxa"/>
              <w:left w:w="100" w:type="dxa"/>
              <w:bottom w:w="100" w:type="dxa"/>
              <w:right w:w="100" w:type="dxa"/>
            </w:tcMar>
          </w:tcPr>
          <w:p w14:paraId="437105C5" w14:textId="77777777" w:rsidR="001B17E1" w:rsidRPr="001B17E1" w:rsidRDefault="001B17E1" w:rsidP="001B17E1">
            <w:pPr>
              <w:rPr>
                <w:rFonts w:ascii="Courier New" w:hAnsi="Courier New" w:cs="Courier New"/>
                <w:sz w:val="24"/>
                <w:szCs w:val="24"/>
              </w:rPr>
            </w:pPr>
            <w:r w:rsidRPr="001B17E1">
              <w:rPr>
                <w:rFonts w:ascii="Courier New" w:hAnsi="Courier New" w:cs="Courier New"/>
                <w:sz w:val="24"/>
                <w:szCs w:val="24"/>
              </w:rPr>
              <w:t>#include &lt;iostream&gt;</w:t>
            </w:r>
          </w:p>
          <w:p w14:paraId="61F72C0F" w14:textId="77777777" w:rsidR="001B17E1" w:rsidRPr="001B17E1" w:rsidRDefault="001B17E1" w:rsidP="001B17E1">
            <w:pPr>
              <w:rPr>
                <w:rFonts w:ascii="Courier New" w:hAnsi="Courier New" w:cs="Courier New"/>
                <w:sz w:val="24"/>
                <w:szCs w:val="24"/>
              </w:rPr>
            </w:pPr>
            <w:r w:rsidRPr="001B17E1">
              <w:rPr>
                <w:rFonts w:ascii="Courier New" w:hAnsi="Courier New" w:cs="Courier New"/>
                <w:sz w:val="24"/>
                <w:szCs w:val="24"/>
              </w:rPr>
              <w:t xml:space="preserve">  </w:t>
            </w:r>
          </w:p>
          <w:p w14:paraId="62621EF4" w14:textId="77777777" w:rsidR="001B17E1" w:rsidRPr="001B17E1" w:rsidRDefault="001B17E1" w:rsidP="001B17E1">
            <w:pPr>
              <w:rPr>
                <w:rFonts w:ascii="Courier New" w:hAnsi="Courier New" w:cs="Courier New"/>
                <w:sz w:val="24"/>
                <w:szCs w:val="24"/>
              </w:rPr>
            </w:pPr>
            <w:r w:rsidRPr="001B17E1">
              <w:rPr>
                <w:rFonts w:ascii="Courier New" w:hAnsi="Courier New" w:cs="Courier New"/>
                <w:sz w:val="24"/>
                <w:szCs w:val="24"/>
              </w:rPr>
              <w:t xml:space="preserve">void </w:t>
            </w:r>
            <w:proofErr w:type="gramStart"/>
            <w:r w:rsidRPr="001B17E1">
              <w:rPr>
                <w:rFonts w:ascii="Courier New" w:hAnsi="Courier New" w:cs="Courier New"/>
                <w:sz w:val="24"/>
                <w:szCs w:val="24"/>
              </w:rPr>
              <w:t>f(</w:t>
            </w:r>
            <w:proofErr w:type="gramEnd"/>
            <w:r w:rsidRPr="001B17E1">
              <w:rPr>
                <w:rFonts w:ascii="Courier New" w:hAnsi="Courier New" w:cs="Courier New"/>
                <w:sz w:val="24"/>
                <w:szCs w:val="24"/>
              </w:rPr>
              <w:t>) {</w:t>
            </w:r>
          </w:p>
          <w:p w14:paraId="694A58DF" w14:textId="77777777" w:rsidR="001B17E1" w:rsidRPr="001B17E1" w:rsidRDefault="001B17E1" w:rsidP="001B17E1">
            <w:pPr>
              <w:rPr>
                <w:rFonts w:ascii="Courier New" w:hAnsi="Courier New" w:cs="Courier New"/>
                <w:sz w:val="24"/>
                <w:szCs w:val="24"/>
              </w:rPr>
            </w:pPr>
            <w:r w:rsidRPr="001B17E1">
              <w:rPr>
                <w:rFonts w:ascii="Courier New" w:hAnsi="Courier New" w:cs="Courier New"/>
                <w:sz w:val="24"/>
                <w:szCs w:val="24"/>
              </w:rPr>
              <w:t xml:space="preserve">  int *</w:t>
            </w:r>
            <w:proofErr w:type="spellStart"/>
            <w:r w:rsidRPr="001B17E1">
              <w:rPr>
                <w:rFonts w:ascii="Courier New" w:hAnsi="Courier New" w:cs="Courier New"/>
                <w:sz w:val="24"/>
                <w:szCs w:val="24"/>
              </w:rPr>
              <w:t>i</w:t>
            </w:r>
            <w:proofErr w:type="spellEnd"/>
            <w:r w:rsidRPr="001B17E1">
              <w:rPr>
                <w:rFonts w:ascii="Courier New" w:hAnsi="Courier New" w:cs="Courier New"/>
                <w:sz w:val="24"/>
                <w:szCs w:val="24"/>
              </w:rPr>
              <w:t xml:space="preserve"> = new </w:t>
            </w:r>
            <w:proofErr w:type="gramStart"/>
            <w:r w:rsidRPr="001B17E1">
              <w:rPr>
                <w:rFonts w:ascii="Courier New" w:hAnsi="Courier New" w:cs="Courier New"/>
                <w:sz w:val="24"/>
                <w:szCs w:val="24"/>
              </w:rPr>
              <w:t>int;</w:t>
            </w:r>
            <w:proofErr w:type="gramEnd"/>
          </w:p>
          <w:p w14:paraId="644041DE" w14:textId="77777777" w:rsidR="001B17E1" w:rsidRPr="001B17E1" w:rsidRDefault="001B17E1" w:rsidP="001B17E1">
            <w:pPr>
              <w:rPr>
                <w:rFonts w:ascii="Courier New" w:hAnsi="Courier New" w:cs="Courier New"/>
                <w:sz w:val="24"/>
                <w:szCs w:val="24"/>
              </w:rPr>
            </w:pPr>
            <w:r w:rsidRPr="001B17E1">
              <w:rPr>
                <w:rFonts w:ascii="Courier New" w:hAnsi="Courier New" w:cs="Courier New"/>
                <w:sz w:val="24"/>
                <w:szCs w:val="24"/>
              </w:rPr>
              <w:t xml:space="preserve">  </w:t>
            </w:r>
            <w:proofErr w:type="gramStart"/>
            <w:r w:rsidRPr="001B17E1">
              <w:rPr>
                <w:rFonts w:ascii="Courier New" w:hAnsi="Courier New" w:cs="Courier New"/>
                <w:sz w:val="24"/>
                <w:szCs w:val="24"/>
              </w:rPr>
              <w:t>std::</w:t>
            </w:r>
            <w:proofErr w:type="spellStart"/>
            <w:proofErr w:type="gramEnd"/>
            <w:r w:rsidRPr="001B17E1">
              <w:rPr>
                <w:rFonts w:ascii="Courier New" w:hAnsi="Courier New" w:cs="Courier New"/>
                <w:sz w:val="24"/>
                <w:szCs w:val="24"/>
              </w:rPr>
              <w:t>cout</w:t>
            </w:r>
            <w:proofErr w:type="spellEnd"/>
            <w:r w:rsidRPr="001B17E1">
              <w:rPr>
                <w:rFonts w:ascii="Courier New" w:hAnsi="Courier New" w:cs="Courier New"/>
                <w:sz w:val="24"/>
                <w:szCs w:val="24"/>
              </w:rPr>
              <w:t xml:space="preserve"> &lt;&lt; </w:t>
            </w:r>
            <w:proofErr w:type="spellStart"/>
            <w:r w:rsidRPr="001B17E1">
              <w:rPr>
                <w:rFonts w:ascii="Courier New" w:hAnsi="Courier New" w:cs="Courier New"/>
                <w:sz w:val="24"/>
                <w:szCs w:val="24"/>
              </w:rPr>
              <w:t>i</w:t>
            </w:r>
            <w:proofErr w:type="spellEnd"/>
            <w:r w:rsidRPr="001B17E1">
              <w:rPr>
                <w:rFonts w:ascii="Courier New" w:hAnsi="Courier New" w:cs="Courier New"/>
                <w:sz w:val="24"/>
                <w:szCs w:val="24"/>
              </w:rPr>
              <w:t xml:space="preserve"> &lt;&lt; ", " &lt;&lt; *</w:t>
            </w:r>
            <w:proofErr w:type="spellStart"/>
            <w:r w:rsidRPr="001B17E1">
              <w:rPr>
                <w:rFonts w:ascii="Courier New" w:hAnsi="Courier New" w:cs="Courier New"/>
                <w:sz w:val="24"/>
                <w:szCs w:val="24"/>
              </w:rPr>
              <w:t>i</w:t>
            </w:r>
            <w:proofErr w:type="spellEnd"/>
            <w:r w:rsidRPr="001B17E1">
              <w:rPr>
                <w:rFonts w:ascii="Courier New" w:hAnsi="Courier New" w:cs="Courier New"/>
                <w:sz w:val="24"/>
                <w:szCs w:val="24"/>
              </w:rPr>
              <w:t>;</w:t>
            </w:r>
          </w:p>
          <w:p w14:paraId="5DFF4582" w14:textId="102BE035" w:rsidR="00A7329B" w:rsidRPr="0022370F" w:rsidRDefault="001B17E1" w:rsidP="001B17E1">
            <w:pPr>
              <w:rPr>
                <w:rFonts w:ascii="Courier New" w:hAnsi="Courier New" w:cs="Courier New"/>
                <w:sz w:val="24"/>
                <w:szCs w:val="24"/>
              </w:rPr>
            </w:pPr>
            <w:r w:rsidRPr="001B17E1">
              <w:rPr>
                <w:rFonts w:ascii="Courier New" w:hAnsi="Courier New" w:cs="Courier New"/>
                <w:sz w:val="24"/>
                <w:szCs w:val="24"/>
              </w:rPr>
              <w:t>}</w:t>
            </w:r>
          </w:p>
        </w:tc>
      </w:tr>
    </w:tbl>
    <w:p w14:paraId="01E41F2E" w14:textId="77777777" w:rsidR="00A7329B" w:rsidRDefault="00A7329B" w:rsidP="00A7329B">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7329B" w14:paraId="5EA835CE"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78CC682" w14:textId="77777777" w:rsidR="00A7329B" w:rsidRDefault="00A7329B" w:rsidP="000A7D76">
            <w:r>
              <w:rPr>
                <w:b/>
                <w:sz w:val="24"/>
                <w:szCs w:val="24"/>
              </w:rPr>
              <w:lastRenderedPageBreak/>
              <w:t>Compliant Code</w:t>
            </w:r>
          </w:p>
        </w:tc>
      </w:tr>
      <w:tr w:rsidR="00A7329B" w14:paraId="04E703E0"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2502BD" w14:textId="49E892F9" w:rsidR="00A7329B" w:rsidRDefault="0060391F" w:rsidP="000A7D76">
            <w:r>
              <w:t>Memory initialized to value of 12</w:t>
            </w:r>
            <w:r w:rsidR="00BC2750">
              <w:t xml:space="preserve"> prior to printing its value</w:t>
            </w:r>
            <w:r>
              <w:t>.</w:t>
            </w:r>
          </w:p>
        </w:tc>
      </w:tr>
      <w:tr w:rsidR="00A7329B" w14:paraId="7CA10C62" w14:textId="77777777" w:rsidTr="000A7D76">
        <w:trPr>
          <w:trHeight w:val="460"/>
        </w:trPr>
        <w:tc>
          <w:tcPr>
            <w:tcW w:w="10800" w:type="dxa"/>
            <w:tcMar>
              <w:top w:w="100" w:type="dxa"/>
              <w:left w:w="100" w:type="dxa"/>
              <w:bottom w:w="100" w:type="dxa"/>
              <w:right w:w="100" w:type="dxa"/>
            </w:tcMar>
          </w:tcPr>
          <w:p w14:paraId="63975DAA"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#include &lt;iostream&gt;</w:t>
            </w:r>
          </w:p>
          <w:p w14:paraId="40F1364C"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 </w:t>
            </w:r>
            <w:r w:rsidRPr="00FD4418">
              <w:rPr>
                <w:rFonts w:ascii="Courier New" w:eastAsia="Times New Roman" w:hAnsi="Courier New" w:cs="Courier New"/>
                <w:color w:val="333333"/>
                <w:sz w:val="24"/>
                <w:szCs w:val="24"/>
              </w:rPr>
              <w:t> </w:t>
            </w:r>
          </w:p>
          <w:p w14:paraId="00BCDEE6"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void</w:t>
            </w:r>
            <w:r w:rsidRPr="00FD4418">
              <w:rPr>
                <w:rFonts w:ascii="Courier New" w:eastAsia="Times New Roman" w:hAnsi="Courier New" w:cs="Courier New"/>
                <w:color w:val="333333"/>
                <w:sz w:val="24"/>
                <w:szCs w:val="24"/>
              </w:rPr>
              <w:t> </w:t>
            </w:r>
            <w:proofErr w:type="gramStart"/>
            <w:r w:rsidRPr="00FD4418">
              <w:rPr>
                <w:rFonts w:ascii="Courier New" w:eastAsia="Times New Roman" w:hAnsi="Courier New" w:cs="Courier New"/>
                <w:color w:val="333333"/>
                <w:sz w:val="24"/>
                <w:szCs w:val="24"/>
                <w:bdr w:val="none" w:sz="0" w:space="0" w:color="auto" w:frame="1"/>
              </w:rPr>
              <w:t>f(</w:t>
            </w:r>
            <w:proofErr w:type="gramEnd"/>
            <w:r w:rsidRPr="00FD4418">
              <w:rPr>
                <w:rFonts w:ascii="Courier New" w:eastAsia="Times New Roman" w:hAnsi="Courier New" w:cs="Courier New"/>
                <w:color w:val="333333"/>
                <w:sz w:val="24"/>
                <w:szCs w:val="24"/>
                <w:bdr w:val="none" w:sz="0" w:space="0" w:color="auto" w:frame="1"/>
              </w:rPr>
              <w:t>) {</w:t>
            </w:r>
          </w:p>
          <w:p w14:paraId="68BFD67F"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  </w:t>
            </w:r>
            <w:r w:rsidRPr="00FD4418">
              <w:rPr>
                <w:rFonts w:ascii="Courier New" w:eastAsia="Times New Roman" w:hAnsi="Courier New" w:cs="Courier New"/>
                <w:b/>
                <w:bCs/>
                <w:color w:val="333333"/>
                <w:sz w:val="24"/>
                <w:szCs w:val="24"/>
                <w:bdr w:val="none" w:sz="0" w:space="0" w:color="auto" w:frame="1"/>
              </w:rPr>
              <w:t>int</w:t>
            </w:r>
            <w:r w:rsidRPr="00FD4418">
              <w:rPr>
                <w:rFonts w:ascii="Courier New" w:eastAsia="Times New Roman" w:hAnsi="Courier New" w:cs="Courier New"/>
                <w:color w:val="333333"/>
                <w:sz w:val="24"/>
                <w:szCs w:val="24"/>
              </w:rPr>
              <w:t> </w:t>
            </w:r>
            <w:r w:rsidRPr="00FD4418">
              <w:rPr>
                <w:rFonts w:ascii="Courier New" w:eastAsia="Times New Roman" w:hAnsi="Courier New" w:cs="Courier New"/>
                <w:color w:val="333333"/>
                <w:sz w:val="24"/>
                <w:szCs w:val="24"/>
                <w:bdr w:val="none" w:sz="0" w:space="0" w:color="auto" w:frame="1"/>
              </w:rPr>
              <w:t>*</w:t>
            </w:r>
            <w:proofErr w:type="spellStart"/>
            <w:r w:rsidRPr="00FD4418">
              <w:rPr>
                <w:rFonts w:ascii="Courier New" w:eastAsia="Times New Roman" w:hAnsi="Courier New" w:cs="Courier New"/>
                <w:color w:val="333333"/>
                <w:sz w:val="24"/>
                <w:szCs w:val="24"/>
                <w:bdr w:val="none" w:sz="0" w:space="0" w:color="auto" w:frame="1"/>
              </w:rPr>
              <w:t>i</w:t>
            </w:r>
            <w:proofErr w:type="spellEnd"/>
            <w:r w:rsidRPr="00FD4418">
              <w:rPr>
                <w:rFonts w:ascii="Courier New" w:eastAsia="Times New Roman" w:hAnsi="Courier New" w:cs="Courier New"/>
                <w:color w:val="333333"/>
                <w:sz w:val="24"/>
                <w:szCs w:val="24"/>
                <w:bdr w:val="none" w:sz="0" w:space="0" w:color="auto" w:frame="1"/>
              </w:rPr>
              <w:t xml:space="preserve"> = new</w:t>
            </w:r>
            <w:r w:rsidRPr="00FD4418">
              <w:rPr>
                <w:rFonts w:ascii="Courier New" w:eastAsia="Times New Roman" w:hAnsi="Courier New" w:cs="Courier New"/>
                <w:color w:val="333333"/>
                <w:sz w:val="24"/>
                <w:szCs w:val="24"/>
              </w:rPr>
              <w:t> </w:t>
            </w:r>
            <w:proofErr w:type="gramStart"/>
            <w:r w:rsidRPr="00FD4418">
              <w:rPr>
                <w:rFonts w:ascii="Courier New" w:eastAsia="Times New Roman" w:hAnsi="Courier New" w:cs="Courier New"/>
                <w:b/>
                <w:bCs/>
                <w:color w:val="333333"/>
                <w:sz w:val="24"/>
                <w:szCs w:val="24"/>
                <w:bdr w:val="none" w:sz="0" w:space="0" w:color="auto" w:frame="1"/>
              </w:rPr>
              <w:t>int</w:t>
            </w:r>
            <w:r w:rsidRPr="00FD4418">
              <w:rPr>
                <w:rFonts w:ascii="Courier New" w:eastAsia="Times New Roman" w:hAnsi="Courier New" w:cs="Courier New"/>
                <w:color w:val="333333"/>
                <w:sz w:val="24"/>
                <w:szCs w:val="24"/>
                <w:bdr w:val="none" w:sz="0" w:space="0" w:color="auto" w:frame="1"/>
              </w:rPr>
              <w:t>(</w:t>
            </w:r>
            <w:proofErr w:type="gramEnd"/>
            <w:r w:rsidRPr="00FD4418">
              <w:rPr>
                <w:rFonts w:ascii="Courier New" w:eastAsia="Times New Roman" w:hAnsi="Courier New" w:cs="Courier New"/>
                <w:color w:val="333333"/>
                <w:sz w:val="24"/>
                <w:szCs w:val="24"/>
                <w:bdr w:val="none" w:sz="0" w:space="0" w:color="auto" w:frame="1"/>
              </w:rPr>
              <w:t>12);</w:t>
            </w:r>
          </w:p>
          <w:p w14:paraId="2294C824"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  </w:t>
            </w:r>
            <w:proofErr w:type="gramStart"/>
            <w:r w:rsidRPr="00FD4418">
              <w:rPr>
                <w:rFonts w:ascii="Courier New" w:eastAsia="Times New Roman" w:hAnsi="Courier New" w:cs="Courier New"/>
                <w:color w:val="333333"/>
                <w:sz w:val="24"/>
                <w:szCs w:val="24"/>
                <w:bdr w:val="none" w:sz="0" w:space="0" w:color="auto" w:frame="1"/>
              </w:rPr>
              <w:t>std::</w:t>
            </w:r>
            <w:proofErr w:type="spellStart"/>
            <w:proofErr w:type="gramEnd"/>
            <w:r w:rsidRPr="00FD4418">
              <w:rPr>
                <w:rFonts w:ascii="Courier New" w:eastAsia="Times New Roman" w:hAnsi="Courier New" w:cs="Courier New"/>
                <w:color w:val="333333"/>
                <w:sz w:val="24"/>
                <w:szCs w:val="24"/>
                <w:bdr w:val="none" w:sz="0" w:space="0" w:color="auto" w:frame="1"/>
              </w:rPr>
              <w:t>cout</w:t>
            </w:r>
            <w:proofErr w:type="spellEnd"/>
            <w:r w:rsidRPr="00FD4418">
              <w:rPr>
                <w:rFonts w:ascii="Courier New" w:eastAsia="Times New Roman" w:hAnsi="Courier New" w:cs="Courier New"/>
                <w:color w:val="333333"/>
                <w:sz w:val="24"/>
                <w:szCs w:val="24"/>
                <w:bdr w:val="none" w:sz="0" w:space="0" w:color="auto" w:frame="1"/>
              </w:rPr>
              <w:t xml:space="preserve"> &lt;&lt; </w:t>
            </w:r>
            <w:proofErr w:type="spellStart"/>
            <w:r w:rsidRPr="00FD4418">
              <w:rPr>
                <w:rFonts w:ascii="Courier New" w:eastAsia="Times New Roman" w:hAnsi="Courier New" w:cs="Courier New"/>
                <w:color w:val="333333"/>
                <w:sz w:val="24"/>
                <w:szCs w:val="24"/>
                <w:bdr w:val="none" w:sz="0" w:space="0" w:color="auto" w:frame="1"/>
              </w:rPr>
              <w:t>i</w:t>
            </w:r>
            <w:proofErr w:type="spellEnd"/>
            <w:r w:rsidRPr="00FD4418">
              <w:rPr>
                <w:rFonts w:ascii="Courier New" w:eastAsia="Times New Roman" w:hAnsi="Courier New" w:cs="Courier New"/>
                <w:color w:val="333333"/>
                <w:sz w:val="24"/>
                <w:szCs w:val="24"/>
                <w:bdr w:val="none" w:sz="0" w:space="0" w:color="auto" w:frame="1"/>
              </w:rPr>
              <w:t xml:space="preserve"> &lt;&lt; ", "</w:t>
            </w:r>
            <w:r w:rsidRPr="00FD4418">
              <w:rPr>
                <w:rFonts w:ascii="Courier New" w:eastAsia="Times New Roman" w:hAnsi="Courier New" w:cs="Courier New"/>
                <w:color w:val="333333"/>
                <w:sz w:val="24"/>
                <w:szCs w:val="24"/>
              </w:rPr>
              <w:t> </w:t>
            </w:r>
            <w:r w:rsidRPr="00FD4418">
              <w:rPr>
                <w:rFonts w:ascii="Courier New" w:eastAsia="Times New Roman" w:hAnsi="Courier New" w:cs="Courier New"/>
                <w:color w:val="333333"/>
                <w:sz w:val="24"/>
                <w:szCs w:val="24"/>
                <w:bdr w:val="none" w:sz="0" w:space="0" w:color="auto" w:frame="1"/>
              </w:rPr>
              <w:t>&lt;&lt; *</w:t>
            </w:r>
            <w:proofErr w:type="spellStart"/>
            <w:r w:rsidRPr="00FD4418">
              <w:rPr>
                <w:rFonts w:ascii="Courier New" w:eastAsia="Times New Roman" w:hAnsi="Courier New" w:cs="Courier New"/>
                <w:color w:val="333333"/>
                <w:sz w:val="24"/>
                <w:szCs w:val="24"/>
                <w:bdr w:val="none" w:sz="0" w:space="0" w:color="auto" w:frame="1"/>
              </w:rPr>
              <w:t>i</w:t>
            </w:r>
            <w:proofErr w:type="spellEnd"/>
            <w:r w:rsidRPr="00FD4418">
              <w:rPr>
                <w:rFonts w:ascii="Courier New" w:eastAsia="Times New Roman" w:hAnsi="Courier New" w:cs="Courier New"/>
                <w:color w:val="333333"/>
                <w:sz w:val="24"/>
                <w:szCs w:val="24"/>
                <w:bdr w:val="none" w:sz="0" w:space="0" w:color="auto" w:frame="1"/>
              </w:rPr>
              <w:t>;</w:t>
            </w:r>
          </w:p>
          <w:p w14:paraId="40CED1A3" w14:textId="77777777" w:rsidR="00FD4418" w:rsidRPr="00FD4418" w:rsidRDefault="00FD4418" w:rsidP="00FD4418">
            <w:pPr>
              <w:shd w:val="clear" w:color="auto" w:fill="FFFFFF"/>
              <w:spacing w:line="300" w:lineRule="atLeast"/>
              <w:textAlignment w:val="baseline"/>
              <w:rPr>
                <w:rFonts w:ascii="Courier New" w:eastAsia="Times New Roman" w:hAnsi="Courier New" w:cs="Courier New"/>
                <w:color w:val="333333"/>
                <w:sz w:val="24"/>
                <w:szCs w:val="24"/>
              </w:rPr>
            </w:pPr>
            <w:r w:rsidRPr="00FD4418">
              <w:rPr>
                <w:rFonts w:ascii="Courier New" w:eastAsia="Times New Roman" w:hAnsi="Courier New" w:cs="Courier New"/>
                <w:color w:val="333333"/>
                <w:sz w:val="24"/>
                <w:szCs w:val="24"/>
                <w:bdr w:val="none" w:sz="0" w:space="0" w:color="auto" w:frame="1"/>
              </w:rPr>
              <w:t>}</w:t>
            </w:r>
          </w:p>
          <w:p w14:paraId="2D8C5B8D" w14:textId="5BDDB5E1" w:rsidR="00A7329B" w:rsidRDefault="00A7329B" w:rsidP="000A7D76"/>
        </w:tc>
      </w:tr>
    </w:tbl>
    <w:p w14:paraId="70AC8DF6" w14:textId="4964F57A" w:rsidR="00A7329B" w:rsidRDefault="00A7329B"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7329B" w14:paraId="309A7417"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69F8413" w14:textId="77777777" w:rsidR="00A7329B" w:rsidRDefault="00A7329B" w:rsidP="000A7D76">
            <w:r>
              <w:rPr>
                <w:b/>
                <w:sz w:val="24"/>
                <w:szCs w:val="24"/>
              </w:rPr>
              <w:t>Noncompliant Code</w:t>
            </w:r>
          </w:p>
        </w:tc>
      </w:tr>
      <w:tr w:rsidR="00A7329B" w14:paraId="182E1FF8"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64701F" w14:textId="0492EDB7" w:rsidR="00A7329B" w:rsidRDefault="00F035D1" w:rsidP="000A7D76">
            <w:r>
              <w:t>Class member c is not initialized in the default constructor.</w:t>
            </w:r>
          </w:p>
        </w:tc>
      </w:tr>
      <w:tr w:rsidR="00A7329B" w14:paraId="0DB42C61" w14:textId="77777777" w:rsidTr="000A7D76">
        <w:trPr>
          <w:trHeight w:val="460"/>
        </w:trPr>
        <w:tc>
          <w:tcPr>
            <w:tcW w:w="10800" w:type="dxa"/>
            <w:tcMar>
              <w:top w:w="100" w:type="dxa"/>
              <w:left w:w="100" w:type="dxa"/>
              <w:bottom w:w="100" w:type="dxa"/>
              <w:right w:w="100" w:type="dxa"/>
            </w:tcMar>
          </w:tcPr>
          <w:p w14:paraId="0EBC94C1"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class S {</w:t>
            </w:r>
          </w:p>
          <w:p w14:paraId="73A359B2"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int </w:t>
            </w:r>
            <w:proofErr w:type="gramStart"/>
            <w:r w:rsidRPr="00E12CFA">
              <w:rPr>
                <w:rFonts w:ascii="Courier New" w:hAnsi="Courier New" w:cs="Courier New"/>
                <w:sz w:val="24"/>
                <w:szCs w:val="24"/>
              </w:rPr>
              <w:t>c;</w:t>
            </w:r>
            <w:proofErr w:type="gramEnd"/>
          </w:p>
          <w:p w14:paraId="5CB4FA99"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w:t>
            </w:r>
          </w:p>
          <w:p w14:paraId="25FEA004"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public:</w:t>
            </w:r>
          </w:p>
          <w:p w14:paraId="344D8A87"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int </w:t>
            </w:r>
            <w:proofErr w:type="gramStart"/>
            <w:r w:rsidRPr="00E12CFA">
              <w:rPr>
                <w:rFonts w:ascii="Courier New" w:hAnsi="Courier New" w:cs="Courier New"/>
                <w:sz w:val="24"/>
                <w:szCs w:val="24"/>
              </w:rPr>
              <w:t>f(</w:t>
            </w:r>
            <w:proofErr w:type="gramEnd"/>
            <w:r w:rsidRPr="00E12CFA">
              <w:rPr>
                <w:rFonts w:ascii="Courier New" w:hAnsi="Courier New" w:cs="Courier New"/>
                <w:sz w:val="24"/>
                <w:szCs w:val="24"/>
              </w:rPr>
              <w:t xml:space="preserve">int </w:t>
            </w:r>
            <w:proofErr w:type="spellStart"/>
            <w:r w:rsidRPr="00E12CFA">
              <w:rPr>
                <w:rFonts w:ascii="Courier New" w:hAnsi="Courier New" w:cs="Courier New"/>
                <w:sz w:val="24"/>
                <w:szCs w:val="24"/>
              </w:rPr>
              <w:t>i</w:t>
            </w:r>
            <w:proofErr w:type="spellEnd"/>
            <w:r w:rsidRPr="00E12CFA">
              <w:rPr>
                <w:rFonts w:ascii="Courier New" w:hAnsi="Courier New" w:cs="Courier New"/>
                <w:sz w:val="24"/>
                <w:szCs w:val="24"/>
              </w:rPr>
              <w:t xml:space="preserve">) const { return </w:t>
            </w:r>
            <w:proofErr w:type="spellStart"/>
            <w:r w:rsidRPr="00E12CFA">
              <w:rPr>
                <w:rFonts w:ascii="Courier New" w:hAnsi="Courier New" w:cs="Courier New"/>
                <w:sz w:val="24"/>
                <w:szCs w:val="24"/>
              </w:rPr>
              <w:t>i</w:t>
            </w:r>
            <w:proofErr w:type="spellEnd"/>
            <w:r w:rsidRPr="00E12CFA">
              <w:rPr>
                <w:rFonts w:ascii="Courier New" w:hAnsi="Courier New" w:cs="Courier New"/>
                <w:sz w:val="24"/>
                <w:szCs w:val="24"/>
              </w:rPr>
              <w:t xml:space="preserve"> + c; }</w:t>
            </w:r>
          </w:p>
          <w:p w14:paraId="1DC8250D"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w:t>
            </w:r>
          </w:p>
          <w:p w14:paraId="22422C8E"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w:t>
            </w:r>
          </w:p>
          <w:p w14:paraId="5FB40C57"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void </w:t>
            </w:r>
            <w:proofErr w:type="gramStart"/>
            <w:r w:rsidRPr="00E12CFA">
              <w:rPr>
                <w:rFonts w:ascii="Courier New" w:hAnsi="Courier New" w:cs="Courier New"/>
                <w:sz w:val="24"/>
                <w:szCs w:val="24"/>
              </w:rPr>
              <w:t>f(</w:t>
            </w:r>
            <w:proofErr w:type="gramEnd"/>
            <w:r w:rsidRPr="00E12CFA">
              <w:rPr>
                <w:rFonts w:ascii="Courier New" w:hAnsi="Courier New" w:cs="Courier New"/>
                <w:sz w:val="24"/>
                <w:szCs w:val="24"/>
              </w:rPr>
              <w:t>) {</w:t>
            </w:r>
          </w:p>
          <w:p w14:paraId="194A4DC2"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S </w:t>
            </w:r>
            <w:proofErr w:type="spellStart"/>
            <w:proofErr w:type="gramStart"/>
            <w:r w:rsidRPr="00E12CFA">
              <w:rPr>
                <w:rFonts w:ascii="Courier New" w:hAnsi="Courier New" w:cs="Courier New"/>
                <w:sz w:val="24"/>
                <w:szCs w:val="24"/>
              </w:rPr>
              <w:t>s</w:t>
            </w:r>
            <w:proofErr w:type="spellEnd"/>
            <w:r w:rsidRPr="00E12CFA">
              <w:rPr>
                <w:rFonts w:ascii="Courier New" w:hAnsi="Courier New" w:cs="Courier New"/>
                <w:sz w:val="24"/>
                <w:szCs w:val="24"/>
              </w:rPr>
              <w:t>;</w:t>
            </w:r>
            <w:proofErr w:type="gramEnd"/>
          </w:p>
          <w:p w14:paraId="5295D162" w14:textId="77777777" w:rsidR="00E12CFA" w:rsidRPr="00E12CFA" w:rsidRDefault="00E12CFA" w:rsidP="00E12CFA">
            <w:pPr>
              <w:rPr>
                <w:rFonts w:ascii="Courier New" w:hAnsi="Courier New" w:cs="Courier New"/>
                <w:sz w:val="24"/>
                <w:szCs w:val="24"/>
              </w:rPr>
            </w:pPr>
            <w:r w:rsidRPr="00E12CFA">
              <w:rPr>
                <w:rFonts w:ascii="Courier New" w:hAnsi="Courier New" w:cs="Courier New"/>
                <w:sz w:val="24"/>
                <w:szCs w:val="24"/>
              </w:rPr>
              <w:t xml:space="preserve">  int </w:t>
            </w:r>
            <w:proofErr w:type="spellStart"/>
            <w:r w:rsidRPr="00E12CFA">
              <w:rPr>
                <w:rFonts w:ascii="Courier New" w:hAnsi="Courier New" w:cs="Courier New"/>
                <w:sz w:val="24"/>
                <w:szCs w:val="24"/>
              </w:rPr>
              <w:t>i</w:t>
            </w:r>
            <w:proofErr w:type="spellEnd"/>
            <w:r w:rsidRPr="00E12CFA">
              <w:rPr>
                <w:rFonts w:ascii="Courier New" w:hAnsi="Courier New" w:cs="Courier New"/>
                <w:sz w:val="24"/>
                <w:szCs w:val="24"/>
              </w:rPr>
              <w:t xml:space="preserve"> = </w:t>
            </w:r>
            <w:proofErr w:type="spellStart"/>
            <w:r w:rsidRPr="00E12CFA">
              <w:rPr>
                <w:rFonts w:ascii="Courier New" w:hAnsi="Courier New" w:cs="Courier New"/>
                <w:sz w:val="24"/>
                <w:szCs w:val="24"/>
              </w:rPr>
              <w:t>s.f</w:t>
            </w:r>
            <w:proofErr w:type="spellEnd"/>
            <w:r w:rsidRPr="00E12CFA">
              <w:rPr>
                <w:rFonts w:ascii="Courier New" w:hAnsi="Courier New" w:cs="Courier New"/>
                <w:sz w:val="24"/>
                <w:szCs w:val="24"/>
              </w:rPr>
              <w:t>(10</w:t>
            </w:r>
            <w:proofErr w:type="gramStart"/>
            <w:r w:rsidRPr="00E12CFA">
              <w:rPr>
                <w:rFonts w:ascii="Courier New" w:hAnsi="Courier New" w:cs="Courier New"/>
                <w:sz w:val="24"/>
                <w:szCs w:val="24"/>
              </w:rPr>
              <w:t>);</w:t>
            </w:r>
            <w:proofErr w:type="gramEnd"/>
          </w:p>
          <w:p w14:paraId="3C8D243E" w14:textId="588E887F" w:rsidR="00A7329B" w:rsidRDefault="00E12CFA" w:rsidP="00E12CFA">
            <w:r w:rsidRPr="00E12CFA">
              <w:rPr>
                <w:rFonts w:ascii="Courier New" w:hAnsi="Courier New" w:cs="Courier New"/>
                <w:sz w:val="24"/>
                <w:szCs w:val="24"/>
              </w:rPr>
              <w:t>}</w:t>
            </w:r>
          </w:p>
        </w:tc>
      </w:tr>
    </w:tbl>
    <w:p w14:paraId="54172E26" w14:textId="77777777" w:rsidR="00A7329B" w:rsidRDefault="00A7329B" w:rsidP="00A7329B">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7329B" w14:paraId="27AFDCFA"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8524864" w14:textId="77777777" w:rsidR="00A7329B" w:rsidRDefault="00A7329B" w:rsidP="000A7D76">
            <w:r>
              <w:rPr>
                <w:b/>
                <w:sz w:val="24"/>
                <w:szCs w:val="24"/>
              </w:rPr>
              <w:t>Compliant Code</w:t>
            </w:r>
          </w:p>
        </w:tc>
      </w:tr>
      <w:tr w:rsidR="00A7329B" w14:paraId="12E49E13"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BD2296" w14:textId="475FB724" w:rsidR="00A7329B" w:rsidRDefault="003238D7" w:rsidP="000A7D76">
            <w:r>
              <w:t xml:space="preserve">Class S is given a default </w:t>
            </w:r>
            <w:r w:rsidR="00BB659A">
              <w:t>constructor that initializes class member c.</w:t>
            </w:r>
          </w:p>
        </w:tc>
      </w:tr>
      <w:tr w:rsidR="00A7329B" w14:paraId="40D16C57" w14:textId="77777777" w:rsidTr="000A7D76">
        <w:trPr>
          <w:trHeight w:val="460"/>
        </w:trPr>
        <w:tc>
          <w:tcPr>
            <w:tcW w:w="10800" w:type="dxa"/>
            <w:tcMar>
              <w:top w:w="100" w:type="dxa"/>
              <w:left w:w="100" w:type="dxa"/>
              <w:bottom w:w="100" w:type="dxa"/>
              <w:right w:w="100" w:type="dxa"/>
            </w:tcMar>
          </w:tcPr>
          <w:p w14:paraId="33737F73"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class S {</w:t>
            </w:r>
          </w:p>
          <w:p w14:paraId="70ED371D"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int </w:t>
            </w:r>
            <w:proofErr w:type="gramStart"/>
            <w:r w:rsidRPr="00406E92">
              <w:rPr>
                <w:rFonts w:ascii="Courier New" w:hAnsi="Courier New" w:cs="Courier New"/>
                <w:sz w:val="24"/>
                <w:szCs w:val="24"/>
              </w:rPr>
              <w:t>c;</w:t>
            </w:r>
            <w:proofErr w:type="gramEnd"/>
          </w:p>
          <w:p w14:paraId="576859A8"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w:t>
            </w:r>
          </w:p>
          <w:p w14:paraId="59446144"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public:</w:t>
            </w:r>
          </w:p>
          <w:p w14:paraId="2F544260"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w:t>
            </w:r>
            <w:proofErr w:type="gramStart"/>
            <w:r w:rsidRPr="00406E92">
              <w:rPr>
                <w:rFonts w:ascii="Courier New" w:hAnsi="Courier New" w:cs="Courier New"/>
                <w:sz w:val="24"/>
                <w:szCs w:val="24"/>
              </w:rPr>
              <w:t>S(</w:t>
            </w:r>
            <w:proofErr w:type="gramEnd"/>
            <w:r w:rsidRPr="00406E92">
              <w:rPr>
                <w:rFonts w:ascii="Courier New" w:hAnsi="Courier New" w:cs="Courier New"/>
                <w:sz w:val="24"/>
                <w:szCs w:val="24"/>
              </w:rPr>
              <w:t>) : c(0) {}</w:t>
            </w:r>
          </w:p>
          <w:p w14:paraId="4E831A17"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int </w:t>
            </w:r>
            <w:proofErr w:type="gramStart"/>
            <w:r w:rsidRPr="00406E92">
              <w:rPr>
                <w:rFonts w:ascii="Courier New" w:hAnsi="Courier New" w:cs="Courier New"/>
                <w:sz w:val="24"/>
                <w:szCs w:val="24"/>
              </w:rPr>
              <w:t>f(</w:t>
            </w:r>
            <w:proofErr w:type="gramEnd"/>
            <w:r w:rsidRPr="00406E92">
              <w:rPr>
                <w:rFonts w:ascii="Courier New" w:hAnsi="Courier New" w:cs="Courier New"/>
                <w:sz w:val="24"/>
                <w:szCs w:val="24"/>
              </w:rPr>
              <w:t xml:space="preserve">int </w:t>
            </w:r>
            <w:proofErr w:type="spellStart"/>
            <w:r w:rsidRPr="00406E92">
              <w:rPr>
                <w:rFonts w:ascii="Courier New" w:hAnsi="Courier New" w:cs="Courier New"/>
                <w:sz w:val="24"/>
                <w:szCs w:val="24"/>
              </w:rPr>
              <w:t>i</w:t>
            </w:r>
            <w:proofErr w:type="spellEnd"/>
            <w:r w:rsidRPr="00406E92">
              <w:rPr>
                <w:rFonts w:ascii="Courier New" w:hAnsi="Courier New" w:cs="Courier New"/>
                <w:sz w:val="24"/>
                <w:szCs w:val="24"/>
              </w:rPr>
              <w:t xml:space="preserve">) const { return </w:t>
            </w:r>
            <w:proofErr w:type="spellStart"/>
            <w:r w:rsidRPr="00406E92">
              <w:rPr>
                <w:rFonts w:ascii="Courier New" w:hAnsi="Courier New" w:cs="Courier New"/>
                <w:sz w:val="24"/>
                <w:szCs w:val="24"/>
              </w:rPr>
              <w:t>i</w:t>
            </w:r>
            <w:proofErr w:type="spellEnd"/>
            <w:r w:rsidRPr="00406E92">
              <w:rPr>
                <w:rFonts w:ascii="Courier New" w:hAnsi="Courier New" w:cs="Courier New"/>
                <w:sz w:val="24"/>
                <w:szCs w:val="24"/>
              </w:rPr>
              <w:t xml:space="preserve"> + c; }</w:t>
            </w:r>
          </w:p>
          <w:p w14:paraId="168CCD8F"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w:t>
            </w:r>
          </w:p>
          <w:p w14:paraId="32B69B53"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w:t>
            </w:r>
          </w:p>
          <w:p w14:paraId="227197B8"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void </w:t>
            </w:r>
            <w:proofErr w:type="gramStart"/>
            <w:r w:rsidRPr="00406E92">
              <w:rPr>
                <w:rFonts w:ascii="Courier New" w:hAnsi="Courier New" w:cs="Courier New"/>
                <w:sz w:val="24"/>
                <w:szCs w:val="24"/>
              </w:rPr>
              <w:t>f(</w:t>
            </w:r>
            <w:proofErr w:type="gramEnd"/>
            <w:r w:rsidRPr="00406E92">
              <w:rPr>
                <w:rFonts w:ascii="Courier New" w:hAnsi="Courier New" w:cs="Courier New"/>
                <w:sz w:val="24"/>
                <w:szCs w:val="24"/>
              </w:rPr>
              <w:t>) {</w:t>
            </w:r>
          </w:p>
          <w:p w14:paraId="7AD63C24"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S </w:t>
            </w:r>
            <w:proofErr w:type="spellStart"/>
            <w:proofErr w:type="gramStart"/>
            <w:r w:rsidRPr="00406E92">
              <w:rPr>
                <w:rFonts w:ascii="Courier New" w:hAnsi="Courier New" w:cs="Courier New"/>
                <w:sz w:val="24"/>
                <w:szCs w:val="24"/>
              </w:rPr>
              <w:t>s</w:t>
            </w:r>
            <w:proofErr w:type="spellEnd"/>
            <w:r w:rsidRPr="00406E92">
              <w:rPr>
                <w:rFonts w:ascii="Courier New" w:hAnsi="Courier New" w:cs="Courier New"/>
                <w:sz w:val="24"/>
                <w:szCs w:val="24"/>
              </w:rPr>
              <w:t>;</w:t>
            </w:r>
            <w:proofErr w:type="gramEnd"/>
          </w:p>
          <w:p w14:paraId="07CE2A2A" w14:textId="77777777" w:rsidR="00406E92" w:rsidRPr="00406E92" w:rsidRDefault="00406E92" w:rsidP="00406E92">
            <w:pPr>
              <w:rPr>
                <w:rFonts w:ascii="Courier New" w:hAnsi="Courier New" w:cs="Courier New"/>
                <w:sz w:val="24"/>
                <w:szCs w:val="24"/>
              </w:rPr>
            </w:pPr>
            <w:r w:rsidRPr="00406E92">
              <w:rPr>
                <w:rFonts w:ascii="Courier New" w:hAnsi="Courier New" w:cs="Courier New"/>
                <w:sz w:val="24"/>
                <w:szCs w:val="24"/>
              </w:rPr>
              <w:t xml:space="preserve">  int </w:t>
            </w:r>
            <w:proofErr w:type="spellStart"/>
            <w:r w:rsidRPr="00406E92">
              <w:rPr>
                <w:rFonts w:ascii="Courier New" w:hAnsi="Courier New" w:cs="Courier New"/>
                <w:sz w:val="24"/>
                <w:szCs w:val="24"/>
              </w:rPr>
              <w:t>i</w:t>
            </w:r>
            <w:proofErr w:type="spellEnd"/>
            <w:r w:rsidRPr="00406E92">
              <w:rPr>
                <w:rFonts w:ascii="Courier New" w:hAnsi="Courier New" w:cs="Courier New"/>
                <w:sz w:val="24"/>
                <w:szCs w:val="24"/>
              </w:rPr>
              <w:t xml:space="preserve"> = </w:t>
            </w:r>
            <w:proofErr w:type="spellStart"/>
            <w:r w:rsidRPr="00406E92">
              <w:rPr>
                <w:rFonts w:ascii="Courier New" w:hAnsi="Courier New" w:cs="Courier New"/>
                <w:sz w:val="24"/>
                <w:szCs w:val="24"/>
              </w:rPr>
              <w:t>s.f</w:t>
            </w:r>
            <w:proofErr w:type="spellEnd"/>
            <w:r w:rsidRPr="00406E92">
              <w:rPr>
                <w:rFonts w:ascii="Courier New" w:hAnsi="Courier New" w:cs="Courier New"/>
                <w:sz w:val="24"/>
                <w:szCs w:val="24"/>
              </w:rPr>
              <w:t>(10</w:t>
            </w:r>
            <w:proofErr w:type="gramStart"/>
            <w:r w:rsidRPr="00406E92">
              <w:rPr>
                <w:rFonts w:ascii="Courier New" w:hAnsi="Courier New" w:cs="Courier New"/>
                <w:sz w:val="24"/>
                <w:szCs w:val="24"/>
              </w:rPr>
              <w:t>);</w:t>
            </w:r>
            <w:proofErr w:type="gramEnd"/>
          </w:p>
          <w:p w14:paraId="6791009D" w14:textId="0B34551E" w:rsidR="00A7329B" w:rsidRDefault="00406E92" w:rsidP="00406E92">
            <w:r w:rsidRPr="00406E92">
              <w:rPr>
                <w:rFonts w:ascii="Courier New" w:hAnsi="Courier New" w:cs="Courier New"/>
                <w:sz w:val="24"/>
                <w:szCs w:val="24"/>
              </w:rPr>
              <w:t>}</w:t>
            </w:r>
          </w:p>
        </w:tc>
      </w:tr>
    </w:tbl>
    <w:p w14:paraId="412A161F" w14:textId="77777777" w:rsidR="00A7329B" w:rsidRDefault="00A7329B"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59C3291B" w14:textId="77777777" w:rsidR="00B475A1" w:rsidRDefault="00B475A1" w:rsidP="00F51FA8">
            <w:pPr>
              <w:pBdr>
                <w:top w:val="nil"/>
                <w:left w:val="nil"/>
                <w:bottom w:val="nil"/>
                <w:right w:val="nil"/>
                <w:between w:val="nil"/>
              </w:pBdr>
            </w:pPr>
            <w:r>
              <w:rPr>
                <w:b/>
              </w:rPr>
              <w:t>Principles(s):</w:t>
            </w:r>
            <w:r>
              <w:t xml:space="preserve"> </w:t>
            </w:r>
          </w:p>
          <w:p w14:paraId="64AB91EB" w14:textId="29B7C366" w:rsidR="001E6464" w:rsidRDefault="001E6464" w:rsidP="00F51FA8">
            <w:pPr>
              <w:pBdr>
                <w:top w:val="nil"/>
                <w:left w:val="nil"/>
                <w:bottom w:val="nil"/>
                <w:right w:val="nil"/>
                <w:between w:val="nil"/>
              </w:pBdr>
            </w:pPr>
            <w:r>
              <w:t>#</w:t>
            </w:r>
            <w:r w:rsidR="008C1A65">
              <w:t>1</w:t>
            </w:r>
            <w:r w:rsidR="008D03D5">
              <w:t>:</w:t>
            </w:r>
            <w:r w:rsidR="008C1A65">
              <w:t xml:space="preserve"> </w:t>
            </w:r>
            <w:r w:rsidR="003B35A0">
              <w:t>Input shall be within ranges defined by variable initialization.</w:t>
            </w:r>
          </w:p>
          <w:p w14:paraId="4DDFBA11" w14:textId="1844BAD4" w:rsidR="003B35A0" w:rsidRDefault="003B35A0" w:rsidP="00F51FA8">
            <w:pPr>
              <w:pBdr>
                <w:top w:val="nil"/>
                <w:left w:val="nil"/>
                <w:bottom w:val="nil"/>
                <w:right w:val="nil"/>
                <w:between w:val="nil"/>
              </w:pBdr>
            </w:pPr>
            <w:r>
              <w:t>#</w:t>
            </w:r>
            <w:r w:rsidR="00825CD7">
              <w:t>2</w:t>
            </w:r>
            <w:r w:rsidR="008D03D5">
              <w:t>:</w:t>
            </w:r>
            <w:r w:rsidR="00825CD7">
              <w:t xml:space="preserve"> Promptly correct all compiler warnings related to uninitialized variables.</w:t>
            </w:r>
          </w:p>
          <w:p w14:paraId="770D7F02" w14:textId="439A9FE3" w:rsidR="00825CD7" w:rsidRDefault="00825CD7" w:rsidP="00F51FA8">
            <w:pPr>
              <w:pBdr>
                <w:top w:val="nil"/>
                <w:left w:val="nil"/>
                <w:bottom w:val="nil"/>
                <w:right w:val="nil"/>
                <w:between w:val="nil"/>
              </w:pBdr>
            </w:pPr>
            <w:r>
              <w:t>#</w:t>
            </w:r>
            <w:r w:rsidR="005F49DC">
              <w:t>8:</w:t>
            </w:r>
            <w:r w:rsidR="008D03D5">
              <w:t xml:space="preserve"> Initializing all variables adds a </w:t>
            </w:r>
            <w:r w:rsidR="00647498">
              <w:t>layer of defense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5CF4190F" w:rsidR="00B475A1" w:rsidRDefault="00692573" w:rsidP="00F51FA8">
            <w:pPr>
              <w:jc w:val="center"/>
            </w:pPr>
            <w:r>
              <w:t>HIGH</w:t>
            </w:r>
          </w:p>
        </w:tc>
        <w:tc>
          <w:tcPr>
            <w:tcW w:w="1341" w:type="dxa"/>
            <w:shd w:val="clear" w:color="auto" w:fill="auto"/>
          </w:tcPr>
          <w:p w14:paraId="086FA0F7" w14:textId="741F5C9E" w:rsidR="00B475A1" w:rsidRDefault="00692573" w:rsidP="00F51FA8">
            <w:pPr>
              <w:jc w:val="center"/>
            </w:pPr>
            <w:r>
              <w:t>PROBABLE</w:t>
            </w:r>
          </w:p>
        </w:tc>
        <w:tc>
          <w:tcPr>
            <w:tcW w:w="4021" w:type="dxa"/>
            <w:shd w:val="clear" w:color="auto" w:fill="auto"/>
          </w:tcPr>
          <w:p w14:paraId="3D7EE5AB" w14:textId="221709A6" w:rsidR="00B475A1" w:rsidRDefault="00692573" w:rsidP="00F51FA8">
            <w:pPr>
              <w:jc w:val="center"/>
            </w:pPr>
            <w:r>
              <w:t>MEDIUM</w:t>
            </w:r>
          </w:p>
        </w:tc>
        <w:tc>
          <w:tcPr>
            <w:tcW w:w="1807" w:type="dxa"/>
            <w:shd w:val="clear" w:color="auto" w:fill="auto"/>
          </w:tcPr>
          <w:p w14:paraId="483DB358" w14:textId="1F370F08" w:rsidR="00B475A1" w:rsidRDefault="00692573" w:rsidP="00F51FA8">
            <w:pPr>
              <w:jc w:val="center"/>
            </w:pPr>
            <w:r>
              <w:t>P12</w:t>
            </w:r>
          </w:p>
        </w:tc>
        <w:tc>
          <w:tcPr>
            <w:tcW w:w="1805" w:type="dxa"/>
            <w:shd w:val="clear" w:color="auto" w:fill="auto"/>
          </w:tcPr>
          <w:p w14:paraId="0216068C" w14:textId="4D94FAC1" w:rsidR="00B475A1" w:rsidRDefault="0069257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9BA6796" w:rsidR="00B475A1" w:rsidRDefault="00A0772B" w:rsidP="00F51FA8">
            <w:pPr>
              <w:jc w:val="center"/>
            </w:pPr>
            <w:proofErr w:type="spellStart"/>
            <w:r>
              <w:t>Astre’e</w:t>
            </w:r>
            <w:proofErr w:type="spellEnd"/>
          </w:p>
        </w:tc>
        <w:tc>
          <w:tcPr>
            <w:tcW w:w="1341" w:type="dxa"/>
            <w:shd w:val="clear" w:color="auto" w:fill="auto"/>
          </w:tcPr>
          <w:p w14:paraId="2A2ABA7F" w14:textId="3C32294D" w:rsidR="00B475A1" w:rsidRDefault="00EF7258" w:rsidP="00F51FA8">
            <w:pPr>
              <w:jc w:val="center"/>
            </w:pPr>
            <w:r>
              <w:t>20.10</w:t>
            </w:r>
          </w:p>
        </w:tc>
        <w:tc>
          <w:tcPr>
            <w:tcW w:w="4021" w:type="dxa"/>
            <w:shd w:val="clear" w:color="auto" w:fill="auto"/>
          </w:tcPr>
          <w:p w14:paraId="4441551B" w14:textId="4DBD782D" w:rsidR="00B475A1" w:rsidRDefault="005830C0" w:rsidP="00F51FA8">
            <w:pPr>
              <w:jc w:val="center"/>
            </w:pPr>
            <w:proofErr w:type="gramStart"/>
            <w:r>
              <w:t>Uninitialized-read</w:t>
            </w:r>
            <w:proofErr w:type="gramEnd"/>
          </w:p>
        </w:tc>
        <w:tc>
          <w:tcPr>
            <w:tcW w:w="3611" w:type="dxa"/>
            <w:shd w:val="clear" w:color="auto" w:fill="auto"/>
          </w:tcPr>
          <w:p w14:paraId="196AC4C7" w14:textId="449D720D" w:rsidR="00B475A1" w:rsidRDefault="00A55440" w:rsidP="00F51FA8">
            <w:pPr>
              <w:jc w:val="center"/>
            </w:pPr>
            <w:r>
              <w:t>Partially checked</w:t>
            </w:r>
          </w:p>
        </w:tc>
      </w:tr>
      <w:tr w:rsidR="00B475A1" w14:paraId="5FE44A56" w14:textId="77777777" w:rsidTr="00F51FA8">
        <w:trPr>
          <w:trHeight w:val="460"/>
        </w:trPr>
        <w:tc>
          <w:tcPr>
            <w:tcW w:w="1807" w:type="dxa"/>
            <w:shd w:val="clear" w:color="auto" w:fill="auto"/>
          </w:tcPr>
          <w:p w14:paraId="4E4CBBF1" w14:textId="6E26BA5A" w:rsidR="00B475A1" w:rsidRDefault="00C31DC3" w:rsidP="00F51FA8">
            <w:pPr>
              <w:jc w:val="center"/>
            </w:pPr>
            <w:proofErr w:type="spellStart"/>
            <w:r>
              <w:t>Parasoft</w:t>
            </w:r>
            <w:proofErr w:type="spellEnd"/>
            <w:r>
              <w:t xml:space="preserve"> C/C++test</w:t>
            </w:r>
          </w:p>
        </w:tc>
        <w:tc>
          <w:tcPr>
            <w:tcW w:w="1341" w:type="dxa"/>
            <w:shd w:val="clear" w:color="auto" w:fill="auto"/>
          </w:tcPr>
          <w:p w14:paraId="70D2F7C5" w14:textId="7870B10D" w:rsidR="00B475A1" w:rsidRDefault="00C31DC3" w:rsidP="00F51FA8">
            <w:pPr>
              <w:jc w:val="center"/>
            </w:pPr>
            <w:r>
              <w:t>2020.2</w:t>
            </w:r>
          </w:p>
        </w:tc>
        <w:tc>
          <w:tcPr>
            <w:tcW w:w="4021" w:type="dxa"/>
            <w:shd w:val="clear" w:color="auto" w:fill="auto"/>
          </w:tcPr>
          <w:p w14:paraId="68783DFF" w14:textId="7EAF274C" w:rsidR="00B475A1" w:rsidRDefault="005348FF" w:rsidP="00F51FA8">
            <w:pPr>
              <w:jc w:val="center"/>
              <w:rPr>
                <w:u w:val="single"/>
              </w:rPr>
            </w:pPr>
            <w:hyperlink r:id="rId20" w:history="1">
              <w:r w:rsidR="0017038B" w:rsidRPr="0017038B">
                <w:rPr>
                  <w:rStyle w:val="Hyperlink"/>
                </w:rPr>
                <w:t>EXP53-CPP</w:t>
              </w:r>
            </w:hyperlink>
          </w:p>
        </w:tc>
        <w:tc>
          <w:tcPr>
            <w:tcW w:w="3611" w:type="dxa"/>
            <w:shd w:val="clear" w:color="auto" w:fill="auto"/>
          </w:tcPr>
          <w:p w14:paraId="67EF3C2C" w14:textId="7D33AA8C" w:rsidR="00B475A1" w:rsidRDefault="005D580C" w:rsidP="00F51FA8">
            <w:pPr>
              <w:jc w:val="center"/>
            </w:pPr>
            <w:r>
              <w:t>Avoid use before initialization</w:t>
            </w:r>
          </w:p>
        </w:tc>
      </w:tr>
      <w:tr w:rsidR="00B475A1" w14:paraId="7B57D6C5" w14:textId="77777777" w:rsidTr="00F51FA8">
        <w:trPr>
          <w:trHeight w:val="460"/>
        </w:trPr>
        <w:tc>
          <w:tcPr>
            <w:tcW w:w="1807" w:type="dxa"/>
            <w:shd w:val="clear" w:color="auto" w:fill="auto"/>
          </w:tcPr>
          <w:p w14:paraId="0880DBB9" w14:textId="6F95ECA5" w:rsidR="00B475A1" w:rsidRDefault="005D580C" w:rsidP="00F51FA8">
            <w:pPr>
              <w:jc w:val="center"/>
            </w:pPr>
            <w:proofErr w:type="spellStart"/>
            <w:r>
              <w:t>Polyspace</w:t>
            </w:r>
            <w:proofErr w:type="spellEnd"/>
            <w:r>
              <w:t xml:space="preserve"> Bug Finder</w:t>
            </w:r>
          </w:p>
        </w:tc>
        <w:tc>
          <w:tcPr>
            <w:tcW w:w="1341" w:type="dxa"/>
            <w:shd w:val="clear" w:color="auto" w:fill="auto"/>
          </w:tcPr>
          <w:p w14:paraId="527A0ABE" w14:textId="66D52C3B" w:rsidR="00B475A1" w:rsidRDefault="005D580C" w:rsidP="00F51FA8">
            <w:pPr>
              <w:jc w:val="center"/>
            </w:pPr>
            <w:r>
              <w:t>R2020a</w:t>
            </w:r>
          </w:p>
        </w:tc>
        <w:tc>
          <w:tcPr>
            <w:tcW w:w="4021" w:type="dxa"/>
            <w:shd w:val="clear" w:color="auto" w:fill="auto"/>
          </w:tcPr>
          <w:p w14:paraId="2EFB0041" w14:textId="41510C67" w:rsidR="00B475A1" w:rsidRDefault="005348FF" w:rsidP="00F51FA8">
            <w:pPr>
              <w:jc w:val="center"/>
              <w:rPr>
                <w:u w:val="single"/>
              </w:rPr>
            </w:pPr>
            <w:hyperlink r:id="rId21" w:history="1">
              <w:r w:rsidR="0017038B" w:rsidRPr="0017038B">
                <w:rPr>
                  <w:rStyle w:val="Hyperlink"/>
                </w:rPr>
                <w:t>EXP53-CPP</w:t>
              </w:r>
            </w:hyperlink>
          </w:p>
        </w:tc>
        <w:tc>
          <w:tcPr>
            <w:tcW w:w="3611" w:type="dxa"/>
            <w:shd w:val="clear" w:color="auto" w:fill="auto"/>
          </w:tcPr>
          <w:p w14:paraId="7C8CCA47" w14:textId="77777777" w:rsidR="00B475A1" w:rsidRDefault="00ED6744" w:rsidP="00F51FA8">
            <w:pPr>
              <w:jc w:val="center"/>
            </w:pPr>
            <w:r>
              <w:t xml:space="preserve">Non-initialized </w:t>
            </w:r>
            <w:proofErr w:type="gramStart"/>
            <w:r>
              <w:t>variable;</w:t>
            </w:r>
            <w:proofErr w:type="gramEnd"/>
          </w:p>
          <w:p w14:paraId="6E45804C" w14:textId="24DA97E9" w:rsidR="00ED6744" w:rsidRDefault="00ED6744" w:rsidP="00F51FA8">
            <w:pPr>
              <w:jc w:val="center"/>
            </w:pPr>
            <w:r>
              <w:t>Non-initialized pointer;</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12" w:name="_Toc68830077"/>
      <w:r>
        <w:lastRenderedPageBreak/>
        <w:t>Coding Standard 3</w:t>
      </w:r>
      <w:bookmarkEnd w:id="12"/>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4958D47" w:rsidR="00381847" w:rsidRDefault="00E769D9">
            <w:pPr>
              <w:jc w:val="center"/>
            </w:pPr>
            <w:r>
              <w:t>[STD-</w:t>
            </w:r>
            <w:r w:rsidR="00BB659A">
              <w:t>003</w:t>
            </w:r>
            <w:r>
              <w:t>-</w:t>
            </w:r>
            <w:r w:rsidR="00BB659A">
              <w:t>CPP</w:t>
            </w:r>
            <w:r>
              <w:t>]</w:t>
            </w:r>
          </w:p>
        </w:tc>
        <w:tc>
          <w:tcPr>
            <w:tcW w:w="7632" w:type="dxa"/>
            <w:tcMar>
              <w:top w:w="100" w:type="dxa"/>
              <w:left w:w="100" w:type="dxa"/>
              <w:bottom w:w="100" w:type="dxa"/>
              <w:right w:w="100" w:type="dxa"/>
            </w:tcMar>
          </w:tcPr>
          <w:p w14:paraId="2E7240A9" w14:textId="08C82969" w:rsidR="00381847" w:rsidRDefault="00D32405">
            <w:r>
              <w:t>Guarantee that string storage has enough space for null terminator.</w:t>
            </w:r>
          </w:p>
        </w:tc>
      </w:tr>
    </w:tbl>
    <w:p w14:paraId="31A51ED8" w14:textId="3F63A75B" w:rsidR="00381847" w:rsidRPr="00480D1F" w:rsidRDefault="00480D1F">
      <w:pPr>
        <w:rPr>
          <w:bCs/>
          <w:sz w:val="18"/>
          <w:szCs w:val="18"/>
        </w:rPr>
      </w:pPr>
      <w:r>
        <w:rPr>
          <w:bCs/>
          <w:sz w:val="18"/>
          <w:szCs w:val="18"/>
        </w:rPr>
        <w:t xml:space="preserve">Source: </w:t>
      </w:r>
      <w:hyperlink r:id="rId22" w:history="1">
        <w:r w:rsidR="00B43C77" w:rsidRPr="00B43C77">
          <w:rPr>
            <w:rStyle w:val="Hyperlink"/>
            <w:bCs/>
            <w:sz w:val="18"/>
            <w:szCs w:val="18"/>
          </w:rPr>
          <w:t>https://wiki.sei.cmu.edu/confluence/display/cplusplus/STR50-CPP.+Guarantee+that+storage+for+strings+has+sufficient+space+for+character+data+and+the+null+terminator</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A7D76">
            <w:r>
              <w:rPr>
                <w:b/>
                <w:sz w:val="24"/>
                <w:szCs w:val="24"/>
              </w:rPr>
              <w:t>Noncompliant Code</w:t>
            </w:r>
          </w:p>
        </w:tc>
      </w:tr>
      <w:tr w:rsidR="00F72634" w14:paraId="370D3F04"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833F99" w:rsidR="00F72634" w:rsidRDefault="006A38D3" w:rsidP="000A7D76">
            <w:r>
              <w:t>Because the input is unbounded</w:t>
            </w:r>
            <w:r w:rsidR="00D15941">
              <w:t>, buffer overflow can occur.</w:t>
            </w:r>
          </w:p>
        </w:tc>
      </w:tr>
      <w:tr w:rsidR="00F72634" w14:paraId="6EF6786D" w14:textId="77777777" w:rsidTr="000A7D76">
        <w:trPr>
          <w:trHeight w:val="460"/>
        </w:trPr>
        <w:tc>
          <w:tcPr>
            <w:tcW w:w="10800" w:type="dxa"/>
            <w:tcMar>
              <w:top w:w="100" w:type="dxa"/>
              <w:left w:w="100" w:type="dxa"/>
              <w:bottom w:w="100" w:type="dxa"/>
              <w:right w:w="100" w:type="dxa"/>
            </w:tcMar>
          </w:tcPr>
          <w:p w14:paraId="59E6CEF5" w14:textId="77777777" w:rsidR="00D15941" w:rsidRPr="00D15941" w:rsidRDefault="00D15941" w:rsidP="00D15941">
            <w:pPr>
              <w:rPr>
                <w:rFonts w:ascii="Courier New" w:hAnsi="Courier New" w:cs="Courier New"/>
                <w:sz w:val="24"/>
                <w:szCs w:val="24"/>
              </w:rPr>
            </w:pPr>
            <w:r w:rsidRPr="00D15941">
              <w:rPr>
                <w:rFonts w:ascii="Courier New" w:hAnsi="Courier New" w:cs="Courier New"/>
                <w:sz w:val="24"/>
                <w:szCs w:val="24"/>
              </w:rPr>
              <w:t>#include &lt;iostream&gt;</w:t>
            </w:r>
          </w:p>
          <w:p w14:paraId="069E7742" w14:textId="77777777" w:rsidR="00D15941" w:rsidRPr="00D15941" w:rsidRDefault="00D15941" w:rsidP="00D15941">
            <w:pPr>
              <w:rPr>
                <w:rFonts w:ascii="Courier New" w:hAnsi="Courier New" w:cs="Courier New"/>
                <w:sz w:val="24"/>
                <w:szCs w:val="24"/>
              </w:rPr>
            </w:pPr>
            <w:r w:rsidRPr="00D15941">
              <w:rPr>
                <w:rFonts w:ascii="Courier New" w:hAnsi="Courier New" w:cs="Courier New"/>
                <w:sz w:val="24"/>
                <w:szCs w:val="24"/>
              </w:rPr>
              <w:t xml:space="preserve">  </w:t>
            </w:r>
          </w:p>
          <w:p w14:paraId="0851C1D2" w14:textId="77777777" w:rsidR="00D15941" w:rsidRPr="00D15941" w:rsidRDefault="00D15941" w:rsidP="00D15941">
            <w:pPr>
              <w:rPr>
                <w:rFonts w:ascii="Courier New" w:hAnsi="Courier New" w:cs="Courier New"/>
                <w:sz w:val="24"/>
                <w:szCs w:val="24"/>
              </w:rPr>
            </w:pPr>
            <w:r w:rsidRPr="00D15941">
              <w:rPr>
                <w:rFonts w:ascii="Courier New" w:hAnsi="Courier New" w:cs="Courier New"/>
                <w:sz w:val="24"/>
                <w:szCs w:val="24"/>
              </w:rPr>
              <w:t xml:space="preserve">void </w:t>
            </w:r>
            <w:proofErr w:type="gramStart"/>
            <w:r w:rsidRPr="00D15941">
              <w:rPr>
                <w:rFonts w:ascii="Courier New" w:hAnsi="Courier New" w:cs="Courier New"/>
                <w:sz w:val="24"/>
                <w:szCs w:val="24"/>
              </w:rPr>
              <w:t>f(</w:t>
            </w:r>
            <w:proofErr w:type="gramEnd"/>
            <w:r w:rsidRPr="00D15941">
              <w:rPr>
                <w:rFonts w:ascii="Courier New" w:hAnsi="Courier New" w:cs="Courier New"/>
                <w:sz w:val="24"/>
                <w:szCs w:val="24"/>
              </w:rPr>
              <w:t>) {</w:t>
            </w:r>
          </w:p>
          <w:p w14:paraId="43855A86" w14:textId="77777777" w:rsidR="00D15941" w:rsidRPr="00D15941" w:rsidRDefault="00D15941" w:rsidP="00D15941">
            <w:pPr>
              <w:rPr>
                <w:rFonts w:ascii="Courier New" w:hAnsi="Courier New" w:cs="Courier New"/>
                <w:sz w:val="24"/>
                <w:szCs w:val="24"/>
              </w:rPr>
            </w:pPr>
            <w:r w:rsidRPr="00D15941">
              <w:rPr>
                <w:rFonts w:ascii="Courier New" w:hAnsi="Courier New" w:cs="Courier New"/>
                <w:sz w:val="24"/>
                <w:szCs w:val="24"/>
              </w:rPr>
              <w:t xml:space="preserve">  char </w:t>
            </w:r>
            <w:proofErr w:type="spellStart"/>
            <w:proofErr w:type="gramStart"/>
            <w:r w:rsidRPr="00D15941">
              <w:rPr>
                <w:rFonts w:ascii="Courier New" w:hAnsi="Courier New" w:cs="Courier New"/>
                <w:sz w:val="24"/>
                <w:szCs w:val="24"/>
              </w:rPr>
              <w:t>buf</w:t>
            </w:r>
            <w:proofErr w:type="spellEnd"/>
            <w:r w:rsidRPr="00D15941">
              <w:rPr>
                <w:rFonts w:ascii="Courier New" w:hAnsi="Courier New" w:cs="Courier New"/>
                <w:sz w:val="24"/>
                <w:szCs w:val="24"/>
              </w:rPr>
              <w:t>[</w:t>
            </w:r>
            <w:proofErr w:type="gramEnd"/>
            <w:r w:rsidRPr="00D15941">
              <w:rPr>
                <w:rFonts w:ascii="Courier New" w:hAnsi="Courier New" w:cs="Courier New"/>
                <w:sz w:val="24"/>
                <w:szCs w:val="24"/>
              </w:rPr>
              <w:t>12];</w:t>
            </w:r>
          </w:p>
          <w:p w14:paraId="6DEE9A39" w14:textId="77777777" w:rsidR="00D15941" w:rsidRPr="00D15941" w:rsidRDefault="00D15941" w:rsidP="00D15941">
            <w:pPr>
              <w:rPr>
                <w:rFonts w:ascii="Courier New" w:hAnsi="Courier New" w:cs="Courier New"/>
                <w:sz w:val="24"/>
                <w:szCs w:val="24"/>
              </w:rPr>
            </w:pPr>
            <w:r w:rsidRPr="00D15941">
              <w:rPr>
                <w:rFonts w:ascii="Courier New" w:hAnsi="Courier New" w:cs="Courier New"/>
                <w:sz w:val="24"/>
                <w:szCs w:val="24"/>
              </w:rPr>
              <w:t xml:space="preserve">  </w:t>
            </w:r>
            <w:proofErr w:type="gramStart"/>
            <w:r w:rsidRPr="00D15941">
              <w:rPr>
                <w:rFonts w:ascii="Courier New" w:hAnsi="Courier New" w:cs="Courier New"/>
                <w:sz w:val="24"/>
                <w:szCs w:val="24"/>
              </w:rPr>
              <w:t>std::</w:t>
            </w:r>
            <w:proofErr w:type="spellStart"/>
            <w:proofErr w:type="gramEnd"/>
            <w:r w:rsidRPr="00D15941">
              <w:rPr>
                <w:rFonts w:ascii="Courier New" w:hAnsi="Courier New" w:cs="Courier New"/>
                <w:sz w:val="24"/>
                <w:szCs w:val="24"/>
              </w:rPr>
              <w:t>cin</w:t>
            </w:r>
            <w:proofErr w:type="spellEnd"/>
            <w:r w:rsidRPr="00D15941">
              <w:rPr>
                <w:rFonts w:ascii="Courier New" w:hAnsi="Courier New" w:cs="Courier New"/>
                <w:sz w:val="24"/>
                <w:szCs w:val="24"/>
              </w:rPr>
              <w:t xml:space="preserve"> &gt;&gt; </w:t>
            </w:r>
            <w:proofErr w:type="spellStart"/>
            <w:r w:rsidRPr="00D15941">
              <w:rPr>
                <w:rFonts w:ascii="Courier New" w:hAnsi="Courier New" w:cs="Courier New"/>
                <w:sz w:val="24"/>
                <w:szCs w:val="24"/>
              </w:rPr>
              <w:t>buf</w:t>
            </w:r>
            <w:proofErr w:type="spellEnd"/>
            <w:r w:rsidRPr="00D15941">
              <w:rPr>
                <w:rFonts w:ascii="Courier New" w:hAnsi="Courier New" w:cs="Courier New"/>
                <w:sz w:val="24"/>
                <w:szCs w:val="24"/>
              </w:rPr>
              <w:t>;</w:t>
            </w:r>
          </w:p>
          <w:p w14:paraId="12374FA0" w14:textId="759F6AD9" w:rsidR="00F72634" w:rsidRPr="001C63A2" w:rsidRDefault="00D15941" w:rsidP="00D15941">
            <w:pPr>
              <w:rPr>
                <w:rFonts w:ascii="Courier New" w:hAnsi="Courier New" w:cs="Courier New"/>
                <w:sz w:val="24"/>
                <w:szCs w:val="24"/>
              </w:rPr>
            </w:pPr>
            <w:r w:rsidRPr="00D1594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A7D76">
            <w:r>
              <w:rPr>
                <w:b/>
                <w:sz w:val="24"/>
                <w:szCs w:val="24"/>
              </w:rPr>
              <w:t>Compliant Code</w:t>
            </w:r>
          </w:p>
        </w:tc>
      </w:tr>
      <w:tr w:rsidR="00F72634" w14:paraId="39D243FC"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1758FF0" w:rsidR="00F72634" w:rsidRDefault="002F6CB2" w:rsidP="000A7D76">
            <w:r>
              <w:t xml:space="preserve">By using </w:t>
            </w:r>
            <w:proofErr w:type="gramStart"/>
            <w:r>
              <w:t>std::</w:t>
            </w:r>
            <w:proofErr w:type="gramEnd"/>
            <w:r>
              <w:t xml:space="preserve">string, buffer overflow </w:t>
            </w:r>
            <w:r w:rsidR="00721F5D">
              <w:t>and data truncation is prevented.</w:t>
            </w:r>
          </w:p>
        </w:tc>
      </w:tr>
      <w:tr w:rsidR="00F72634" w14:paraId="1A9D16B4" w14:textId="77777777" w:rsidTr="000A7D76">
        <w:trPr>
          <w:trHeight w:val="460"/>
        </w:trPr>
        <w:tc>
          <w:tcPr>
            <w:tcW w:w="10800" w:type="dxa"/>
            <w:tcMar>
              <w:top w:w="100" w:type="dxa"/>
              <w:left w:w="100" w:type="dxa"/>
              <w:bottom w:w="100" w:type="dxa"/>
              <w:right w:w="100" w:type="dxa"/>
            </w:tcMar>
          </w:tcPr>
          <w:p w14:paraId="4586F2D4"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#include &lt;iostream&gt;</w:t>
            </w:r>
          </w:p>
          <w:p w14:paraId="651E9870"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#include &lt;string&gt;</w:t>
            </w:r>
          </w:p>
          <w:p w14:paraId="61CAF054"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 xml:space="preserve">  </w:t>
            </w:r>
          </w:p>
          <w:p w14:paraId="4172B915"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 xml:space="preserve">void </w:t>
            </w:r>
            <w:proofErr w:type="gramStart"/>
            <w:r w:rsidRPr="00C016AF">
              <w:rPr>
                <w:rFonts w:ascii="Courier New" w:hAnsi="Courier New" w:cs="Courier New"/>
                <w:sz w:val="24"/>
                <w:szCs w:val="24"/>
              </w:rPr>
              <w:t>f(</w:t>
            </w:r>
            <w:proofErr w:type="gramEnd"/>
            <w:r w:rsidRPr="00C016AF">
              <w:rPr>
                <w:rFonts w:ascii="Courier New" w:hAnsi="Courier New" w:cs="Courier New"/>
                <w:sz w:val="24"/>
                <w:szCs w:val="24"/>
              </w:rPr>
              <w:t>) {</w:t>
            </w:r>
          </w:p>
          <w:p w14:paraId="69332A0D"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 xml:space="preserve">  </w:t>
            </w:r>
            <w:proofErr w:type="gramStart"/>
            <w:r w:rsidRPr="00C016AF">
              <w:rPr>
                <w:rFonts w:ascii="Courier New" w:hAnsi="Courier New" w:cs="Courier New"/>
                <w:sz w:val="24"/>
                <w:szCs w:val="24"/>
              </w:rPr>
              <w:t>std::</w:t>
            </w:r>
            <w:proofErr w:type="gramEnd"/>
            <w:r w:rsidRPr="00C016AF">
              <w:rPr>
                <w:rFonts w:ascii="Courier New" w:hAnsi="Courier New" w:cs="Courier New"/>
                <w:sz w:val="24"/>
                <w:szCs w:val="24"/>
              </w:rPr>
              <w:t>string input;</w:t>
            </w:r>
          </w:p>
          <w:p w14:paraId="6AE1233D"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 xml:space="preserve">  </w:t>
            </w:r>
            <w:proofErr w:type="gramStart"/>
            <w:r w:rsidRPr="00C016AF">
              <w:rPr>
                <w:rFonts w:ascii="Courier New" w:hAnsi="Courier New" w:cs="Courier New"/>
                <w:sz w:val="24"/>
                <w:szCs w:val="24"/>
              </w:rPr>
              <w:t>std::</w:t>
            </w:r>
            <w:proofErr w:type="gramEnd"/>
            <w:r w:rsidRPr="00C016AF">
              <w:rPr>
                <w:rFonts w:ascii="Courier New" w:hAnsi="Courier New" w:cs="Courier New"/>
                <w:sz w:val="24"/>
                <w:szCs w:val="24"/>
              </w:rPr>
              <w:t xml:space="preserve">string </w:t>
            </w:r>
            <w:proofErr w:type="spellStart"/>
            <w:r w:rsidRPr="00C016AF">
              <w:rPr>
                <w:rFonts w:ascii="Courier New" w:hAnsi="Courier New" w:cs="Courier New"/>
                <w:sz w:val="24"/>
                <w:szCs w:val="24"/>
              </w:rPr>
              <w:t>stringOne</w:t>
            </w:r>
            <w:proofErr w:type="spellEnd"/>
            <w:r w:rsidRPr="00C016AF">
              <w:rPr>
                <w:rFonts w:ascii="Courier New" w:hAnsi="Courier New" w:cs="Courier New"/>
                <w:sz w:val="24"/>
                <w:szCs w:val="24"/>
              </w:rPr>
              <w:t xml:space="preserve">, </w:t>
            </w:r>
            <w:proofErr w:type="spellStart"/>
            <w:r w:rsidRPr="00C016AF">
              <w:rPr>
                <w:rFonts w:ascii="Courier New" w:hAnsi="Courier New" w:cs="Courier New"/>
                <w:sz w:val="24"/>
                <w:szCs w:val="24"/>
              </w:rPr>
              <w:t>stringTwo</w:t>
            </w:r>
            <w:proofErr w:type="spellEnd"/>
            <w:r w:rsidRPr="00C016AF">
              <w:rPr>
                <w:rFonts w:ascii="Courier New" w:hAnsi="Courier New" w:cs="Courier New"/>
                <w:sz w:val="24"/>
                <w:szCs w:val="24"/>
              </w:rPr>
              <w:t>;</w:t>
            </w:r>
          </w:p>
          <w:p w14:paraId="5A11D84A" w14:textId="77777777" w:rsidR="00C016AF" w:rsidRPr="00C016AF" w:rsidRDefault="00C016AF" w:rsidP="00C016AF">
            <w:pPr>
              <w:rPr>
                <w:rFonts w:ascii="Courier New" w:hAnsi="Courier New" w:cs="Courier New"/>
                <w:sz w:val="24"/>
                <w:szCs w:val="24"/>
              </w:rPr>
            </w:pPr>
            <w:r w:rsidRPr="00C016AF">
              <w:rPr>
                <w:rFonts w:ascii="Courier New" w:hAnsi="Courier New" w:cs="Courier New"/>
                <w:sz w:val="24"/>
                <w:szCs w:val="24"/>
              </w:rPr>
              <w:t xml:space="preserve">  </w:t>
            </w:r>
            <w:proofErr w:type="gramStart"/>
            <w:r w:rsidRPr="00C016AF">
              <w:rPr>
                <w:rFonts w:ascii="Courier New" w:hAnsi="Courier New" w:cs="Courier New"/>
                <w:sz w:val="24"/>
                <w:szCs w:val="24"/>
              </w:rPr>
              <w:t>std::</w:t>
            </w:r>
            <w:proofErr w:type="spellStart"/>
            <w:proofErr w:type="gramEnd"/>
            <w:r w:rsidRPr="00C016AF">
              <w:rPr>
                <w:rFonts w:ascii="Courier New" w:hAnsi="Courier New" w:cs="Courier New"/>
                <w:sz w:val="24"/>
                <w:szCs w:val="24"/>
              </w:rPr>
              <w:t>cin</w:t>
            </w:r>
            <w:proofErr w:type="spellEnd"/>
            <w:r w:rsidRPr="00C016AF">
              <w:rPr>
                <w:rFonts w:ascii="Courier New" w:hAnsi="Courier New" w:cs="Courier New"/>
                <w:sz w:val="24"/>
                <w:szCs w:val="24"/>
              </w:rPr>
              <w:t xml:space="preserve"> &gt;&gt; </w:t>
            </w:r>
            <w:proofErr w:type="spellStart"/>
            <w:r w:rsidRPr="00C016AF">
              <w:rPr>
                <w:rFonts w:ascii="Courier New" w:hAnsi="Courier New" w:cs="Courier New"/>
                <w:sz w:val="24"/>
                <w:szCs w:val="24"/>
              </w:rPr>
              <w:t>stringOne</w:t>
            </w:r>
            <w:proofErr w:type="spellEnd"/>
            <w:r w:rsidRPr="00C016AF">
              <w:rPr>
                <w:rFonts w:ascii="Courier New" w:hAnsi="Courier New" w:cs="Courier New"/>
                <w:sz w:val="24"/>
                <w:szCs w:val="24"/>
              </w:rPr>
              <w:t xml:space="preserve"> &gt;&gt; </w:t>
            </w:r>
            <w:proofErr w:type="spellStart"/>
            <w:r w:rsidRPr="00C016AF">
              <w:rPr>
                <w:rFonts w:ascii="Courier New" w:hAnsi="Courier New" w:cs="Courier New"/>
                <w:sz w:val="24"/>
                <w:szCs w:val="24"/>
              </w:rPr>
              <w:t>stringTwo</w:t>
            </w:r>
            <w:proofErr w:type="spellEnd"/>
            <w:r w:rsidRPr="00C016AF">
              <w:rPr>
                <w:rFonts w:ascii="Courier New" w:hAnsi="Courier New" w:cs="Courier New"/>
                <w:sz w:val="24"/>
                <w:szCs w:val="24"/>
              </w:rPr>
              <w:t>;</w:t>
            </w:r>
          </w:p>
          <w:p w14:paraId="5286DB6F" w14:textId="79A375E8" w:rsidR="00F72634" w:rsidRDefault="00C016AF" w:rsidP="00C016AF">
            <w:r w:rsidRPr="00C016A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5225A394" w14:textId="77777777" w:rsidR="00B475A1" w:rsidRDefault="00B475A1" w:rsidP="00F51FA8">
            <w:pPr>
              <w:pBdr>
                <w:top w:val="nil"/>
                <w:left w:val="nil"/>
                <w:bottom w:val="nil"/>
                <w:right w:val="nil"/>
                <w:between w:val="nil"/>
              </w:pBdr>
            </w:pPr>
            <w:r>
              <w:rPr>
                <w:b/>
              </w:rPr>
              <w:t>Principles(s):</w:t>
            </w:r>
            <w:r>
              <w:t xml:space="preserve"> </w:t>
            </w:r>
          </w:p>
          <w:p w14:paraId="0842452E" w14:textId="77777777" w:rsidR="0072160A" w:rsidRDefault="0072160A" w:rsidP="00F51FA8">
            <w:pPr>
              <w:pBdr>
                <w:top w:val="nil"/>
                <w:left w:val="nil"/>
                <w:bottom w:val="nil"/>
                <w:right w:val="nil"/>
                <w:between w:val="nil"/>
              </w:pBdr>
            </w:pPr>
            <w:r>
              <w:t>#</w:t>
            </w:r>
            <w:r w:rsidR="00833D83">
              <w:t xml:space="preserve">1: </w:t>
            </w:r>
            <w:r w:rsidR="00EA0EFF">
              <w:t>Storage for input string must allow for null terminator space.</w:t>
            </w:r>
          </w:p>
          <w:p w14:paraId="15F636F2" w14:textId="77777777" w:rsidR="00EA0EFF" w:rsidRDefault="00681B1A" w:rsidP="00F51FA8">
            <w:pPr>
              <w:pBdr>
                <w:top w:val="nil"/>
                <w:left w:val="nil"/>
                <w:bottom w:val="nil"/>
                <w:right w:val="nil"/>
                <w:between w:val="nil"/>
              </w:pBdr>
            </w:pPr>
            <w:r>
              <w:t xml:space="preserve">#7: </w:t>
            </w:r>
            <w:r w:rsidR="000E50C9">
              <w:t>String lengths bounded by null terminator prevent occurrences of SQL injection</w:t>
            </w:r>
            <w:r w:rsidR="00EE5BAD">
              <w:t xml:space="preserve"> and buffer overruns.</w:t>
            </w:r>
          </w:p>
          <w:p w14:paraId="337D82A6" w14:textId="0623E14B" w:rsidR="00EE5BAD" w:rsidRDefault="00EE5BAD" w:rsidP="00F51FA8">
            <w:pPr>
              <w:pBdr>
                <w:top w:val="nil"/>
                <w:left w:val="nil"/>
                <w:bottom w:val="nil"/>
                <w:right w:val="nil"/>
                <w:between w:val="nil"/>
              </w:pBdr>
            </w:pPr>
            <w:r>
              <w:t xml:space="preserve">#8: String length </w:t>
            </w:r>
            <w:r w:rsidR="00FF72E9">
              <w:t>verification provides a layer of defense against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4B8E1D7A" w:rsidR="00B475A1" w:rsidRDefault="00492AB0" w:rsidP="00F51FA8">
            <w:pPr>
              <w:jc w:val="center"/>
            </w:pPr>
            <w:r>
              <w:t>HIGH</w:t>
            </w:r>
          </w:p>
        </w:tc>
        <w:tc>
          <w:tcPr>
            <w:tcW w:w="1341" w:type="dxa"/>
            <w:shd w:val="clear" w:color="auto" w:fill="auto"/>
          </w:tcPr>
          <w:p w14:paraId="5C1BDC13" w14:textId="41B031EF" w:rsidR="00B475A1" w:rsidRDefault="004E0A46" w:rsidP="00F51FA8">
            <w:pPr>
              <w:jc w:val="center"/>
            </w:pPr>
            <w:r>
              <w:t>LIKELY</w:t>
            </w:r>
          </w:p>
        </w:tc>
        <w:tc>
          <w:tcPr>
            <w:tcW w:w="4021" w:type="dxa"/>
            <w:shd w:val="clear" w:color="auto" w:fill="auto"/>
          </w:tcPr>
          <w:p w14:paraId="33D6ABC8" w14:textId="6E54EE4C" w:rsidR="00B475A1" w:rsidRDefault="004E0A46" w:rsidP="00F51FA8">
            <w:pPr>
              <w:jc w:val="center"/>
            </w:pPr>
            <w:r>
              <w:t>MEDIUM</w:t>
            </w:r>
          </w:p>
        </w:tc>
        <w:tc>
          <w:tcPr>
            <w:tcW w:w="1807" w:type="dxa"/>
            <w:shd w:val="clear" w:color="auto" w:fill="auto"/>
          </w:tcPr>
          <w:p w14:paraId="4D88F132" w14:textId="6EE4A0F3" w:rsidR="00B475A1" w:rsidRDefault="004E0A46" w:rsidP="00F51FA8">
            <w:pPr>
              <w:jc w:val="center"/>
            </w:pPr>
            <w:r>
              <w:t>P18</w:t>
            </w:r>
          </w:p>
        </w:tc>
        <w:tc>
          <w:tcPr>
            <w:tcW w:w="1805" w:type="dxa"/>
            <w:shd w:val="clear" w:color="auto" w:fill="auto"/>
          </w:tcPr>
          <w:p w14:paraId="1999E754" w14:textId="6AE9BB7A" w:rsidR="00B475A1" w:rsidRDefault="004E0A4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2872"/>
        <w:gridCol w:w="4760"/>
      </w:tblGrid>
      <w:tr w:rsidR="00B475A1" w14:paraId="7EEBDFAC" w14:textId="77777777" w:rsidTr="00FD04C2">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D04C2">
        <w:trPr>
          <w:trHeight w:val="460"/>
        </w:trPr>
        <w:tc>
          <w:tcPr>
            <w:tcW w:w="1807" w:type="dxa"/>
            <w:shd w:val="clear" w:color="auto" w:fill="auto"/>
          </w:tcPr>
          <w:p w14:paraId="39F0D11B" w14:textId="3E3101C6" w:rsidR="00B475A1" w:rsidRDefault="004E0A46" w:rsidP="00F51FA8">
            <w:pPr>
              <w:jc w:val="center"/>
            </w:pPr>
            <w:proofErr w:type="spellStart"/>
            <w:r>
              <w:t>CodeSonar</w:t>
            </w:r>
            <w:proofErr w:type="spellEnd"/>
          </w:p>
        </w:tc>
        <w:tc>
          <w:tcPr>
            <w:tcW w:w="1341" w:type="dxa"/>
            <w:shd w:val="clear" w:color="auto" w:fill="auto"/>
          </w:tcPr>
          <w:p w14:paraId="6692C9F4" w14:textId="5225ADE6" w:rsidR="00B475A1" w:rsidRDefault="00EF39FA" w:rsidP="00F51FA8">
            <w:pPr>
              <w:jc w:val="center"/>
            </w:pPr>
            <w:r>
              <w:t>6.0p0</w:t>
            </w:r>
          </w:p>
        </w:tc>
        <w:tc>
          <w:tcPr>
            <w:tcW w:w="2872" w:type="dxa"/>
            <w:shd w:val="clear" w:color="auto" w:fill="auto"/>
          </w:tcPr>
          <w:p w14:paraId="285A8AFB" w14:textId="43063B58" w:rsidR="00B475A1" w:rsidRDefault="005348FF" w:rsidP="00F51FA8">
            <w:pPr>
              <w:jc w:val="center"/>
            </w:pPr>
            <w:hyperlink r:id="rId23" w:history="1">
              <w:r w:rsidR="00FF46DF" w:rsidRPr="00FF46DF">
                <w:rPr>
                  <w:rStyle w:val="Hyperlink"/>
                </w:rPr>
                <w:t>STR50-CPP</w:t>
              </w:r>
            </w:hyperlink>
          </w:p>
        </w:tc>
        <w:tc>
          <w:tcPr>
            <w:tcW w:w="4760" w:type="dxa"/>
            <w:shd w:val="clear" w:color="auto" w:fill="auto"/>
          </w:tcPr>
          <w:p w14:paraId="15B86DEA" w14:textId="77777777" w:rsidR="00B475A1" w:rsidRDefault="00B50B88" w:rsidP="00F51FA8">
            <w:pPr>
              <w:jc w:val="center"/>
            </w:pPr>
            <w:r>
              <w:t xml:space="preserve">No space for null </w:t>
            </w:r>
            <w:proofErr w:type="gramStart"/>
            <w:r>
              <w:t>terminator;</w:t>
            </w:r>
            <w:proofErr w:type="gramEnd"/>
          </w:p>
          <w:p w14:paraId="0D7BBD10" w14:textId="77777777" w:rsidR="00B50B88" w:rsidRDefault="00B50B88" w:rsidP="00F51FA8">
            <w:pPr>
              <w:jc w:val="center"/>
            </w:pPr>
            <w:r>
              <w:t xml:space="preserve">Buffer </w:t>
            </w:r>
            <w:proofErr w:type="gramStart"/>
            <w:r>
              <w:t>overrun;</w:t>
            </w:r>
            <w:proofErr w:type="gramEnd"/>
          </w:p>
          <w:p w14:paraId="349283E5" w14:textId="4832BC9C" w:rsidR="00B50B88" w:rsidRDefault="00B50B88" w:rsidP="00F51FA8">
            <w:pPr>
              <w:jc w:val="center"/>
            </w:pPr>
            <w:r>
              <w:t xml:space="preserve">Type </w:t>
            </w:r>
            <w:proofErr w:type="gramStart"/>
            <w:r>
              <w:t>overrun</w:t>
            </w:r>
            <w:proofErr w:type="gramEnd"/>
            <w:r>
              <w:t>.</w:t>
            </w:r>
          </w:p>
        </w:tc>
      </w:tr>
      <w:tr w:rsidR="00B475A1" w14:paraId="21077E8E" w14:textId="77777777" w:rsidTr="00FD04C2">
        <w:trPr>
          <w:trHeight w:val="460"/>
        </w:trPr>
        <w:tc>
          <w:tcPr>
            <w:tcW w:w="1807" w:type="dxa"/>
            <w:shd w:val="clear" w:color="auto" w:fill="auto"/>
          </w:tcPr>
          <w:p w14:paraId="27D17B6B" w14:textId="569A4A95" w:rsidR="00B475A1" w:rsidRDefault="00CE452F" w:rsidP="00F51FA8">
            <w:pPr>
              <w:jc w:val="center"/>
            </w:pPr>
            <w:proofErr w:type="spellStart"/>
            <w:r>
              <w:t>Parasoft</w:t>
            </w:r>
            <w:proofErr w:type="spellEnd"/>
            <w:r>
              <w:t xml:space="preserve"> C/C++test</w:t>
            </w:r>
          </w:p>
        </w:tc>
        <w:tc>
          <w:tcPr>
            <w:tcW w:w="1341" w:type="dxa"/>
            <w:shd w:val="clear" w:color="auto" w:fill="auto"/>
          </w:tcPr>
          <w:p w14:paraId="2A788F9D" w14:textId="743FF036" w:rsidR="00B475A1" w:rsidRDefault="00CE452F" w:rsidP="00F51FA8">
            <w:pPr>
              <w:jc w:val="center"/>
            </w:pPr>
            <w:r>
              <w:t>2020.2</w:t>
            </w:r>
          </w:p>
        </w:tc>
        <w:tc>
          <w:tcPr>
            <w:tcW w:w="2872" w:type="dxa"/>
            <w:shd w:val="clear" w:color="auto" w:fill="auto"/>
          </w:tcPr>
          <w:p w14:paraId="6E2A4868" w14:textId="5438E683" w:rsidR="00B475A1" w:rsidRDefault="005348FF" w:rsidP="00F51FA8">
            <w:pPr>
              <w:jc w:val="center"/>
              <w:rPr>
                <w:u w:val="single"/>
              </w:rPr>
            </w:pPr>
            <w:hyperlink r:id="rId24" w:history="1">
              <w:r w:rsidR="00CE452F" w:rsidRPr="00FF46DF">
                <w:rPr>
                  <w:rStyle w:val="Hyperlink"/>
                </w:rPr>
                <w:t>STR50-CPP</w:t>
              </w:r>
            </w:hyperlink>
          </w:p>
        </w:tc>
        <w:tc>
          <w:tcPr>
            <w:tcW w:w="4760" w:type="dxa"/>
            <w:shd w:val="clear" w:color="auto" w:fill="auto"/>
          </w:tcPr>
          <w:p w14:paraId="40C90D26" w14:textId="77777777" w:rsidR="008F4164" w:rsidRDefault="0025533D" w:rsidP="008F4164">
            <w:pPr>
              <w:pStyle w:val="ListParagraph"/>
              <w:numPr>
                <w:ilvl w:val="0"/>
                <w:numId w:val="9"/>
              </w:numPr>
            </w:pPr>
            <w:r w:rsidRPr="008F4164">
              <w:t xml:space="preserve">Avoid overflow due to reading a not zero terminated </w:t>
            </w:r>
            <w:proofErr w:type="gramStart"/>
            <w:r w:rsidRPr="008F4164">
              <w:t>string</w:t>
            </w:r>
            <w:proofErr w:type="gramEnd"/>
          </w:p>
          <w:p w14:paraId="2C965625" w14:textId="77777777" w:rsidR="008F4164" w:rsidRDefault="0025533D" w:rsidP="008F4164">
            <w:pPr>
              <w:pStyle w:val="ListParagraph"/>
              <w:numPr>
                <w:ilvl w:val="0"/>
                <w:numId w:val="9"/>
              </w:numPr>
            </w:pPr>
            <w:r w:rsidRPr="008F4164">
              <w:t xml:space="preserve">Avoid overflow when writing to a </w:t>
            </w:r>
            <w:proofErr w:type="gramStart"/>
            <w:r w:rsidRPr="008F4164">
              <w:t>buffer</w:t>
            </w:r>
            <w:proofErr w:type="gramEnd"/>
          </w:p>
          <w:p w14:paraId="3F5087D4" w14:textId="77777777" w:rsidR="008F4164" w:rsidRDefault="0025533D" w:rsidP="008F4164">
            <w:pPr>
              <w:pStyle w:val="ListParagraph"/>
              <w:numPr>
                <w:ilvl w:val="0"/>
                <w:numId w:val="9"/>
              </w:numPr>
            </w:pPr>
            <w:r w:rsidRPr="008F4164">
              <w:t xml:space="preserve">Prevent buffer overflows from tainted </w:t>
            </w:r>
            <w:proofErr w:type="gramStart"/>
            <w:r w:rsidRPr="008F4164">
              <w:t>data</w:t>
            </w:r>
            <w:proofErr w:type="gramEnd"/>
          </w:p>
          <w:p w14:paraId="101198E1" w14:textId="77777777" w:rsidR="008F4164" w:rsidRDefault="0025533D" w:rsidP="008F4164">
            <w:pPr>
              <w:pStyle w:val="ListParagraph"/>
              <w:numPr>
                <w:ilvl w:val="0"/>
                <w:numId w:val="9"/>
              </w:numPr>
            </w:pPr>
            <w:r w:rsidRPr="008F4164">
              <w:t xml:space="preserve">Avoid buffer write overflow from tainted </w:t>
            </w:r>
            <w:proofErr w:type="gramStart"/>
            <w:r w:rsidRPr="008F4164">
              <w:t>data</w:t>
            </w:r>
            <w:proofErr w:type="gramEnd"/>
          </w:p>
          <w:p w14:paraId="6728BDD5" w14:textId="0E22B859" w:rsidR="00B475A1" w:rsidRPr="008F4164" w:rsidRDefault="0025533D" w:rsidP="008F4164">
            <w:pPr>
              <w:pStyle w:val="ListParagraph"/>
              <w:numPr>
                <w:ilvl w:val="0"/>
                <w:numId w:val="9"/>
              </w:numPr>
            </w:pPr>
            <w:r w:rsidRPr="008F4164">
              <w:t>Do not use the 'char' buffer to store input from '</w:t>
            </w:r>
            <w:proofErr w:type="gramStart"/>
            <w:r w:rsidRPr="008F4164">
              <w:t>std::</w:t>
            </w:r>
            <w:proofErr w:type="spellStart"/>
            <w:proofErr w:type="gramEnd"/>
            <w:r w:rsidRPr="008F4164">
              <w:t>cin</w:t>
            </w:r>
            <w:proofErr w:type="spellEnd"/>
            <w:r w:rsidRPr="008F4164">
              <w:t>'</w:t>
            </w:r>
          </w:p>
        </w:tc>
      </w:tr>
      <w:tr w:rsidR="00B475A1" w14:paraId="4771F374" w14:textId="77777777" w:rsidTr="00FD04C2">
        <w:trPr>
          <w:trHeight w:val="460"/>
        </w:trPr>
        <w:tc>
          <w:tcPr>
            <w:tcW w:w="1807" w:type="dxa"/>
            <w:shd w:val="clear" w:color="auto" w:fill="auto"/>
          </w:tcPr>
          <w:p w14:paraId="7E6AC12A" w14:textId="0F989DB4" w:rsidR="00B475A1" w:rsidRDefault="00CE452F" w:rsidP="00F51FA8">
            <w:pPr>
              <w:jc w:val="center"/>
            </w:pPr>
            <w:proofErr w:type="spellStart"/>
            <w:r>
              <w:t>Polyspace</w:t>
            </w:r>
            <w:proofErr w:type="spellEnd"/>
            <w:r>
              <w:t xml:space="preserve"> Bug Finder</w:t>
            </w:r>
          </w:p>
        </w:tc>
        <w:tc>
          <w:tcPr>
            <w:tcW w:w="1341" w:type="dxa"/>
            <w:shd w:val="clear" w:color="auto" w:fill="auto"/>
          </w:tcPr>
          <w:p w14:paraId="608161A4" w14:textId="40F51B26" w:rsidR="00B475A1" w:rsidRDefault="0025533D" w:rsidP="00F51FA8">
            <w:pPr>
              <w:jc w:val="center"/>
            </w:pPr>
            <w:r>
              <w:t>R2020a</w:t>
            </w:r>
          </w:p>
        </w:tc>
        <w:tc>
          <w:tcPr>
            <w:tcW w:w="2872" w:type="dxa"/>
            <w:shd w:val="clear" w:color="auto" w:fill="auto"/>
          </w:tcPr>
          <w:p w14:paraId="5E8BB44E" w14:textId="49B796B4" w:rsidR="00B475A1" w:rsidRDefault="005348FF" w:rsidP="00F51FA8">
            <w:pPr>
              <w:jc w:val="center"/>
              <w:rPr>
                <w:u w:val="single"/>
              </w:rPr>
            </w:pPr>
            <w:hyperlink r:id="rId25" w:history="1">
              <w:r w:rsidR="0025533D" w:rsidRPr="00FF46DF">
                <w:rPr>
                  <w:rStyle w:val="Hyperlink"/>
                </w:rPr>
                <w:t>STR50-CPP</w:t>
              </w:r>
            </w:hyperlink>
          </w:p>
        </w:tc>
        <w:tc>
          <w:tcPr>
            <w:tcW w:w="4760" w:type="dxa"/>
            <w:shd w:val="clear" w:color="auto" w:fill="auto"/>
          </w:tcPr>
          <w:p w14:paraId="368DD880" w14:textId="77777777" w:rsidR="008F4164" w:rsidRPr="008F4164" w:rsidRDefault="008F4164" w:rsidP="008F4164">
            <w:r w:rsidRPr="008F4164">
              <w:t>Checks for:</w:t>
            </w:r>
          </w:p>
          <w:p w14:paraId="7AB770C0" w14:textId="77777777" w:rsidR="008F4164" w:rsidRPr="008F4164" w:rsidRDefault="008F4164" w:rsidP="008F4164">
            <w:pPr>
              <w:numPr>
                <w:ilvl w:val="0"/>
                <w:numId w:val="8"/>
              </w:numPr>
            </w:pPr>
            <w:r w:rsidRPr="008F4164">
              <w:t xml:space="preserve">Use of dangerous standard </w:t>
            </w:r>
            <w:proofErr w:type="gramStart"/>
            <w:r w:rsidRPr="008F4164">
              <w:t>function</w:t>
            </w:r>
            <w:proofErr w:type="gramEnd"/>
          </w:p>
          <w:p w14:paraId="6A6D762D" w14:textId="77777777" w:rsidR="008F4164" w:rsidRPr="008F4164" w:rsidRDefault="008F4164" w:rsidP="008F4164">
            <w:pPr>
              <w:numPr>
                <w:ilvl w:val="0"/>
                <w:numId w:val="8"/>
              </w:numPr>
            </w:pPr>
            <w:r w:rsidRPr="008F4164">
              <w:t>Missing null in string array</w:t>
            </w:r>
          </w:p>
          <w:p w14:paraId="045B8314" w14:textId="77777777" w:rsidR="008F4164" w:rsidRPr="008F4164" w:rsidRDefault="008F4164" w:rsidP="008F4164">
            <w:pPr>
              <w:numPr>
                <w:ilvl w:val="0"/>
                <w:numId w:val="8"/>
              </w:numPr>
            </w:pPr>
            <w:r w:rsidRPr="008F4164">
              <w:t>Buffer overflow from incorrect string format specifier</w:t>
            </w:r>
          </w:p>
          <w:p w14:paraId="45C04ADE" w14:textId="77777777" w:rsidR="008F4164" w:rsidRPr="008F4164" w:rsidRDefault="008F4164" w:rsidP="008F4164">
            <w:pPr>
              <w:numPr>
                <w:ilvl w:val="0"/>
                <w:numId w:val="8"/>
              </w:numPr>
            </w:pPr>
            <w:r w:rsidRPr="008F4164">
              <w:t>Destination buffer overflow in string manipulation</w:t>
            </w:r>
          </w:p>
          <w:p w14:paraId="7D04EDC1" w14:textId="77777777" w:rsidR="008F4164" w:rsidRPr="008F4164" w:rsidRDefault="008F4164" w:rsidP="008F4164">
            <w:r w:rsidRPr="008F4164">
              <w:t>Rule partially covered.</w:t>
            </w:r>
          </w:p>
          <w:p w14:paraId="30910B79" w14:textId="6C488E74" w:rsidR="00B475A1" w:rsidRDefault="00B475A1" w:rsidP="008F4164"/>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3" w:name="_Toc68830078"/>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7A17BB" w:rsidR="00381847" w:rsidRDefault="00E769D9">
            <w:pPr>
              <w:jc w:val="center"/>
            </w:pPr>
            <w:r>
              <w:t>[STD-</w:t>
            </w:r>
            <w:r w:rsidR="00A11700">
              <w:t>004</w:t>
            </w:r>
            <w:r>
              <w:t>-</w:t>
            </w:r>
            <w:r w:rsidR="008B7B7C">
              <w:t>C</w:t>
            </w:r>
            <w:r w:rsidR="00903A5E">
              <w:t>LG</w:t>
            </w:r>
            <w:r>
              <w:t>]</w:t>
            </w:r>
          </w:p>
        </w:tc>
        <w:tc>
          <w:tcPr>
            <w:tcW w:w="7632" w:type="dxa"/>
            <w:tcMar>
              <w:top w:w="100" w:type="dxa"/>
              <w:left w:w="100" w:type="dxa"/>
              <w:bottom w:w="100" w:type="dxa"/>
              <w:right w:w="100" w:type="dxa"/>
            </w:tcMar>
          </w:tcPr>
          <w:p w14:paraId="5D0F26FC" w14:textId="35037559" w:rsidR="00381847" w:rsidRDefault="005F4FEB">
            <w:r>
              <w:t>Always u</w:t>
            </w:r>
            <w:r w:rsidR="00BD2747">
              <w:t xml:space="preserve">se </w:t>
            </w:r>
            <w:r w:rsidR="00641AEB">
              <w:t>prepared statements for querying</w:t>
            </w:r>
            <w:r w:rsidR="00F93BF6">
              <w:t>.</w:t>
            </w:r>
          </w:p>
        </w:tc>
      </w:tr>
    </w:tbl>
    <w:p w14:paraId="194F6BAF" w14:textId="361D08E2" w:rsidR="00381847" w:rsidRPr="00CB25A1" w:rsidRDefault="00381847">
      <w:pPr>
        <w:rPr>
          <w:bCs/>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A7D76">
            <w:r>
              <w:rPr>
                <w:b/>
                <w:sz w:val="24"/>
                <w:szCs w:val="24"/>
              </w:rPr>
              <w:t>Noncompliant Code</w:t>
            </w:r>
          </w:p>
        </w:tc>
      </w:tr>
      <w:tr w:rsidR="00F72634" w14:paraId="6EDCE24E"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A0369A6" w:rsidR="00F72634" w:rsidRDefault="00E60063" w:rsidP="000A7D76">
            <w:r>
              <w:t xml:space="preserve">Without </w:t>
            </w:r>
            <w:r w:rsidR="00272A71">
              <w:t>a prepared statement</w:t>
            </w:r>
            <w:r>
              <w:t>, the use</w:t>
            </w:r>
            <w:r w:rsidR="001C0B8B">
              <w:t>r</w:t>
            </w:r>
            <w:r>
              <w:t xml:space="preserve"> may alter the SQL statement</w:t>
            </w:r>
            <w:r w:rsidR="001C0B8B">
              <w:t xml:space="preserve"> directly.</w:t>
            </w:r>
          </w:p>
        </w:tc>
      </w:tr>
      <w:tr w:rsidR="00F72634" w14:paraId="555F1178" w14:textId="77777777" w:rsidTr="000A7D76">
        <w:trPr>
          <w:trHeight w:val="460"/>
        </w:trPr>
        <w:tc>
          <w:tcPr>
            <w:tcW w:w="10800" w:type="dxa"/>
            <w:tcMar>
              <w:top w:w="100" w:type="dxa"/>
              <w:left w:w="100" w:type="dxa"/>
              <w:bottom w:w="100" w:type="dxa"/>
              <w:right w:w="100" w:type="dxa"/>
            </w:tcMar>
          </w:tcPr>
          <w:p w14:paraId="25102BA9" w14:textId="77777777" w:rsidR="00BB7718" w:rsidRPr="00BB7718" w:rsidRDefault="00BB7718" w:rsidP="00BB7718">
            <w:pPr>
              <w:rPr>
                <w:rFonts w:ascii="Courier New" w:hAnsi="Courier New" w:cs="Courier New"/>
                <w:sz w:val="24"/>
                <w:szCs w:val="24"/>
              </w:rPr>
            </w:pPr>
            <w:proofErr w:type="spellStart"/>
            <w:r w:rsidRPr="00BB7718">
              <w:rPr>
                <w:rFonts w:ascii="Courier New" w:hAnsi="Courier New" w:cs="Courier New"/>
                <w:sz w:val="24"/>
                <w:szCs w:val="24"/>
              </w:rPr>
              <w:t>uName</w:t>
            </w:r>
            <w:proofErr w:type="spellEnd"/>
            <w:r w:rsidRPr="00BB7718">
              <w:rPr>
                <w:rFonts w:ascii="Courier New" w:hAnsi="Courier New" w:cs="Courier New"/>
                <w:sz w:val="24"/>
                <w:szCs w:val="24"/>
              </w:rPr>
              <w:t xml:space="preserve"> = </w:t>
            </w:r>
            <w:proofErr w:type="spellStart"/>
            <w:r w:rsidRPr="00BB7718">
              <w:rPr>
                <w:rFonts w:ascii="Courier New" w:hAnsi="Courier New" w:cs="Courier New"/>
                <w:sz w:val="24"/>
                <w:szCs w:val="24"/>
              </w:rPr>
              <w:t>getRequestString</w:t>
            </w:r>
            <w:proofErr w:type="spellEnd"/>
            <w:r w:rsidRPr="00BB7718">
              <w:rPr>
                <w:rFonts w:ascii="Courier New" w:hAnsi="Courier New" w:cs="Courier New"/>
                <w:sz w:val="24"/>
                <w:szCs w:val="24"/>
              </w:rPr>
              <w:t>("username"</w:t>
            </w:r>
            <w:proofErr w:type="gramStart"/>
            <w:r w:rsidRPr="00BB7718">
              <w:rPr>
                <w:rFonts w:ascii="Courier New" w:hAnsi="Courier New" w:cs="Courier New"/>
                <w:sz w:val="24"/>
                <w:szCs w:val="24"/>
              </w:rPr>
              <w:t>);</w:t>
            </w:r>
            <w:proofErr w:type="gramEnd"/>
          </w:p>
          <w:p w14:paraId="7867B3E1" w14:textId="77777777" w:rsidR="00BB7718" w:rsidRPr="00BB7718" w:rsidRDefault="00BB7718" w:rsidP="00BB7718">
            <w:pPr>
              <w:rPr>
                <w:rFonts w:ascii="Courier New" w:hAnsi="Courier New" w:cs="Courier New"/>
                <w:sz w:val="24"/>
                <w:szCs w:val="24"/>
              </w:rPr>
            </w:pPr>
            <w:proofErr w:type="spellStart"/>
            <w:r w:rsidRPr="00BB7718">
              <w:rPr>
                <w:rFonts w:ascii="Courier New" w:hAnsi="Courier New" w:cs="Courier New"/>
                <w:sz w:val="24"/>
                <w:szCs w:val="24"/>
              </w:rPr>
              <w:t>uPass</w:t>
            </w:r>
            <w:proofErr w:type="spellEnd"/>
            <w:r w:rsidRPr="00BB7718">
              <w:rPr>
                <w:rFonts w:ascii="Courier New" w:hAnsi="Courier New" w:cs="Courier New"/>
                <w:sz w:val="24"/>
                <w:szCs w:val="24"/>
              </w:rPr>
              <w:t xml:space="preserve"> = </w:t>
            </w:r>
            <w:proofErr w:type="spellStart"/>
            <w:r w:rsidRPr="00BB7718">
              <w:rPr>
                <w:rFonts w:ascii="Courier New" w:hAnsi="Courier New" w:cs="Courier New"/>
                <w:sz w:val="24"/>
                <w:szCs w:val="24"/>
              </w:rPr>
              <w:t>getRequestString</w:t>
            </w:r>
            <w:proofErr w:type="spellEnd"/>
            <w:r w:rsidRPr="00BB7718">
              <w:rPr>
                <w:rFonts w:ascii="Courier New" w:hAnsi="Courier New" w:cs="Courier New"/>
                <w:sz w:val="24"/>
                <w:szCs w:val="24"/>
              </w:rPr>
              <w:t>("</w:t>
            </w:r>
            <w:proofErr w:type="spellStart"/>
            <w:r w:rsidRPr="00BB7718">
              <w:rPr>
                <w:rFonts w:ascii="Courier New" w:hAnsi="Courier New" w:cs="Courier New"/>
                <w:sz w:val="24"/>
                <w:szCs w:val="24"/>
              </w:rPr>
              <w:t>userpassword</w:t>
            </w:r>
            <w:proofErr w:type="spellEnd"/>
            <w:r w:rsidRPr="00BB7718">
              <w:rPr>
                <w:rFonts w:ascii="Courier New" w:hAnsi="Courier New" w:cs="Courier New"/>
                <w:sz w:val="24"/>
                <w:szCs w:val="24"/>
              </w:rPr>
              <w:t>"</w:t>
            </w:r>
            <w:proofErr w:type="gramStart"/>
            <w:r w:rsidRPr="00BB7718">
              <w:rPr>
                <w:rFonts w:ascii="Courier New" w:hAnsi="Courier New" w:cs="Courier New"/>
                <w:sz w:val="24"/>
                <w:szCs w:val="24"/>
              </w:rPr>
              <w:t>);</w:t>
            </w:r>
            <w:proofErr w:type="gramEnd"/>
          </w:p>
          <w:p w14:paraId="3D6CB580" w14:textId="77777777" w:rsidR="00BB7718" w:rsidRPr="00BB7718" w:rsidRDefault="00BB7718" w:rsidP="00BB7718">
            <w:pPr>
              <w:rPr>
                <w:rFonts w:ascii="Courier New" w:hAnsi="Courier New" w:cs="Courier New"/>
                <w:sz w:val="24"/>
                <w:szCs w:val="24"/>
              </w:rPr>
            </w:pPr>
          </w:p>
          <w:p w14:paraId="7CD1510F" w14:textId="3D41CE08" w:rsidR="00B14D50" w:rsidRDefault="00BB7718" w:rsidP="00BB7718">
            <w:pPr>
              <w:rPr>
                <w:rFonts w:ascii="Courier New" w:hAnsi="Courier New" w:cs="Courier New"/>
                <w:sz w:val="24"/>
                <w:szCs w:val="24"/>
              </w:rPr>
            </w:pPr>
            <w:proofErr w:type="spellStart"/>
            <w:r w:rsidRPr="00BB7718">
              <w:rPr>
                <w:rFonts w:ascii="Courier New" w:hAnsi="Courier New" w:cs="Courier New"/>
                <w:sz w:val="24"/>
                <w:szCs w:val="24"/>
              </w:rPr>
              <w:t>sql</w:t>
            </w:r>
            <w:proofErr w:type="spellEnd"/>
            <w:r w:rsidRPr="00BB7718">
              <w:rPr>
                <w:rFonts w:ascii="Courier New" w:hAnsi="Courier New" w:cs="Courier New"/>
                <w:sz w:val="24"/>
                <w:szCs w:val="24"/>
              </w:rPr>
              <w:t xml:space="preserve"> = </w:t>
            </w:r>
            <w:r w:rsidR="00B14D50">
              <w:rPr>
                <w:rFonts w:ascii="Courier New" w:hAnsi="Courier New" w:cs="Courier New"/>
                <w:sz w:val="24"/>
                <w:szCs w:val="24"/>
              </w:rPr>
              <w:t>“</w:t>
            </w:r>
            <w:r w:rsidRPr="00BB7718">
              <w:rPr>
                <w:rFonts w:ascii="Courier New" w:hAnsi="Courier New" w:cs="Courier New"/>
                <w:sz w:val="24"/>
                <w:szCs w:val="24"/>
              </w:rPr>
              <w:t>SELECT * FROM Users WHERE Name =</w:t>
            </w:r>
            <w:r w:rsidR="00CA2197">
              <w:rPr>
                <w:rFonts w:ascii="Courier New" w:hAnsi="Courier New" w:cs="Courier New"/>
                <w:sz w:val="24"/>
                <w:szCs w:val="24"/>
              </w:rPr>
              <w:t xml:space="preserve"> </w:t>
            </w:r>
            <w:r w:rsidRPr="00BB7718">
              <w:rPr>
                <w:rFonts w:ascii="Courier New" w:hAnsi="Courier New" w:cs="Courier New"/>
                <w:sz w:val="24"/>
                <w:szCs w:val="24"/>
              </w:rPr>
              <w:t xml:space="preserve">" + </w:t>
            </w:r>
            <w:proofErr w:type="spellStart"/>
            <w:r w:rsidRPr="00BB7718">
              <w:rPr>
                <w:rFonts w:ascii="Courier New" w:hAnsi="Courier New" w:cs="Courier New"/>
                <w:sz w:val="24"/>
                <w:szCs w:val="24"/>
              </w:rPr>
              <w:t>uName</w:t>
            </w:r>
            <w:proofErr w:type="spellEnd"/>
            <w:r w:rsidRPr="00BB7718">
              <w:rPr>
                <w:rFonts w:ascii="Courier New" w:hAnsi="Courier New" w:cs="Courier New"/>
                <w:sz w:val="24"/>
                <w:szCs w:val="24"/>
              </w:rPr>
              <w:t xml:space="preserve"> + " AND Pass =</w:t>
            </w:r>
            <w:r w:rsidR="00CA2197">
              <w:rPr>
                <w:rFonts w:ascii="Courier New" w:hAnsi="Courier New" w:cs="Courier New"/>
                <w:sz w:val="24"/>
                <w:szCs w:val="24"/>
              </w:rPr>
              <w:t xml:space="preserve"> </w:t>
            </w:r>
            <w:r w:rsidRPr="00BB7718">
              <w:rPr>
                <w:rFonts w:ascii="Courier New" w:hAnsi="Courier New" w:cs="Courier New"/>
                <w:sz w:val="24"/>
                <w:szCs w:val="24"/>
              </w:rPr>
              <w:t xml:space="preserve">" + </w:t>
            </w:r>
            <w:r w:rsidR="00F60EAE">
              <w:rPr>
                <w:rFonts w:ascii="Courier New" w:hAnsi="Courier New" w:cs="Courier New"/>
                <w:sz w:val="24"/>
                <w:szCs w:val="24"/>
              </w:rPr>
              <w:t xml:space="preserve">     </w:t>
            </w:r>
          </w:p>
          <w:p w14:paraId="2AE2AEF7" w14:textId="0E7D45B6" w:rsidR="00F72634" w:rsidRPr="00BB7718" w:rsidRDefault="00B14D50" w:rsidP="00BB7718">
            <w:pPr>
              <w:rPr>
                <w:rFonts w:ascii="Courier New" w:hAnsi="Courier New" w:cs="Courier New"/>
                <w:sz w:val="24"/>
                <w:szCs w:val="24"/>
              </w:rPr>
            </w:pPr>
            <w:r>
              <w:rPr>
                <w:rFonts w:ascii="Courier New" w:hAnsi="Courier New" w:cs="Courier New"/>
                <w:sz w:val="24"/>
                <w:szCs w:val="24"/>
              </w:rPr>
              <w:t xml:space="preserve">       </w:t>
            </w:r>
            <w:proofErr w:type="spellStart"/>
            <w:r w:rsidR="00BB7718" w:rsidRPr="00BB7718">
              <w:rPr>
                <w:rFonts w:ascii="Courier New" w:hAnsi="Courier New" w:cs="Courier New"/>
                <w:sz w:val="24"/>
                <w:szCs w:val="24"/>
              </w:rPr>
              <w:t>uPass</w:t>
            </w:r>
            <w:proofErr w:type="spellEnd"/>
            <w:r w:rsidR="00BB7718" w:rsidRPr="00BB7718">
              <w:rPr>
                <w:rFonts w:ascii="Courier New" w:hAnsi="Courier New" w:cs="Courier New"/>
                <w:sz w:val="24"/>
                <w:szCs w:val="24"/>
              </w:rPr>
              <w:t xml:space="preserve"> </w:t>
            </w:r>
            <w:proofErr w:type="gramStart"/>
            <w:r w:rsidR="00BB7718" w:rsidRPr="00BB7718">
              <w:rPr>
                <w:rFonts w:ascii="Courier New" w:hAnsi="Courier New" w:cs="Courier New"/>
                <w:sz w:val="24"/>
                <w:szCs w:val="24"/>
              </w:rPr>
              <w:t xml:space="preserve">+ </w:t>
            </w:r>
            <w:r w:rsidR="0020111F">
              <w:rPr>
                <w:rFonts w:ascii="Courier New" w:hAnsi="Courier New" w:cs="Courier New"/>
                <w:sz w:val="24"/>
                <w:szCs w:val="24"/>
              </w:rPr>
              <w:t>”</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A7D76">
            <w:r>
              <w:rPr>
                <w:b/>
                <w:sz w:val="24"/>
                <w:szCs w:val="24"/>
              </w:rPr>
              <w:t>Compliant Code</w:t>
            </w:r>
          </w:p>
        </w:tc>
      </w:tr>
      <w:tr w:rsidR="00F72634" w14:paraId="2CCCF9CA"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4B715B" w:rsidR="00F72634" w:rsidRDefault="001C0B8B" w:rsidP="000A7D76">
            <w:r>
              <w:t xml:space="preserve">With </w:t>
            </w:r>
            <w:r w:rsidR="006D3DDC">
              <w:t>a prepared statement</w:t>
            </w:r>
            <w:r>
              <w:t xml:space="preserve">, the user </w:t>
            </w:r>
            <w:r w:rsidR="00BB5764">
              <w:t xml:space="preserve">does not have control of the SQL statement, </w:t>
            </w:r>
            <w:r w:rsidR="00272A71">
              <w:t>thus limiting the potential for injection</w:t>
            </w:r>
            <w:r w:rsidR="00BB5764">
              <w:t>.</w:t>
            </w:r>
          </w:p>
        </w:tc>
      </w:tr>
      <w:tr w:rsidR="00F72634" w14:paraId="270FEC8A" w14:textId="77777777" w:rsidTr="000A7D76">
        <w:trPr>
          <w:trHeight w:val="460"/>
        </w:trPr>
        <w:tc>
          <w:tcPr>
            <w:tcW w:w="10800" w:type="dxa"/>
            <w:tcMar>
              <w:top w:w="100" w:type="dxa"/>
              <w:left w:w="100" w:type="dxa"/>
              <w:bottom w:w="100" w:type="dxa"/>
              <w:right w:w="100" w:type="dxa"/>
            </w:tcMar>
          </w:tcPr>
          <w:p w14:paraId="7ED7B9A7" w14:textId="54D4EFA1" w:rsidR="00CD34A6" w:rsidRDefault="0050712A" w:rsidP="006A4917">
            <w:pPr>
              <w:rPr>
                <w:rFonts w:ascii="Courier New" w:hAnsi="Courier New" w:cs="Courier New"/>
                <w:sz w:val="24"/>
                <w:szCs w:val="24"/>
              </w:rPr>
            </w:pPr>
            <w:proofErr w:type="spellStart"/>
            <w:r>
              <w:rPr>
                <w:rFonts w:ascii="Courier New" w:hAnsi="Courier New" w:cs="Courier New"/>
                <w:sz w:val="24"/>
                <w:szCs w:val="24"/>
              </w:rPr>
              <w:t>PreparedStatement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pStmt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PreparedStatement</w:t>
            </w:r>
            <w:proofErr w:type="spellEnd"/>
            <w:r>
              <w:rPr>
                <w:rFonts w:ascii="Courier New" w:hAnsi="Courier New" w:cs="Courier New"/>
                <w:sz w:val="24"/>
                <w:szCs w:val="24"/>
              </w:rPr>
              <w:t>(</w:t>
            </w:r>
            <w:proofErr w:type="gramEnd"/>
            <w:r>
              <w:rPr>
                <w:rFonts w:ascii="Courier New" w:hAnsi="Courier New" w:cs="Courier New"/>
                <w:sz w:val="24"/>
                <w:szCs w:val="24"/>
              </w:rPr>
              <w:t>);</w:t>
            </w:r>
          </w:p>
          <w:p w14:paraId="7BBB6FA7" w14:textId="77777777" w:rsidR="00CD34A6" w:rsidRDefault="00CD34A6" w:rsidP="006A4917">
            <w:pPr>
              <w:rPr>
                <w:rFonts w:ascii="Courier New" w:hAnsi="Courier New" w:cs="Courier New"/>
                <w:sz w:val="24"/>
                <w:szCs w:val="24"/>
              </w:rPr>
            </w:pPr>
          </w:p>
          <w:p w14:paraId="63A509A7" w14:textId="34FA271E" w:rsidR="006A4917" w:rsidRDefault="00AA4E99" w:rsidP="006A4917">
            <w:pPr>
              <w:rPr>
                <w:rFonts w:ascii="Courier New" w:hAnsi="Courier New" w:cs="Courier New"/>
                <w:sz w:val="24"/>
                <w:szCs w:val="24"/>
              </w:rPr>
            </w:pPr>
            <w:proofErr w:type="gramStart"/>
            <w:r>
              <w:rPr>
                <w:rFonts w:ascii="Courier New" w:hAnsi="Courier New" w:cs="Courier New"/>
                <w:sz w:val="24"/>
                <w:szCs w:val="24"/>
              </w:rPr>
              <w:t>s</w:t>
            </w:r>
            <w:r w:rsidR="005C5762">
              <w:rPr>
                <w:rFonts w:ascii="Courier New" w:hAnsi="Courier New" w:cs="Courier New"/>
                <w:sz w:val="24"/>
                <w:szCs w:val="24"/>
              </w:rPr>
              <w:t>td::</w:t>
            </w:r>
            <w:proofErr w:type="spellStart"/>
            <w:proofErr w:type="gramEnd"/>
            <w:r w:rsidR="005C5762">
              <w:rPr>
                <w:rFonts w:ascii="Courier New" w:hAnsi="Courier New" w:cs="Courier New"/>
                <w:sz w:val="24"/>
                <w:szCs w:val="24"/>
              </w:rPr>
              <w:t>cin</w:t>
            </w:r>
            <w:proofErr w:type="spellEnd"/>
            <w:r w:rsidR="009A616F">
              <w:rPr>
                <w:rFonts w:ascii="Courier New" w:hAnsi="Courier New" w:cs="Courier New"/>
                <w:sz w:val="24"/>
                <w:szCs w:val="24"/>
              </w:rPr>
              <w:t xml:space="preserve"> </w:t>
            </w:r>
            <w:r w:rsidR="005567C6">
              <w:rPr>
                <w:rFonts w:ascii="Courier New" w:hAnsi="Courier New" w:cs="Courier New"/>
                <w:sz w:val="24"/>
                <w:szCs w:val="24"/>
              </w:rPr>
              <w:t>&gt;&gt;</w:t>
            </w:r>
            <w:r w:rsidR="009A616F">
              <w:rPr>
                <w:rFonts w:ascii="Courier New" w:hAnsi="Courier New" w:cs="Courier New"/>
                <w:sz w:val="24"/>
                <w:szCs w:val="24"/>
              </w:rPr>
              <w:t xml:space="preserve"> </w:t>
            </w:r>
            <w:r>
              <w:rPr>
                <w:rFonts w:ascii="Courier New" w:hAnsi="Courier New" w:cs="Courier New"/>
                <w:sz w:val="24"/>
                <w:szCs w:val="24"/>
              </w:rPr>
              <w:t>username</w:t>
            </w:r>
            <w:r w:rsidR="005567C6">
              <w:rPr>
                <w:rFonts w:ascii="Courier New" w:hAnsi="Courier New" w:cs="Courier New"/>
                <w:sz w:val="24"/>
                <w:szCs w:val="24"/>
              </w:rPr>
              <w:t>;</w:t>
            </w:r>
          </w:p>
          <w:p w14:paraId="0DCFE5F3" w14:textId="44B3758C" w:rsidR="005567C6" w:rsidRPr="006A4917" w:rsidRDefault="005567C6" w:rsidP="006A4917">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sidR="005633C1">
              <w:rPr>
                <w:rFonts w:ascii="Courier New" w:hAnsi="Courier New" w:cs="Courier New"/>
                <w:sz w:val="24"/>
                <w:szCs w:val="24"/>
              </w:rPr>
              <w:t>user</w:t>
            </w:r>
            <w:r>
              <w:rPr>
                <w:rFonts w:ascii="Courier New" w:hAnsi="Courier New" w:cs="Courier New"/>
                <w:sz w:val="24"/>
                <w:szCs w:val="24"/>
              </w:rPr>
              <w:t>password</w:t>
            </w:r>
            <w:proofErr w:type="spellEnd"/>
            <w:r w:rsidR="005633C1">
              <w:rPr>
                <w:rFonts w:ascii="Courier New" w:hAnsi="Courier New" w:cs="Courier New"/>
                <w:sz w:val="24"/>
                <w:szCs w:val="24"/>
              </w:rPr>
              <w:t>;</w:t>
            </w:r>
          </w:p>
          <w:p w14:paraId="67BF7FD2" w14:textId="77777777" w:rsidR="006A4917" w:rsidRPr="006A4917" w:rsidRDefault="006A4917" w:rsidP="006A4917">
            <w:pPr>
              <w:rPr>
                <w:rFonts w:ascii="Courier New" w:hAnsi="Courier New" w:cs="Courier New"/>
                <w:sz w:val="24"/>
                <w:szCs w:val="24"/>
              </w:rPr>
            </w:pPr>
          </w:p>
          <w:p w14:paraId="74E10537" w14:textId="77777777" w:rsidR="008E4DEE" w:rsidRDefault="00DB2704" w:rsidP="006A4917">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w:t>
            </w:r>
            <w:r w:rsidR="006E7BB1">
              <w:rPr>
                <w:rFonts w:ascii="Courier New" w:hAnsi="Courier New" w:cs="Courier New"/>
                <w:sz w:val="24"/>
                <w:szCs w:val="24"/>
              </w:rPr>
              <w:t xml:space="preserve"> “</w:t>
            </w:r>
            <w:r w:rsidR="006A4917" w:rsidRPr="006A4917">
              <w:rPr>
                <w:rFonts w:ascii="Courier New" w:hAnsi="Courier New" w:cs="Courier New"/>
                <w:sz w:val="24"/>
                <w:szCs w:val="24"/>
              </w:rPr>
              <w:t xml:space="preserve">SELECT * FROM Users WHERE Name </w:t>
            </w:r>
            <w:r w:rsidR="00204001">
              <w:rPr>
                <w:rFonts w:ascii="Courier New" w:hAnsi="Courier New" w:cs="Courier New"/>
                <w:sz w:val="24"/>
                <w:szCs w:val="24"/>
              </w:rPr>
              <w:t xml:space="preserve">= </w:t>
            </w:r>
            <w:r w:rsidR="00554B2B">
              <w:rPr>
                <w:rFonts w:ascii="Courier New" w:hAnsi="Courier New" w:cs="Courier New"/>
                <w:sz w:val="24"/>
                <w:szCs w:val="24"/>
              </w:rPr>
              <w:t>%s</w:t>
            </w:r>
            <w:r w:rsidR="007C448A">
              <w:rPr>
                <w:rFonts w:ascii="Courier New" w:hAnsi="Courier New" w:cs="Courier New"/>
                <w:sz w:val="24"/>
                <w:szCs w:val="24"/>
              </w:rPr>
              <w:t xml:space="preserve"> AND </w:t>
            </w:r>
            <w:r w:rsidR="00A427B0">
              <w:rPr>
                <w:rFonts w:ascii="Courier New" w:hAnsi="Courier New" w:cs="Courier New"/>
                <w:sz w:val="24"/>
                <w:szCs w:val="24"/>
              </w:rPr>
              <w:t xml:space="preserve">Pass = </w:t>
            </w:r>
            <w:r w:rsidR="001C467C">
              <w:rPr>
                <w:rFonts w:ascii="Courier New" w:hAnsi="Courier New" w:cs="Courier New"/>
                <w:sz w:val="24"/>
                <w:szCs w:val="24"/>
              </w:rPr>
              <w:t>%s;</w:t>
            </w:r>
            <w:r w:rsidR="00204001">
              <w:rPr>
                <w:rFonts w:ascii="Courier New" w:hAnsi="Courier New" w:cs="Courier New"/>
                <w:sz w:val="24"/>
                <w:szCs w:val="24"/>
              </w:rPr>
              <w:t>”, username</w:t>
            </w:r>
            <w:r w:rsidR="001C467C">
              <w:rPr>
                <w:rFonts w:ascii="Courier New" w:hAnsi="Courier New" w:cs="Courier New"/>
                <w:sz w:val="24"/>
                <w:szCs w:val="24"/>
              </w:rPr>
              <w:t>,</w:t>
            </w:r>
          </w:p>
          <w:p w14:paraId="4E978D2E" w14:textId="6AAD1D8E" w:rsidR="00FD20A6" w:rsidRPr="00BB7718" w:rsidRDefault="008E4DEE" w:rsidP="006A4917">
            <w:pPr>
              <w:rPr>
                <w:rFonts w:ascii="Courier New" w:hAnsi="Courier New" w:cs="Courier New"/>
                <w:sz w:val="24"/>
                <w:szCs w:val="24"/>
              </w:rPr>
            </w:pPr>
            <w:r>
              <w:rPr>
                <w:rFonts w:ascii="Courier New" w:hAnsi="Courier New" w:cs="Courier New"/>
                <w:sz w:val="24"/>
                <w:szCs w:val="24"/>
              </w:rPr>
              <w:t xml:space="preserve">      </w:t>
            </w:r>
            <w:r w:rsidR="001C467C">
              <w:rPr>
                <w:rFonts w:ascii="Courier New" w:hAnsi="Courier New" w:cs="Courier New"/>
                <w:sz w:val="24"/>
                <w:szCs w:val="24"/>
              </w:rPr>
              <w:t xml:space="preserve"> </w:t>
            </w:r>
            <w:proofErr w:type="spellStart"/>
            <w:r w:rsidR="001C467C">
              <w:rPr>
                <w:rFonts w:ascii="Courier New" w:hAnsi="Courier New" w:cs="Courier New"/>
                <w:sz w:val="24"/>
                <w:szCs w:val="24"/>
              </w:rPr>
              <w:t>userpassword</w:t>
            </w:r>
            <w:proofErr w:type="spellEnd"/>
            <w:r w:rsidR="005F138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1B17E682" w14:textId="77777777" w:rsidR="00B475A1" w:rsidRDefault="00B475A1" w:rsidP="00F51FA8">
            <w:pPr>
              <w:pBdr>
                <w:top w:val="nil"/>
                <w:left w:val="nil"/>
                <w:bottom w:val="nil"/>
                <w:right w:val="nil"/>
                <w:between w:val="nil"/>
              </w:pBdr>
            </w:pPr>
            <w:r>
              <w:rPr>
                <w:b/>
              </w:rPr>
              <w:t>Principles(s):</w:t>
            </w:r>
            <w:r>
              <w:t xml:space="preserve"> </w:t>
            </w:r>
          </w:p>
          <w:p w14:paraId="5497D715" w14:textId="77777777" w:rsidR="004650FD" w:rsidRDefault="004650FD" w:rsidP="00F51FA8">
            <w:pPr>
              <w:pBdr>
                <w:top w:val="nil"/>
                <w:left w:val="nil"/>
                <w:bottom w:val="nil"/>
                <w:right w:val="nil"/>
                <w:between w:val="nil"/>
              </w:pBdr>
            </w:pPr>
            <w:r>
              <w:t>#</w:t>
            </w:r>
            <w:r w:rsidR="002277DA">
              <w:t xml:space="preserve">1: Validate input to prevent </w:t>
            </w:r>
            <w:r w:rsidR="008C6D47">
              <w:t>SQL injection</w:t>
            </w:r>
            <w:r w:rsidR="00015E95">
              <w:t>.</w:t>
            </w:r>
          </w:p>
          <w:p w14:paraId="48C8F551" w14:textId="77777777" w:rsidR="00015E95" w:rsidRDefault="00015E95" w:rsidP="00F51FA8">
            <w:pPr>
              <w:pBdr>
                <w:top w:val="nil"/>
                <w:left w:val="nil"/>
                <w:bottom w:val="nil"/>
                <w:right w:val="nil"/>
                <w:between w:val="nil"/>
              </w:pBdr>
            </w:pPr>
            <w:r>
              <w:t>#</w:t>
            </w:r>
            <w:r w:rsidR="00CE6499">
              <w:t>3: Use prepared</w:t>
            </w:r>
            <w:r w:rsidR="00F13B77">
              <w:t xml:space="preserve"> SQL statements to prevent injection.</w:t>
            </w:r>
          </w:p>
          <w:p w14:paraId="53482B8C" w14:textId="44BD0ADC" w:rsidR="00F13B77" w:rsidRDefault="006B5F6B" w:rsidP="00F51FA8">
            <w:pPr>
              <w:pBdr>
                <w:top w:val="nil"/>
                <w:left w:val="nil"/>
                <w:bottom w:val="nil"/>
                <w:right w:val="nil"/>
                <w:between w:val="nil"/>
              </w:pBdr>
            </w:pPr>
            <w:r>
              <w:t>#</w:t>
            </w:r>
            <w:r w:rsidR="00D819DF">
              <w:t>7: Usage of prepared statements allow data to be sanitized</w:t>
            </w:r>
            <w:r w:rsidR="000716ED">
              <w:t xml:space="preserve"> as they </w:t>
            </w:r>
            <w:r w:rsidR="004F1C92">
              <w:t>reduce likelihood / add a layer of defense</w:t>
            </w:r>
            <w:r w:rsidR="005C6402">
              <w:t xml:space="preserve"> against</w:t>
            </w:r>
            <w:r w:rsidR="004F1C92">
              <w:t xml:space="preserve">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F2E5BBC" w:rsidR="00B475A1" w:rsidRDefault="008C0402" w:rsidP="00F51FA8">
            <w:pPr>
              <w:jc w:val="center"/>
            </w:pPr>
            <w:r>
              <w:t>HIGH</w:t>
            </w:r>
          </w:p>
        </w:tc>
        <w:tc>
          <w:tcPr>
            <w:tcW w:w="1341" w:type="dxa"/>
            <w:shd w:val="clear" w:color="auto" w:fill="auto"/>
          </w:tcPr>
          <w:p w14:paraId="3CDD9AA9" w14:textId="101DACD7" w:rsidR="00B475A1" w:rsidRDefault="00065900" w:rsidP="00F51FA8">
            <w:pPr>
              <w:jc w:val="center"/>
            </w:pPr>
            <w:r>
              <w:t>LIKELY</w:t>
            </w:r>
          </w:p>
        </w:tc>
        <w:tc>
          <w:tcPr>
            <w:tcW w:w="4021" w:type="dxa"/>
            <w:shd w:val="clear" w:color="auto" w:fill="auto"/>
          </w:tcPr>
          <w:p w14:paraId="1C831C3D" w14:textId="3BCDD91E" w:rsidR="00B475A1" w:rsidRDefault="00C42935" w:rsidP="00F51FA8">
            <w:pPr>
              <w:jc w:val="center"/>
            </w:pPr>
            <w:r>
              <w:t>MEDIUM</w:t>
            </w:r>
          </w:p>
        </w:tc>
        <w:tc>
          <w:tcPr>
            <w:tcW w:w="1807" w:type="dxa"/>
            <w:shd w:val="clear" w:color="auto" w:fill="auto"/>
          </w:tcPr>
          <w:p w14:paraId="6CDF17A4" w14:textId="03DB45D8" w:rsidR="00B475A1" w:rsidRDefault="00C42935" w:rsidP="00F51FA8">
            <w:pPr>
              <w:jc w:val="center"/>
            </w:pPr>
            <w:r>
              <w:t>P18</w:t>
            </w:r>
          </w:p>
        </w:tc>
        <w:tc>
          <w:tcPr>
            <w:tcW w:w="1805" w:type="dxa"/>
            <w:shd w:val="clear" w:color="auto" w:fill="auto"/>
          </w:tcPr>
          <w:p w14:paraId="459AD35B" w14:textId="3A8F2B8A" w:rsidR="00B475A1" w:rsidRDefault="00C4293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DF4813A" w:rsidR="00B475A1" w:rsidRDefault="005D3492" w:rsidP="00F51FA8">
            <w:pPr>
              <w:jc w:val="center"/>
            </w:pPr>
            <w:proofErr w:type="spellStart"/>
            <w:r>
              <w:t>Parasoft</w:t>
            </w:r>
            <w:proofErr w:type="spellEnd"/>
            <w:r>
              <w:t xml:space="preserve"> </w:t>
            </w:r>
            <w:r w:rsidR="0088222A">
              <w:t>C/C++test</w:t>
            </w:r>
          </w:p>
        </w:tc>
        <w:tc>
          <w:tcPr>
            <w:tcW w:w="1341" w:type="dxa"/>
            <w:shd w:val="clear" w:color="auto" w:fill="auto"/>
          </w:tcPr>
          <w:p w14:paraId="510F5ED6" w14:textId="4C9F8CF7" w:rsidR="00B475A1" w:rsidRDefault="004477E0" w:rsidP="00F51FA8">
            <w:pPr>
              <w:jc w:val="center"/>
            </w:pPr>
            <w:r>
              <w:t>2020.2</w:t>
            </w:r>
          </w:p>
        </w:tc>
        <w:tc>
          <w:tcPr>
            <w:tcW w:w="4021" w:type="dxa"/>
            <w:shd w:val="clear" w:color="auto" w:fill="auto"/>
          </w:tcPr>
          <w:p w14:paraId="55B618EC" w14:textId="4C5D1678" w:rsidR="00B475A1" w:rsidRDefault="005348FF" w:rsidP="00F51FA8">
            <w:pPr>
              <w:jc w:val="center"/>
            </w:pPr>
            <w:hyperlink r:id="rId26" w:history="1">
              <w:r w:rsidR="00D272EB">
                <w:rPr>
                  <w:rStyle w:val="Hyperlink"/>
                </w:rPr>
                <w:t>FIO30-C</w:t>
              </w:r>
            </w:hyperlink>
          </w:p>
        </w:tc>
        <w:tc>
          <w:tcPr>
            <w:tcW w:w="3611" w:type="dxa"/>
            <w:shd w:val="clear" w:color="auto" w:fill="auto"/>
          </w:tcPr>
          <w:p w14:paraId="45E70620" w14:textId="0C99D4A4" w:rsidR="002B068C" w:rsidRDefault="002B068C" w:rsidP="002B068C">
            <w:r>
              <w:t>Never use unfiltered data</w:t>
            </w:r>
            <w:r w:rsidR="002A00DA">
              <w:t xml:space="preserve"> from an untrusted user as the format parameter;</w:t>
            </w:r>
          </w:p>
        </w:tc>
      </w:tr>
      <w:tr w:rsidR="00B475A1" w14:paraId="3116DC25" w14:textId="77777777" w:rsidTr="00F51FA8">
        <w:trPr>
          <w:trHeight w:val="460"/>
        </w:trPr>
        <w:tc>
          <w:tcPr>
            <w:tcW w:w="1807" w:type="dxa"/>
            <w:shd w:val="clear" w:color="auto" w:fill="auto"/>
          </w:tcPr>
          <w:p w14:paraId="72D2ADAE" w14:textId="4F2B4B37" w:rsidR="00B475A1" w:rsidRDefault="00A80468" w:rsidP="00F51FA8">
            <w:pPr>
              <w:jc w:val="center"/>
            </w:pPr>
            <w:proofErr w:type="spellStart"/>
            <w:r>
              <w:t>Astre’e</w:t>
            </w:r>
            <w:proofErr w:type="spellEnd"/>
          </w:p>
        </w:tc>
        <w:tc>
          <w:tcPr>
            <w:tcW w:w="1341" w:type="dxa"/>
            <w:shd w:val="clear" w:color="auto" w:fill="auto"/>
          </w:tcPr>
          <w:p w14:paraId="175DCE5F" w14:textId="4AA68059" w:rsidR="00B475A1" w:rsidRDefault="005C7D3E" w:rsidP="00F51FA8">
            <w:pPr>
              <w:jc w:val="center"/>
            </w:pPr>
            <w:r>
              <w:t>20.10</w:t>
            </w:r>
          </w:p>
        </w:tc>
        <w:tc>
          <w:tcPr>
            <w:tcW w:w="4021" w:type="dxa"/>
            <w:shd w:val="clear" w:color="auto" w:fill="auto"/>
          </w:tcPr>
          <w:p w14:paraId="04C2C431" w14:textId="62D6F84A" w:rsidR="00B475A1" w:rsidRDefault="005C7D3E" w:rsidP="00F51FA8">
            <w:pPr>
              <w:jc w:val="center"/>
              <w:rPr>
                <w:u w:val="single"/>
              </w:rPr>
            </w:pPr>
            <w:r>
              <w:t>-</w:t>
            </w:r>
          </w:p>
        </w:tc>
        <w:tc>
          <w:tcPr>
            <w:tcW w:w="3611" w:type="dxa"/>
            <w:shd w:val="clear" w:color="auto" w:fill="auto"/>
          </w:tcPr>
          <w:p w14:paraId="3EED4FB0" w14:textId="3A68D6D9" w:rsidR="00B475A1" w:rsidRDefault="005C7D3E" w:rsidP="00F51FA8">
            <w:pPr>
              <w:jc w:val="center"/>
            </w:pPr>
            <w:r>
              <w:t>Supported via stubbing / taint analysis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4" w:name="_Toc68830079"/>
      <w:r>
        <w:lastRenderedPageBreak/>
        <w:t>Coding Standard 5</w:t>
      </w:r>
      <w:bookmarkEnd w:id="14"/>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11933E0" w:rsidR="00381847" w:rsidRDefault="00E769D9">
            <w:pPr>
              <w:jc w:val="center"/>
            </w:pPr>
            <w:r>
              <w:t>[STD-</w:t>
            </w:r>
            <w:r w:rsidR="003F597F">
              <w:t>005</w:t>
            </w:r>
            <w:r>
              <w:t>-</w:t>
            </w:r>
            <w:r w:rsidR="00AD6D5F">
              <w:t>CPP</w:t>
            </w:r>
            <w:r>
              <w:t>]</w:t>
            </w:r>
          </w:p>
        </w:tc>
        <w:tc>
          <w:tcPr>
            <w:tcW w:w="7632" w:type="dxa"/>
            <w:tcMar>
              <w:top w:w="100" w:type="dxa"/>
              <w:left w:w="100" w:type="dxa"/>
              <w:bottom w:w="100" w:type="dxa"/>
              <w:right w:w="100" w:type="dxa"/>
            </w:tcMar>
          </w:tcPr>
          <w:p w14:paraId="76F8F206" w14:textId="6B0EA7E5" w:rsidR="00381847" w:rsidRDefault="00BF724F">
            <w:r>
              <w:t>Do not access freed memory.</w:t>
            </w:r>
          </w:p>
        </w:tc>
      </w:tr>
    </w:tbl>
    <w:p w14:paraId="3E7DD32D" w14:textId="7E17D760" w:rsidR="00381847" w:rsidRPr="00F8567C" w:rsidRDefault="00F8567C">
      <w:pPr>
        <w:rPr>
          <w:bCs/>
          <w:sz w:val="18"/>
          <w:szCs w:val="18"/>
        </w:rPr>
      </w:pPr>
      <w:r>
        <w:rPr>
          <w:bCs/>
          <w:sz w:val="18"/>
          <w:szCs w:val="18"/>
        </w:rPr>
        <w:t xml:space="preserve">Source: </w:t>
      </w:r>
      <w:hyperlink r:id="rId27" w:history="1">
        <w:r w:rsidRPr="00F8567C">
          <w:rPr>
            <w:rStyle w:val="Hyperlink"/>
            <w:bCs/>
            <w:sz w:val="18"/>
            <w:szCs w:val="18"/>
          </w:rPr>
          <w:t>https://wiki.sei.cmu.edu/confluence/display/cplusplus/MEM50-CPP.+Do+not+access+freed+memory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A7D76">
            <w:r>
              <w:rPr>
                <w:b/>
                <w:sz w:val="24"/>
                <w:szCs w:val="24"/>
              </w:rPr>
              <w:t>Noncompliant Code</w:t>
            </w:r>
          </w:p>
        </w:tc>
      </w:tr>
      <w:tr w:rsidR="00F72634" w14:paraId="70F82FC2"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AE8AB05" w:rsidR="00F72634" w:rsidRDefault="001756E0" w:rsidP="000A7D76">
            <w:r>
              <w:t xml:space="preserve">Here, </w:t>
            </w:r>
            <w:r w:rsidR="004B00BD">
              <w:t>s is dereferenced</w:t>
            </w:r>
            <w:r w:rsidR="004D44E2">
              <w:t xml:space="preserve"> after it has been deleted resulting in a write-after-free vulnerability.</w:t>
            </w:r>
          </w:p>
        </w:tc>
      </w:tr>
      <w:tr w:rsidR="00F72634" w14:paraId="3267071A" w14:textId="77777777" w:rsidTr="000A7D76">
        <w:trPr>
          <w:trHeight w:val="460"/>
        </w:trPr>
        <w:tc>
          <w:tcPr>
            <w:tcW w:w="10800" w:type="dxa"/>
            <w:tcMar>
              <w:top w:w="100" w:type="dxa"/>
              <w:left w:w="100" w:type="dxa"/>
              <w:bottom w:w="100" w:type="dxa"/>
              <w:right w:w="100" w:type="dxa"/>
            </w:tcMar>
          </w:tcPr>
          <w:p w14:paraId="2CF5B602"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#include &lt;new&gt;</w:t>
            </w:r>
          </w:p>
          <w:p w14:paraId="69543D12"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5FB7CD47"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struct</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 {</w:t>
            </w:r>
          </w:p>
          <w:p w14:paraId="294B12A8"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void</w:t>
            </w:r>
            <w:r w:rsidRPr="00B36264">
              <w:rPr>
                <w:rFonts w:ascii="Courier New" w:eastAsia="Times New Roman" w:hAnsi="Courier New" w:cs="Courier New"/>
                <w:color w:val="333333"/>
                <w:sz w:val="24"/>
                <w:szCs w:val="24"/>
              </w:rPr>
              <w:t> </w:t>
            </w:r>
            <w:proofErr w:type="gramStart"/>
            <w:r w:rsidRPr="00B36264">
              <w:rPr>
                <w:rFonts w:ascii="Courier New" w:eastAsia="Times New Roman" w:hAnsi="Courier New" w:cs="Courier New"/>
                <w:color w:val="333333"/>
                <w:sz w:val="24"/>
                <w:szCs w:val="24"/>
                <w:bdr w:val="none" w:sz="0" w:space="0" w:color="auto" w:frame="1"/>
              </w:rPr>
              <w:t>f(</w:t>
            </w:r>
            <w:proofErr w:type="gramEnd"/>
            <w:r w:rsidRPr="00B36264">
              <w:rPr>
                <w:rFonts w:ascii="Courier New" w:eastAsia="Times New Roman" w:hAnsi="Courier New" w:cs="Courier New"/>
                <w:color w:val="333333"/>
                <w:sz w:val="24"/>
                <w:szCs w:val="24"/>
                <w:bdr w:val="none" w:sz="0" w:space="0" w:color="auto" w:frame="1"/>
              </w:rPr>
              <w:t>);</w:t>
            </w:r>
          </w:p>
          <w:p w14:paraId="40178628"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61827F2D"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6655C899"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void</w:t>
            </w:r>
            <w:r w:rsidRPr="00B36264">
              <w:rPr>
                <w:rFonts w:ascii="Courier New" w:eastAsia="Times New Roman" w:hAnsi="Courier New" w:cs="Courier New"/>
                <w:color w:val="333333"/>
                <w:sz w:val="24"/>
                <w:szCs w:val="24"/>
              </w:rPr>
              <w:t> </w:t>
            </w:r>
            <w:proofErr w:type="gramStart"/>
            <w:r w:rsidRPr="00B36264">
              <w:rPr>
                <w:rFonts w:ascii="Courier New" w:eastAsia="Times New Roman" w:hAnsi="Courier New" w:cs="Courier New"/>
                <w:color w:val="333333"/>
                <w:sz w:val="24"/>
                <w:szCs w:val="24"/>
                <w:bdr w:val="none" w:sz="0" w:space="0" w:color="auto" w:frame="1"/>
              </w:rPr>
              <w:t>g(</w:t>
            </w:r>
            <w:proofErr w:type="gramEnd"/>
            <w:r w:rsidRPr="00B36264">
              <w:rPr>
                <w:rFonts w:ascii="Courier New" w:eastAsia="Times New Roman" w:hAnsi="Courier New" w:cs="Courier New"/>
                <w:color w:val="333333"/>
                <w:sz w:val="24"/>
                <w:szCs w:val="24"/>
                <w:bdr w:val="none" w:sz="0" w:space="0" w:color="auto" w:frame="1"/>
              </w:rPr>
              <w:t xml:space="preserve">) </w:t>
            </w:r>
            <w:proofErr w:type="spellStart"/>
            <w:r w:rsidRPr="00B36264">
              <w:rPr>
                <w:rFonts w:ascii="Courier New" w:eastAsia="Times New Roman" w:hAnsi="Courier New" w:cs="Courier New"/>
                <w:color w:val="333333"/>
                <w:sz w:val="24"/>
                <w:szCs w:val="24"/>
                <w:bdr w:val="none" w:sz="0" w:space="0" w:color="auto" w:frame="1"/>
              </w:rPr>
              <w:t>noexcept</w:t>
            </w:r>
            <w:proofErr w:type="spellEnd"/>
            <w:r w:rsidRPr="00B36264">
              <w:rPr>
                <w:rFonts w:ascii="Courier New" w:eastAsia="Times New Roman" w:hAnsi="Courier New" w:cs="Courier New"/>
                <w:color w:val="333333"/>
                <w:sz w:val="24"/>
                <w:szCs w:val="24"/>
                <w:bdr w:val="none" w:sz="0" w:space="0" w:color="auto" w:frame="1"/>
              </w:rPr>
              <w:t>(false) {</w:t>
            </w:r>
          </w:p>
          <w:p w14:paraId="03FD7AF7"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 *s = new</w:t>
            </w:r>
            <w:r w:rsidRPr="00B36264">
              <w:rPr>
                <w:rFonts w:ascii="Courier New" w:eastAsia="Times New Roman" w:hAnsi="Courier New" w:cs="Courier New"/>
                <w:color w:val="333333"/>
                <w:sz w:val="24"/>
                <w:szCs w:val="24"/>
              </w:rPr>
              <w:t> </w:t>
            </w:r>
            <w:proofErr w:type="gramStart"/>
            <w:r w:rsidRPr="00B36264">
              <w:rPr>
                <w:rFonts w:ascii="Courier New" w:eastAsia="Times New Roman" w:hAnsi="Courier New" w:cs="Courier New"/>
                <w:color w:val="333333"/>
                <w:sz w:val="24"/>
                <w:szCs w:val="24"/>
                <w:bdr w:val="none" w:sz="0" w:space="0" w:color="auto" w:frame="1"/>
              </w:rPr>
              <w:t>S;</w:t>
            </w:r>
            <w:proofErr w:type="gramEnd"/>
          </w:p>
          <w:p w14:paraId="2E62FFFE"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270377D6"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delete</w:t>
            </w:r>
            <w:r w:rsidRPr="00B36264">
              <w:rPr>
                <w:rFonts w:ascii="Courier New" w:eastAsia="Times New Roman" w:hAnsi="Courier New" w:cs="Courier New"/>
                <w:color w:val="333333"/>
                <w:sz w:val="24"/>
                <w:szCs w:val="24"/>
              </w:rPr>
              <w:t> </w:t>
            </w:r>
            <w:proofErr w:type="gramStart"/>
            <w:r w:rsidRPr="00B36264">
              <w:rPr>
                <w:rFonts w:ascii="Courier New" w:eastAsia="Times New Roman" w:hAnsi="Courier New" w:cs="Courier New"/>
                <w:color w:val="333333"/>
                <w:sz w:val="24"/>
                <w:szCs w:val="24"/>
                <w:bdr w:val="none" w:sz="0" w:space="0" w:color="auto" w:frame="1"/>
              </w:rPr>
              <w:t>s;</w:t>
            </w:r>
            <w:proofErr w:type="gramEnd"/>
          </w:p>
          <w:p w14:paraId="4B1907EF"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1A5248B3"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s-&gt;</w:t>
            </w:r>
            <w:proofErr w:type="gramStart"/>
            <w:r w:rsidRPr="00B36264">
              <w:rPr>
                <w:rFonts w:ascii="Courier New" w:eastAsia="Times New Roman" w:hAnsi="Courier New" w:cs="Courier New"/>
                <w:color w:val="333333"/>
                <w:sz w:val="24"/>
                <w:szCs w:val="24"/>
                <w:bdr w:val="none" w:sz="0" w:space="0" w:color="auto" w:frame="1"/>
              </w:rPr>
              <w:t>f(</w:t>
            </w:r>
            <w:proofErr w:type="gramEnd"/>
            <w:r w:rsidRPr="00B36264">
              <w:rPr>
                <w:rFonts w:ascii="Courier New" w:eastAsia="Times New Roman" w:hAnsi="Courier New" w:cs="Courier New"/>
                <w:color w:val="333333"/>
                <w:sz w:val="24"/>
                <w:szCs w:val="24"/>
                <w:bdr w:val="none" w:sz="0" w:space="0" w:color="auto" w:frame="1"/>
              </w:rPr>
              <w:t>);</w:t>
            </w:r>
          </w:p>
          <w:p w14:paraId="61BBAB94" w14:textId="77777777" w:rsidR="00B36264" w:rsidRPr="00B36264" w:rsidRDefault="00B36264" w:rsidP="00B36264">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7C4D0934" w14:textId="59304C8D" w:rsidR="00F72634" w:rsidRDefault="00F72634" w:rsidP="000A7D76"/>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A7D76">
            <w:r>
              <w:rPr>
                <w:b/>
                <w:sz w:val="24"/>
                <w:szCs w:val="24"/>
              </w:rPr>
              <w:t>Compliant Code</w:t>
            </w:r>
          </w:p>
        </w:tc>
      </w:tr>
      <w:tr w:rsidR="00F72634" w14:paraId="5598F5D2"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0C92CE2" w:rsidR="00F72634" w:rsidRDefault="001756E0" w:rsidP="000A7D76">
            <w:r>
              <w:t xml:space="preserve">Memory storage s </w:t>
            </w:r>
            <w:r w:rsidR="008C29C9">
              <w:t>is not deallocated until after it is no longer needed.</w:t>
            </w:r>
          </w:p>
        </w:tc>
      </w:tr>
      <w:tr w:rsidR="00F72634" w14:paraId="7A1A78A0" w14:textId="77777777" w:rsidTr="000A7D76">
        <w:trPr>
          <w:trHeight w:val="460"/>
        </w:trPr>
        <w:tc>
          <w:tcPr>
            <w:tcW w:w="10800" w:type="dxa"/>
            <w:tcMar>
              <w:top w:w="100" w:type="dxa"/>
              <w:left w:w="100" w:type="dxa"/>
              <w:bottom w:w="100" w:type="dxa"/>
              <w:right w:w="100" w:type="dxa"/>
            </w:tcMar>
          </w:tcPr>
          <w:p w14:paraId="63F60412"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#include &lt;new&gt;</w:t>
            </w:r>
          </w:p>
          <w:p w14:paraId="700708B1"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w:t>
            </w:r>
          </w:p>
          <w:p w14:paraId="58E56C8E"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struct S {</w:t>
            </w:r>
          </w:p>
          <w:p w14:paraId="74825FF8"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void </w:t>
            </w:r>
            <w:proofErr w:type="gramStart"/>
            <w:r w:rsidRPr="003B2913">
              <w:rPr>
                <w:rFonts w:ascii="Courier New" w:hAnsi="Courier New" w:cs="Courier New"/>
                <w:sz w:val="24"/>
                <w:szCs w:val="24"/>
              </w:rPr>
              <w:t>f(</w:t>
            </w:r>
            <w:proofErr w:type="gramEnd"/>
            <w:r w:rsidRPr="003B2913">
              <w:rPr>
                <w:rFonts w:ascii="Courier New" w:hAnsi="Courier New" w:cs="Courier New"/>
                <w:sz w:val="24"/>
                <w:szCs w:val="24"/>
              </w:rPr>
              <w:t>);</w:t>
            </w:r>
          </w:p>
          <w:p w14:paraId="48A8ABDF"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w:t>
            </w:r>
          </w:p>
          <w:p w14:paraId="09D670BE"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w:t>
            </w:r>
          </w:p>
          <w:p w14:paraId="02AFDDA1"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void </w:t>
            </w:r>
            <w:proofErr w:type="gramStart"/>
            <w:r w:rsidRPr="003B2913">
              <w:rPr>
                <w:rFonts w:ascii="Courier New" w:hAnsi="Courier New" w:cs="Courier New"/>
                <w:sz w:val="24"/>
                <w:szCs w:val="24"/>
              </w:rPr>
              <w:t>g(</w:t>
            </w:r>
            <w:proofErr w:type="gramEnd"/>
            <w:r w:rsidRPr="003B2913">
              <w:rPr>
                <w:rFonts w:ascii="Courier New" w:hAnsi="Courier New" w:cs="Courier New"/>
                <w:sz w:val="24"/>
                <w:szCs w:val="24"/>
              </w:rPr>
              <w:t xml:space="preserve">) </w:t>
            </w:r>
            <w:proofErr w:type="spellStart"/>
            <w:r w:rsidRPr="003B2913">
              <w:rPr>
                <w:rFonts w:ascii="Courier New" w:hAnsi="Courier New" w:cs="Courier New"/>
                <w:sz w:val="24"/>
                <w:szCs w:val="24"/>
              </w:rPr>
              <w:t>noexcept</w:t>
            </w:r>
            <w:proofErr w:type="spellEnd"/>
            <w:r w:rsidRPr="003B2913">
              <w:rPr>
                <w:rFonts w:ascii="Courier New" w:hAnsi="Courier New" w:cs="Courier New"/>
                <w:sz w:val="24"/>
                <w:szCs w:val="24"/>
              </w:rPr>
              <w:t>(false) {</w:t>
            </w:r>
          </w:p>
          <w:p w14:paraId="2FD60A3C"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S *s = new </w:t>
            </w:r>
            <w:proofErr w:type="gramStart"/>
            <w:r w:rsidRPr="003B2913">
              <w:rPr>
                <w:rFonts w:ascii="Courier New" w:hAnsi="Courier New" w:cs="Courier New"/>
                <w:sz w:val="24"/>
                <w:szCs w:val="24"/>
              </w:rPr>
              <w:t>S;</w:t>
            </w:r>
            <w:proofErr w:type="gramEnd"/>
          </w:p>
          <w:p w14:paraId="415361BD"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 ...</w:t>
            </w:r>
          </w:p>
          <w:p w14:paraId="36D95425"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s-&gt;</w:t>
            </w:r>
            <w:proofErr w:type="gramStart"/>
            <w:r w:rsidRPr="003B2913">
              <w:rPr>
                <w:rFonts w:ascii="Courier New" w:hAnsi="Courier New" w:cs="Courier New"/>
                <w:sz w:val="24"/>
                <w:szCs w:val="24"/>
              </w:rPr>
              <w:t>f(</w:t>
            </w:r>
            <w:proofErr w:type="gramEnd"/>
            <w:r w:rsidRPr="003B2913">
              <w:rPr>
                <w:rFonts w:ascii="Courier New" w:hAnsi="Courier New" w:cs="Courier New"/>
                <w:sz w:val="24"/>
                <w:szCs w:val="24"/>
              </w:rPr>
              <w:t>);</w:t>
            </w:r>
          </w:p>
          <w:p w14:paraId="4A7DEA08" w14:textId="77777777" w:rsidR="003B2913" w:rsidRPr="003B2913" w:rsidRDefault="003B2913" w:rsidP="003B2913">
            <w:pPr>
              <w:rPr>
                <w:rFonts w:ascii="Courier New" w:hAnsi="Courier New" w:cs="Courier New"/>
                <w:sz w:val="24"/>
                <w:szCs w:val="24"/>
              </w:rPr>
            </w:pPr>
            <w:r w:rsidRPr="003B2913">
              <w:rPr>
                <w:rFonts w:ascii="Courier New" w:hAnsi="Courier New" w:cs="Courier New"/>
                <w:sz w:val="24"/>
                <w:szCs w:val="24"/>
              </w:rPr>
              <w:t xml:space="preserve">  delete </w:t>
            </w:r>
            <w:proofErr w:type="gramStart"/>
            <w:r w:rsidRPr="003B2913">
              <w:rPr>
                <w:rFonts w:ascii="Courier New" w:hAnsi="Courier New" w:cs="Courier New"/>
                <w:sz w:val="24"/>
                <w:szCs w:val="24"/>
              </w:rPr>
              <w:t>s;</w:t>
            </w:r>
            <w:proofErr w:type="gramEnd"/>
          </w:p>
          <w:p w14:paraId="681B4B09" w14:textId="5B87FF89" w:rsidR="00F72634" w:rsidRDefault="003B2913" w:rsidP="003B2913">
            <w:r w:rsidRPr="003B2913">
              <w:rPr>
                <w:rFonts w:ascii="Courier New" w:hAnsi="Courier New" w:cs="Courier New"/>
                <w:sz w:val="24"/>
                <w:szCs w:val="24"/>
              </w:rPr>
              <w:t>}</w:t>
            </w:r>
          </w:p>
        </w:tc>
      </w:tr>
    </w:tbl>
    <w:p w14:paraId="64928297" w14:textId="36B8099A"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5247" w14:paraId="31A7619F"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7415D5C" w14:textId="77777777" w:rsidR="00465247" w:rsidRDefault="00465247" w:rsidP="009A3CE2">
            <w:r>
              <w:rPr>
                <w:b/>
                <w:sz w:val="24"/>
                <w:szCs w:val="24"/>
              </w:rPr>
              <w:lastRenderedPageBreak/>
              <w:t>Noncompliant Code</w:t>
            </w:r>
          </w:p>
        </w:tc>
      </w:tr>
      <w:tr w:rsidR="00465247" w14:paraId="57244801"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58EA5F" w14:textId="3C6D986F" w:rsidR="00465247" w:rsidRDefault="0025266A" w:rsidP="009A3CE2">
            <w:r>
              <w:t xml:space="preserve">A pointer is pointing to released memory once the </w:t>
            </w:r>
            <w:proofErr w:type="gramStart"/>
            <w:r>
              <w:t>std::</w:t>
            </w:r>
            <w:proofErr w:type="gramEnd"/>
            <w:r>
              <w:t>string object is destroyed at the end of the expression</w:t>
            </w:r>
            <w:r w:rsidR="00C837A0">
              <w:t>, resulting in undefined behavior.</w:t>
            </w:r>
          </w:p>
        </w:tc>
      </w:tr>
      <w:tr w:rsidR="00465247" w14:paraId="1CDF152D" w14:textId="77777777" w:rsidTr="009A3CE2">
        <w:trPr>
          <w:trHeight w:val="460"/>
        </w:trPr>
        <w:tc>
          <w:tcPr>
            <w:tcW w:w="10800" w:type="dxa"/>
            <w:tcMar>
              <w:top w:w="100" w:type="dxa"/>
              <w:left w:w="100" w:type="dxa"/>
              <w:bottom w:w="100" w:type="dxa"/>
              <w:right w:w="100" w:type="dxa"/>
            </w:tcMar>
          </w:tcPr>
          <w:p w14:paraId="21FB19AA"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#include &lt;string&gt;</w:t>
            </w:r>
          </w:p>
          <w:p w14:paraId="3914600E"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  </w:t>
            </w:r>
          </w:p>
          <w:p w14:paraId="5DB5D5FF"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roofErr w:type="gramStart"/>
            <w:r w:rsidRPr="00C837A0">
              <w:rPr>
                <w:rFonts w:ascii="Courier New" w:eastAsia="Times New Roman" w:hAnsi="Courier New" w:cs="Courier New"/>
                <w:color w:val="333333"/>
                <w:sz w:val="24"/>
                <w:szCs w:val="24"/>
                <w:bdr w:val="none" w:sz="0" w:space="0" w:color="auto" w:frame="1"/>
              </w:rPr>
              <w:t>std::</w:t>
            </w:r>
            <w:proofErr w:type="gramEnd"/>
            <w:r w:rsidRPr="00C837A0">
              <w:rPr>
                <w:rFonts w:ascii="Courier New" w:eastAsia="Times New Roman" w:hAnsi="Courier New" w:cs="Courier New"/>
                <w:color w:val="333333"/>
                <w:sz w:val="24"/>
                <w:szCs w:val="24"/>
                <w:bdr w:val="none" w:sz="0" w:space="0" w:color="auto" w:frame="1"/>
              </w:rPr>
              <w:t xml:space="preserve">string </w:t>
            </w:r>
            <w:proofErr w:type="spellStart"/>
            <w:r w:rsidRPr="00C837A0">
              <w:rPr>
                <w:rFonts w:ascii="Courier New" w:eastAsia="Times New Roman" w:hAnsi="Courier New" w:cs="Courier New"/>
                <w:color w:val="333333"/>
                <w:sz w:val="24"/>
                <w:szCs w:val="24"/>
                <w:bdr w:val="none" w:sz="0" w:space="0" w:color="auto" w:frame="1"/>
              </w:rPr>
              <w:t>str_func</w:t>
            </w:r>
            <w:proofErr w:type="spellEnd"/>
            <w:r w:rsidRPr="00C837A0">
              <w:rPr>
                <w:rFonts w:ascii="Courier New" w:eastAsia="Times New Roman" w:hAnsi="Courier New" w:cs="Courier New"/>
                <w:color w:val="333333"/>
                <w:sz w:val="24"/>
                <w:szCs w:val="24"/>
                <w:bdr w:val="none" w:sz="0" w:space="0" w:color="auto" w:frame="1"/>
              </w:rPr>
              <w:t>();</w:t>
            </w:r>
          </w:p>
          <w:p w14:paraId="23DF7A78"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void </w:t>
            </w:r>
            <w:proofErr w:type="spellStart"/>
            <w:r w:rsidRPr="00C837A0">
              <w:rPr>
                <w:rFonts w:ascii="Courier New" w:eastAsia="Times New Roman" w:hAnsi="Courier New" w:cs="Courier New"/>
                <w:color w:val="333333"/>
                <w:sz w:val="24"/>
                <w:szCs w:val="24"/>
                <w:bdr w:val="none" w:sz="0" w:space="0" w:color="auto" w:frame="1"/>
              </w:rPr>
              <w:t>display_</w:t>
            </w:r>
            <w:proofErr w:type="gramStart"/>
            <w:r w:rsidRPr="00C837A0">
              <w:rPr>
                <w:rFonts w:ascii="Courier New" w:eastAsia="Times New Roman" w:hAnsi="Courier New" w:cs="Courier New"/>
                <w:color w:val="333333"/>
                <w:sz w:val="24"/>
                <w:szCs w:val="24"/>
                <w:bdr w:val="none" w:sz="0" w:space="0" w:color="auto" w:frame="1"/>
              </w:rPr>
              <w:t>string</w:t>
            </w:r>
            <w:proofErr w:type="spellEnd"/>
            <w:r w:rsidRPr="00C837A0">
              <w:rPr>
                <w:rFonts w:ascii="Courier New" w:eastAsia="Times New Roman" w:hAnsi="Courier New" w:cs="Courier New"/>
                <w:color w:val="333333"/>
                <w:sz w:val="24"/>
                <w:szCs w:val="24"/>
                <w:bdr w:val="none" w:sz="0" w:space="0" w:color="auto" w:frame="1"/>
              </w:rPr>
              <w:t>(</w:t>
            </w:r>
            <w:proofErr w:type="gramEnd"/>
            <w:r w:rsidRPr="00C837A0">
              <w:rPr>
                <w:rFonts w:ascii="Courier New" w:eastAsia="Times New Roman" w:hAnsi="Courier New" w:cs="Courier New"/>
                <w:color w:val="333333"/>
                <w:sz w:val="24"/>
                <w:szCs w:val="24"/>
                <w:bdr w:val="none" w:sz="0" w:space="0" w:color="auto" w:frame="1"/>
              </w:rPr>
              <w:t>const char *);</w:t>
            </w:r>
          </w:p>
          <w:p w14:paraId="4F6A1779"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  </w:t>
            </w:r>
          </w:p>
          <w:p w14:paraId="34135A8B"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void </w:t>
            </w:r>
            <w:proofErr w:type="gramStart"/>
            <w:r w:rsidRPr="00C837A0">
              <w:rPr>
                <w:rFonts w:ascii="Courier New" w:eastAsia="Times New Roman" w:hAnsi="Courier New" w:cs="Courier New"/>
                <w:color w:val="333333"/>
                <w:sz w:val="24"/>
                <w:szCs w:val="24"/>
                <w:bdr w:val="none" w:sz="0" w:space="0" w:color="auto" w:frame="1"/>
              </w:rPr>
              <w:t>f(</w:t>
            </w:r>
            <w:proofErr w:type="gramEnd"/>
            <w:r w:rsidRPr="00C837A0">
              <w:rPr>
                <w:rFonts w:ascii="Courier New" w:eastAsia="Times New Roman" w:hAnsi="Courier New" w:cs="Courier New"/>
                <w:color w:val="333333"/>
                <w:sz w:val="24"/>
                <w:szCs w:val="24"/>
                <w:bdr w:val="none" w:sz="0" w:space="0" w:color="auto" w:frame="1"/>
              </w:rPr>
              <w:t>) {</w:t>
            </w:r>
          </w:p>
          <w:p w14:paraId="65855B50"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  const char *str = </w:t>
            </w:r>
            <w:proofErr w:type="spellStart"/>
            <w:r w:rsidRPr="00C837A0">
              <w:rPr>
                <w:rFonts w:ascii="Courier New" w:eastAsia="Times New Roman" w:hAnsi="Courier New" w:cs="Courier New"/>
                <w:color w:val="333333"/>
                <w:sz w:val="24"/>
                <w:szCs w:val="24"/>
                <w:bdr w:val="none" w:sz="0" w:space="0" w:color="auto" w:frame="1"/>
              </w:rPr>
              <w:t>str_func</w:t>
            </w:r>
            <w:proofErr w:type="spellEnd"/>
            <w:r w:rsidRPr="00C837A0">
              <w:rPr>
                <w:rFonts w:ascii="Courier New" w:eastAsia="Times New Roman" w:hAnsi="Courier New" w:cs="Courier New"/>
                <w:color w:val="333333"/>
                <w:sz w:val="24"/>
                <w:szCs w:val="24"/>
                <w:bdr w:val="none" w:sz="0" w:space="0" w:color="auto" w:frame="1"/>
              </w:rPr>
              <w:t>().</w:t>
            </w:r>
            <w:proofErr w:type="spellStart"/>
            <w:r w:rsidRPr="00C837A0">
              <w:rPr>
                <w:rFonts w:ascii="Courier New" w:eastAsia="Times New Roman" w:hAnsi="Courier New" w:cs="Courier New"/>
                <w:color w:val="333333"/>
                <w:sz w:val="24"/>
                <w:szCs w:val="24"/>
                <w:bdr w:val="none" w:sz="0" w:space="0" w:color="auto" w:frame="1"/>
              </w:rPr>
              <w:t>c_</w:t>
            </w:r>
            <w:proofErr w:type="gramStart"/>
            <w:r w:rsidRPr="00C837A0">
              <w:rPr>
                <w:rFonts w:ascii="Courier New" w:eastAsia="Times New Roman" w:hAnsi="Courier New" w:cs="Courier New"/>
                <w:color w:val="333333"/>
                <w:sz w:val="24"/>
                <w:szCs w:val="24"/>
                <w:bdr w:val="none" w:sz="0" w:space="0" w:color="auto" w:frame="1"/>
              </w:rPr>
              <w:t>str</w:t>
            </w:r>
            <w:proofErr w:type="spellEnd"/>
            <w:r w:rsidRPr="00C837A0">
              <w:rPr>
                <w:rFonts w:ascii="Courier New" w:eastAsia="Times New Roman" w:hAnsi="Courier New" w:cs="Courier New"/>
                <w:color w:val="333333"/>
                <w:sz w:val="24"/>
                <w:szCs w:val="24"/>
                <w:bdr w:val="none" w:sz="0" w:space="0" w:color="auto" w:frame="1"/>
              </w:rPr>
              <w:t>(</w:t>
            </w:r>
            <w:proofErr w:type="gramEnd"/>
            <w:r w:rsidRPr="00C837A0">
              <w:rPr>
                <w:rFonts w:ascii="Courier New" w:eastAsia="Times New Roman" w:hAnsi="Courier New" w:cs="Courier New"/>
                <w:color w:val="333333"/>
                <w:sz w:val="24"/>
                <w:szCs w:val="24"/>
                <w:bdr w:val="none" w:sz="0" w:space="0" w:color="auto" w:frame="1"/>
              </w:rPr>
              <w:t>);</w:t>
            </w:r>
          </w:p>
          <w:p w14:paraId="480CFD94" w14:textId="77777777" w:rsidR="00C837A0" w:rsidRPr="00C837A0" w:rsidRDefault="00C837A0" w:rsidP="00C837A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837A0">
              <w:rPr>
                <w:rFonts w:ascii="Courier New" w:eastAsia="Times New Roman" w:hAnsi="Courier New" w:cs="Courier New"/>
                <w:color w:val="333333"/>
                <w:sz w:val="24"/>
                <w:szCs w:val="24"/>
                <w:bdr w:val="none" w:sz="0" w:space="0" w:color="auto" w:frame="1"/>
              </w:rPr>
              <w:t xml:space="preserve">  </w:t>
            </w:r>
            <w:proofErr w:type="spellStart"/>
            <w:r w:rsidRPr="00C837A0">
              <w:rPr>
                <w:rFonts w:ascii="Courier New" w:eastAsia="Times New Roman" w:hAnsi="Courier New" w:cs="Courier New"/>
                <w:color w:val="333333"/>
                <w:sz w:val="24"/>
                <w:szCs w:val="24"/>
                <w:bdr w:val="none" w:sz="0" w:space="0" w:color="auto" w:frame="1"/>
              </w:rPr>
              <w:t>display_string</w:t>
            </w:r>
            <w:proofErr w:type="spellEnd"/>
            <w:r w:rsidRPr="00C837A0">
              <w:rPr>
                <w:rFonts w:ascii="Courier New" w:eastAsia="Times New Roman" w:hAnsi="Courier New" w:cs="Courier New"/>
                <w:color w:val="333333"/>
                <w:sz w:val="24"/>
                <w:szCs w:val="24"/>
                <w:bdr w:val="none" w:sz="0" w:space="0" w:color="auto" w:frame="1"/>
              </w:rPr>
              <w:t>(str</w:t>
            </w:r>
            <w:proofErr w:type="gramStart"/>
            <w:r w:rsidRPr="00C837A0">
              <w:rPr>
                <w:rFonts w:ascii="Courier New" w:eastAsia="Times New Roman" w:hAnsi="Courier New" w:cs="Courier New"/>
                <w:color w:val="333333"/>
                <w:sz w:val="24"/>
                <w:szCs w:val="24"/>
                <w:bdr w:val="none" w:sz="0" w:space="0" w:color="auto" w:frame="1"/>
              </w:rPr>
              <w:t>);  /</w:t>
            </w:r>
            <w:proofErr w:type="gramEnd"/>
            <w:r w:rsidRPr="00C837A0">
              <w:rPr>
                <w:rFonts w:ascii="Courier New" w:eastAsia="Times New Roman" w:hAnsi="Courier New" w:cs="Courier New"/>
                <w:color w:val="333333"/>
                <w:sz w:val="24"/>
                <w:szCs w:val="24"/>
                <w:bdr w:val="none" w:sz="0" w:space="0" w:color="auto" w:frame="1"/>
              </w:rPr>
              <w:t>* Undefined behavior */</w:t>
            </w:r>
          </w:p>
          <w:p w14:paraId="3BB1538D" w14:textId="3568F7B9" w:rsidR="00465247" w:rsidRDefault="00C837A0" w:rsidP="00C837A0">
            <w:r w:rsidRPr="00C837A0">
              <w:rPr>
                <w:rFonts w:ascii="Courier New" w:eastAsia="Times New Roman" w:hAnsi="Courier New" w:cs="Courier New"/>
                <w:color w:val="333333"/>
                <w:sz w:val="24"/>
                <w:szCs w:val="24"/>
                <w:bdr w:val="none" w:sz="0" w:space="0" w:color="auto" w:frame="1"/>
              </w:rPr>
              <w:t>}</w:t>
            </w:r>
          </w:p>
        </w:tc>
      </w:tr>
    </w:tbl>
    <w:p w14:paraId="353C27BB" w14:textId="77777777" w:rsidR="00465247" w:rsidRDefault="00465247" w:rsidP="0046524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5247" w14:paraId="550F8309"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CCF63E" w14:textId="77777777" w:rsidR="00465247" w:rsidRDefault="00465247" w:rsidP="009A3CE2">
            <w:r>
              <w:rPr>
                <w:b/>
                <w:sz w:val="24"/>
                <w:szCs w:val="24"/>
              </w:rPr>
              <w:t>Compliant Code</w:t>
            </w:r>
          </w:p>
        </w:tc>
      </w:tr>
      <w:tr w:rsidR="00465247" w14:paraId="071D49EA"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22DA4B" w14:textId="040C995F" w:rsidR="00465247" w:rsidRDefault="00D33BA1" w:rsidP="009A3CE2">
            <w:r>
              <w:t xml:space="preserve">A local copy of </w:t>
            </w:r>
            <w:r w:rsidR="00A33834">
              <w:t xml:space="preserve">string returned by the </w:t>
            </w:r>
            <w:proofErr w:type="gramStart"/>
            <w:r>
              <w:t>std::</w:t>
            </w:r>
            <w:proofErr w:type="gramEnd"/>
            <w:r>
              <w:t>string object</w:t>
            </w:r>
            <w:r w:rsidR="00A33834">
              <w:t xml:space="preserve"> is made to ensure that the </w:t>
            </w:r>
            <w:r w:rsidR="009A6B10">
              <w:t xml:space="preserve">string str will be valid when the call to </w:t>
            </w:r>
            <w:proofErr w:type="spellStart"/>
            <w:r w:rsidR="009A6B10">
              <w:t>display_string</w:t>
            </w:r>
            <w:proofErr w:type="spellEnd"/>
            <w:r w:rsidR="009A6B10">
              <w:t>() is made.</w:t>
            </w:r>
          </w:p>
        </w:tc>
      </w:tr>
      <w:tr w:rsidR="00465247" w14:paraId="509A572E" w14:textId="77777777" w:rsidTr="009A3CE2">
        <w:trPr>
          <w:trHeight w:val="460"/>
        </w:trPr>
        <w:tc>
          <w:tcPr>
            <w:tcW w:w="10800" w:type="dxa"/>
            <w:tcMar>
              <w:top w:w="100" w:type="dxa"/>
              <w:left w:w="100" w:type="dxa"/>
              <w:bottom w:w="100" w:type="dxa"/>
              <w:right w:w="100" w:type="dxa"/>
            </w:tcMar>
          </w:tcPr>
          <w:p w14:paraId="2AD8B5E8"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#include &lt;string&gt;</w:t>
            </w:r>
          </w:p>
          <w:p w14:paraId="56C751C8"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 </w:t>
            </w:r>
            <w:r w:rsidRPr="009A6B10">
              <w:rPr>
                <w:rFonts w:ascii="Consolas" w:eastAsia="Times New Roman" w:hAnsi="Consolas" w:cs="Times New Roman"/>
                <w:color w:val="333333"/>
                <w:sz w:val="21"/>
                <w:szCs w:val="21"/>
              </w:rPr>
              <w:t> </w:t>
            </w:r>
          </w:p>
          <w:p w14:paraId="379950F4"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9A6B10">
              <w:rPr>
                <w:rFonts w:ascii="Consolas" w:eastAsia="Times New Roman" w:hAnsi="Consolas" w:cs="Courier New"/>
                <w:color w:val="333333"/>
                <w:sz w:val="21"/>
                <w:szCs w:val="21"/>
                <w:bdr w:val="none" w:sz="0" w:space="0" w:color="auto" w:frame="1"/>
              </w:rPr>
              <w:t>std::</w:t>
            </w:r>
            <w:proofErr w:type="gramEnd"/>
            <w:r w:rsidRPr="009A6B10">
              <w:rPr>
                <w:rFonts w:ascii="Consolas" w:eastAsia="Times New Roman" w:hAnsi="Consolas" w:cs="Courier New"/>
                <w:color w:val="333333"/>
                <w:sz w:val="21"/>
                <w:szCs w:val="21"/>
                <w:bdr w:val="none" w:sz="0" w:space="0" w:color="auto" w:frame="1"/>
              </w:rPr>
              <w:t xml:space="preserve">string </w:t>
            </w:r>
            <w:proofErr w:type="spellStart"/>
            <w:r w:rsidRPr="009A6B10">
              <w:rPr>
                <w:rFonts w:ascii="Consolas" w:eastAsia="Times New Roman" w:hAnsi="Consolas" w:cs="Courier New"/>
                <w:color w:val="333333"/>
                <w:sz w:val="21"/>
                <w:szCs w:val="21"/>
                <w:bdr w:val="none" w:sz="0" w:space="0" w:color="auto" w:frame="1"/>
              </w:rPr>
              <w:t>str_func</w:t>
            </w:r>
            <w:proofErr w:type="spellEnd"/>
            <w:r w:rsidRPr="009A6B10">
              <w:rPr>
                <w:rFonts w:ascii="Consolas" w:eastAsia="Times New Roman" w:hAnsi="Consolas" w:cs="Courier New"/>
                <w:color w:val="333333"/>
                <w:sz w:val="21"/>
                <w:szCs w:val="21"/>
                <w:bdr w:val="none" w:sz="0" w:space="0" w:color="auto" w:frame="1"/>
              </w:rPr>
              <w:t>();</w:t>
            </w:r>
          </w:p>
          <w:p w14:paraId="0FC37EAE"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void</w:t>
            </w:r>
            <w:r w:rsidRPr="009A6B10">
              <w:rPr>
                <w:rFonts w:ascii="Consolas" w:eastAsia="Times New Roman" w:hAnsi="Consolas" w:cs="Times New Roman"/>
                <w:color w:val="333333"/>
                <w:sz w:val="21"/>
                <w:szCs w:val="21"/>
              </w:rPr>
              <w:t> </w:t>
            </w:r>
            <w:proofErr w:type="spellStart"/>
            <w:r w:rsidRPr="009A6B10">
              <w:rPr>
                <w:rFonts w:ascii="Consolas" w:eastAsia="Times New Roman" w:hAnsi="Consolas" w:cs="Courier New"/>
                <w:color w:val="333333"/>
                <w:sz w:val="21"/>
                <w:szCs w:val="21"/>
                <w:bdr w:val="none" w:sz="0" w:space="0" w:color="auto" w:frame="1"/>
              </w:rPr>
              <w:t>display_</w:t>
            </w:r>
            <w:proofErr w:type="gramStart"/>
            <w:r w:rsidRPr="009A6B10">
              <w:rPr>
                <w:rFonts w:ascii="Consolas" w:eastAsia="Times New Roman" w:hAnsi="Consolas" w:cs="Courier New"/>
                <w:color w:val="333333"/>
                <w:sz w:val="21"/>
                <w:szCs w:val="21"/>
                <w:bdr w:val="none" w:sz="0" w:space="0" w:color="auto" w:frame="1"/>
              </w:rPr>
              <w:t>string</w:t>
            </w:r>
            <w:proofErr w:type="spellEnd"/>
            <w:r w:rsidRPr="009A6B10">
              <w:rPr>
                <w:rFonts w:ascii="Consolas" w:eastAsia="Times New Roman" w:hAnsi="Consolas" w:cs="Courier New"/>
                <w:color w:val="333333"/>
                <w:sz w:val="21"/>
                <w:szCs w:val="21"/>
                <w:bdr w:val="none" w:sz="0" w:space="0" w:color="auto" w:frame="1"/>
              </w:rPr>
              <w:t>(</w:t>
            </w:r>
            <w:proofErr w:type="gramEnd"/>
            <w:r w:rsidRPr="009A6B10">
              <w:rPr>
                <w:rFonts w:ascii="Consolas" w:eastAsia="Times New Roman" w:hAnsi="Consolas" w:cs="Courier New"/>
                <w:color w:val="333333"/>
                <w:sz w:val="21"/>
                <w:szCs w:val="21"/>
                <w:bdr w:val="none" w:sz="0" w:space="0" w:color="auto" w:frame="1"/>
              </w:rPr>
              <w:t>const</w:t>
            </w:r>
            <w:r w:rsidRPr="009A6B10">
              <w:rPr>
                <w:rFonts w:ascii="Consolas" w:eastAsia="Times New Roman" w:hAnsi="Consolas" w:cs="Times New Roman"/>
                <w:color w:val="333333"/>
                <w:sz w:val="21"/>
                <w:szCs w:val="21"/>
              </w:rPr>
              <w:t> </w:t>
            </w:r>
            <w:r w:rsidRPr="009A6B10">
              <w:rPr>
                <w:rFonts w:ascii="Consolas" w:eastAsia="Times New Roman" w:hAnsi="Consolas" w:cs="Courier New"/>
                <w:b/>
                <w:bCs/>
                <w:color w:val="333333"/>
                <w:sz w:val="21"/>
                <w:szCs w:val="21"/>
                <w:bdr w:val="none" w:sz="0" w:space="0" w:color="auto" w:frame="1"/>
              </w:rPr>
              <w:t>char</w:t>
            </w:r>
            <w:r w:rsidRPr="009A6B10">
              <w:rPr>
                <w:rFonts w:ascii="Consolas" w:eastAsia="Times New Roman" w:hAnsi="Consolas" w:cs="Times New Roman"/>
                <w:color w:val="333333"/>
                <w:sz w:val="21"/>
                <w:szCs w:val="21"/>
              </w:rPr>
              <w:t> </w:t>
            </w:r>
            <w:r w:rsidRPr="009A6B10">
              <w:rPr>
                <w:rFonts w:ascii="Consolas" w:eastAsia="Times New Roman" w:hAnsi="Consolas" w:cs="Courier New"/>
                <w:color w:val="333333"/>
                <w:sz w:val="21"/>
                <w:szCs w:val="21"/>
                <w:bdr w:val="none" w:sz="0" w:space="0" w:color="auto" w:frame="1"/>
              </w:rPr>
              <w:t>*s);</w:t>
            </w:r>
          </w:p>
          <w:p w14:paraId="59DF8B1D"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Times New Roman"/>
                <w:color w:val="333333"/>
                <w:sz w:val="21"/>
                <w:szCs w:val="21"/>
              </w:rPr>
              <w:t> </w:t>
            </w:r>
          </w:p>
          <w:p w14:paraId="6FE8B053"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void</w:t>
            </w:r>
            <w:r w:rsidRPr="009A6B10">
              <w:rPr>
                <w:rFonts w:ascii="Consolas" w:eastAsia="Times New Roman" w:hAnsi="Consolas" w:cs="Times New Roman"/>
                <w:color w:val="333333"/>
                <w:sz w:val="21"/>
                <w:szCs w:val="21"/>
              </w:rPr>
              <w:t> </w:t>
            </w:r>
            <w:proofErr w:type="gramStart"/>
            <w:r w:rsidRPr="009A6B10">
              <w:rPr>
                <w:rFonts w:ascii="Consolas" w:eastAsia="Times New Roman" w:hAnsi="Consolas" w:cs="Courier New"/>
                <w:color w:val="333333"/>
                <w:sz w:val="21"/>
                <w:szCs w:val="21"/>
                <w:bdr w:val="none" w:sz="0" w:space="0" w:color="auto" w:frame="1"/>
              </w:rPr>
              <w:t>f(</w:t>
            </w:r>
            <w:proofErr w:type="gramEnd"/>
            <w:r w:rsidRPr="009A6B10">
              <w:rPr>
                <w:rFonts w:ascii="Consolas" w:eastAsia="Times New Roman" w:hAnsi="Consolas" w:cs="Courier New"/>
                <w:color w:val="333333"/>
                <w:sz w:val="21"/>
                <w:szCs w:val="21"/>
                <w:bdr w:val="none" w:sz="0" w:space="0" w:color="auto" w:frame="1"/>
              </w:rPr>
              <w:t>) {</w:t>
            </w:r>
          </w:p>
          <w:p w14:paraId="4CC1435B"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  </w:t>
            </w:r>
            <w:proofErr w:type="gramStart"/>
            <w:r w:rsidRPr="009A6B10">
              <w:rPr>
                <w:rFonts w:ascii="Consolas" w:eastAsia="Times New Roman" w:hAnsi="Consolas" w:cs="Courier New"/>
                <w:color w:val="333333"/>
                <w:sz w:val="21"/>
                <w:szCs w:val="21"/>
                <w:bdr w:val="none" w:sz="0" w:space="0" w:color="auto" w:frame="1"/>
              </w:rPr>
              <w:t>std::</w:t>
            </w:r>
            <w:proofErr w:type="gramEnd"/>
            <w:r w:rsidRPr="009A6B10">
              <w:rPr>
                <w:rFonts w:ascii="Consolas" w:eastAsia="Times New Roman" w:hAnsi="Consolas" w:cs="Courier New"/>
                <w:color w:val="333333"/>
                <w:sz w:val="21"/>
                <w:szCs w:val="21"/>
                <w:bdr w:val="none" w:sz="0" w:space="0" w:color="auto" w:frame="1"/>
              </w:rPr>
              <w:t xml:space="preserve">string str = </w:t>
            </w:r>
            <w:proofErr w:type="spellStart"/>
            <w:r w:rsidRPr="009A6B10">
              <w:rPr>
                <w:rFonts w:ascii="Consolas" w:eastAsia="Times New Roman" w:hAnsi="Consolas" w:cs="Courier New"/>
                <w:color w:val="333333"/>
                <w:sz w:val="21"/>
                <w:szCs w:val="21"/>
                <w:bdr w:val="none" w:sz="0" w:space="0" w:color="auto" w:frame="1"/>
              </w:rPr>
              <w:t>str_func</w:t>
            </w:r>
            <w:proofErr w:type="spellEnd"/>
            <w:r w:rsidRPr="009A6B10">
              <w:rPr>
                <w:rFonts w:ascii="Consolas" w:eastAsia="Times New Roman" w:hAnsi="Consolas" w:cs="Courier New"/>
                <w:color w:val="333333"/>
                <w:sz w:val="21"/>
                <w:szCs w:val="21"/>
                <w:bdr w:val="none" w:sz="0" w:space="0" w:color="auto" w:frame="1"/>
              </w:rPr>
              <w:t>();</w:t>
            </w:r>
          </w:p>
          <w:p w14:paraId="2D41E6C8"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  const</w:t>
            </w:r>
            <w:r w:rsidRPr="009A6B10">
              <w:rPr>
                <w:rFonts w:ascii="Consolas" w:eastAsia="Times New Roman" w:hAnsi="Consolas" w:cs="Times New Roman"/>
                <w:color w:val="333333"/>
                <w:sz w:val="21"/>
                <w:szCs w:val="21"/>
              </w:rPr>
              <w:t> </w:t>
            </w:r>
            <w:r w:rsidRPr="009A6B10">
              <w:rPr>
                <w:rFonts w:ascii="Consolas" w:eastAsia="Times New Roman" w:hAnsi="Consolas" w:cs="Courier New"/>
                <w:b/>
                <w:bCs/>
                <w:color w:val="333333"/>
                <w:sz w:val="21"/>
                <w:szCs w:val="21"/>
                <w:bdr w:val="none" w:sz="0" w:space="0" w:color="auto" w:frame="1"/>
              </w:rPr>
              <w:t>char</w:t>
            </w:r>
            <w:r w:rsidRPr="009A6B10">
              <w:rPr>
                <w:rFonts w:ascii="Consolas" w:eastAsia="Times New Roman" w:hAnsi="Consolas" w:cs="Times New Roman"/>
                <w:color w:val="333333"/>
                <w:sz w:val="21"/>
                <w:szCs w:val="21"/>
              </w:rPr>
              <w:t> </w:t>
            </w:r>
            <w:r w:rsidRPr="009A6B10">
              <w:rPr>
                <w:rFonts w:ascii="Consolas" w:eastAsia="Times New Roman" w:hAnsi="Consolas" w:cs="Courier New"/>
                <w:color w:val="333333"/>
                <w:sz w:val="21"/>
                <w:szCs w:val="21"/>
                <w:bdr w:val="none" w:sz="0" w:space="0" w:color="auto" w:frame="1"/>
              </w:rPr>
              <w:t>*</w:t>
            </w:r>
            <w:proofErr w:type="spellStart"/>
            <w:r w:rsidRPr="009A6B10">
              <w:rPr>
                <w:rFonts w:ascii="Consolas" w:eastAsia="Times New Roman" w:hAnsi="Consolas" w:cs="Courier New"/>
                <w:color w:val="333333"/>
                <w:sz w:val="21"/>
                <w:szCs w:val="21"/>
                <w:bdr w:val="none" w:sz="0" w:space="0" w:color="auto" w:frame="1"/>
              </w:rPr>
              <w:t>cstr</w:t>
            </w:r>
            <w:proofErr w:type="spellEnd"/>
            <w:r w:rsidRPr="009A6B10">
              <w:rPr>
                <w:rFonts w:ascii="Consolas" w:eastAsia="Times New Roman" w:hAnsi="Consolas" w:cs="Courier New"/>
                <w:color w:val="333333"/>
                <w:sz w:val="21"/>
                <w:szCs w:val="21"/>
                <w:bdr w:val="none" w:sz="0" w:space="0" w:color="auto" w:frame="1"/>
              </w:rPr>
              <w:t xml:space="preserve"> = </w:t>
            </w:r>
            <w:proofErr w:type="spellStart"/>
            <w:r w:rsidRPr="009A6B10">
              <w:rPr>
                <w:rFonts w:ascii="Consolas" w:eastAsia="Times New Roman" w:hAnsi="Consolas" w:cs="Courier New"/>
                <w:color w:val="333333"/>
                <w:sz w:val="21"/>
                <w:szCs w:val="21"/>
                <w:bdr w:val="none" w:sz="0" w:space="0" w:color="auto" w:frame="1"/>
              </w:rPr>
              <w:t>str.c_</w:t>
            </w:r>
            <w:proofErr w:type="gramStart"/>
            <w:r w:rsidRPr="009A6B10">
              <w:rPr>
                <w:rFonts w:ascii="Consolas" w:eastAsia="Times New Roman" w:hAnsi="Consolas" w:cs="Courier New"/>
                <w:color w:val="333333"/>
                <w:sz w:val="21"/>
                <w:szCs w:val="21"/>
                <w:bdr w:val="none" w:sz="0" w:space="0" w:color="auto" w:frame="1"/>
              </w:rPr>
              <w:t>str</w:t>
            </w:r>
            <w:proofErr w:type="spellEnd"/>
            <w:r w:rsidRPr="009A6B10">
              <w:rPr>
                <w:rFonts w:ascii="Consolas" w:eastAsia="Times New Roman" w:hAnsi="Consolas" w:cs="Courier New"/>
                <w:color w:val="333333"/>
                <w:sz w:val="21"/>
                <w:szCs w:val="21"/>
                <w:bdr w:val="none" w:sz="0" w:space="0" w:color="auto" w:frame="1"/>
              </w:rPr>
              <w:t>(</w:t>
            </w:r>
            <w:proofErr w:type="gramEnd"/>
            <w:r w:rsidRPr="009A6B10">
              <w:rPr>
                <w:rFonts w:ascii="Consolas" w:eastAsia="Times New Roman" w:hAnsi="Consolas" w:cs="Courier New"/>
                <w:color w:val="333333"/>
                <w:sz w:val="21"/>
                <w:szCs w:val="21"/>
                <w:bdr w:val="none" w:sz="0" w:space="0" w:color="auto" w:frame="1"/>
              </w:rPr>
              <w:t>);</w:t>
            </w:r>
          </w:p>
          <w:p w14:paraId="543F4FA3"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  </w:t>
            </w:r>
            <w:proofErr w:type="spellStart"/>
            <w:r w:rsidRPr="009A6B10">
              <w:rPr>
                <w:rFonts w:ascii="Consolas" w:eastAsia="Times New Roman" w:hAnsi="Consolas" w:cs="Courier New"/>
                <w:color w:val="333333"/>
                <w:sz w:val="21"/>
                <w:szCs w:val="21"/>
                <w:bdr w:val="none" w:sz="0" w:space="0" w:color="auto" w:frame="1"/>
              </w:rPr>
              <w:t>display_string</w:t>
            </w:r>
            <w:proofErr w:type="spellEnd"/>
            <w:r w:rsidRPr="009A6B10">
              <w:rPr>
                <w:rFonts w:ascii="Consolas" w:eastAsia="Times New Roman" w:hAnsi="Consolas" w:cs="Courier New"/>
                <w:color w:val="333333"/>
                <w:sz w:val="21"/>
                <w:szCs w:val="21"/>
                <w:bdr w:val="none" w:sz="0" w:space="0" w:color="auto" w:frame="1"/>
              </w:rPr>
              <w:t>(</w:t>
            </w:r>
            <w:proofErr w:type="spellStart"/>
            <w:r w:rsidRPr="009A6B10">
              <w:rPr>
                <w:rFonts w:ascii="Consolas" w:eastAsia="Times New Roman" w:hAnsi="Consolas" w:cs="Courier New"/>
                <w:color w:val="333333"/>
                <w:sz w:val="21"/>
                <w:szCs w:val="21"/>
                <w:bdr w:val="none" w:sz="0" w:space="0" w:color="auto" w:frame="1"/>
              </w:rPr>
              <w:t>cstr</w:t>
            </w:r>
            <w:proofErr w:type="spellEnd"/>
            <w:proofErr w:type="gramStart"/>
            <w:r w:rsidRPr="009A6B10">
              <w:rPr>
                <w:rFonts w:ascii="Consolas" w:eastAsia="Times New Roman" w:hAnsi="Consolas" w:cs="Courier New"/>
                <w:color w:val="333333"/>
                <w:sz w:val="21"/>
                <w:szCs w:val="21"/>
                <w:bdr w:val="none" w:sz="0" w:space="0" w:color="auto" w:frame="1"/>
              </w:rPr>
              <w:t>);  /</w:t>
            </w:r>
            <w:proofErr w:type="gramEnd"/>
            <w:r w:rsidRPr="009A6B10">
              <w:rPr>
                <w:rFonts w:ascii="Consolas" w:eastAsia="Times New Roman" w:hAnsi="Consolas" w:cs="Courier New"/>
                <w:color w:val="333333"/>
                <w:sz w:val="21"/>
                <w:szCs w:val="21"/>
                <w:bdr w:val="none" w:sz="0" w:space="0" w:color="auto" w:frame="1"/>
              </w:rPr>
              <w:t>* ok */</w:t>
            </w:r>
          </w:p>
          <w:p w14:paraId="1BDEF6E9" w14:textId="77777777" w:rsidR="009A6B10" w:rsidRPr="009A6B10" w:rsidRDefault="009A6B10" w:rsidP="009A6B10">
            <w:pPr>
              <w:shd w:val="clear" w:color="auto" w:fill="FFFFFF"/>
              <w:spacing w:line="300" w:lineRule="atLeast"/>
              <w:textAlignment w:val="baseline"/>
              <w:rPr>
                <w:rFonts w:ascii="Consolas" w:eastAsia="Times New Roman" w:hAnsi="Consolas" w:cs="Times New Roman"/>
                <w:color w:val="333333"/>
                <w:sz w:val="21"/>
                <w:szCs w:val="21"/>
              </w:rPr>
            </w:pPr>
            <w:r w:rsidRPr="009A6B10">
              <w:rPr>
                <w:rFonts w:ascii="Consolas" w:eastAsia="Times New Roman" w:hAnsi="Consolas" w:cs="Courier New"/>
                <w:color w:val="333333"/>
                <w:sz w:val="21"/>
                <w:szCs w:val="21"/>
                <w:bdr w:val="none" w:sz="0" w:space="0" w:color="auto" w:frame="1"/>
              </w:rPr>
              <w:t>}</w:t>
            </w:r>
          </w:p>
          <w:p w14:paraId="00762C9E" w14:textId="0EB758DC" w:rsidR="00465247" w:rsidRDefault="00465247" w:rsidP="009A3CE2"/>
        </w:tc>
      </w:tr>
    </w:tbl>
    <w:p w14:paraId="4D552E4A" w14:textId="77777777" w:rsidR="008C29C9" w:rsidRDefault="008C29C9"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A0452D0" w14:textId="77777777" w:rsidR="00B475A1" w:rsidRDefault="00B475A1" w:rsidP="00F51FA8">
            <w:pPr>
              <w:pBdr>
                <w:top w:val="nil"/>
                <w:left w:val="nil"/>
                <w:bottom w:val="nil"/>
                <w:right w:val="nil"/>
                <w:between w:val="nil"/>
              </w:pBdr>
            </w:pPr>
            <w:r>
              <w:rPr>
                <w:b/>
              </w:rPr>
              <w:t>Principles(s):</w:t>
            </w:r>
            <w:r>
              <w:t xml:space="preserve"> </w:t>
            </w:r>
          </w:p>
          <w:p w14:paraId="20CC331F" w14:textId="77777777" w:rsidR="00D97B0D" w:rsidRDefault="00D97B0D" w:rsidP="00F51FA8">
            <w:pPr>
              <w:pBdr>
                <w:top w:val="nil"/>
                <w:left w:val="nil"/>
                <w:bottom w:val="nil"/>
                <w:right w:val="nil"/>
                <w:between w:val="nil"/>
              </w:pBdr>
            </w:pPr>
            <w:r>
              <w:t>#</w:t>
            </w:r>
            <w:r w:rsidR="00E30CBF">
              <w:t xml:space="preserve">2: </w:t>
            </w:r>
            <w:r w:rsidR="00466518">
              <w:t>Use static tools to detect</w:t>
            </w:r>
            <w:r w:rsidR="006720B5">
              <w:t>,</w:t>
            </w:r>
            <w:r w:rsidR="00466518">
              <w:t xml:space="preserve"> </w:t>
            </w:r>
            <w:r w:rsidR="006720B5">
              <w:t xml:space="preserve">identify, and mitigate </w:t>
            </w:r>
            <w:r w:rsidR="00466518">
              <w:t>freed memory issues</w:t>
            </w:r>
            <w:r w:rsidR="006720B5">
              <w:t>.</w:t>
            </w:r>
          </w:p>
          <w:p w14:paraId="5DDD77A8" w14:textId="63E675CB" w:rsidR="001C1C19" w:rsidRDefault="001C1C19" w:rsidP="00F51FA8">
            <w:pPr>
              <w:pBdr>
                <w:top w:val="nil"/>
                <w:left w:val="nil"/>
                <w:bottom w:val="nil"/>
                <w:right w:val="nil"/>
                <w:between w:val="nil"/>
              </w:pBdr>
            </w:pPr>
            <w:r>
              <w:t xml:space="preserve">#9: Use </w:t>
            </w:r>
            <w:r w:rsidR="00F3609B">
              <w:t xml:space="preserve">effective QA techniques to </w:t>
            </w:r>
            <w:r w:rsidR="00DB27EE">
              <w:t xml:space="preserve">identify </w:t>
            </w:r>
            <w:r w:rsidR="00536D8D">
              <w:t xml:space="preserve">freed memory occurrences that could be easily overlooked </w:t>
            </w:r>
            <w:r w:rsidR="00FE0828">
              <w:t>if testing is bypassed.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4724D3A" w:rsidR="00B475A1" w:rsidRDefault="00B1239D" w:rsidP="00F51FA8">
            <w:pPr>
              <w:jc w:val="center"/>
            </w:pPr>
            <w:r>
              <w:t>HIGH</w:t>
            </w:r>
          </w:p>
        </w:tc>
        <w:tc>
          <w:tcPr>
            <w:tcW w:w="1341" w:type="dxa"/>
            <w:shd w:val="clear" w:color="auto" w:fill="auto"/>
          </w:tcPr>
          <w:p w14:paraId="3FECF226" w14:textId="586B90EA" w:rsidR="00B475A1" w:rsidRDefault="00B1239D" w:rsidP="00F51FA8">
            <w:pPr>
              <w:jc w:val="center"/>
            </w:pPr>
            <w:r>
              <w:t>LIKELY</w:t>
            </w:r>
          </w:p>
        </w:tc>
        <w:tc>
          <w:tcPr>
            <w:tcW w:w="4021" w:type="dxa"/>
            <w:shd w:val="clear" w:color="auto" w:fill="auto"/>
          </w:tcPr>
          <w:p w14:paraId="001260E5" w14:textId="14B996C7" w:rsidR="00B475A1" w:rsidRDefault="00B1239D" w:rsidP="00F51FA8">
            <w:pPr>
              <w:jc w:val="center"/>
            </w:pPr>
            <w:r>
              <w:t>MEDIUM</w:t>
            </w:r>
          </w:p>
        </w:tc>
        <w:tc>
          <w:tcPr>
            <w:tcW w:w="1807" w:type="dxa"/>
            <w:shd w:val="clear" w:color="auto" w:fill="auto"/>
          </w:tcPr>
          <w:p w14:paraId="5C1BD06F" w14:textId="5E03F508" w:rsidR="00B475A1" w:rsidRDefault="00B1239D" w:rsidP="00F51FA8">
            <w:pPr>
              <w:jc w:val="center"/>
            </w:pPr>
            <w:r>
              <w:t>P18</w:t>
            </w:r>
          </w:p>
        </w:tc>
        <w:tc>
          <w:tcPr>
            <w:tcW w:w="1805" w:type="dxa"/>
            <w:shd w:val="clear" w:color="auto" w:fill="auto"/>
          </w:tcPr>
          <w:p w14:paraId="321828B7" w14:textId="73AEFA42" w:rsidR="00B475A1" w:rsidRDefault="00B1239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00C883AF" w:rsidR="00B475A1" w:rsidRDefault="00947AB3" w:rsidP="00F51FA8">
            <w:pPr>
              <w:jc w:val="center"/>
            </w:pPr>
            <w:proofErr w:type="spellStart"/>
            <w:r>
              <w:t>Astre’e</w:t>
            </w:r>
            <w:proofErr w:type="spellEnd"/>
          </w:p>
        </w:tc>
        <w:tc>
          <w:tcPr>
            <w:tcW w:w="1341" w:type="dxa"/>
            <w:shd w:val="clear" w:color="auto" w:fill="auto"/>
          </w:tcPr>
          <w:p w14:paraId="35911E79" w14:textId="67E72DA2" w:rsidR="00B475A1" w:rsidRDefault="00947AB3" w:rsidP="00F51FA8">
            <w:pPr>
              <w:jc w:val="center"/>
            </w:pPr>
            <w:r>
              <w:t>20.10</w:t>
            </w:r>
          </w:p>
        </w:tc>
        <w:tc>
          <w:tcPr>
            <w:tcW w:w="4021" w:type="dxa"/>
            <w:shd w:val="clear" w:color="auto" w:fill="auto"/>
          </w:tcPr>
          <w:p w14:paraId="1B4ADD74" w14:textId="19DABB78" w:rsidR="00B475A1" w:rsidRDefault="00EF0DEC" w:rsidP="00F51FA8">
            <w:pPr>
              <w:jc w:val="center"/>
            </w:pPr>
            <w:proofErr w:type="spellStart"/>
            <w:r>
              <w:t>Dangling_pointer_use</w:t>
            </w:r>
            <w:proofErr w:type="spellEnd"/>
          </w:p>
        </w:tc>
        <w:tc>
          <w:tcPr>
            <w:tcW w:w="3611" w:type="dxa"/>
            <w:shd w:val="clear" w:color="auto" w:fill="auto"/>
          </w:tcPr>
          <w:p w14:paraId="221E6849" w14:textId="53876CDA" w:rsidR="00B475A1" w:rsidRDefault="00EF0DEC" w:rsidP="00F51FA8">
            <w:pPr>
              <w:jc w:val="center"/>
            </w:pPr>
            <w:r>
              <w:t>-</w:t>
            </w:r>
          </w:p>
        </w:tc>
      </w:tr>
      <w:tr w:rsidR="00B475A1" w14:paraId="433579AD" w14:textId="77777777" w:rsidTr="00F51FA8">
        <w:trPr>
          <w:trHeight w:val="460"/>
        </w:trPr>
        <w:tc>
          <w:tcPr>
            <w:tcW w:w="1807" w:type="dxa"/>
            <w:shd w:val="clear" w:color="auto" w:fill="auto"/>
          </w:tcPr>
          <w:p w14:paraId="4AE4D8D3" w14:textId="3B1D4BE5" w:rsidR="00B475A1" w:rsidRDefault="009861D7" w:rsidP="00F51FA8">
            <w:pPr>
              <w:jc w:val="center"/>
            </w:pPr>
            <w:proofErr w:type="spellStart"/>
            <w:r>
              <w:t>Parasoft</w:t>
            </w:r>
            <w:proofErr w:type="spellEnd"/>
            <w:r>
              <w:t xml:space="preserve"> C/C++test</w:t>
            </w:r>
          </w:p>
        </w:tc>
        <w:tc>
          <w:tcPr>
            <w:tcW w:w="1341" w:type="dxa"/>
            <w:shd w:val="clear" w:color="auto" w:fill="auto"/>
          </w:tcPr>
          <w:p w14:paraId="485EEED8" w14:textId="1B4BC5A3" w:rsidR="00B475A1" w:rsidRDefault="009861D7" w:rsidP="00F51FA8">
            <w:pPr>
              <w:jc w:val="center"/>
            </w:pPr>
            <w:r>
              <w:t>2020.2</w:t>
            </w:r>
          </w:p>
        </w:tc>
        <w:tc>
          <w:tcPr>
            <w:tcW w:w="4021" w:type="dxa"/>
            <w:shd w:val="clear" w:color="auto" w:fill="auto"/>
          </w:tcPr>
          <w:p w14:paraId="7CFDA649" w14:textId="24093C5F" w:rsidR="00B475A1" w:rsidRDefault="005348FF" w:rsidP="00F51FA8">
            <w:pPr>
              <w:jc w:val="center"/>
              <w:rPr>
                <w:u w:val="single"/>
              </w:rPr>
            </w:pPr>
            <w:hyperlink r:id="rId28" w:history="1">
              <w:r w:rsidR="0099073E" w:rsidRPr="0099073E">
                <w:rPr>
                  <w:rStyle w:val="Hyperlink"/>
                </w:rPr>
                <w:t>MEM50-CPP</w:t>
              </w:r>
            </w:hyperlink>
          </w:p>
        </w:tc>
        <w:tc>
          <w:tcPr>
            <w:tcW w:w="3611" w:type="dxa"/>
            <w:shd w:val="clear" w:color="auto" w:fill="auto"/>
          </w:tcPr>
          <w:p w14:paraId="29E14C36" w14:textId="2B1040AB" w:rsidR="00B475A1" w:rsidRDefault="00547613" w:rsidP="00F51FA8">
            <w:pPr>
              <w:jc w:val="center"/>
            </w:pPr>
            <w:r>
              <w:t>Do not use resources that have been freed</w:t>
            </w:r>
          </w:p>
        </w:tc>
      </w:tr>
      <w:tr w:rsidR="00B475A1" w14:paraId="41744220" w14:textId="77777777" w:rsidTr="00F51FA8">
        <w:trPr>
          <w:trHeight w:val="460"/>
        </w:trPr>
        <w:tc>
          <w:tcPr>
            <w:tcW w:w="1807" w:type="dxa"/>
            <w:shd w:val="clear" w:color="auto" w:fill="auto"/>
          </w:tcPr>
          <w:p w14:paraId="0EAC101A" w14:textId="13014645" w:rsidR="00B475A1" w:rsidRDefault="00633464" w:rsidP="00F51FA8">
            <w:pPr>
              <w:jc w:val="center"/>
            </w:pPr>
            <w:proofErr w:type="spellStart"/>
            <w:r>
              <w:t>Polyspace</w:t>
            </w:r>
            <w:proofErr w:type="spellEnd"/>
            <w:r>
              <w:t xml:space="preserve"> Bug Finder</w:t>
            </w:r>
          </w:p>
        </w:tc>
        <w:tc>
          <w:tcPr>
            <w:tcW w:w="1341" w:type="dxa"/>
            <w:shd w:val="clear" w:color="auto" w:fill="auto"/>
          </w:tcPr>
          <w:p w14:paraId="79F266AC" w14:textId="0495ABFE" w:rsidR="00B475A1" w:rsidRDefault="00633464" w:rsidP="00F51FA8">
            <w:pPr>
              <w:jc w:val="center"/>
            </w:pPr>
            <w:r>
              <w:t>R2020a</w:t>
            </w:r>
          </w:p>
        </w:tc>
        <w:tc>
          <w:tcPr>
            <w:tcW w:w="4021" w:type="dxa"/>
            <w:shd w:val="clear" w:color="auto" w:fill="auto"/>
          </w:tcPr>
          <w:p w14:paraId="6359BB49" w14:textId="1E1B8C5C" w:rsidR="00B475A1" w:rsidRDefault="005348FF" w:rsidP="00F51FA8">
            <w:pPr>
              <w:jc w:val="center"/>
              <w:rPr>
                <w:u w:val="single"/>
              </w:rPr>
            </w:pPr>
            <w:hyperlink r:id="rId29" w:history="1">
              <w:r w:rsidR="00F66A5E" w:rsidRPr="0099073E">
                <w:rPr>
                  <w:rStyle w:val="Hyperlink"/>
                </w:rPr>
                <w:t>MEM50-CPP</w:t>
              </w:r>
            </w:hyperlink>
          </w:p>
        </w:tc>
        <w:tc>
          <w:tcPr>
            <w:tcW w:w="3611" w:type="dxa"/>
            <w:shd w:val="clear" w:color="auto" w:fill="auto"/>
          </w:tcPr>
          <w:p w14:paraId="6AEE669C" w14:textId="77777777" w:rsidR="00F66A5E" w:rsidRPr="00F66A5E" w:rsidRDefault="00F66A5E" w:rsidP="00F66A5E">
            <w:pPr>
              <w:numPr>
                <w:ilvl w:val="0"/>
                <w:numId w:val="10"/>
              </w:numPr>
              <w:shd w:val="clear" w:color="auto" w:fill="FFFFFF"/>
              <w:spacing w:before="100" w:beforeAutospacing="1" w:after="100" w:afterAutospacing="1"/>
              <w:rPr>
                <w:rFonts w:ascii="Segoe UI" w:eastAsia="Times New Roman" w:hAnsi="Segoe UI" w:cs="Segoe UI"/>
                <w:color w:val="172B4D"/>
                <w:sz w:val="20"/>
                <w:szCs w:val="20"/>
              </w:rPr>
            </w:pPr>
            <w:r w:rsidRPr="00F66A5E">
              <w:rPr>
                <w:rFonts w:ascii="Segoe UI" w:eastAsia="Times New Roman" w:hAnsi="Segoe UI" w:cs="Segoe UI"/>
                <w:color w:val="172B4D"/>
                <w:sz w:val="20"/>
                <w:szCs w:val="20"/>
              </w:rPr>
              <w:t>Pointer access out of bounds</w:t>
            </w:r>
          </w:p>
          <w:p w14:paraId="56E34D9B" w14:textId="77777777" w:rsidR="00F66A5E" w:rsidRPr="00F66A5E" w:rsidRDefault="00F66A5E" w:rsidP="00F66A5E">
            <w:pPr>
              <w:numPr>
                <w:ilvl w:val="0"/>
                <w:numId w:val="10"/>
              </w:numPr>
              <w:shd w:val="clear" w:color="auto" w:fill="FFFFFF"/>
              <w:spacing w:before="100" w:beforeAutospacing="1" w:after="100" w:afterAutospacing="1"/>
              <w:rPr>
                <w:rFonts w:ascii="Segoe UI" w:eastAsia="Times New Roman" w:hAnsi="Segoe UI" w:cs="Segoe UI"/>
                <w:color w:val="172B4D"/>
                <w:sz w:val="20"/>
                <w:szCs w:val="20"/>
              </w:rPr>
            </w:pPr>
            <w:r w:rsidRPr="00F66A5E">
              <w:rPr>
                <w:rFonts w:ascii="Segoe UI" w:eastAsia="Times New Roman" w:hAnsi="Segoe UI" w:cs="Segoe UI"/>
                <w:color w:val="172B4D"/>
                <w:sz w:val="20"/>
                <w:szCs w:val="20"/>
              </w:rPr>
              <w:t>Deallocation of previously deallocated pointer</w:t>
            </w:r>
          </w:p>
          <w:p w14:paraId="6925128A" w14:textId="77777777" w:rsidR="00F66A5E" w:rsidRPr="00F66A5E" w:rsidRDefault="00F66A5E" w:rsidP="00F66A5E">
            <w:pPr>
              <w:numPr>
                <w:ilvl w:val="0"/>
                <w:numId w:val="10"/>
              </w:numPr>
              <w:shd w:val="clear" w:color="auto" w:fill="FFFFFF"/>
              <w:spacing w:before="100" w:beforeAutospacing="1" w:after="100" w:afterAutospacing="1"/>
              <w:rPr>
                <w:rFonts w:ascii="Segoe UI" w:eastAsia="Times New Roman" w:hAnsi="Segoe UI" w:cs="Segoe UI"/>
                <w:color w:val="172B4D"/>
                <w:sz w:val="20"/>
                <w:szCs w:val="20"/>
              </w:rPr>
            </w:pPr>
            <w:r w:rsidRPr="00F66A5E">
              <w:rPr>
                <w:rFonts w:ascii="Segoe UI" w:eastAsia="Times New Roman" w:hAnsi="Segoe UI" w:cs="Segoe UI"/>
                <w:color w:val="172B4D"/>
                <w:sz w:val="20"/>
                <w:szCs w:val="20"/>
              </w:rPr>
              <w:t xml:space="preserve">Use of previously freed </w:t>
            </w:r>
            <w:proofErr w:type="gramStart"/>
            <w:r w:rsidRPr="00F66A5E">
              <w:rPr>
                <w:rFonts w:ascii="Segoe UI" w:eastAsia="Times New Roman" w:hAnsi="Segoe UI" w:cs="Segoe UI"/>
                <w:color w:val="172B4D"/>
                <w:sz w:val="20"/>
                <w:szCs w:val="20"/>
              </w:rPr>
              <w:t>pointer</w:t>
            </w:r>
            <w:proofErr w:type="gramEnd"/>
          </w:p>
          <w:p w14:paraId="0472C174" w14:textId="2751C9DE" w:rsidR="00B475A1" w:rsidRPr="00F66A5E" w:rsidRDefault="00F66A5E" w:rsidP="00F66A5E">
            <w:pPr>
              <w:shd w:val="clear" w:color="auto" w:fill="FFFFFF"/>
              <w:spacing w:before="150"/>
              <w:rPr>
                <w:rFonts w:ascii="Segoe UI" w:eastAsia="Times New Roman" w:hAnsi="Segoe UI" w:cs="Segoe UI"/>
                <w:color w:val="172B4D"/>
                <w:sz w:val="21"/>
                <w:szCs w:val="21"/>
              </w:rPr>
            </w:pPr>
            <w:r w:rsidRPr="00F66A5E">
              <w:rPr>
                <w:rFonts w:ascii="Segoe UI" w:eastAsia="Times New Roman" w:hAnsi="Segoe UI" w:cs="Segoe UI"/>
                <w:color w:val="172B4D"/>
                <w:sz w:val="20"/>
                <w:szCs w:val="20"/>
              </w:rPr>
              <w:t>Rule partially covered.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5" w:name="_Toc68830080"/>
      <w:r>
        <w:lastRenderedPageBreak/>
        <w:t>Coding Standard 6</w:t>
      </w:r>
      <w:bookmarkEnd w:id="15"/>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1297F3" w:rsidR="00381847" w:rsidRDefault="00E769D9">
            <w:pPr>
              <w:jc w:val="center"/>
            </w:pPr>
            <w:r>
              <w:t>[STD-</w:t>
            </w:r>
            <w:r w:rsidR="0018440D">
              <w:t>006</w:t>
            </w:r>
            <w:r>
              <w:t>-</w:t>
            </w:r>
            <w:r w:rsidR="0046142D">
              <w:t>CPP</w:t>
            </w:r>
            <w:r>
              <w:t>]</w:t>
            </w:r>
          </w:p>
        </w:tc>
        <w:tc>
          <w:tcPr>
            <w:tcW w:w="7632" w:type="dxa"/>
            <w:tcMar>
              <w:top w:w="100" w:type="dxa"/>
              <w:left w:w="100" w:type="dxa"/>
              <w:bottom w:w="100" w:type="dxa"/>
              <w:right w:w="100" w:type="dxa"/>
            </w:tcMar>
          </w:tcPr>
          <w:p w14:paraId="33ACFFEA" w14:textId="43F7331C" w:rsidR="00381847" w:rsidRDefault="0024360E">
            <w:r>
              <w:t xml:space="preserve">Use assertions to test assumptions such as if a pointer is NULL or not. </w:t>
            </w:r>
            <w:r w:rsidR="00C74DD7">
              <w:t xml:space="preserve"> If the </w:t>
            </w:r>
            <w:r w:rsidR="00C70B07">
              <w:t xml:space="preserve">expression evaluates to false, the </w:t>
            </w:r>
            <w:proofErr w:type="gramStart"/>
            <w:r w:rsidR="00C70B07">
              <w:t>abort(</w:t>
            </w:r>
            <w:proofErr w:type="gramEnd"/>
            <w:r w:rsidR="00C70B07">
              <w:t>) function is called</w:t>
            </w:r>
            <w:r w:rsidR="00B7482E">
              <w:t xml:space="preserve"> preventing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A7D76">
            <w:r>
              <w:rPr>
                <w:b/>
                <w:sz w:val="24"/>
                <w:szCs w:val="24"/>
              </w:rPr>
              <w:t>Noncompliant Code</w:t>
            </w:r>
          </w:p>
        </w:tc>
      </w:tr>
      <w:tr w:rsidR="00F72634" w14:paraId="77DE5D9C"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DBEAA4F" w:rsidR="00F72634" w:rsidRDefault="00791E1E" w:rsidP="000A7D76">
            <w:r>
              <w:t xml:space="preserve">Here the pointer may be NULL which can result in </w:t>
            </w:r>
            <w:r w:rsidR="005F0253">
              <w:t>program exploitation.</w:t>
            </w:r>
          </w:p>
        </w:tc>
      </w:tr>
      <w:tr w:rsidR="00F72634" w14:paraId="058CAEAA" w14:textId="77777777" w:rsidTr="000A7D76">
        <w:trPr>
          <w:trHeight w:val="460"/>
        </w:trPr>
        <w:tc>
          <w:tcPr>
            <w:tcW w:w="10800" w:type="dxa"/>
            <w:tcMar>
              <w:top w:w="100" w:type="dxa"/>
              <w:left w:w="100" w:type="dxa"/>
              <w:bottom w:w="100" w:type="dxa"/>
              <w:right w:w="100" w:type="dxa"/>
            </w:tcMar>
          </w:tcPr>
          <w:p w14:paraId="12E56014"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assert example */</w:t>
            </w:r>
          </w:p>
          <w:p w14:paraId="04A3924C"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#include &lt;</w:t>
            </w:r>
            <w:proofErr w:type="spellStart"/>
            <w:r w:rsidRPr="00AE193B">
              <w:rPr>
                <w:rFonts w:ascii="Courier New" w:hAnsi="Courier New" w:cs="Courier New"/>
                <w:sz w:val="24"/>
                <w:szCs w:val="24"/>
              </w:rPr>
              <w:t>stdio.h</w:t>
            </w:r>
            <w:proofErr w:type="spellEnd"/>
            <w:r w:rsidRPr="00AE193B">
              <w:rPr>
                <w:rFonts w:ascii="Courier New" w:hAnsi="Courier New" w:cs="Courier New"/>
                <w:sz w:val="24"/>
                <w:szCs w:val="24"/>
              </w:rPr>
              <w:t xml:space="preserve">&gt;      /* </w:t>
            </w:r>
            <w:proofErr w:type="spellStart"/>
            <w:r w:rsidRPr="00AE193B">
              <w:rPr>
                <w:rFonts w:ascii="Courier New" w:hAnsi="Courier New" w:cs="Courier New"/>
                <w:sz w:val="24"/>
                <w:szCs w:val="24"/>
              </w:rPr>
              <w:t>printf</w:t>
            </w:r>
            <w:proofErr w:type="spellEnd"/>
            <w:r w:rsidRPr="00AE193B">
              <w:rPr>
                <w:rFonts w:ascii="Courier New" w:hAnsi="Courier New" w:cs="Courier New"/>
                <w:sz w:val="24"/>
                <w:szCs w:val="24"/>
              </w:rPr>
              <w:t xml:space="preserve"> */</w:t>
            </w:r>
          </w:p>
          <w:p w14:paraId="12301579"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#include &lt;</w:t>
            </w:r>
            <w:proofErr w:type="spellStart"/>
            <w:r w:rsidRPr="00AE193B">
              <w:rPr>
                <w:rFonts w:ascii="Courier New" w:hAnsi="Courier New" w:cs="Courier New"/>
                <w:sz w:val="24"/>
                <w:szCs w:val="24"/>
              </w:rPr>
              <w:t>assert.h</w:t>
            </w:r>
            <w:proofErr w:type="spellEnd"/>
            <w:r w:rsidRPr="00AE193B">
              <w:rPr>
                <w:rFonts w:ascii="Courier New" w:hAnsi="Courier New" w:cs="Courier New"/>
                <w:sz w:val="24"/>
                <w:szCs w:val="24"/>
              </w:rPr>
              <w:t>&gt;     /* assert */</w:t>
            </w:r>
          </w:p>
          <w:p w14:paraId="59B48EB5" w14:textId="77777777" w:rsidR="001A5ADF" w:rsidRPr="00AE193B" w:rsidRDefault="001A5ADF" w:rsidP="001A5ADF">
            <w:pPr>
              <w:rPr>
                <w:rFonts w:ascii="Courier New" w:hAnsi="Courier New" w:cs="Courier New"/>
                <w:sz w:val="24"/>
                <w:szCs w:val="24"/>
              </w:rPr>
            </w:pPr>
          </w:p>
          <w:p w14:paraId="18E4819B" w14:textId="133637AF"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void </w:t>
            </w:r>
            <w:proofErr w:type="spellStart"/>
            <w:r w:rsidRPr="00AE193B">
              <w:rPr>
                <w:rFonts w:ascii="Courier New" w:hAnsi="Courier New" w:cs="Courier New"/>
                <w:sz w:val="24"/>
                <w:szCs w:val="24"/>
              </w:rPr>
              <w:t>print_</w:t>
            </w:r>
            <w:proofErr w:type="gramStart"/>
            <w:r w:rsidRPr="00AE193B">
              <w:rPr>
                <w:rFonts w:ascii="Courier New" w:hAnsi="Courier New" w:cs="Courier New"/>
                <w:sz w:val="24"/>
                <w:szCs w:val="24"/>
              </w:rPr>
              <w:t>number</w:t>
            </w:r>
            <w:proofErr w:type="spellEnd"/>
            <w:r w:rsidRPr="00AE193B">
              <w:rPr>
                <w:rFonts w:ascii="Courier New" w:hAnsi="Courier New" w:cs="Courier New"/>
                <w:sz w:val="24"/>
                <w:szCs w:val="24"/>
              </w:rPr>
              <w:t>(</w:t>
            </w:r>
            <w:proofErr w:type="gramEnd"/>
            <w:r w:rsidRPr="00AE193B">
              <w:rPr>
                <w:rFonts w:ascii="Courier New" w:hAnsi="Courier New" w:cs="Courier New"/>
                <w:sz w:val="24"/>
                <w:szCs w:val="24"/>
              </w:rPr>
              <w:t xml:space="preserve">int* </w:t>
            </w:r>
            <w:proofErr w:type="spellStart"/>
            <w:r w:rsidRPr="00AE193B">
              <w:rPr>
                <w:rFonts w:ascii="Courier New" w:hAnsi="Courier New" w:cs="Courier New"/>
                <w:sz w:val="24"/>
                <w:szCs w:val="24"/>
              </w:rPr>
              <w:t>myInt</w:t>
            </w:r>
            <w:proofErr w:type="spellEnd"/>
            <w:r w:rsidRPr="00AE193B">
              <w:rPr>
                <w:rFonts w:ascii="Courier New" w:hAnsi="Courier New" w:cs="Courier New"/>
                <w:sz w:val="24"/>
                <w:szCs w:val="24"/>
              </w:rPr>
              <w:t>) {</w:t>
            </w:r>
          </w:p>
          <w:p w14:paraId="114CC58B"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printf</w:t>
            </w:r>
            <w:proofErr w:type="spellEnd"/>
            <w:r w:rsidRPr="00AE193B">
              <w:rPr>
                <w:rFonts w:ascii="Courier New" w:hAnsi="Courier New" w:cs="Courier New"/>
                <w:sz w:val="24"/>
                <w:szCs w:val="24"/>
              </w:rPr>
              <w:t xml:space="preserve"> ("%d\n</w:t>
            </w:r>
            <w:proofErr w:type="gramStart"/>
            <w:r w:rsidRPr="00AE193B">
              <w:rPr>
                <w:rFonts w:ascii="Courier New" w:hAnsi="Courier New" w:cs="Courier New"/>
                <w:sz w:val="24"/>
                <w:szCs w:val="24"/>
              </w:rPr>
              <w:t>",*</w:t>
            </w:r>
            <w:proofErr w:type="spellStart"/>
            <w:proofErr w:type="gramEnd"/>
            <w:r w:rsidRPr="00AE193B">
              <w:rPr>
                <w:rFonts w:ascii="Courier New" w:hAnsi="Courier New" w:cs="Courier New"/>
                <w:sz w:val="24"/>
                <w:szCs w:val="24"/>
              </w:rPr>
              <w:t>myInt</w:t>
            </w:r>
            <w:proofErr w:type="spellEnd"/>
            <w:r w:rsidRPr="00AE193B">
              <w:rPr>
                <w:rFonts w:ascii="Courier New" w:hAnsi="Courier New" w:cs="Courier New"/>
                <w:sz w:val="24"/>
                <w:szCs w:val="24"/>
              </w:rPr>
              <w:t>);</w:t>
            </w:r>
          </w:p>
          <w:p w14:paraId="49431BBE"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w:t>
            </w:r>
          </w:p>
          <w:p w14:paraId="2E8C3558" w14:textId="77777777" w:rsidR="001A5ADF" w:rsidRPr="00AE193B" w:rsidRDefault="001A5ADF" w:rsidP="001A5ADF">
            <w:pPr>
              <w:rPr>
                <w:rFonts w:ascii="Courier New" w:hAnsi="Courier New" w:cs="Courier New"/>
                <w:sz w:val="24"/>
                <w:szCs w:val="24"/>
              </w:rPr>
            </w:pPr>
          </w:p>
          <w:p w14:paraId="53E74B55"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int main ()</w:t>
            </w:r>
          </w:p>
          <w:p w14:paraId="6B41D7F7"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w:t>
            </w:r>
          </w:p>
          <w:p w14:paraId="580701A2"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int a</w:t>
            </w:r>
            <w:r>
              <w:rPr>
                <w:rFonts w:ascii="Courier New" w:hAnsi="Courier New" w:cs="Courier New"/>
                <w:sz w:val="24"/>
                <w:szCs w:val="24"/>
              </w:rPr>
              <w:t xml:space="preserve"> </w:t>
            </w:r>
            <w:r w:rsidRPr="00AE193B">
              <w:rPr>
                <w:rFonts w:ascii="Courier New" w:hAnsi="Courier New" w:cs="Courier New"/>
                <w:sz w:val="24"/>
                <w:szCs w:val="24"/>
              </w:rPr>
              <w:t>=</w:t>
            </w:r>
            <w:r>
              <w:rPr>
                <w:rFonts w:ascii="Courier New" w:hAnsi="Courier New" w:cs="Courier New"/>
                <w:sz w:val="24"/>
                <w:szCs w:val="24"/>
              </w:rPr>
              <w:t xml:space="preserve"> </w:t>
            </w:r>
            <w:proofErr w:type="gramStart"/>
            <w:r w:rsidRPr="00AE193B">
              <w:rPr>
                <w:rFonts w:ascii="Courier New" w:hAnsi="Courier New" w:cs="Courier New"/>
                <w:sz w:val="24"/>
                <w:szCs w:val="24"/>
              </w:rPr>
              <w:t>10;</w:t>
            </w:r>
            <w:proofErr w:type="gramEnd"/>
          </w:p>
          <w:p w14:paraId="1FD69B11"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int * b = </w:t>
            </w:r>
            <w:proofErr w:type="gramStart"/>
            <w:r w:rsidRPr="00AE193B">
              <w:rPr>
                <w:rFonts w:ascii="Courier New" w:hAnsi="Courier New" w:cs="Courier New"/>
                <w:sz w:val="24"/>
                <w:szCs w:val="24"/>
              </w:rPr>
              <w:t>NULL;</w:t>
            </w:r>
            <w:proofErr w:type="gramEnd"/>
          </w:p>
          <w:p w14:paraId="07078E48"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int * c = </w:t>
            </w:r>
            <w:proofErr w:type="gramStart"/>
            <w:r w:rsidRPr="00AE193B">
              <w:rPr>
                <w:rFonts w:ascii="Courier New" w:hAnsi="Courier New" w:cs="Courier New"/>
                <w:sz w:val="24"/>
                <w:szCs w:val="24"/>
              </w:rPr>
              <w:t>NULL;</w:t>
            </w:r>
            <w:proofErr w:type="gramEnd"/>
          </w:p>
          <w:p w14:paraId="47EA0EFC" w14:textId="77777777" w:rsidR="001A5ADF" w:rsidRPr="00AE193B" w:rsidRDefault="001A5ADF" w:rsidP="001A5ADF">
            <w:pPr>
              <w:rPr>
                <w:rFonts w:ascii="Courier New" w:hAnsi="Courier New" w:cs="Courier New"/>
                <w:sz w:val="24"/>
                <w:szCs w:val="24"/>
              </w:rPr>
            </w:pPr>
          </w:p>
          <w:p w14:paraId="794DC78A"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b=&amp;</w:t>
            </w:r>
            <w:proofErr w:type="gramStart"/>
            <w:r w:rsidRPr="00AE193B">
              <w:rPr>
                <w:rFonts w:ascii="Courier New" w:hAnsi="Courier New" w:cs="Courier New"/>
                <w:sz w:val="24"/>
                <w:szCs w:val="24"/>
              </w:rPr>
              <w:t>a;</w:t>
            </w:r>
            <w:proofErr w:type="gramEnd"/>
          </w:p>
          <w:p w14:paraId="37ECEBD9" w14:textId="77777777" w:rsidR="001A5ADF" w:rsidRPr="00AE193B" w:rsidRDefault="001A5ADF" w:rsidP="001A5ADF">
            <w:pPr>
              <w:rPr>
                <w:rFonts w:ascii="Courier New" w:hAnsi="Courier New" w:cs="Courier New"/>
                <w:sz w:val="24"/>
                <w:szCs w:val="24"/>
              </w:rPr>
            </w:pPr>
          </w:p>
          <w:p w14:paraId="1720C145"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print_number</w:t>
            </w:r>
            <w:proofErr w:type="spellEnd"/>
            <w:r w:rsidRPr="00AE193B">
              <w:rPr>
                <w:rFonts w:ascii="Courier New" w:hAnsi="Courier New" w:cs="Courier New"/>
                <w:sz w:val="24"/>
                <w:szCs w:val="24"/>
              </w:rPr>
              <w:t xml:space="preserve"> (b</w:t>
            </w:r>
            <w:proofErr w:type="gramStart"/>
            <w:r w:rsidRPr="00AE193B">
              <w:rPr>
                <w:rFonts w:ascii="Courier New" w:hAnsi="Courier New" w:cs="Courier New"/>
                <w:sz w:val="24"/>
                <w:szCs w:val="24"/>
              </w:rPr>
              <w:t>);</w:t>
            </w:r>
            <w:proofErr w:type="gramEnd"/>
          </w:p>
          <w:p w14:paraId="5EA33AF2"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print_number</w:t>
            </w:r>
            <w:proofErr w:type="spellEnd"/>
            <w:r w:rsidRPr="00AE193B">
              <w:rPr>
                <w:rFonts w:ascii="Courier New" w:hAnsi="Courier New" w:cs="Courier New"/>
                <w:sz w:val="24"/>
                <w:szCs w:val="24"/>
              </w:rPr>
              <w:t xml:space="preserve"> (c</w:t>
            </w:r>
            <w:proofErr w:type="gramStart"/>
            <w:r w:rsidRPr="00AE193B">
              <w:rPr>
                <w:rFonts w:ascii="Courier New" w:hAnsi="Courier New" w:cs="Courier New"/>
                <w:sz w:val="24"/>
                <w:szCs w:val="24"/>
              </w:rPr>
              <w:t>);</w:t>
            </w:r>
            <w:proofErr w:type="gramEnd"/>
          </w:p>
          <w:p w14:paraId="37194FAC" w14:textId="77777777" w:rsidR="001A5ADF" w:rsidRPr="00AE193B" w:rsidRDefault="001A5ADF" w:rsidP="001A5ADF">
            <w:pPr>
              <w:rPr>
                <w:rFonts w:ascii="Courier New" w:hAnsi="Courier New" w:cs="Courier New"/>
                <w:sz w:val="24"/>
                <w:szCs w:val="24"/>
              </w:rPr>
            </w:pPr>
          </w:p>
          <w:p w14:paraId="611259B1" w14:textId="77777777" w:rsidR="001A5ADF" w:rsidRPr="00AE193B" w:rsidRDefault="001A5ADF" w:rsidP="001A5ADF">
            <w:pPr>
              <w:rPr>
                <w:rFonts w:ascii="Courier New" w:hAnsi="Courier New" w:cs="Courier New"/>
                <w:sz w:val="24"/>
                <w:szCs w:val="24"/>
              </w:rPr>
            </w:pPr>
            <w:r w:rsidRPr="00AE193B">
              <w:rPr>
                <w:rFonts w:ascii="Courier New" w:hAnsi="Courier New" w:cs="Courier New"/>
                <w:sz w:val="24"/>
                <w:szCs w:val="24"/>
              </w:rPr>
              <w:t xml:space="preserve">  return </w:t>
            </w:r>
            <w:proofErr w:type="gramStart"/>
            <w:r w:rsidRPr="00AE193B">
              <w:rPr>
                <w:rFonts w:ascii="Courier New" w:hAnsi="Courier New" w:cs="Courier New"/>
                <w:sz w:val="24"/>
                <w:szCs w:val="24"/>
              </w:rPr>
              <w:t>0;</w:t>
            </w:r>
            <w:proofErr w:type="gramEnd"/>
          </w:p>
          <w:p w14:paraId="28BA138C" w14:textId="1807BDD6" w:rsidR="00F72634" w:rsidRDefault="001A5ADF" w:rsidP="001A5ADF">
            <w:r w:rsidRPr="00AE193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A7D76">
            <w:r>
              <w:rPr>
                <w:b/>
                <w:sz w:val="24"/>
                <w:szCs w:val="24"/>
              </w:rPr>
              <w:t>Compliant Code</w:t>
            </w:r>
          </w:p>
        </w:tc>
      </w:tr>
      <w:tr w:rsidR="00F72634" w14:paraId="2D5EF030"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197DB34" w:rsidR="00F72634" w:rsidRDefault="004D0969" w:rsidP="000A7D76">
            <w:r>
              <w:t xml:space="preserve">The </w:t>
            </w:r>
            <w:proofErr w:type="gramStart"/>
            <w:r>
              <w:t>assert(</w:t>
            </w:r>
            <w:proofErr w:type="gramEnd"/>
            <w:r>
              <w:t xml:space="preserve">) function is used added </w:t>
            </w:r>
            <w:r w:rsidR="00FA27E9">
              <w:t>to prevent printing from dereferenced memory.</w:t>
            </w:r>
          </w:p>
        </w:tc>
      </w:tr>
      <w:tr w:rsidR="00F72634" w14:paraId="2DA5938A" w14:textId="77777777" w:rsidTr="000A7D76">
        <w:trPr>
          <w:trHeight w:val="460"/>
        </w:trPr>
        <w:tc>
          <w:tcPr>
            <w:tcW w:w="10800" w:type="dxa"/>
            <w:tcMar>
              <w:top w:w="100" w:type="dxa"/>
              <w:left w:w="100" w:type="dxa"/>
              <w:bottom w:w="100" w:type="dxa"/>
              <w:right w:w="100" w:type="dxa"/>
            </w:tcMar>
          </w:tcPr>
          <w:p w14:paraId="5439A4B8"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assert example */</w:t>
            </w:r>
          </w:p>
          <w:p w14:paraId="42711AFC"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#include &lt;</w:t>
            </w:r>
            <w:proofErr w:type="spellStart"/>
            <w:r w:rsidRPr="00AE193B">
              <w:rPr>
                <w:rFonts w:ascii="Courier New" w:hAnsi="Courier New" w:cs="Courier New"/>
                <w:sz w:val="24"/>
                <w:szCs w:val="24"/>
              </w:rPr>
              <w:t>stdio.h</w:t>
            </w:r>
            <w:proofErr w:type="spellEnd"/>
            <w:r w:rsidRPr="00AE193B">
              <w:rPr>
                <w:rFonts w:ascii="Courier New" w:hAnsi="Courier New" w:cs="Courier New"/>
                <w:sz w:val="24"/>
                <w:szCs w:val="24"/>
              </w:rPr>
              <w:t xml:space="preserve">&gt;      /* </w:t>
            </w:r>
            <w:proofErr w:type="spellStart"/>
            <w:r w:rsidRPr="00AE193B">
              <w:rPr>
                <w:rFonts w:ascii="Courier New" w:hAnsi="Courier New" w:cs="Courier New"/>
                <w:sz w:val="24"/>
                <w:szCs w:val="24"/>
              </w:rPr>
              <w:t>printf</w:t>
            </w:r>
            <w:proofErr w:type="spellEnd"/>
            <w:r w:rsidRPr="00AE193B">
              <w:rPr>
                <w:rFonts w:ascii="Courier New" w:hAnsi="Courier New" w:cs="Courier New"/>
                <w:sz w:val="24"/>
                <w:szCs w:val="24"/>
              </w:rPr>
              <w:t xml:space="preserve"> */</w:t>
            </w:r>
          </w:p>
          <w:p w14:paraId="0824FDDB"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#include &lt;</w:t>
            </w:r>
            <w:proofErr w:type="spellStart"/>
            <w:r w:rsidRPr="00AE193B">
              <w:rPr>
                <w:rFonts w:ascii="Courier New" w:hAnsi="Courier New" w:cs="Courier New"/>
                <w:sz w:val="24"/>
                <w:szCs w:val="24"/>
              </w:rPr>
              <w:t>assert.h</w:t>
            </w:r>
            <w:proofErr w:type="spellEnd"/>
            <w:r w:rsidRPr="00AE193B">
              <w:rPr>
                <w:rFonts w:ascii="Courier New" w:hAnsi="Courier New" w:cs="Courier New"/>
                <w:sz w:val="24"/>
                <w:szCs w:val="24"/>
              </w:rPr>
              <w:t>&gt;     /* assert */</w:t>
            </w:r>
          </w:p>
          <w:p w14:paraId="0E2B78E7" w14:textId="77777777" w:rsidR="00AE193B" w:rsidRPr="00AE193B" w:rsidRDefault="00AE193B" w:rsidP="00AE193B">
            <w:pPr>
              <w:rPr>
                <w:rFonts w:ascii="Courier New" w:hAnsi="Courier New" w:cs="Courier New"/>
                <w:sz w:val="24"/>
                <w:szCs w:val="24"/>
              </w:rPr>
            </w:pPr>
          </w:p>
          <w:p w14:paraId="34C9EE31"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void </w:t>
            </w:r>
            <w:proofErr w:type="spellStart"/>
            <w:r w:rsidRPr="00AE193B">
              <w:rPr>
                <w:rFonts w:ascii="Courier New" w:hAnsi="Courier New" w:cs="Courier New"/>
                <w:sz w:val="24"/>
                <w:szCs w:val="24"/>
              </w:rPr>
              <w:t>print_</w:t>
            </w:r>
            <w:proofErr w:type="gramStart"/>
            <w:r w:rsidRPr="00AE193B">
              <w:rPr>
                <w:rFonts w:ascii="Courier New" w:hAnsi="Courier New" w:cs="Courier New"/>
                <w:sz w:val="24"/>
                <w:szCs w:val="24"/>
              </w:rPr>
              <w:t>number</w:t>
            </w:r>
            <w:proofErr w:type="spellEnd"/>
            <w:r w:rsidRPr="00AE193B">
              <w:rPr>
                <w:rFonts w:ascii="Courier New" w:hAnsi="Courier New" w:cs="Courier New"/>
                <w:sz w:val="24"/>
                <w:szCs w:val="24"/>
              </w:rPr>
              <w:t>(</w:t>
            </w:r>
            <w:proofErr w:type="gramEnd"/>
            <w:r w:rsidRPr="00AE193B">
              <w:rPr>
                <w:rFonts w:ascii="Courier New" w:hAnsi="Courier New" w:cs="Courier New"/>
                <w:sz w:val="24"/>
                <w:szCs w:val="24"/>
              </w:rPr>
              <w:t xml:space="preserve">int* </w:t>
            </w:r>
            <w:proofErr w:type="spellStart"/>
            <w:r w:rsidRPr="00AE193B">
              <w:rPr>
                <w:rFonts w:ascii="Courier New" w:hAnsi="Courier New" w:cs="Courier New"/>
                <w:sz w:val="24"/>
                <w:szCs w:val="24"/>
              </w:rPr>
              <w:t>myInt</w:t>
            </w:r>
            <w:proofErr w:type="spellEnd"/>
            <w:r w:rsidRPr="00AE193B">
              <w:rPr>
                <w:rFonts w:ascii="Courier New" w:hAnsi="Courier New" w:cs="Courier New"/>
                <w:sz w:val="24"/>
                <w:szCs w:val="24"/>
              </w:rPr>
              <w:t>) {</w:t>
            </w:r>
          </w:p>
          <w:p w14:paraId="41C39116"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assert (</w:t>
            </w:r>
            <w:proofErr w:type="spellStart"/>
            <w:proofErr w:type="gramStart"/>
            <w:r w:rsidRPr="00AE193B">
              <w:rPr>
                <w:rFonts w:ascii="Courier New" w:hAnsi="Courier New" w:cs="Courier New"/>
                <w:sz w:val="24"/>
                <w:szCs w:val="24"/>
              </w:rPr>
              <w:t>myInt</w:t>
            </w:r>
            <w:proofErr w:type="spellEnd"/>
            <w:r w:rsidRPr="00AE193B">
              <w:rPr>
                <w:rFonts w:ascii="Courier New" w:hAnsi="Courier New" w:cs="Courier New"/>
                <w:sz w:val="24"/>
                <w:szCs w:val="24"/>
              </w:rPr>
              <w:t>!=</w:t>
            </w:r>
            <w:proofErr w:type="gramEnd"/>
            <w:r w:rsidRPr="00AE193B">
              <w:rPr>
                <w:rFonts w:ascii="Courier New" w:hAnsi="Courier New" w:cs="Courier New"/>
                <w:sz w:val="24"/>
                <w:szCs w:val="24"/>
              </w:rPr>
              <w:t>NULL);</w:t>
            </w:r>
          </w:p>
          <w:p w14:paraId="06A1D72E"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printf</w:t>
            </w:r>
            <w:proofErr w:type="spellEnd"/>
            <w:r w:rsidRPr="00AE193B">
              <w:rPr>
                <w:rFonts w:ascii="Courier New" w:hAnsi="Courier New" w:cs="Courier New"/>
                <w:sz w:val="24"/>
                <w:szCs w:val="24"/>
              </w:rPr>
              <w:t xml:space="preserve"> ("%d\n</w:t>
            </w:r>
            <w:proofErr w:type="gramStart"/>
            <w:r w:rsidRPr="00AE193B">
              <w:rPr>
                <w:rFonts w:ascii="Courier New" w:hAnsi="Courier New" w:cs="Courier New"/>
                <w:sz w:val="24"/>
                <w:szCs w:val="24"/>
              </w:rPr>
              <w:t>",*</w:t>
            </w:r>
            <w:proofErr w:type="spellStart"/>
            <w:proofErr w:type="gramEnd"/>
            <w:r w:rsidRPr="00AE193B">
              <w:rPr>
                <w:rFonts w:ascii="Courier New" w:hAnsi="Courier New" w:cs="Courier New"/>
                <w:sz w:val="24"/>
                <w:szCs w:val="24"/>
              </w:rPr>
              <w:t>myInt</w:t>
            </w:r>
            <w:proofErr w:type="spellEnd"/>
            <w:r w:rsidRPr="00AE193B">
              <w:rPr>
                <w:rFonts w:ascii="Courier New" w:hAnsi="Courier New" w:cs="Courier New"/>
                <w:sz w:val="24"/>
                <w:szCs w:val="24"/>
              </w:rPr>
              <w:t>);</w:t>
            </w:r>
          </w:p>
          <w:p w14:paraId="09C8BF8E"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lastRenderedPageBreak/>
              <w:t>}</w:t>
            </w:r>
          </w:p>
          <w:p w14:paraId="756954C5" w14:textId="77777777" w:rsidR="00AE193B" w:rsidRPr="00AE193B" w:rsidRDefault="00AE193B" w:rsidP="00AE193B">
            <w:pPr>
              <w:rPr>
                <w:rFonts w:ascii="Courier New" w:hAnsi="Courier New" w:cs="Courier New"/>
                <w:sz w:val="24"/>
                <w:szCs w:val="24"/>
              </w:rPr>
            </w:pPr>
          </w:p>
          <w:p w14:paraId="64E5ED85"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int main ()</w:t>
            </w:r>
          </w:p>
          <w:p w14:paraId="63D5ED24"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w:t>
            </w:r>
          </w:p>
          <w:p w14:paraId="20F77883" w14:textId="3546CFF1"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int a</w:t>
            </w:r>
            <w:r w:rsidR="00165BF1">
              <w:rPr>
                <w:rFonts w:ascii="Courier New" w:hAnsi="Courier New" w:cs="Courier New"/>
                <w:sz w:val="24"/>
                <w:szCs w:val="24"/>
              </w:rPr>
              <w:t xml:space="preserve"> </w:t>
            </w:r>
            <w:r w:rsidRPr="00AE193B">
              <w:rPr>
                <w:rFonts w:ascii="Courier New" w:hAnsi="Courier New" w:cs="Courier New"/>
                <w:sz w:val="24"/>
                <w:szCs w:val="24"/>
              </w:rPr>
              <w:t>=</w:t>
            </w:r>
            <w:r w:rsidR="00165BF1">
              <w:rPr>
                <w:rFonts w:ascii="Courier New" w:hAnsi="Courier New" w:cs="Courier New"/>
                <w:sz w:val="24"/>
                <w:szCs w:val="24"/>
              </w:rPr>
              <w:t xml:space="preserve"> </w:t>
            </w:r>
            <w:proofErr w:type="gramStart"/>
            <w:r w:rsidRPr="00AE193B">
              <w:rPr>
                <w:rFonts w:ascii="Courier New" w:hAnsi="Courier New" w:cs="Courier New"/>
                <w:sz w:val="24"/>
                <w:szCs w:val="24"/>
              </w:rPr>
              <w:t>10;</w:t>
            </w:r>
            <w:proofErr w:type="gramEnd"/>
          </w:p>
          <w:p w14:paraId="50D70BC9"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int * b = </w:t>
            </w:r>
            <w:proofErr w:type="gramStart"/>
            <w:r w:rsidRPr="00AE193B">
              <w:rPr>
                <w:rFonts w:ascii="Courier New" w:hAnsi="Courier New" w:cs="Courier New"/>
                <w:sz w:val="24"/>
                <w:szCs w:val="24"/>
              </w:rPr>
              <w:t>NULL;</w:t>
            </w:r>
            <w:proofErr w:type="gramEnd"/>
          </w:p>
          <w:p w14:paraId="64EC01D2"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int * c = </w:t>
            </w:r>
            <w:proofErr w:type="gramStart"/>
            <w:r w:rsidRPr="00AE193B">
              <w:rPr>
                <w:rFonts w:ascii="Courier New" w:hAnsi="Courier New" w:cs="Courier New"/>
                <w:sz w:val="24"/>
                <w:szCs w:val="24"/>
              </w:rPr>
              <w:t>NULL;</w:t>
            </w:r>
            <w:proofErr w:type="gramEnd"/>
          </w:p>
          <w:p w14:paraId="4D0ED365" w14:textId="77777777" w:rsidR="00AE193B" w:rsidRPr="00AE193B" w:rsidRDefault="00AE193B" w:rsidP="00AE193B">
            <w:pPr>
              <w:rPr>
                <w:rFonts w:ascii="Courier New" w:hAnsi="Courier New" w:cs="Courier New"/>
                <w:sz w:val="24"/>
                <w:szCs w:val="24"/>
              </w:rPr>
            </w:pPr>
          </w:p>
          <w:p w14:paraId="4CD09811"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b=&amp;</w:t>
            </w:r>
            <w:proofErr w:type="gramStart"/>
            <w:r w:rsidRPr="00AE193B">
              <w:rPr>
                <w:rFonts w:ascii="Courier New" w:hAnsi="Courier New" w:cs="Courier New"/>
                <w:sz w:val="24"/>
                <w:szCs w:val="24"/>
              </w:rPr>
              <w:t>a;</w:t>
            </w:r>
            <w:proofErr w:type="gramEnd"/>
          </w:p>
          <w:p w14:paraId="79669DDD" w14:textId="77777777" w:rsidR="00AE193B" w:rsidRPr="00AE193B" w:rsidRDefault="00AE193B" w:rsidP="00AE193B">
            <w:pPr>
              <w:rPr>
                <w:rFonts w:ascii="Courier New" w:hAnsi="Courier New" w:cs="Courier New"/>
                <w:sz w:val="24"/>
                <w:szCs w:val="24"/>
              </w:rPr>
            </w:pPr>
          </w:p>
          <w:p w14:paraId="70C31162"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print_number</w:t>
            </w:r>
            <w:proofErr w:type="spellEnd"/>
            <w:r w:rsidRPr="00AE193B">
              <w:rPr>
                <w:rFonts w:ascii="Courier New" w:hAnsi="Courier New" w:cs="Courier New"/>
                <w:sz w:val="24"/>
                <w:szCs w:val="24"/>
              </w:rPr>
              <w:t xml:space="preserve"> (b</w:t>
            </w:r>
            <w:proofErr w:type="gramStart"/>
            <w:r w:rsidRPr="00AE193B">
              <w:rPr>
                <w:rFonts w:ascii="Courier New" w:hAnsi="Courier New" w:cs="Courier New"/>
                <w:sz w:val="24"/>
                <w:szCs w:val="24"/>
              </w:rPr>
              <w:t>);</w:t>
            </w:r>
            <w:proofErr w:type="gramEnd"/>
          </w:p>
          <w:p w14:paraId="067EBE3D"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w:t>
            </w:r>
            <w:proofErr w:type="spellStart"/>
            <w:r w:rsidRPr="00AE193B">
              <w:rPr>
                <w:rFonts w:ascii="Courier New" w:hAnsi="Courier New" w:cs="Courier New"/>
                <w:sz w:val="24"/>
                <w:szCs w:val="24"/>
              </w:rPr>
              <w:t>print_number</w:t>
            </w:r>
            <w:proofErr w:type="spellEnd"/>
            <w:r w:rsidRPr="00AE193B">
              <w:rPr>
                <w:rFonts w:ascii="Courier New" w:hAnsi="Courier New" w:cs="Courier New"/>
                <w:sz w:val="24"/>
                <w:szCs w:val="24"/>
              </w:rPr>
              <w:t xml:space="preserve"> (c</w:t>
            </w:r>
            <w:proofErr w:type="gramStart"/>
            <w:r w:rsidRPr="00AE193B">
              <w:rPr>
                <w:rFonts w:ascii="Courier New" w:hAnsi="Courier New" w:cs="Courier New"/>
                <w:sz w:val="24"/>
                <w:szCs w:val="24"/>
              </w:rPr>
              <w:t>);</w:t>
            </w:r>
            <w:proofErr w:type="gramEnd"/>
          </w:p>
          <w:p w14:paraId="4754D159" w14:textId="77777777" w:rsidR="00AE193B" w:rsidRPr="00AE193B" w:rsidRDefault="00AE193B" w:rsidP="00AE193B">
            <w:pPr>
              <w:rPr>
                <w:rFonts w:ascii="Courier New" w:hAnsi="Courier New" w:cs="Courier New"/>
                <w:sz w:val="24"/>
                <w:szCs w:val="24"/>
              </w:rPr>
            </w:pPr>
          </w:p>
          <w:p w14:paraId="1BF01D19" w14:textId="77777777" w:rsidR="00AE193B" w:rsidRPr="00AE193B" w:rsidRDefault="00AE193B" w:rsidP="00AE193B">
            <w:pPr>
              <w:rPr>
                <w:rFonts w:ascii="Courier New" w:hAnsi="Courier New" w:cs="Courier New"/>
                <w:sz w:val="24"/>
                <w:szCs w:val="24"/>
              </w:rPr>
            </w:pPr>
            <w:r w:rsidRPr="00AE193B">
              <w:rPr>
                <w:rFonts w:ascii="Courier New" w:hAnsi="Courier New" w:cs="Courier New"/>
                <w:sz w:val="24"/>
                <w:szCs w:val="24"/>
              </w:rPr>
              <w:t xml:space="preserve">  return </w:t>
            </w:r>
            <w:proofErr w:type="gramStart"/>
            <w:r w:rsidRPr="00AE193B">
              <w:rPr>
                <w:rFonts w:ascii="Courier New" w:hAnsi="Courier New" w:cs="Courier New"/>
                <w:sz w:val="24"/>
                <w:szCs w:val="24"/>
              </w:rPr>
              <w:t>0;</w:t>
            </w:r>
            <w:proofErr w:type="gramEnd"/>
          </w:p>
          <w:p w14:paraId="2E312001" w14:textId="659912C9" w:rsidR="00F72634" w:rsidRPr="00AE193B" w:rsidRDefault="00AE193B" w:rsidP="00AE193B">
            <w:pPr>
              <w:rPr>
                <w:rFonts w:ascii="Courier New" w:hAnsi="Courier New" w:cs="Courier New"/>
                <w:sz w:val="24"/>
                <w:szCs w:val="24"/>
              </w:rPr>
            </w:pPr>
            <w:r w:rsidRPr="00AE193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120747A1" w14:textId="77777777" w:rsidR="00B475A1" w:rsidRDefault="00B475A1" w:rsidP="00F51FA8">
            <w:pPr>
              <w:pBdr>
                <w:top w:val="nil"/>
                <w:left w:val="nil"/>
                <w:bottom w:val="nil"/>
                <w:right w:val="nil"/>
                <w:between w:val="nil"/>
              </w:pBdr>
            </w:pPr>
            <w:r>
              <w:rPr>
                <w:b/>
              </w:rPr>
              <w:t>Principles(s):</w:t>
            </w:r>
            <w:r>
              <w:t xml:space="preserve"> </w:t>
            </w:r>
          </w:p>
          <w:p w14:paraId="6D0D0A59" w14:textId="28CD5F24" w:rsidR="00DF5E99" w:rsidRDefault="00DF5E99" w:rsidP="00F51FA8">
            <w:pPr>
              <w:pBdr>
                <w:top w:val="nil"/>
                <w:left w:val="nil"/>
                <w:bottom w:val="nil"/>
                <w:right w:val="nil"/>
                <w:between w:val="nil"/>
              </w:pBdr>
            </w:pPr>
            <w:r>
              <w:t>#</w:t>
            </w:r>
            <w:r w:rsidR="00AC5AE6">
              <w:t xml:space="preserve">9: </w:t>
            </w:r>
            <w:r w:rsidR="00784101">
              <w:t>Use assertions to test / check code throughout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E52AC19" w:rsidR="00B475A1" w:rsidRDefault="000237F2" w:rsidP="00F51FA8">
            <w:pPr>
              <w:jc w:val="center"/>
            </w:pPr>
            <w:r>
              <w:t>HIGH</w:t>
            </w:r>
          </w:p>
        </w:tc>
        <w:tc>
          <w:tcPr>
            <w:tcW w:w="1341" w:type="dxa"/>
            <w:shd w:val="clear" w:color="auto" w:fill="auto"/>
          </w:tcPr>
          <w:p w14:paraId="05FDEF4C" w14:textId="4B03508B" w:rsidR="00B475A1" w:rsidRDefault="000237F2" w:rsidP="00F51FA8">
            <w:pPr>
              <w:jc w:val="center"/>
            </w:pPr>
            <w:r>
              <w:t>LIKELY</w:t>
            </w:r>
          </w:p>
        </w:tc>
        <w:tc>
          <w:tcPr>
            <w:tcW w:w="4021" w:type="dxa"/>
            <w:shd w:val="clear" w:color="auto" w:fill="auto"/>
          </w:tcPr>
          <w:p w14:paraId="79D1FC84" w14:textId="77084927" w:rsidR="00B475A1" w:rsidRDefault="000237F2" w:rsidP="00F51FA8">
            <w:pPr>
              <w:jc w:val="center"/>
            </w:pPr>
            <w:r>
              <w:t>HIGH</w:t>
            </w:r>
          </w:p>
        </w:tc>
        <w:tc>
          <w:tcPr>
            <w:tcW w:w="1807" w:type="dxa"/>
            <w:shd w:val="clear" w:color="auto" w:fill="auto"/>
          </w:tcPr>
          <w:p w14:paraId="07D13FDB" w14:textId="5DEB441B" w:rsidR="00B475A1" w:rsidRDefault="000237F2" w:rsidP="00F51FA8">
            <w:pPr>
              <w:jc w:val="center"/>
            </w:pPr>
            <w:r>
              <w:t>P9</w:t>
            </w:r>
          </w:p>
        </w:tc>
        <w:tc>
          <w:tcPr>
            <w:tcW w:w="1805" w:type="dxa"/>
            <w:shd w:val="clear" w:color="auto" w:fill="auto"/>
          </w:tcPr>
          <w:p w14:paraId="018B5741" w14:textId="17F7F85F" w:rsidR="00B475A1" w:rsidRDefault="000237F2"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A7048E2" w:rsidR="00B475A1" w:rsidRDefault="00317983" w:rsidP="00F51FA8">
            <w:pPr>
              <w:jc w:val="center"/>
            </w:pPr>
            <w:proofErr w:type="spellStart"/>
            <w:r>
              <w:t>Parasoft</w:t>
            </w:r>
            <w:proofErr w:type="spellEnd"/>
            <w:r>
              <w:t xml:space="preserve"> C/C++test</w:t>
            </w:r>
          </w:p>
        </w:tc>
        <w:tc>
          <w:tcPr>
            <w:tcW w:w="1341" w:type="dxa"/>
            <w:shd w:val="clear" w:color="auto" w:fill="auto"/>
          </w:tcPr>
          <w:p w14:paraId="1659F964" w14:textId="75AB58BC" w:rsidR="00B475A1" w:rsidRDefault="00317983" w:rsidP="00F51FA8">
            <w:pPr>
              <w:jc w:val="center"/>
            </w:pPr>
            <w:r>
              <w:t>2020.2</w:t>
            </w:r>
          </w:p>
        </w:tc>
        <w:tc>
          <w:tcPr>
            <w:tcW w:w="4021" w:type="dxa"/>
            <w:shd w:val="clear" w:color="auto" w:fill="auto"/>
          </w:tcPr>
          <w:p w14:paraId="14C127A7" w14:textId="637A8D82" w:rsidR="00B475A1" w:rsidRDefault="005348FF" w:rsidP="00F51FA8">
            <w:pPr>
              <w:jc w:val="center"/>
            </w:pPr>
            <w:hyperlink r:id="rId30" w:history="1">
              <w:r w:rsidR="000237F2" w:rsidRPr="000237F2">
                <w:rPr>
                  <w:rStyle w:val="Hyperlink"/>
                </w:rPr>
                <w:t>ERR56-CPP</w:t>
              </w:r>
            </w:hyperlink>
          </w:p>
        </w:tc>
        <w:tc>
          <w:tcPr>
            <w:tcW w:w="3611" w:type="dxa"/>
            <w:shd w:val="clear" w:color="auto" w:fill="auto"/>
          </w:tcPr>
          <w:p w14:paraId="511AFF98" w14:textId="7DB56082" w:rsidR="00B475A1" w:rsidRDefault="00317983" w:rsidP="00F51FA8">
            <w:pPr>
              <w:jc w:val="center"/>
            </w:pPr>
            <w:r>
              <w:t>Partially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6" w:name="_Toc68830081"/>
      <w:r>
        <w:lastRenderedPageBreak/>
        <w:t>Coding Standard 7</w:t>
      </w:r>
      <w:bookmarkEnd w:id="16"/>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4922E42" w:rsidR="00381847" w:rsidRDefault="00E769D9">
            <w:pPr>
              <w:jc w:val="center"/>
            </w:pPr>
            <w:r>
              <w:t>[STD-</w:t>
            </w:r>
            <w:r w:rsidR="00DC7560">
              <w:t>007</w:t>
            </w:r>
            <w:r>
              <w:t>-</w:t>
            </w:r>
            <w:r w:rsidR="00D57931">
              <w:t>CPP</w:t>
            </w:r>
            <w:r>
              <w:t>]</w:t>
            </w:r>
          </w:p>
        </w:tc>
        <w:tc>
          <w:tcPr>
            <w:tcW w:w="7632" w:type="dxa"/>
            <w:tcMar>
              <w:top w:w="100" w:type="dxa"/>
              <w:left w:w="100" w:type="dxa"/>
              <w:bottom w:w="100" w:type="dxa"/>
              <w:right w:w="100" w:type="dxa"/>
            </w:tcMar>
          </w:tcPr>
          <w:p w14:paraId="7DF53768" w14:textId="75100580" w:rsidR="00381847" w:rsidRDefault="00C42144">
            <w:r>
              <w:t>Handle all exceptions</w:t>
            </w:r>
            <w:r w:rsidR="002A26BE">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0A7D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A7D76">
            <w:bookmarkStart w:id="17" w:name="_Hlk67171192"/>
            <w:r>
              <w:rPr>
                <w:b/>
                <w:sz w:val="24"/>
                <w:szCs w:val="24"/>
              </w:rPr>
              <w:t>Noncompliant Code</w:t>
            </w:r>
          </w:p>
        </w:tc>
      </w:tr>
      <w:tr w:rsidR="00F72634" w14:paraId="64D24A91"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D611434" w:rsidR="00F72634" w:rsidRDefault="00CB4BDF" w:rsidP="000A7D76">
            <w:r>
              <w:t xml:space="preserve">There is no handler </w:t>
            </w:r>
            <w:r w:rsidR="00DF647A">
              <w:t xml:space="preserve">in either </w:t>
            </w:r>
            <w:proofErr w:type="gramStart"/>
            <w:r w:rsidR="00DF647A">
              <w:t>f(</w:t>
            </w:r>
            <w:proofErr w:type="gramEnd"/>
            <w:r w:rsidR="00DF5818">
              <w:t xml:space="preserve">) nor main() </w:t>
            </w:r>
            <w:r>
              <w:t>for the exception</w:t>
            </w:r>
            <w:r w:rsidR="00DF5818">
              <w:t xml:space="preserve"> thrown in </w:t>
            </w:r>
            <w:proofErr w:type="spellStart"/>
            <w:r w:rsidR="00DF5818">
              <w:t>throwing_func</w:t>
            </w:r>
            <w:proofErr w:type="spellEnd"/>
            <w:r w:rsidR="00DF5818">
              <w:t xml:space="preserve">(), thus </w:t>
            </w:r>
            <w:r w:rsidR="00DC2490">
              <w:t>std::terminate() is called.</w:t>
            </w:r>
          </w:p>
        </w:tc>
      </w:tr>
      <w:tr w:rsidR="00F72634" w14:paraId="3CEA03A3" w14:textId="77777777" w:rsidTr="000A7D76">
        <w:trPr>
          <w:trHeight w:val="460"/>
        </w:trPr>
        <w:tc>
          <w:tcPr>
            <w:tcW w:w="10800" w:type="dxa"/>
            <w:tcMar>
              <w:top w:w="100" w:type="dxa"/>
              <w:left w:w="100" w:type="dxa"/>
              <w:bottom w:w="100" w:type="dxa"/>
              <w:right w:w="100" w:type="dxa"/>
            </w:tcMar>
          </w:tcPr>
          <w:p w14:paraId="06F2049F"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void </w:t>
            </w:r>
            <w:proofErr w:type="spellStart"/>
            <w:r w:rsidRPr="00DC2490">
              <w:rPr>
                <w:rFonts w:ascii="Courier New" w:hAnsi="Courier New" w:cs="Courier New"/>
                <w:sz w:val="24"/>
                <w:szCs w:val="24"/>
              </w:rPr>
              <w:t>throwing_</w:t>
            </w:r>
            <w:proofErr w:type="gramStart"/>
            <w:r w:rsidRPr="00DC2490">
              <w:rPr>
                <w:rFonts w:ascii="Courier New" w:hAnsi="Courier New" w:cs="Courier New"/>
                <w:sz w:val="24"/>
                <w:szCs w:val="24"/>
              </w:rPr>
              <w:t>func</w:t>
            </w:r>
            <w:proofErr w:type="spellEnd"/>
            <w:r w:rsidRPr="00DC2490">
              <w:rPr>
                <w:rFonts w:ascii="Courier New" w:hAnsi="Courier New" w:cs="Courier New"/>
                <w:sz w:val="24"/>
                <w:szCs w:val="24"/>
              </w:rPr>
              <w:t>(</w:t>
            </w:r>
            <w:proofErr w:type="gramEnd"/>
            <w:r w:rsidRPr="00DC2490">
              <w:rPr>
                <w:rFonts w:ascii="Courier New" w:hAnsi="Courier New" w:cs="Courier New"/>
                <w:sz w:val="24"/>
                <w:szCs w:val="24"/>
              </w:rPr>
              <w:t xml:space="preserve">) </w:t>
            </w:r>
            <w:proofErr w:type="spellStart"/>
            <w:r w:rsidRPr="00DC2490">
              <w:rPr>
                <w:rFonts w:ascii="Courier New" w:hAnsi="Courier New" w:cs="Courier New"/>
                <w:sz w:val="24"/>
                <w:szCs w:val="24"/>
              </w:rPr>
              <w:t>noexcept</w:t>
            </w:r>
            <w:proofErr w:type="spellEnd"/>
            <w:r w:rsidRPr="00DC2490">
              <w:rPr>
                <w:rFonts w:ascii="Courier New" w:hAnsi="Courier New" w:cs="Courier New"/>
                <w:sz w:val="24"/>
                <w:szCs w:val="24"/>
              </w:rPr>
              <w:t>(false);</w:t>
            </w:r>
          </w:p>
          <w:p w14:paraId="0DA80522"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
          <w:p w14:paraId="01D993C4"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void </w:t>
            </w:r>
            <w:proofErr w:type="gramStart"/>
            <w:r w:rsidRPr="00DC2490">
              <w:rPr>
                <w:rFonts w:ascii="Courier New" w:hAnsi="Courier New" w:cs="Courier New"/>
                <w:sz w:val="24"/>
                <w:szCs w:val="24"/>
              </w:rPr>
              <w:t>f(</w:t>
            </w:r>
            <w:proofErr w:type="gramEnd"/>
            <w:r w:rsidRPr="00DC2490">
              <w:rPr>
                <w:rFonts w:ascii="Courier New" w:hAnsi="Courier New" w:cs="Courier New"/>
                <w:sz w:val="24"/>
                <w:szCs w:val="24"/>
              </w:rPr>
              <w:t>) {</w:t>
            </w:r>
          </w:p>
          <w:p w14:paraId="13067257"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roofErr w:type="spellStart"/>
            <w:r w:rsidRPr="00DC2490">
              <w:rPr>
                <w:rFonts w:ascii="Courier New" w:hAnsi="Courier New" w:cs="Courier New"/>
                <w:sz w:val="24"/>
                <w:szCs w:val="24"/>
              </w:rPr>
              <w:t>throwing_</w:t>
            </w:r>
            <w:proofErr w:type="gramStart"/>
            <w:r w:rsidRPr="00DC2490">
              <w:rPr>
                <w:rFonts w:ascii="Courier New" w:hAnsi="Courier New" w:cs="Courier New"/>
                <w:sz w:val="24"/>
                <w:szCs w:val="24"/>
              </w:rPr>
              <w:t>func</w:t>
            </w:r>
            <w:proofErr w:type="spellEnd"/>
            <w:r w:rsidRPr="00DC2490">
              <w:rPr>
                <w:rFonts w:ascii="Courier New" w:hAnsi="Courier New" w:cs="Courier New"/>
                <w:sz w:val="24"/>
                <w:szCs w:val="24"/>
              </w:rPr>
              <w:t>(</w:t>
            </w:r>
            <w:proofErr w:type="gramEnd"/>
            <w:r w:rsidRPr="00DC2490">
              <w:rPr>
                <w:rFonts w:ascii="Courier New" w:hAnsi="Courier New" w:cs="Courier New"/>
                <w:sz w:val="24"/>
                <w:szCs w:val="24"/>
              </w:rPr>
              <w:t>);</w:t>
            </w:r>
          </w:p>
          <w:p w14:paraId="795D268E"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w:t>
            </w:r>
          </w:p>
          <w:p w14:paraId="059D1A37"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
          <w:p w14:paraId="77035092"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int </w:t>
            </w:r>
            <w:proofErr w:type="gramStart"/>
            <w:r w:rsidRPr="00DC2490">
              <w:rPr>
                <w:rFonts w:ascii="Courier New" w:hAnsi="Courier New" w:cs="Courier New"/>
                <w:sz w:val="24"/>
                <w:szCs w:val="24"/>
              </w:rPr>
              <w:t>main(</w:t>
            </w:r>
            <w:proofErr w:type="gramEnd"/>
            <w:r w:rsidRPr="00DC2490">
              <w:rPr>
                <w:rFonts w:ascii="Courier New" w:hAnsi="Courier New" w:cs="Courier New"/>
                <w:sz w:val="24"/>
                <w:szCs w:val="24"/>
              </w:rPr>
              <w:t>) {</w:t>
            </w:r>
          </w:p>
          <w:p w14:paraId="5536F1C4"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roofErr w:type="gramStart"/>
            <w:r w:rsidRPr="00DC2490">
              <w:rPr>
                <w:rFonts w:ascii="Courier New" w:hAnsi="Courier New" w:cs="Courier New"/>
                <w:sz w:val="24"/>
                <w:szCs w:val="24"/>
              </w:rPr>
              <w:t>f(</w:t>
            </w:r>
            <w:proofErr w:type="gramEnd"/>
            <w:r w:rsidRPr="00DC2490">
              <w:rPr>
                <w:rFonts w:ascii="Courier New" w:hAnsi="Courier New" w:cs="Courier New"/>
                <w:sz w:val="24"/>
                <w:szCs w:val="24"/>
              </w:rPr>
              <w:t>);</w:t>
            </w:r>
          </w:p>
          <w:p w14:paraId="728394A2" w14:textId="37E5C871" w:rsidR="00F72634" w:rsidRPr="002A26BE" w:rsidRDefault="00DC2490" w:rsidP="00DC2490">
            <w:pPr>
              <w:rPr>
                <w:rFonts w:ascii="Courier New" w:hAnsi="Courier New" w:cs="Courier New"/>
                <w:sz w:val="24"/>
                <w:szCs w:val="24"/>
              </w:rPr>
            </w:pPr>
            <w:r w:rsidRPr="00DC249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0A7D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A7D76">
            <w:r>
              <w:rPr>
                <w:b/>
                <w:sz w:val="24"/>
                <w:szCs w:val="24"/>
              </w:rPr>
              <w:t>Compliant Code</w:t>
            </w:r>
          </w:p>
        </w:tc>
      </w:tr>
      <w:tr w:rsidR="00F72634" w14:paraId="10AB6D03" w14:textId="77777777" w:rsidTr="000A7D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4A9BA0D" w:rsidR="00F72634" w:rsidRDefault="006D7578" w:rsidP="000A7D76">
            <w:r>
              <w:t xml:space="preserve">Here there is a try/catch </w:t>
            </w:r>
            <w:proofErr w:type="gramStart"/>
            <w:r>
              <w:t xml:space="preserve">block </w:t>
            </w:r>
            <w:r w:rsidR="00ED192F">
              <w:t xml:space="preserve"> in</w:t>
            </w:r>
            <w:proofErr w:type="gramEnd"/>
            <w:r w:rsidR="00ED192F">
              <w:t xml:space="preserve"> main() to handle exceptions.</w:t>
            </w:r>
          </w:p>
        </w:tc>
      </w:tr>
      <w:tr w:rsidR="00F72634" w14:paraId="5DBE36E7" w14:textId="77777777" w:rsidTr="000A7D76">
        <w:trPr>
          <w:trHeight w:val="460"/>
        </w:trPr>
        <w:tc>
          <w:tcPr>
            <w:tcW w:w="10800" w:type="dxa"/>
            <w:tcMar>
              <w:top w:w="100" w:type="dxa"/>
              <w:left w:w="100" w:type="dxa"/>
              <w:bottom w:w="100" w:type="dxa"/>
              <w:right w:w="100" w:type="dxa"/>
            </w:tcMar>
          </w:tcPr>
          <w:p w14:paraId="0A9912E6"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void </w:t>
            </w:r>
            <w:proofErr w:type="spellStart"/>
            <w:r w:rsidRPr="00DC2490">
              <w:rPr>
                <w:rFonts w:ascii="Courier New" w:hAnsi="Courier New" w:cs="Courier New"/>
                <w:sz w:val="24"/>
                <w:szCs w:val="24"/>
              </w:rPr>
              <w:t>throwing_</w:t>
            </w:r>
            <w:proofErr w:type="gramStart"/>
            <w:r w:rsidRPr="00DC2490">
              <w:rPr>
                <w:rFonts w:ascii="Courier New" w:hAnsi="Courier New" w:cs="Courier New"/>
                <w:sz w:val="24"/>
                <w:szCs w:val="24"/>
              </w:rPr>
              <w:t>func</w:t>
            </w:r>
            <w:proofErr w:type="spellEnd"/>
            <w:r w:rsidRPr="00DC2490">
              <w:rPr>
                <w:rFonts w:ascii="Courier New" w:hAnsi="Courier New" w:cs="Courier New"/>
                <w:sz w:val="24"/>
                <w:szCs w:val="24"/>
              </w:rPr>
              <w:t>(</w:t>
            </w:r>
            <w:proofErr w:type="gramEnd"/>
            <w:r w:rsidRPr="00DC2490">
              <w:rPr>
                <w:rFonts w:ascii="Courier New" w:hAnsi="Courier New" w:cs="Courier New"/>
                <w:sz w:val="24"/>
                <w:szCs w:val="24"/>
              </w:rPr>
              <w:t xml:space="preserve">) </w:t>
            </w:r>
            <w:proofErr w:type="spellStart"/>
            <w:r w:rsidRPr="00DC2490">
              <w:rPr>
                <w:rFonts w:ascii="Courier New" w:hAnsi="Courier New" w:cs="Courier New"/>
                <w:sz w:val="24"/>
                <w:szCs w:val="24"/>
              </w:rPr>
              <w:t>noexcept</w:t>
            </w:r>
            <w:proofErr w:type="spellEnd"/>
            <w:r w:rsidRPr="00DC2490">
              <w:rPr>
                <w:rFonts w:ascii="Courier New" w:hAnsi="Courier New" w:cs="Courier New"/>
                <w:sz w:val="24"/>
                <w:szCs w:val="24"/>
              </w:rPr>
              <w:t>(false);</w:t>
            </w:r>
          </w:p>
          <w:p w14:paraId="2D76C61E"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
          <w:p w14:paraId="409B2818"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void </w:t>
            </w:r>
            <w:proofErr w:type="gramStart"/>
            <w:r w:rsidRPr="00DC2490">
              <w:rPr>
                <w:rFonts w:ascii="Courier New" w:hAnsi="Courier New" w:cs="Courier New"/>
                <w:sz w:val="24"/>
                <w:szCs w:val="24"/>
              </w:rPr>
              <w:t>f(</w:t>
            </w:r>
            <w:proofErr w:type="gramEnd"/>
            <w:r w:rsidRPr="00DC2490">
              <w:rPr>
                <w:rFonts w:ascii="Courier New" w:hAnsi="Courier New" w:cs="Courier New"/>
                <w:sz w:val="24"/>
                <w:szCs w:val="24"/>
              </w:rPr>
              <w:t>) {</w:t>
            </w:r>
          </w:p>
          <w:p w14:paraId="1B5DE73B"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roofErr w:type="spellStart"/>
            <w:r w:rsidRPr="00DC2490">
              <w:rPr>
                <w:rFonts w:ascii="Courier New" w:hAnsi="Courier New" w:cs="Courier New"/>
                <w:sz w:val="24"/>
                <w:szCs w:val="24"/>
              </w:rPr>
              <w:t>throwing_</w:t>
            </w:r>
            <w:proofErr w:type="gramStart"/>
            <w:r w:rsidRPr="00DC2490">
              <w:rPr>
                <w:rFonts w:ascii="Courier New" w:hAnsi="Courier New" w:cs="Courier New"/>
                <w:sz w:val="24"/>
                <w:szCs w:val="24"/>
              </w:rPr>
              <w:t>func</w:t>
            </w:r>
            <w:proofErr w:type="spellEnd"/>
            <w:r w:rsidRPr="00DC2490">
              <w:rPr>
                <w:rFonts w:ascii="Courier New" w:hAnsi="Courier New" w:cs="Courier New"/>
                <w:sz w:val="24"/>
                <w:szCs w:val="24"/>
              </w:rPr>
              <w:t>(</w:t>
            </w:r>
            <w:proofErr w:type="gramEnd"/>
            <w:r w:rsidRPr="00DC2490">
              <w:rPr>
                <w:rFonts w:ascii="Courier New" w:hAnsi="Courier New" w:cs="Courier New"/>
                <w:sz w:val="24"/>
                <w:szCs w:val="24"/>
              </w:rPr>
              <w:t>);</w:t>
            </w:r>
          </w:p>
          <w:p w14:paraId="7C7C72FC"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w:t>
            </w:r>
          </w:p>
          <w:p w14:paraId="4D54225C"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
          <w:p w14:paraId="2FB70428"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int </w:t>
            </w:r>
            <w:proofErr w:type="gramStart"/>
            <w:r w:rsidRPr="00DC2490">
              <w:rPr>
                <w:rFonts w:ascii="Courier New" w:hAnsi="Courier New" w:cs="Courier New"/>
                <w:sz w:val="24"/>
                <w:szCs w:val="24"/>
              </w:rPr>
              <w:t>main(</w:t>
            </w:r>
            <w:proofErr w:type="gramEnd"/>
            <w:r w:rsidRPr="00DC2490">
              <w:rPr>
                <w:rFonts w:ascii="Courier New" w:hAnsi="Courier New" w:cs="Courier New"/>
                <w:sz w:val="24"/>
                <w:szCs w:val="24"/>
              </w:rPr>
              <w:t>) {</w:t>
            </w:r>
          </w:p>
          <w:p w14:paraId="1B27391E"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try {</w:t>
            </w:r>
          </w:p>
          <w:p w14:paraId="4AC6EB6C"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roofErr w:type="gramStart"/>
            <w:r w:rsidRPr="00DC2490">
              <w:rPr>
                <w:rFonts w:ascii="Courier New" w:hAnsi="Courier New" w:cs="Courier New"/>
                <w:sz w:val="24"/>
                <w:szCs w:val="24"/>
              </w:rPr>
              <w:t>f(</w:t>
            </w:r>
            <w:proofErr w:type="gramEnd"/>
            <w:r w:rsidRPr="00DC2490">
              <w:rPr>
                <w:rFonts w:ascii="Courier New" w:hAnsi="Courier New" w:cs="Courier New"/>
                <w:sz w:val="24"/>
                <w:szCs w:val="24"/>
              </w:rPr>
              <w:t>);</w:t>
            </w:r>
          </w:p>
          <w:p w14:paraId="4C425890"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 catch (...) {</w:t>
            </w:r>
          </w:p>
          <w:p w14:paraId="284C6D59"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 Handle error</w:t>
            </w:r>
          </w:p>
          <w:p w14:paraId="170BAB6D" w14:textId="77777777" w:rsidR="00DC2490" w:rsidRPr="00DC2490" w:rsidRDefault="00DC2490" w:rsidP="00DC2490">
            <w:pPr>
              <w:rPr>
                <w:rFonts w:ascii="Courier New" w:hAnsi="Courier New" w:cs="Courier New"/>
                <w:sz w:val="24"/>
                <w:szCs w:val="24"/>
              </w:rPr>
            </w:pPr>
            <w:r w:rsidRPr="00DC2490">
              <w:rPr>
                <w:rFonts w:ascii="Courier New" w:hAnsi="Courier New" w:cs="Courier New"/>
                <w:sz w:val="24"/>
                <w:szCs w:val="24"/>
              </w:rPr>
              <w:t xml:space="preserve">  }</w:t>
            </w:r>
          </w:p>
          <w:p w14:paraId="1B81CDBB" w14:textId="35BC4200" w:rsidR="00F72634" w:rsidRPr="002A26BE" w:rsidRDefault="00DC2490" w:rsidP="00DC2490">
            <w:pPr>
              <w:rPr>
                <w:rFonts w:ascii="Courier New" w:hAnsi="Courier New" w:cs="Courier New"/>
                <w:sz w:val="24"/>
                <w:szCs w:val="24"/>
              </w:rPr>
            </w:pPr>
            <w:r w:rsidRPr="00DC2490">
              <w:rPr>
                <w:rFonts w:ascii="Courier New" w:hAnsi="Courier New" w:cs="Courier New"/>
                <w:sz w:val="24"/>
                <w:szCs w:val="24"/>
              </w:rPr>
              <w:t>}</w:t>
            </w:r>
          </w:p>
        </w:tc>
      </w:tr>
      <w:bookmarkEnd w:id="17"/>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7F0C66F5" w14:textId="3D5C510E" w:rsidR="00B475A1" w:rsidRDefault="00B475A1" w:rsidP="00F51FA8">
            <w:pPr>
              <w:pBdr>
                <w:top w:val="nil"/>
                <w:left w:val="nil"/>
                <w:bottom w:val="nil"/>
                <w:right w:val="nil"/>
                <w:between w:val="nil"/>
              </w:pBdr>
            </w:pPr>
            <w:r>
              <w:rPr>
                <w:b/>
              </w:rPr>
              <w:t>Principles(s):</w:t>
            </w:r>
            <w:r>
              <w:t xml:space="preserve"> </w:t>
            </w:r>
          </w:p>
          <w:p w14:paraId="199E62B3" w14:textId="721940C0" w:rsidR="00E651B1" w:rsidRDefault="00E651B1" w:rsidP="00F51FA8">
            <w:pPr>
              <w:pBdr>
                <w:top w:val="nil"/>
                <w:left w:val="nil"/>
                <w:bottom w:val="nil"/>
                <w:right w:val="nil"/>
                <w:between w:val="nil"/>
              </w:pBdr>
            </w:pPr>
            <w:r>
              <w:t xml:space="preserve">#3: Design code </w:t>
            </w:r>
            <w:r w:rsidR="00FD2772">
              <w:t>using try/catch/throw to prevent code from stopping abruptly.</w:t>
            </w:r>
          </w:p>
          <w:p w14:paraId="00B40BD2" w14:textId="1A39FAEF" w:rsidR="00055C44" w:rsidRDefault="00055C44" w:rsidP="00F51FA8">
            <w:pPr>
              <w:pBdr>
                <w:top w:val="nil"/>
                <w:left w:val="nil"/>
                <w:bottom w:val="nil"/>
                <w:right w:val="nil"/>
                <w:between w:val="nil"/>
              </w:pBdr>
            </w:pPr>
            <w:r>
              <w:t xml:space="preserve">#9: </w:t>
            </w:r>
            <w:r w:rsidR="004949E0">
              <w:t>Continually test</w:t>
            </w:r>
            <w:r w:rsidR="00A831D2">
              <w:t xml:space="preserve"> throughout code and throw exceptions to prevent code from </w:t>
            </w:r>
            <w:r w:rsidR="00E651B1">
              <w:t>behaving unexpectedly.</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242B2F5" w:rsidR="00B475A1" w:rsidRDefault="00DC6567" w:rsidP="00F51FA8">
            <w:pPr>
              <w:jc w:val="center"/>
            </w:pPr>
            <w:r>
              <w:t>LOW</w:t>
            </w:r>
          </w:p>
        </w:tc>
        <w:tc>
          <w:tcPr>
            <w:tcW w:w="1341" w:type="dxa"/>
            <w:shd w:val="clear" w:color="auto" w:fill="auto"/>
          </w:tcPr>
          <w:p w14:paraId="3F2670C9" w14:textId="7058E10B" w:rsidR="00B475A1" w:rsidRDefault="00DC6567" w:rsidP="00F51FA8">
            <w:pPr>
              <w:jc w:val="center"/>
            </w:pPr>
            <w:r>
              <w:t>PROBABLE</w:t>
            </w:r>
          </w:p>
        </w:tc>
        <w:tc>
          <w:tcPr>
            <w:tcW w:w="4021" w:type="dxa"/>
            <w:shd w:val="clear" w:color="auto" w:fill="auto"/>
          </w:tcPr>
          <w:p w14:paraId="40C1B5AC" w14:textId="2B13F12D" w:rsidR="00B475A1" w:rsidRDefault="001C3963" w:rsidP="00F51FA8">
            <w:pPr>
              <w:jc w:val="center"/>
            </w:pPr>
            <w:r>
              <w:t>MEDIUM</w:t>
            </w:r>
          </w:p>
        </w:tc>
        <w:tc>
          <w:tcPr>
            <w:tcW w:w="1807" w:type="dxa"/>
            <w:shd w:val="clear" w:color="auto" w:fill="auto"/>
          </w:tcPr>
          <w:p w14:paraId="62635B7A" w14:textId="5014BDA3" w:rsidR="00B475A1" w:rsidRDefault="001C3963" w:rsidP="00F51FA8">
            <w:pPr>
              <w:jc w:val="center"/>
            </w:pPr>
            <w:r>
              <w:t>P4</w:t>
            </w:r>
          </w:p>
        </w:tc>
        <w:tc>
          <w:tcPr>
            <w:tcW w:w="1805" w:type="dxa"/>
            <w:shd w:val="clear" w:color="auto" w:fill="auto"/>
          </w:tcPr>
          <w:p w14:paraId="18B948EA" w14:textId="09B1EF4C" w:rsidR="00B475A1" w:rsidRDefault="001C396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14F4B908" w:rsidR="00B475A1" w:rsidRDefault="001C3963" w:rsidP="00F51FA8">
            <w:pPr>
              <w:jc w:val="center"/>
            </w:pPr>
            <w:proofErr w:type="spellStart"/>
            <w:r>
              <w:t>Astre’e</w:t>
            </w:r>
            <w:proofErr w:type="spellEnd"/>
          </w:p>
        </w:tc>
        <w:tc>
          <w:tcPr>
            <w:tcW w:w="1341" w:type="dxa"/>
            <w:shd w:val="clear" w:color="auto" w:fill="auto"/>
          </w:tcPr>
          <w:p w14:paraId="348AB2BC" w14:textId="5F16B566" w:rsidR="00B475A1" w:rsidRDefault="001C3963" w:rsidP="00F51FA8">
            <w:pPr>
              <w:jc w:val="center"/>
            </w:pPr>
            <w:r>
              <w:t>20.10</w:t>
            </w:r>
          </w:p>
        </w:tc>
        <w:tc>
          <w:tcPr>
            <w:tcW w:w="4021" w:type="dxa"/>
            <w:shd w:val="clear" w:color="auto" w:fill="auto"/>
          </w:tcPr>
          <w:p w14:paraId="27EC7FDB" w14:textId="77777777" w:rsidR="00B475A1" w:rsidRDefault="008F3F3E" w:rsidP="00F51FA8">
            <w:pPr>
              <w:jc w:val="center"/>
            </w:pPr>
            <w:proofErr w:type="spellStart"/>
            <w:r>
              <w:t>Catch_</w:t>
            </w:r>
            <w:proofErr w:type="gramStart"/>
            <w:r>
              <w:t>all</w:t>
            </w:r>
            <w:proofErr w:type="spellEnd"/>
            <w:proofErr w:type="gramEnd"/>
          </w:p>
          <w:p w14:paraId="47F79C0E" w14:textId="04C23D28" w:rsidR="008F3F3E" w:rsidRDefault="008F3F3E" w:rsidP="00F51FA8">
            <w:pPr>
              <w:jc w:val="center"/>
            </w:pPr>
            <w:proofErr w:type="spellStart"/>
            <w:r>
              <w:t>Catch_early</w:t>
            </w:r>
            <w:proofErr w:type="spellEnd"/>
          </w:p>
        </w:tc>
        <w:tc>
          <w:tcPr>
            <w:tcW w:w="3611" w:type="dxa"/>
            <w:shd w:val="clear" w:color="auto" w:fill="auto"/>
          </w:tcPr>
          <w:p w14:paraId="012AA30D" w14:textId="4C73DE54" w:rsidR="00B475A1" w:rsidRDefault="008F3F3E"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22B741F0" w:rsidR="00B475A1" w:rsidRDefault="00AF7216" w:rsidP="00F51FA8">
            <w:pPr>
              <w:jc w:val="center"/>
            </w:pPr>
            <w:proofErr w:type="spellStart"/>
            <w:r>
              <w:t>Parasoft</w:t>
            </w:r>
            <w:proofErr w:type="spellEnd"/>
            <w:r>
              <w:t xml:space="preserve"> C/C++test</w:t>
            </w:r>
          </w:p>
        </w:tc>
        <w:tc>
          <w:tcPr>
            <w:tcW w:w="1341" w:type="dxa"/>
            <w:shd w:val="clear" w:color="auto" w:fill="auto"/>
          </w:tcPr>
          <w:p w14:paraId="76E7C4D8" w14:textId="71534412" w:rsidR="00B475A1" w:rsidRDefault="009351E0" w:rsidP="00F51FA8">
            <w:pPr>
              <w:jc w:val="center"/>
            </w:pPr>
            <w:r>
              <w:t>2020.2</w:t>
            </w:r>
          </w:p>
        </w:tc>
        <w:tc>
          <w:tcPr>
            <w:tcW w:w="4021" w:type="dxa"/>
            <w:shd w:val="clear" w:color="auto" w:fill="auto"/>
          </w:tcPr>
          <w:p w14:paraId="34777AB2" w14:textId="665B0238" w:rsidR="00B475A1" w:rsidRDefault="005348FF" w:rsidP="00F51FA8">
            <w:pPr>
              <w:jc w:val="center"/>
              <w:rPr>
                <w:u w:val="single"/>
              </w:rPr>
            </w:pPr>
            <w:hyperlink r:id="rId31" w:history="1">
              <w:r w:rsidR="009351E0" w:rsidRPr="009351E0">
                <w:rPr>
                  <w:rStyle w:val="Hyperlink"/>
                </w:rPr>
                <w:t>ERR51-CPP</w:t>
              </w:r>
            </w:hyperlink>
          </w:p>
        </w:tc>
        <w:tc>
          <w:tcPr>
            <w:tcW w:w="3611" w:type="dxa"/>
            <w:shd w:val="clear" w:color="auto" w:fill="auto"/>
          </w:tcPr>
          <w:p w14:paraId="66AACB9D" w14:textId="4034F688" w:rsidR="00B475A1" w:rsidRDefault="004A4B70" w:rsidP="004A4B70">
            <w:r w:rsidRPr="004A4B70">
              <w:t>Always catch exceptions</w:t>
            </w:r>
            <w:r w:rsidRPr="004A4B70">
              <w:br/>
              <w:t>Each exception explicitly thrown in the code shall have a handler of a compatible type in all call paths that could lead to that point</w:t>
            </w:r>
          </w:p>
        </w:tc>
      </w:tr>
      <w:tr w:rsidR="00B475A1" w14:paraId="177EE248" w14:textId="77777777" w:rsidTr="00F51FA8">
        <w:trPr>
          <w:trHeight w:val="460"/>
        </w:trPr>
        <w:tc>
          <w:tcPr>
            <w:tcW w:w="1807" w:type="dxa"/>
            <w:shd w:val="clear" w:color="auto" w:fill="auto"/>
          </w:tcPr>
          <w:p w14:paraId="09BFA1F8" w14:textId="7B7FEBE9" w:rsidR="00B475A1" w:rsidRDefault="00BD4AB0" w:rsidP="00F51FA8">
            <w:pPr>
              <w:jc w:val="center"/>
            </w:pPr>
            <w:proofErr w:type="spellStart"/>
            <w:r>
              <w:t>Polyspace</w:t>
            </w:r>
            <w:proofErr w:type="spellEnd"/>
            <w:r>
              <w:t xml:space="preserve"> Bug Finder</w:t>
            </w:r>
          </w:p>
        </w:tc>
        <w:tc>
          <w:tcPr>
            <w:tcW w:w="1341" w:type="dxa"/>
            <w:shd w:val="clear" w:color="auto" w:fill="auto"/>
          </w:tcPr>
          <w:p w14:paraId="17B55B3F" w14:textId="75C9D268" w:rsidR="00B475A1" w:rsidRDefault="00BD4AB0" w:rsidP="00F51FA8">
            <w:pPr>
              <w:jc w:val="center"/>
            </w:pPr>
            <w:r>
              <w:t>R2020a</w:t>
            </w:r>
          </w:p>
        </w:tc>
        <w:tc>
          <w:tcPr>
            <w:tcW w:w="4021" w:type="dxa"/>
            <w:shd w:val="clear" w:color="auto" w:fill="auto"/>
          </w:tcPr>
          <w:p w14:paraId="237A438D" w14:textId="3CD39B23" w:rsidR="00B475A1" w:rsidRDefault="005348FF" w:rsidP="00F51FA8">
            <w:pPr>
              <w:jc w:val="center"/>
              <w:rPr>
                <w:u w:val="single"/>
              </w:rPr>
            </w:pPr>
            <w:hyperlink r:id="rId32" w:history="1">
              <w:r w:rsidR="00BD4AB0" w:rsidRPr="009351E0">
                <w:rPr>
                  <w:rStyle w:val="Hyperlink"/>
                </w:rPr>
                <w:t>ERR51-CPP</w:t>
              </w:r>
            </w:hyperlink>
          </w:p>
        </w:tc>
        <w:tc>
          <w:tcPr>
            <w:tcW w:w="3611" w:type="dxa"/>
            <w:shd w:val="clear" w:color="auto" w:fill="auto"/>
          </w:tcPr>
          <w:p w14:paraId="247E2C86" w14:textId="060BD7EB" w:rsidR="00B475A1" w:rsidRDefault="00B156FA" w:rsidP="00F51FA8">
            <w:pPr>
              <w:jc w:val="center"/>
            </w:pPr>
            <w:r>
              <w:t>Checks for unhandled exceptions (partially covered)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8" w:name="_Toc68830082"/>
      <w:r>
        <w:lastRenderedPageBreak/>
        <w:t>Coding Standard 8</w:t>
      </w:r>
      <w:bookmarkEnd w:id="1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6E43FDB" w:rsidR="00B475A1" w:rsidRDefault="004256F2" w:rsidP="00F51FA8">
            <w:pPr>
              <w:jc w:val="center"/>
            </w:pPr>
            <w:r>
              <w:t>Input / Output</w:t>
            </w:r>
          </w:p>
        </w:tc>
        <w:tc>
          <w:tcPr>
            <w:tcW w:w="1341" w:type="dxa"/>
            <w:tcMar>
              <w:top w:w="100" w:type="dxa"/>
              <w:left w:w="100" w:type="dxa"/>
              <w:bottom w:w="100" w:type="dxa"/>
              <w:right w:w="100" w:type="dxa"/>
            </w:tcMar>
          </w:tcPr>
          <w:p w14:paraId="5C9484A9" w14:textId="62DA940C" w:rsidR="00B475A1" w:rsidRDefault="00B475A1" w:rsidP="00F51FA8">
            <w:pPr>
              <w:jc w:val="center"/>
            </w:pPr>
            <w:r>
              <w:t>[STD-</w:t>
            </w:r>
            <w:r w:rsidR="00A8163E">
              <w:t>008</w:t>
            </w:r>
            <w:r>
              <w:t>-</w:t>
            </w:r>
            <w:r w:rsidR="00A8163E">
              <w:t>CPP</w:t>
            </w:r>
            <w:r>
              <w:t>]</w:t>
            </w:r>
          </w:p>
        </w:tc>
        <w:tc>
          <w:tcPr>
            <w:tcW w:w="7632" w:type="dxa"/>
            <w:tcMar>
              <w:top w:w="100" w:type="dxa"/>
              <w:left w:w="100" w:type="dxa"/>
              <w:bottom w:w="100" w:type="dxa"/>
              <w:right w:w="100" w:type="dxa"/>
            </w:tcMar>
          </w:tcPr>
          <w:p w14:paraId="48B2377D" w14:textId="555BEE1D" w:rsidR="00B475A1" w:rsidRDefault="00A8163E" w:rsidP="00F51FA8">
            <w:r>
              <w:t>Close files when they are no longer needed.</w:t>
            </w:r>
          </w:p>
        </w:tc>
      </w:tr>
    </w:tbl>
    <w:p w14:paraId="53AECA82" w14:textId="7BBEDE6D" w:rsidR="00B475A1" w:rsidRPr="00F24E05" w:rsidRDefault="00F24E05" w:rsidP="00B475A1">
      <w:pPr>
        <w:rPr>
          <w:bCs/>
          <w:sz w:val="18"/>
          <w:szCs w:val="18"/>
        </w:rPr>
      </w:pPr>
      <w:r>
        <w:rPr>
          <w:bCs/>
          <w:sz w:val="18"/>
          <w:szCs w:val="18"/>
        </w:rPr>
        <w:t xml:space="preserve">Source: </w:t>
      </w:r>
      <w:hyperlink r:id="rId33" w:history="1">
        <w:r w:rsidR="00E1101C" w:rsidRPr="00E1101C">
          <w:rPr>
            <w:rStyle w:val="Hyperlink"/>
            <w:bCs/>
            <w:sz w:val="18"/>
            <w:szCs w:val="18"/>
          </w:rPr>
          <w:t>https://wiki.sei.cmu.edu/confluence/display/cplusplus/FIO51-CPP.+Close+files+when+they+are+no+longer+needed</w:t>
        </w:r>
      </w:hyperlink>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369AD" w14:paraId="3C6D901C"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6C9F29E" w14:textId="77777777" w:rsidR="00A369AD" w:rsidRDefault="00A369AD" w:rsidP="009A3CE2">
            <w:r>
              <w:rPr>
                <w:b/>
              </w:rPr>
              <w:t>Noncompliant Code</w:t>
            </w:r>
          </w:p>
        </w:tc>
      </w:tr>
      <w:tr w:rsidR="00A369AD" w14:paraId="3B34C998"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3E4DA0" w14:textId="7A4585C6" w:rsidR="00A369AD" w:rsidRDefault="009C520A" w:rsidP="009A3CE2">
            <w:r>
              <w:t>The constructor</w:t>
            </w:r>
            <w:r w:rsidR="00F937C2">
              <w:t xml:space="preserve"> calls </w:t>
            </w:r>
            <w:proofErr w:type="gramStart"/>
            <w:r w:rsidR="00F937C2">
              <w:t>open(</w:t>
            </w:r>
            <w:proofErr w:type="gramEnd"/>
            <w:r w:rsidR="00F937C2">
              <w:t xml:space="preserve">), however </w:t>
            </w:r>
            <w:r w:rsidR="001E7C76">
              <w:t xml:space="preserve">close() is not called, resulting in the default </w:t>
            </w:r>
            <w:r w:rsidR="001150BD">
              <w:t>std::</w:t>
            </w:r>
            <w:proofErr w:type="spellStart"/>
            <w:r w:rsidR="001E7C76">
              <w:t>terminate_handler</w:t>
            </w:r>
            <w:proofErr w:type="spellEnd"/>
            <w:r w:rsidR="001150BD">
              <w:t xml:space="preserve"> to be abort(), which does not call destructors</w:t>
            </w:r>
            <w:r w:rsidR="008C43FB">
              <w:t xml:space="preserve"> and thus</w:t>
            </w:r>
            <w:r w:rsidR="003E4F1E">
              <w:t xml:space="preserve"> the file is not properly closed</w:t>
            </w:r>
            <w:r w:rsidR="001150BD">
              <w:t>.</w:t>
            </w:r>
          </w:p>
        </w:tc>
      </w:tr>
      <w:tr w:rsidR="00A369AD" w14:paraId="237B2BDF" w14:textId="77777777" w:rsidTr="009A3CE2">
        <w:trPr>
          <w:trHeight w:val="460"/>
        </w:trPr>
        <w:tc>
          <w:tcPr>
            <w:tcW w:w="10800" w:type="dxa"/>
            <w:tcMar>
              <w:top w:w="100" w:type="dxa"/>
              <w:left w:w="100" w:type="dxa"/>
              <w:bottom w:w="100" w:type="dxa"/>
              <w:right w:w="100" w:type="dxa"/>
            </w:tcMar>
          </w:tcPr>
          <w:p w14:paraId="64A1B4A7" w14:textId="77777777" w:rsidR="002E3ED3" w:rsidRPr="002E3ED3" w:rsidRDefault="002E3ED3" w:rsidP="002E3ED3">
            <w:pPr>
              <w:rPr>
                <w:rFonts w:ascii="Courier New" w:hAnsi="Courier New" w:cs="Courier New"/>
              </w:rPr>
            </w:pPr>
            <w:r w:rsidRPr="002E3ED3">
              <w:rPr>
                <w:rFonts w:ascii="Courier New" w:hAnsi="Courier New" w:cs="Courier New"/>
              </w:rPr>
              <w:t>#include &lt;exception&gt;</w:t>
            </w:r>
          </w:p>
          <w:p w14:paraId="2A9C5674" w14:textId="77777777" w:rsidR="002E3ED3" w:rsidRPr="002E3ED3" w:rsidRDefault="002E3ED3" w:rsidP="002E3ED3">
            <w:pPr>
              <w:rPr>
                <w:rFonts w:ascii="Courier New" w:hAnsi="Courier New" w:cs="Courier New"/>
              </w:rPr>
            </w:pPr>
            <w:r w:rsidRPr="002E3ED3">
              <w:rPr>
                <w:rFonts w:ascii="Courier New" w:hAnsi="Courier New" w:cs="Courier New"/>
              </w:rPr>
              <w:t>#include &lt;</w:t>
            </w:r>
            <w:proofErr w:type="spellStart"/>
            <w:r w:rsidRPr="002E3ED3">
              <w:rPr>
                <w:rFonts w:ascii="Courier New" w:hAnsi="Courier New" w:cs="Courier New"/>
              </w:rPr>
              <w:t>fstream</w:t>
            </w:r>
            <w:proofErr w:type="spellEnd"/>
            <w:r w:rsidRPr="002E3ED3">
              <w:rPr>
                <w:rFonts w:ascii="Courier New" w:hAnsi="Courier New" w:cs="Courier New"/>
              </w:rPr>
              <w:t>&gt;</w:t>
            </w:r>
          </w:p>
          <w:p w14:paraId="4AAD71F6" w14:textId="77777777" w:rsidR="002E3ED3" w:rsidRPr="002E3ED3" w:rsidRDefault="002E3ED3" w:rsidP="002E3ED3">
            <w:pPr>
              <w:rPr>
                <w:rFonts w:ascii="Courier New" w:hAnsi="Courier New" w:cs="Courier New"/>
              </w:rPr>
            </w:pPr>
            <w:r w:rsidRPr="002E3ED3">
              <w:rPr>
                <w:rFonts w:ascii="Courier New" w:hAnsi="Courier New" w:cs="Courier New"/>
              </w:rPr>
              <w:t>#include &lt;string&gt;</w:t>
            </w:r>
          </w:p>
          <w:p w14:paraId="7AF9D1B1" w14:textId="77777777" w:rsidR="002E3ED3" w:rsidRPr="002E3ED3" w:rsidRDefault="002E3ED3" w:rsidP="002E3ED3">
            <w:pPr>
              <w:rPr>
                <w:rFonts w:ascii="Courier New" w:hAnsi="Courier New" w:cs="Courier New"/>
              </w:rPr>
            </w:pPr>
            <w:r w:rsidRPr="002E3ED3">
              <w:rPr>
                <w:rFonts w:ascii="Courier New" w:hAnsi="Courier New" w:cs="Courier New"/>
              </w:rPr>
              <w:t xml:space="preserve"> </w:t>
            </w:r>
          </w:p>
          <w:p w14:paraId="5CEE5FA5" w14:textId="77777777" w:rsidR="002E3ED3" w:rsidRPr="002E3ED3" w:rsidRDefault="002E3ED3" w:rsidP="002E3ED3">
            <w:pPr>
              <w:rPr>
                <w:rFonts w:ascii="Courier New" w:hAnsi="Courier New" w:cs="Courier New"/>
              </w:rPr>
            </w:pPr>
            <w:r w:rsidRPr="002E3ED3">
              <w:rPr>
                <w:rFonts w:ascii="Courier New" w:hAnsi="Courier New" w:cs="Courier New"/>
              </w:rPr>
              <w:t xml:space="preserve">void </w:t>
            </w:r>
            <w:proofErr w:type="gramStart"/>
            <w:r w:rsidRPr="002E3ED3">
              <w:rPr>
                <w:rFonts w:ascii="Courier New" w:hAnsi="Courier New" w:cs="Courier New"/>
              </w:rPr>
              <w:t>f(</w:t>
            </w:r>
            <w:proofErr w:type="gramEnd"/>
            <w:r w:rsidRPr="002E3ED3">
              <w:rPr>
                <w:rFonts w:ascii="Courier New" w:hAnsi="Courier New" w:cs="Courier New"/>
              </w:rPr>
              <w:t>const std::string &amp;</w:t>
            </w:r>
            <w:proofErr w:type="spellStart"/>
            <w:r w:rsidRPr="002E3ED3">
              <w:rPr>
                <w:rFonts w:ascii="Courier New" w:hAnsi="Courier New" w:cs="Courier New"/>
              </w:rPr>
              <w:t>fileName</w:t>
            </w:r>
            <w:proofErr w:type="spellEnd"/>
            <w:r w:rsidRPr="002E3ED3">
              <w:rPr>
                <w:rFonts w:ascii="Courier New" w:hAnsi="Courier New" w:cs="Courier New"/>
              </w:rPr>
              <w:t>) {</w:t>
            </w:r>
          </w:p>
          <w:p w14:paraId="3FD82FF5" w14:textId="77777777" w:rsidR="002E3ED3" w:rsidRPr="002E3ED3" w:rsidRDefault="002E3ED3" w:rsidP="002E3ED3">
            <w:pPr>
              <w:rPr>
                <w:rFonts w:ascii="Courier New" w:hAnsi="Courier New" w:cs="Courier New"/>
              </w:rPr>
            </w:pPr>
            <w:r w:rsidRPr="002E3ED3">
              <w:rPr>
                <w:rFonts w:ascii="Courier New" w:hAnsi="Courier New" w:cs="Courier New"/>
              </w:rPr>
              <w:t xml:space="preserve">  </w:t>
            </w:r>
            <w:proofErr w:type="gramStart"/>
            <w:r w:rsidRPr="002E3ED3">
              <w:rPr>
                <w:rFonts w:ascii="Courier New" w:hAnsi="Courier New" w:cs="Courier New"/>
              </w:rPr>
              <w:t>std::</w:t>
            </w:r>
            <w:proofErr w:type="spellStart"/>
            <w:proofErr w:type="gramEnd"/>
            <w:r w:rsidRPr="002E3ED3">
              <w:rPr>
                <w:rFonts w:ascii="Courier New" w:hAnsi="Courier New" w:cs="Courier New"/>
              </w:rPr>
              <w:t>fstream</w:t>
            </w:r>
            <w:proofErr w:type="spellEnd"/>
            <w:r w:rsidRPr="002E3ED3">
              <w:rPr>
                <w:rFonts w:ascii="Courier New" w:hAnsi="Courier New" w:cs="Courier New"/>
              </w:rPr>
              <w:t xml:space="preserve"> file(</w:t>
            </w:r>
            <w:proofErr w:type="spellStart"/>
            <w:r w:rsidRPr="002E3ED3">
              <w:rPr>
                <w:rFonts w:ascii="Courier New" w:hAnsi="Courier New" w:cs="Courier New"/>
              </w:rPr>
              <w:t>fileName</w:t>
            </w:r>
            <w:proofErr w:type="spellEnd"/>
            <w:r w:rsidRPr="002E3ED3">
              <w:rPr>
                <w:rFonts w:ascii="Courier New" w:hAnsi="Courier New" w:cs="Courier New"/>
              </w:rPr>
              <w:t>);</w:t>
            </w:r>
          </w:p>
          <w:p w14:paraId="63B49CDF" w14:textId="77777777" w:rsidR="002E3ED3" w:rsidRPr="002E3ED3" w:rsidRDefault="002E3ED3" w:rsidP="002E3ED3">
            <w:pPr>
              <w:rPr>
                <w:rFonts w:ascii="Courier New" w:hAnsi="Courier New" w:cs="Courier New"/>
              </w:rPr>
            </w:pPr>
            <w:r w:rsidRPr="002E3ED3">
              <w:rPr>
                <w:rFonts w:ascii="Courier New" w:hAnsi="Courier New" w:cs="Courier New"/>
              </w:rPr>
              <w:t xml:space="preserve">  if </w:t>
            </w:r>
            <w:proofErr w:type="gramStart"/>
            <w:r w:rsidRPr="002E3ED3">
              <w:rPr>
                <w:rFonts w:ascii="Courier New" w:hAnsi="Courier New" w:cs="Courier New"/>
              </w:rPr>
              <w:t>(!</w:t>
            </w:r>
            <w:proofErr w:type="spellStart"/>
            <w:r w:rsidRPr="002E3ED3">
              <w:rPr>
                <w:rFonts w:ascii="Courier New" w:hAnsi="Courier New" w:cs="Courier New"/>
              </w:rPr>
              <w:t>file.is</w:t>
            </w:r>
            <w:proofErr w:type="gramEnd"/>
            <w:r w:rsidRPr="002E3ED3">
              <w:rPr>
                <w:rFonts w:ascii="Courier New" w:hAnsi="Courier New" w:cs="Courier New"/>
              </w:rPr>
              <w:t>_open</w:t>
            </w:r>
            <w:proofErr w:type="spellEnd"/>
            <w:r w:rsidRPr="002E3ED3">
              <w:rPr>
                <w:rFonts w:ascii="Courier New" w:hAnsi="Courier New" w:cs="Courier New"/>
              </w:rPr>
              <w:t>()) {</w:t>
            </w:r>
          </w:p>
          <w:p w14:paraId="22F3132C" w14:textId="77777777" w:rsidR="002E3ED3" w:rsidRPr="002E3ED3" w:rsidRDefault="002E3ED3" w:rsidP="002E3ED3">
            <w:pPr>
              <w:rPr>
                <w:rFonts w:ascii="Courier New" w:hAnsi="Courier New" w:cs="Courier New"/>
              </w:rPr>
            </w:pPr>
            <w:r w:rsidRPr="002E3ED3">
              <w:rPr>
                <w:rFonts w:ascii="Courier New" w:hAnsi="Courier New" w:cs="Courier New"/>
              </w:rPr>
              <w:t xml:space="preserve">    // Handle error</w:t>
            </w:r>
          </w:p>
          <w:p w14:paraId="623331A2" w14:textId="77777777" w:rsidR="002E3ED3" w:rsidRPr="002E3ED3" w:rsidRDefault="002E3ED3" w:rsidP="002E3ED3">
            <w:pPr>
              <w:rPr>
                <w:rFonts w:ascii="Courier New" w:hAnsi="Courier New" w:cs="Courier New"/>
              </w:rPr>
            </w:pPr>
            <w:r w:rsidRPr="002E3ED3">
              <w:rPr>
                <w:rFonts w:ascii="Courier New" w:hAnsi="Courier New" w:cs="Courier New"/>
              </w:rPr>
              <w:t xml:space="preserve">    </w:t>
            </w:r>
            <w:proofErr w:type="gramStart"/>
            <w:r w:rsidRPr="002E3ED3">
              <w:rPr>
                <w:rFonts w:ascii="Courier New" w:hAnsi="Courier New" w:cs="Courier New"/>
              </w:rPr>
              <w:t>return;</w:t>
            </w:r>
            <w:proofErr w:type="gramEnd"/>
          </w:p>
          <w:p w14:paraId="61040BF6" w14:textId="77777777" w:rsidR="002E3ED3" w:rsidRPr="002E3ED3" w:rsidRDefault="002E3ED3" w:rsidP="002E3ED3">
            <w:pPr>
              <w:rPr>
                <w:rFonts w:ascii="Courier New" w:hAnsi="Courier New" w:cs="Courier New"/>
              </w:rPr>
            </w:pPr>
            <w:r w:rsidRPr="002E3ED3">
              <w:rPr>
                <w:rFonts w:ascii="Courier New" w:hAnsi="Courier New" w:cs="Courier New"/>
              </w:rPr>
              <w:t xml:space="preserve">  }</w:t>
            </w:r>
          </w:p>
          <w:p w14:paraId="734BBCB9" w14:textId="77777777" w:rsidR="002E3ED3" w:rsidRPr="002E3ED3" w:rsidRDefault="002E3ED3" w:rsidP="002E3ED3">
            <w:pPr>
              <w:rPr>
                <w:rFonts w:ascii="Courier New" w:hAnsi="Courier New" w:cs="Courier New"/>
              </w:rPr>
            </w:pPr>
            <w:r w:rsidRPr="002E3ED3">
              <w:rPr>
                <w:rFonts w:ascii="Courier New" w:hAnsi="Courier New" w:cs="Courier New"/>
              </w:rPr>
              <w:t xml:space="preserve">  // ...</w:t>
            </w:r>
          </w:p>
          <w:p w14:paraId="3B93F5AD" w14:textId="77777777" w:rsidR="002E3ED3" w:rsidRPr="002E3ED3" w:rsidRDefault="002E3ED3" w:rsidP="002E3ED3">
            <w:pPr>
              <w:rPr>
                <w:rFonts w:ascii="Courier New" w:hAnsi="Courier New" w:cs="Courier New"/>
              </w:rPr>
            </w:pPr>
            <w:r w:rsidRPr="002E3ED3">
              <w:rPr>
                <w:rFonts w:ascii="Courier New" w:hAnsi="Courier New" w:cs="Courier New"/>
              </w:rPr>
              <w:t xml:space="preserve">  </w:t>
            </w:r>
            <w:proofErr w:type="gramStart"/>
            <w:r w:rsidRPr="002E3ED3">
              <w:rPr>
                <w:rFonts w:ascii="Courier New" w:hAnsi="Courier New" w:cs="Courier New"/>
              </w:rPr>
              <w:t>std::</w:t>
            </w:r>
            <w:proofErr w:type="gramEnd"/>
            <w:r w:rsidRPr="002E3ED3">
              <w:rPr>
                <w:rFonts w:ascii="Courier New" w:hAnsi="Courier New" w:cs="Courier New"/>
              </w:rPr>
              <w:t>terminate();</w:t>
            </w:r>
          </w:p>
          <w:p w14:paraId="29D31FE4" w14:textId="3644BA0D" w:rsidR="00A369AD" w:rsidRPr="002A26BE" w:rsidRDefault="002E3ED3" w:rsidP="002E3ED3">
            <w:pPr>
              <w:rPr>
                <w:rFonts w:ascii="Courier New" w:hAnsi="Courier New" w:cs="Courier New"/>
              </w:rPr>
            </w:pPr>
            <w:r w:rsidRPr="002E3ED3">
              <w:rPr>
                <w:rFonts w:ascii="Courier New" w:hAnsi="Courier New" w:cs="Courier New"/>
              </w:rPr>
              <w:t>}</w:t>
            </w:r>
          </w:p>
        </w:tc>
      </w:tr>
    </w:tbl>
    <w:p w14:paraId="474ECCC6" w14:textId="77777777" w:rsidR="00A369AD" w:rsidRDefault="00A369AD" w:rsidP="00A369A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369AD" w14:paraId="25EBFEB7"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5129BB3" w14:textId="77777777" w:rsidR="00A369AD" w:rsidRDefault="00A369AD" w:rsidP="009A3CE2">
            <w:r>
              <w:rPr>
                <w:b/>
              </w:rPr>
              <w:t>Compliant Code</w:t>
            </w:r>
          </w:p>
        </w:tc>
      </w:tr>
      <w:tr w:rsidR="00A369AD" w14:paraId="7425EC05"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978067" w14:textId="0FEAB379" w:rsidR="00A369AD" w:rsidRDefault="00DE777F" w:rsidP="009A3CE2">
            <w:r>
              <w:t xml:space="preserve">Here, </w:t>
            </w:r>
            <w:proofErr w:type="spellStart"/>
            <w:proofErr w:type="gramStart"/>
            <w:r>
              <w:t>file.close</w:t>
            </w:r>
            <w:proofErr w:type="spellEnd"/>
            <w:proofErr w:type="gramEnd"/>
            <w:r>
              <w:t>() is called, ensuring that file resources are properly closed.</w:t>
            </w:r>
          </w:p>
        </w:tc>
      </w:tr>
      <w:tr w:rsidR="00A369AD" w14:paraId="1114AB79" w14:textId="77777777" w:rsidTr="009A3CE2">
        <w:trPr>
          <w:trHeight w:val="460"/>
        </w:trPr>
        <w:tc>
          <w:tcPr>
            <w:tcW w:w="10800" w:type="dxa"/>
            <w:tcMar>
              <w:top w:w="100" w:type="dxa"/>
              <w:left w:w="100" w:type="dxa"/>
              <w:bottom w:w="100" w:type="dxa"/>
              <w:right w:w="100" w:type="dxa"/>
            </w:tcMar>
          </w:tcPr>
          <w:p w14:paraId="4CCDEA56" w14:textId="77777777" w:rsidR="00A329BE" w:rsidRPr="00A329BE" w:rsidRDefault="00A329BE" w:rsidP="00A329BE">
            <w:pPr>
              <w:rPr>
                <w:rFonts w:ascii="Courier New" w:hAnsi="Courier New" w:cs="Courier New"/>
              </w:rPr>
            </w:pPr>
            <w:r w:rsidRPr="00A329BE">
              <w:rPr>
                <w:rFonts w:ascii="Courier New" w:hAnsi="Courier New" w:cs="Courier New"/>
              </w:rPr>
              <w:t>#include &lt;exception&gt;</w:t>
            </w:r>
          </w:p>
          <w:p w14:paraId="12A3BA5D" w14:textId="77777777" w:rsidR="00A329BE" w:rsidRPr="00A329BE" w:rsidRDefault="00A329BE" w:rsidP="00A329BE">
            <w:pPr>
              <w:rPr>
                <w:rFonts w:ascii="Courier New" w:hAnsi="Courier New" w:cs="Courier New"/>
              </w:rPr>
            </w:pPr>
            <w:r w:rsidRPr="00A329BE">
              <w:rPr>
                <w:rFonts w:ascii="Courier New" w:hAnsi="Courier New" w:cs="Courier New"/>
              </w:rPr>
              <w:t>#include &lt;</w:t>
            </w:r>
            <w:proofErr w:type="spellStart"/>
            <w:r w:rsidRPr="00A329BE">
              <w:rPr>
                <w:rFonts w:ascii="Courier New" w:hAnsi="Courier New" w:cs="Courier New"/>
              </w:rPr>
              <w:t>fstream</w:t>
            </w:r>
            <w:proofErr w:type="spellEnd"/>
            <w:r w:rsidRPr="00A329BE">
              <w:rPr>
                <w:rFonts w:ascii="Courier New" w:hAnsi="Courier New" w:cs="Courier New"/>
              </w:rPr>
              <w:t>&gt;</w:t>
            </w:r>
          </w:p>
          <w:p w14:paraId="2E314273" w14:textId="77777777" w:rsidR="00A329BE" w:rsidRPr="00A329BE" w:rsidRDefault="00A329BE" w:rsidP="00A329BE">
            <w:pPr>
              <w:rPr>
                <w:rFonts w:ascii="Courier New" w:hAnsi="Courier New" w:cs="Courier New"/>
              </w:rPr>
            </w:pPr>
            <w:r w:rsidRPr="00A329BE">
              <w:rPr>
                <w:rFonts w:ascii="Courier New" w:hAnsi="Courier New" w:cs="Courier New"/>
              </w:rPr>
              <w:t>#include &lt;string&gt;</w:t>
            </w:r>
          </w:p>
          <w:p w14:paraId="32CF0640"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
          <w:p w14:paraId="4B2FA23C" w14:textId="77777777" w:rsidR="00A329BE" w:rsidRPr="00A329BE" w:rsidRDefault="00A329BE" w:rsidP="00A329BE">
            <w:pPr>
              <w:rPr>
                <w:rFonts w:ascii="Courier New" w:hAnsi="Courier New" w:cs="Courier New"/>
              </w:rPr>
            </w:pPr>
            <w:r w:rsidRPr="00A329BE">
              <w:rPr>
                <w:rFonts w:ascii="Courier New" w:hAnsi="Courier New" w:cs="Courier New"/>
              </w:rPr>
              <w:t xml:space="preserve">void </w:t>
            </w:r>
            <w:proofErr w:type="gramStart"/>
            <w:r w:rsidRPr="00A329BE">
              <w:rPr>
                <w:rFonts w:ascii="Courier New" w:hAnsi="Courier New" w:cs="Courier New"/>
              </w:rPr>
              <w:t>f(</w:t>
            </w:r>
            <w:proofErr w:type="gramEnd"/>
            <w:r w:rsidRPr="00A329BE">
              <w:rPr>
                <w:rFonts w:ascii="Courier New" w:hAnsi="Courier New" w:cs="Courier New"/>
              </w:rPr>
              <w:t>const std::string &amp;</w:t>
            </w:r>
            <w:proofErr w:type="spellStart"/>
            <w:r w:rsidRPr="00A329BE">
              <w:rPr>
                <w:rFonts w:ascii="Courier New" w:hAnsi="Courier New" w:cs="Courier New"/>
              </w:rPr>
              <w:t>fileName</w:t>
            </w:r>
            <w:proofErr w:type="spellEnd"/>
            <w:r w:rsidRPr="00A329BE">
              <w:rPr>
                <w:rFonts w:ascii="Courier New" w:hAnsi="Courier New" w:cs="Courier New"/>
              </w:rPr>
              <w:t>) {</w:t>
            </w:r>
          </w:p>
          <w:p w14:paraId="7D6FC198"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roofErr w:type="gramStart"/>
            <w:r w:rsidRPr="00A329BE">
              <w:rPr>
                <w:rFonts w:ascii="Courier New" w:hAnsi="Courier New" w:cs="Courier New"/>
              </w:rPr>
              <w:t>std::</w:t>
            </w:r>
            <w:proofErr w:type="spellStart"/>
            <w:proofErr w:type="gramEnd"/>
            <w:r w:rsidRPr="00A329BE">
              <w:rPr>
                <w:rFonts w:ascii="Courier New" w:hAnsi="Courier New" w:cs="Courier New"/>
              </w:rPr>
              <w:t>fstream</w:t>
            </w:r>
            <w:proofErr w:type="spellEnd"/>
            <w:r w:rsidRPr="00A329BE">
              <w:rPr>
                <w:rFonts w:ascii="Courier New" w:hAnsi="Courier New" w:cs="Courier New"/>
              </w:rPr>
              <w:t xml:space="preserve"> file(</w:t>
            </w:r>
            <w:proofErr w:type="spellStart"/>
            <w:r w:rsidRPr="00A329BE">
              <w:rPr>
                <w:rFonts w:ascii="Courier New" w:hAnsi="Courier New" w:cs="Courier New"/>
              </w:rPr>
              <w:t>fileName</w:t>
            </w:r>
            <w:proofErr w:type="spellEnd"/>
            <w:r w:rsidRPr="00A329BE">
              <w:rPr>
                <w:rFonts w:ascii="Courier New" w:hAnsi="Courier New" w:cs="Courier New"/>
              </w:rPr>
              <w:t>);</w:t>
            </w:r>
          </w:p>
          <w:p w14:paraId="4362D057" w14:textId="77777777" w:rsidR="00A329BE" w:rsidRPr="00A329BE" w:rsidRDefault="00A329BE" w:rsidP="00A329BE">
            <w:pPr>
              <w:rPr>
                <w:rFonts w:ascii="Courier New" w:hAnsi="Courier New" w:cs="Courier New"/>
              </w:rPr>
            </w:pPr>
            <w:r w:rsidRPr="00A329BE">
              <w:rPr>
                <w:rFonts w:ascii="Courier New" w:hAnsi="Courier New" w:cs="Courier New"/>
              </w:rPr>
              <w:t xml:space="preserve">  if </w:t>
            </w:r>
            <w:proofErr w:type="gramStart"/>
            <w:r w:rsidRPr="00A329BE">
              <w:rPr>
                <w:rFonts w:ascii="Courier New" w:hAnsi="Courier New" w:cs="Courier New"/>
              </w:rPr>
              <w:t>(!</w:t>
            </w:r>
            <w:proofErr w:type="spellStart"/>
            <w:r w:rsidRPr="00A329BE">
              <w:rPr>
                <w:rFonts w:ascii="Courier New" w:hAnsi="Courier New" w:cs="Courier New"/>
              </w:rPr>
              <w:t>file.is</w:t>
            </w:r>
            <w:proofErr w:type="gramEnd"/>
            <w:r w:rsidRPr="00A329BE">
              <w:rPr>
                <w:rFonts w:ascii="Courier New" w:hAnsi="Courier New" w:cs="Courier New"/>
              </w:rPr>
              <w:t>_open</w:t>
            </w:r>
            <w:proofErr w:type="spellEnd"/>
            <w:r w:rsidRPr="00A329BE">
              <w:rPr>
                <w:rFonts w:ascii="Courier New" w:hAnsi="Courier New" w:cs="Courier New"/>
              </w:rPr>
              <w:t>()) {</w:t>
            </w:r>
          </w:p>
          <w:p w14:paraId="40DF77A4" w14:textId="77777777" w:rsidR="00A329BE" w:rsidRPr="00A329BE" w:rsidRDefault="00A329BE" w:rsidP="00A329BE">
            <w:pPr>
              <w:rPr>
                <w:rFonts w:ascii="Courier New" w:hAnsi="Courier New" w:cs="Courier New"/>
              </w:rPr>
            </w:pPr>
            <w:r w:rsidRPr="00A329BE">
              <w:rPr>
                <w:rFonts w:ascii="Courier New" w:hAnsi="Courier New" w:cs="Courier New"/>
              </w:rPr>
              <w:t xml:space="preserve">    // Handle error</w:t>
            </w:r>
          </w:p>
          <w:p w14:paraId="57FDA6D8"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roofErr w:type="gramStart"/>
            <w:r w:rsidRPr="00A329BE">
              <w:rPr>
                <w:rFonts w:ascii="Courier New" w:hAnsi="Courier New" w:cs="Courier New"/>
              </w:rPr>
              <w:t>return;</w:t>
            </w:r>
            <w:proofErr w:type="gramEnd"/>
          </w:p>
          <w:p w14:paraId="38F68542"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
          <w:p w14:paraId="6463182E" w14:textId="77777777" w:rsidR="00A329BE" w:rsidRPr="00A329BE" w:rsidRDefault="00A329BE" w:rsidP="00A329BE">
            <w:pPr>
              <w:rPr>
                <w:rFonts w:ascii="Courier New" w:hAnsi="Courier New" w:cs="Courier New"/>
              </w:rPr>
            </w:pPr>
            <w:r w:rsidRPr="00A329BE">
              <w:rPr>
                <w:rFonts w:ascii="Courier New" w:hAnsi="Courier New" w:cs="Courier New"/>
              </w:rPr>
              <w:t xml:space="preserve">  // ...</w:t>
            </w:r>
          </w:p>
          <w:p w14:paraId="48A3896F"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roofErr w:type="spellStart"/>
            <w:proofErr w:type="gramStart"/>
            <w:r w:rsidRPr="00A329BE">
              <w:rPr>
                <w:rFonts w:ascii="Courier New" w:hAnsi="Courier New" w:cs="Courier New"/>
              </w:rPr>
              <w:t>file.close</w:t>
            </w:r>
            <w:proofErr w:type="spellEnd"/>
            <w:proofErr w:type="gramEnd"/>
            <w:r w:rsidRPr="00A329BE">
              <w:rPr>
                <w:rFonts w:ascii="Courier New" w:hAnsi="Courier New" w:cs="Courier New"/>
              </w:rPr>
              <w:t>();</w:t>
            </w:r>
          </w:p>
          <w:p w14:paraId="44DC304E" w14:textId="77777777" w:rsidR="00A329BE" w:rsidRPr="00A329BE" w:rsidRDefault="00A329BE" w:rsidP="00A329BE">
            <w:pPr>
              <w:rPr>
                <w:rFonts w:ascii="Courier New" w:hAnsi="Courier New" w:cs="Courier New"/>
              </w:rPr>
            </w:pPr>
            <w:r w:rsidRPr="00A329BE">
              <w:rPr>
                <w:rFonts w:ascii="Courier New" w:hAnsi="Courier New" w:cs="Courier New"/>
              </w:rPr>
              <w:t xml:space="preserve">  if (</w:t>
            </w:r>
            <w:proofErr w:type="spellStart"/>
            <w:proofErr w:type="gramStart"/>
            <w:r w:rsidRPr="00A329BE">
              <w:rPr>
                <w:rFonts w:ascii="Courier New" w:hAnsi="Courier New" w:cs="Courier New"/>
              </w:rPr>
              <w:t>file.fail</w:t>
            </w:r>
            <w:proofErr w:type="spellEnd"/>
            <w:proofErr w:type="gramEnd"/>
            <w:r w:rsidRPr="00A329BE">
              <w:rPr>
                <w:rFonts w:ascii="Courier New" w:hAnsi="Courier New" w:cs="Courier New"/>
              </w:rPr>
              <w:t>()) {</w:t>
            </w:r>
          </w:p>
          <w:p w14:paraId="4E35F707" w14:textId="77777777" w:rsidR="00A329BE" w:rsidRPr="00A329BE" w:rsidRDefault="00A329BE" w:rsidP="00A329BE">
            <w:pPr>
              <w:rPr>
                <w:rFonts w:ascii="Courier New" w:hAnsi="Courier New" w:cs="Courier New"/>
              </w:rPr>
            </w:pPr>
            <w:r w:rsidRPr="00A329BE">
              <w:rPr>
                <w:rFonts w:ascii="Courier New" w:hAnsi="Courier New" w:cs="Courier New"/>
              </w:rPr>
              <w:t xml:space="preserve">    // Handle error</w:t>
            </w:r>
          </w:p>
          <w:p w14:paraId="0752A774"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
          <w:p w14:paraId="08EED3CD" w14:textId="77777777" w:rsidR="00A329BE" w:rsidRPr="00A329BE" w:rsidRDefault="00A329BE" w:rsidP="00A329BE">
            <w:pPr>
              <w:rPr>
                <w:rFonts w:ascii="Courier New" w:hAnsi="Courier New" w:cs="Courier New"/>
              </w:rPr>
            </w:pPr>
            <w:r w:rsidRPr="00A329BE">
              <w:rPr>
                <w:rFonts w:ascii="Courier New" w:hAnsi="Courier New" w:cs="Courier New"/>
              </w:rPr>
              <w:t xml:space="preserve">  </w:t>
            </w:r>
            <w:proofErr w:type="gramStart"/>
            <w:r w:rsidRPr="00A329BE">
              <w:rPr>
                <w:rFonts w:ascii="Courier New" w:hAnsi="Courier New" w:cs="Courier New"/>
              </w:rPr>
              <w:t>std::</w:t>
            </w:r>
            <w:proofErr w:type="gramEnd"/>
            <w:r w:rsidRPr="00A329BE">
              <w:rPr>
                <w:rFonts w:ascii="Courier New" w:hAnsi="Courier New" w:cs="Courier New"/>
              </w:rPr>
              <w:t>terminate();</w:t>
            </w:r>
          </w:p>
          <w:p w14:paraId="1D02D792" w14:textId="4D401DF6" w:rsidR="00A369AD" w:rsidRPr="002A26BE" w:rsidRDefault="00A329BE" w:rsidP="00A329BE">
            <w:pPr>
              <w:rPr>
                <w:rFonts w:ascii="Courier New" w:hAnsi="Courier New" w:cs="Courier New"/>
              </w:rPr>
            </w:pPr>
            <w:r w:rsidRPr="00A329BE">
              <w:rPr>
                <w:rFonts w:ascii="Courier New" w:hAnsi="Courier New" w:cs="Courier New"/>
              </w:rPr>
              <w:lastRenderedPageBreak/>
              <w:t>}</w:t>
            </w:r>
          </w:p>
        </w:tc>
      </w:tr>
    </w:tbl>
    <w:p w14:paraId="4D273B38" w14:textId="35C5F71C"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2E83542" w14:textId="77777777" w:rsidR="00B475A1" w:rsidRDefault="00B475A1" w:rsidP="00F51FA8">
            <w:pPr>
              <w:pBdr>
                <w:top w:val="nil"/>
                <w:left w:val="nil"/>
                <w:bottom w:val="nil"/>
                <w:right w:val="nil"/>
                <w:between w:val="nil"/>
              </w:pBdr>
            </w:pPr>
            <w:r>
              <w:rPr>
                <w:b/>
              </w:rPr>
              <w:t>Principles(s):</w:t>
            </w:r>
            <w:r>
              <w:t xml:space="preserve"> </w:t>
            </w:r>
          </w:p>
          <w:p w14:paraId="44E25730" w14:textId="77777777" w:rsidR="00BE1D04" w:rsidRDefault="00BE1D04" w:rsidP="00F51FA8">
            <w:pPr>
              <w:pBdr>
                <w:top w:val="nil"/>
                <w:left w:val="nil"/>
                <w:bottom w:val="nil"/>
                <w:right w:val="nil"/>
                <w:between w:val="nil"/>
              </w:pBdr>
            </w:pPr>
            <w:r>
              <w:t>#</w:t>
            </w:r>
            <w:r w:rsidR="004567C3">
              <w:t xml:space="preserve">8: Closing open files provides a layer of defense </w:t>
            </w:r>
            <w:r w:rsidR="005705DA">
              <w:t>by restricting unpermitted data access.</w:t>
            </w:r>
          </w:p>
          <w:p w14:paraId="29A926BF" w14:textId="50BB3173" w:rsidR="005705DA" w:rsidRDefault="005705DA" w:rsidP="00F51FA8">
            <w:pPr>
              <w:pBdr>
                <w:top w:val="nil"/>
                <w:left w:val="nil"/>
                <w:bottom w:val="nil"/>
                <w:right w:val="nil"/>
                <w:between w:val="nil"/>
              </w:pBdr>
            </w:pPr>
            <w:r>
              <w:t xml:space="preserve">#10: </w:t>
            </w:r>
            <w:r w:rsidR="006C5FB6">
              <w:t>Closing open files is best practice.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69B3EAFE" w:rsidR="00B475A1" w:rsidRDefault="006D019A" w:rsidP="00F51FA8">
            <w:pPr>
              <w:jc w:val="center"/>
            </w:pPr>
            <w:r>
              <w:t>MEDIUM</w:t>
            </w:r>
          </w:p>
        </w:tc>
        <w:tc>
          <w:tcPr>
            <w:tcW w:w="1341" w:type="dxa"/>
            <w:shd w:val="clear" w:color="auto" w:fill="auto"/>
          </w:tcPr>
          <w:p w14:paraId="6D7BD83E" w14:textId="60C377A1" w:rsidR="00B475A1" w:rsidRDefault="006D019A" w:rsidP="00F51FA8">
            <w:pPr>
              <w:jc w:val="center"/>
            </w:pPr>
            <w:r>
              <w:t>UNLIKELY</w:t>
            </w:r>
          </w:p>
        </w:tc>
        <w:tc>
          <w:tcPr>
            <w:tcW w:w="4021" w:type="dxa"/>
            <w:shd w:val="clear" w:color="auto" w:fill="auto"/>
          </w:tcPr>
          <w:p w14:paraId="4323B829" w14:textId="2C324505" w:rsidR="00B475A1" w:rsidRDefault="006D019A" w:rsidP="00F51FA8">
            <w:pPr>
              <w:jc w:val="center"/>
            </w:pPr>
            <w:r>
              <w:t>MEDIUM</w:t>
            </w:r>
          </w:p>
        </w:tc>
        <w:tc>
          <w:tcPr>
            <w:tcW w:w="1807" w:type="dxa"/>
            <w:shd w:val="clear" w:color="auto" w:fill="auto"/>
          </w:tcPr>
          <w:p w14:paraId="4C5CDDA0" w14:textId="55FDF946" w:rsidR="00B475A1" w:rsidRDefault="00520629" w:rsidP="00F51FA8">
            <w:pPr>
              <w:jc w:val="center"/>
            </w:pPr>
            <w:r>
              <w:t>P4</w:t>
            </w:r>
          </w:p>
        </w:tc>
        <w:tc>
          <w:tcPr>
            <w:tcW w:w="1805" w:type="dxa"/>
            <w:shd w:val="clear" w:color="auto" w:fill="auto"/>
          </w:tcPr>
          <w:p w14:paraId="21AF3013" w14:textId="348BAB3E" w:rsidR="00B475A1" w:rsidRDefault="00520629"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5E0504F7" w:rsidR="00B475A1" w:rsidRDefault="001D114E" w:rsidP="00F51FA8">
            <w:pPr>
              <w:jc w:val="center"/>
            </w:pPr>
            <w:proofErr w:type="spellStart"/>
            <w:r>
              <w:t>CodeSonar</w:t>
            </w:r>
            <w:proofErr w:type="spellEnd"/>
          </w:p>
        </w:tc>
        <w:tc>
          <w:tcPr>
            <w:tcW w:w="1341" w:type="dxa"/>
            <w:shd w:val="clear" w:color="auto" w:fill="auto"/>
          </w:tcPr>
          <w:p w14:paraId="3C6600F4" w14:textId="38A51176" w:rsidR="00B475A1" w:rsidRDefault="001D114E" w:rsidP="00F51FA8">
            <w:pPr>
              <w:jc w:val="center"/>
            </w:pPr>
            <w:r>
              <w:t>6.0p0</w:t>
            </w:r>
          </w:p>
        </w:tc>
        <w:tc>
          <w:tcPr>
            <w:tcW w:w="4021" w:type="dxa"/>
            <w:shd w:val="clear" w:color="auto" w:fill="auto"/>
          </w:tcPr>
          <w:p w14:paraId="303F54C0" w14:textId="2586A803" w:rsidR="00B475A1" w:rsidRDefault="001D114E" w:rsidP="00F51FA8">
            <w:pPr>
              <w:jc w:val="center"/>
            </w:pPr>
            <w:r>
              <w:t>ALLOC.LEAK</w:t>
            </w:r>
          </w:p>
        </w:tc>
        <w:tc>
          <w:tcPr>
            <w:tcW w:w="3611" w:type="dxa"/>
            <w:shd w:val="clear" w:color="auto" w:fill="auto"/>
          </w:tcPr>
          <w:p w14:paraId="08A327DD" w14:textId="309489D2" w:rsidR="00B475A1" w:rsidRDefault="001D114E" w:rsidP="00F51FA8">
            <w:pPr>
              <w:jc w:val="center"/>
            </w:pPr>
            <w:r>
              <w:t>Leak</w:t>
            </w:r>
          </w:p>
        </w:tc>
      </w:tr>
      <w:tr w:rsidR="00B475A1" w14:paraId="50569B33" w14:textId="77777777" w:rsidTr="00F51FA8">
        <w:trPr>
          <w:trHeight w:val="460"/>
        </w:trPr>
        <w:tc>
          <w:tcPr>
            <w:tcW w:w="1807" w:type="dxa"/>
            <w:shd w:val="clear" w:color="auto" w:fill="auto"/>
          </w:tcPr>
          <w:p w14:paraId="1D888D34" w14:textId="7AD22E18" w:rsidR="00B475A1" w:rsidRDefault="001D114E" w:rsidP="00F51FA8">
            <w:pPr>
              <w:jc w:val="center"/>
            </w:pPr>
            <w:proofErr w:type="spellStart"/>
            <w:r>
              <w:t>Kloc</w:t>
            </w:r>
            <w:r w:rsidR="007F2F8E">
              <w:t>work</w:t>
            </w:r>
            <w:proofErr w:type="spellEnd"/>
          </w:p>
        </w:tc>
        <w:tc>
          <w:tcPr>
            <w:tcW w:w="1341" w:type="dxa"/>
            <w:shd w:val="clear" w:color="auto" w:fill="auto"/>
          </w:tcPr>
          <w:p w14:paraId="1A9DC142" w14:textId="4A57D1BB" w:rsidR="00B475A1" w:rsidRDefault="007F2F8E" w:rsidP="00F51FA8">
            <w:pPr>
              <w:jc w:val="center"/>
            </w:pPr>
            <w:r>
              <w:t>2018</w:t>
            </w:r>
          </w:p>
        </w:tc>
        <w:tc>
          <w:tcPr>
            <w:tcW w:w="4021" w:type="dxa"/>
            <w:shd w:val="clear" w:color="auto" w:fill="auto"/>
          </w:tcPr>
          <w:p w14:paraId="310BD1C0" w14:textId="1E589BA6" w:rsidR="00B475A1" w:rsidRDefault="007F2F8E" w:rsidP="00F51FA8">
            <w:pPr>
              <w:jc w:val="center"/>
              <w:rPr>
                <w:u w:val="single"/>
              </w:rPr>
            </w:pPr>
            <w:proofErr w:type="gramStart"/>
            <w:r>
              <w:t>RH.LEAK</w:t>
            </w:r>
            <w:proofErr w:type="gramEnd"/>
          </w:p>
        </w:tc>
        <w:tc>
          <w:tcPr>
            <w:tcW w:w="3611" w:type="dxa"/>
            <w:shd w:val="clear" w:color="auto" w:fill="auto"/>
          </w:tcPr>
          <w:p w14:paraId="2D7A853F" w14:textId="70393217" w:rsidR="00B475A1" w:rsidRDefault="007F2F8E" w:rsidP="00F51FA8">
            <w:pPr>
              <w:jc w:val="center"/>
            </w:pPr>
            <w:r>
              <w:t>-</w:t>
            </w:r>
          </w:p>
        </w:tc>
      </w:tr>
      <w:tr w:rsidR="00B475A1" w14:paraId="6F86E3DA" w14:textId="77777777" w:rsidTr="00F51FA8">
        <w:trPr>
          <w:trHeight w:val="460"/>
        </w:trPr>
        <w:tc>
          <w:tcPr>
            <w:tcW w:w="1807" w:type="dxa"/>
            <w:shd w:val="clear" w:color="auto" w:fill="auto"/>
          </w:tcPr>
          <w:p w14:paraId="258CE126" w14:textId="5B6992D3" w:rsidR="00B475A1" w:rsidRDefault="007F2F8E" w:rsidP="00F51FA8">
            <w:pPr>
              <w:jc w:val="center"/>
            </w:pPr>
            <w:proofErr w:type="spellStart"/>
            <w:r>
              <w:t>Parasoft</w:t>
            </w:r>
            <w:proofErr w:type="spellEnd"/>
            <w:r>
              <w:t xml:space="preserve"> C/C++test</w:t>
            </w:r>
          </w:p>
        </w:tc>
        <w:tc>
          <w:tcPr>
            <w:tcW w:w="1341" w:type="dxa"/>
            <w:shd w:val="clear" w:color="auto" w:fill="auto"/>
          </w:tcPr>
          <w:p w14:paraId="28A63EAE" w14:textId="3D6732FB" w:rsidR="00B475A1" w:rsidRDefault="004E0D20" w:rsidP="00F51FA8">
            <w:pPr>
              <w:jc w:val="center"/>
            </w:pPr>
            <w:r>
              <w:t>2020.2</w:t>
            </w:r>
          </w:p>
        </w:tc>
        <w:tc>
          <w:tcPr>
            <w:tcW w:w="4021" w:type="dxa"/>
            <w:shd w:val="clear" w:color="auto" w:fill="auto"/>
          </w:tcPr>
          <w:p w14:paraId="0CBF64D1" w14:textId="07C07055" w:rsidR="00B475A1" w:rsidRDefault="005348FF" w:rsidP="00F51FA8">
            <w:pPr>
              <w:jc w:val="center"/>
              <w:rPr>
                <w:u w:val="single"/>
              </w:rPr>
            </w:pPr>
            <w:hyperlink r:id="rId34" w:history="1">
              <w:r w:rsidR="004E0D20" w:rsidRPr="004E0D20">
                <w:rPr>
                  <w:rStyle w:val="Hyperlink"/>
                </w:rPr>
                <w:t>FIO51a-CPP</w:t>
              </w:r>
            </w:hyperlink>
          </w:p>
        </w:tc>
        <w:tc>
          <w:tcPr>
            <w:tcW w:w="3611" w:type="dxa"/>
            <w:shd w:val="clear" w:color="auto" w:fill="auto"/>
          </w:tcPr>
          <w:p w14:paraId="258B63F8" w14:textId="36F494F2" w:rsidR="00B475A1" w:rsidRDefault="008E51A6" w:rsidP="00F51FA8">
            <w:pPr>
              <w:jc w:val="center"/>
            </w:pPr>
            <w:r>
              <w:t>Ensure resources are freed</w:t>
            </w:r>
          </w:p>
        </w:tc>
      </w:tr>
      <w:tr w:rsidR="00B475A1" w14:paraId="669BE97C" w14:textId="77777777" w:rsidTr="00F51FA8">
        <w:trPr>
          <w:trHeight w:val="460"/>
        </w:trPr>
        <w:tc>
          <w:tcPr>
            <w:tcW w:w="1807" w:type="dxa"/>
            <w:shd w:val="clear" w:color="auto" w:fill="auto"/>
          </w:tcPr>
          <w:p w14:paraId="24E01C55" w14:textId="1F371A7C" w:rsidR="00B475A1" w:rsidRDefault="008E51A6" w:rsidP="00F51FA8">
            <w:pPr>
              <w:jc w:val="center"/>
            </w:pPr>
            <w:proofErr w:type="spellStart"/>
            <w:r>
              <w:t>Polyspace</w:t>
            </w:r>
            <w:proofErr w:type="spellEnd"/>
            <w:r>
              <w:t xml:space="preserve"> Bug Finder</w:t>
            </w:r>
          </w:p>
        </w:tc>
        <w:tc>
          <w:tcPr>
            <w:tcW w:w="1341" w:type="dxa"/>
            <w:shd w:val="clear" w:color="auto" w:fill="auto"/>
          </w:tcPr>
          <w:p w14:paraId="44AB9F5A" w14:textId="39C5B7BD" w:rsidR="00B475A1" w:rsidRDefault="008E51A6" w:rsidP="00F51FA8">
            <w:pPr>
              <w:jc w:val="center"/>
            </w:pPr>
            <w:r>
              <w:t>R2020a</w:t>
            </w:r>
          </w:p>
        </w:tc>
        <w:tc>
          <w:tcPr>
            <w:tcW w:w="4021" w:type="dxa"/>
            <w:shd w:val="clear" w:color="auto" w:fill="auto"/>
          </w:tcPr>
          <w:p w14:paraId="070D1B90" w14:textId="04A62B4D" w:rsidR="00B475A1" w:rsidRDefault="005348FF" w:rsidP="00F51FA8">
            <w:pPr>
              <w:jc w:val="center"/>
              <w:rPr>
                <w:u w:val="single"/>
              </w:rPr>
            </w:pPr>
            <w:hyperlink r:id="rId35" w:history="1">
              <w:r w:rsidR="008E51A6" w:rsidRPr="004E0D20">
                <w:rPr>
                  <w:rStyle w:val="Hyperlink"/>
                </w:rPr>
                <w:t>FIO51a-CPP</w:t>
              </w:r>
            </w:hyperlink>
          </w:p>
        </w:tc>
        <w:tc>
          <w:tcPr>
            <w:tcW w:w="3611" w:type="dxa"/>
            <w:shd w:val="clear" w:color="auto" w:fill="auto"/>
          </w:tcPr>
          <w:p w14:paraId="1CE70AF4" w14:textId="2E97C0BB" w:rsidR="00B475A1" w:rsidRDefault="00F24E05" w:rsidP="00F51FA8">
            <w:pPr>
              <w:jc w:val="center"/>
            </w:pPr>
            <w:r>
              <w:t>Checks for resource leaks (rule partially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9" w:name="_Toc68830083"/>
      <w:r>
        <w:lastRenderedPageBreak/>
        <w:t>Coding Standard 9</w:t>
      </w:r>
      <w:bookmarkEnd w:id="1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E156883" w:rsidR="00B475A1" w:rsidRDefault="0014522F" w:rsidP="00F51FA8">
            <w:pPr>
              <w:jc w:val="center"/>
            </w:pPr>
            <w:r>
              <w:t>Containers</w:t>
            </w:r>
          </w:p>
        </w:tc>
        <w:tc>
          <w:tcPr>
            <w:tcW w:w="1341" w:type="dxa"/>
            <w:tcMar>
              <w:top w:w="100" w:type="dxa"/>
              <w:left w:w="100" w:type="dxa"/>
              <w:bottom w:w="100" w:type="dxa"/>
              <w:right w:w="100" w:type="dxa"/>
            </w:tcMar>
          </w:tcPr>
          <w:p w14:paraId="519E82BC" w14:textId="1E60EF71" w:rsidR="00B475A1" w:rsidRDefault="00B475A1" w:rsidP="00F51FA8">
            <w:pPr>
              <w:jc w:val="center"/>
            </w:pPr>
            <w:r>
              <w:t>[STD-</w:t>
            </w:r>
            <w:r w:rsidR="00EC070B">
              <w:t>009</w:t>
            </w:r>
            <w:r>
              <w:t>-</w:t>
            </w:r>
            <w:r w:rsidR="00EC070B">
              <w:t>CPP</w:t>
            </w:r>
            <w:r>
              <w:t>]</w:t>
            </w:r>
          </w:p>
        </w:tc>
        <w:tc>
          <w:tcPr>
            <w:tcW w:w="7632" w:type="dxa"/>
            <w:tcMar>
              <w:top w:w="100" w:type="dxa"/>
              <w:left w:w="100" w:type="dxa"/>
              <w:bottom w:w="100" w:type="dxa"/>
              <w:right w:w="100" w:type="dxa"/>
            </w:tcMar>
          </w:tcPr>
          <w:p w14:paraId="490A5770" w14:textId="7758AA34" w:rsidR="00B475A1" w:rsidRDefault="0014522F" w:rsidP="00F51FA8">
            <w:r>
              <w:t xml:space="preserve">Use valid </w:t>
            </w:r>
            <w:r w:rsidR="00E65E4B">
              <w:t>iterator ranges.</w:t>
            </w:r>
          </w:p>
        </w:tc>
      </w:tr>
    </w:tbl>
    <w:p w14:paraId="40E2635A" w14:textId="2CB9EA9B" w:rsidR="00B475A1" w:rsidRPr="009B7C47" w:rsidRDefault="009B7C47" w:rsidP="00B475A1">
      <w:pPr>
        <w:rPr>
          <w:bCs/>
          <w:sz w:val="18"/>
          <w:szCs w:val="18"/>
        </w:rPr>
      </w:pPr>
      <w:r>
        <w:rPr>
          <w:bCs/>
          <w:sz w:val="18"/>
          <w:szCs w:val="18"/>
        </w:rPr>
        <w:t xml:space="preserve">Source: </w:t>
      </w:r>
      <w:hyperlink r:id="rId36" w:history="1">
        <w:r w:rsidR="00074F33" w:rsidRPr="00074F33">
          <w:rPr>
            <w:rStyle w:val="Hyperlink"/>
            <w:bCs/>
            <w:sz w:val="18"/>
            <w:szCs w:val="18"/>
          </w:rPr>
          <w:t>https://wiki.sei.cmu.edu/confluence/display/cplusplus/CTR53-CPP.+Use+valid+iterator+ranges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65E4B" w14:paraId="1E312AD8"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52AFDB" w14:textId="77777777" w:rsidR="00E65E4B" w:rsidRDefault="00E65E4B" w:rsidP="009A3CE2">
            <w:bookmarkStart w:id="20" w:name="_Hlk67172456"/>
            <w:r>
              <w:rPr>
                <w:b/>
                <w:sz w:val="24"/>
                <w:szCs w:val="24"/>
              </w:rPr>
              <w:t>Noncompliant Code</w:t>
            </w:r>
          </w:p>
        </w:tc>
      </w:tr>
      <w:tr w:rsidR="00E65E4B" w14:paraId="03DFE380"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45627B" w14:textId="2513FDD5" w:rsidR="00E65E4B" w:rsidRDefault="00B0241B" w:rsidP="009A3CE2">
            <w:r>
              <w:t xml:space="preserve">The incorrect </w:t>
            </w:r>
            <w:r w:rsidR="00790BBC">
              <w:t xml:space="preserve">values are passed to </w:t>
            </w:r>
            <w:r w:rsidR="007979CD">
              <w:t xml:space="preserve">the </w:t>
            </w:r>
            <w:proofErr w:type="spellStart"/>
            <w:r w:rsidR="00790BBC">
              <w:t>for_</w:t>
            </w:r>
            <w:proofErr w:type="gramStart"/>
            <w:r w:rsidR="00790BBC">
              <w:t>each</w:t>
            </w:r>
            <w:proofErr w:type="spellEnd"/>
            <w:r w:rsidR="007979CD">
              <w:t>(</w:t>
            </w:r>
            <w:proofErr w:type="gramEnd"/>
            <w:r w:rsidR="007979CD">
              <w:t>)</w:t>
            </w:r>
            <w:r w:rsidR="00A11B16">
              <w:t xml:space="preserve"> function.  </w:t>
            </w:r>
            <w:proofErr w:type="gramStart"/>
            <w:r w:rsidR="00A11B16">
              <w:t>As long as</w:t>
            </w:r>
            <w:proofErr w:type="gramEnd"/>
            <w:r w:rsidR="00A11B16">
              <w:t xml:space="preserve"> the two iterators are not equal, </w:t>
            </w:r>
            <w:proofErr w:type="spellStart"/>
            <w:r w:rsidR="00910AEE">
              <w:t>c.end</w:t>
            </w:r>
            <w:proofErr w:type="spellEnd"/>
            <w:r w:rsidR="00910AEE">
              <w:t xml:space="preserve"> will keep advancing resulting in a past-the-end</w:t>
            </w:r>
            <w:r w:rsidR="00261946">
              <w:t xml:space="preserve"> element which leads to undefined behavior.  </w:t>
            </w:r>
          </w:p>
        </w:tc>
      </w:tr>
      <w:tr w:rsidR="00E65E4B" w14:paraId="3EA7EAF4" w14:textId="77777777" w:rsidTr="009A3CE2">
        <w:trPr>
          <w:trHeight w:val="460"/>
        </w:trPr>
        <w:tc>
          <w:tcPr>
            <w:tcW w:w="10800" w:type="dxa"/>
            <w:tcMar>
              <w:top w:w="100" w:type="dxa"/>
              <w:left w:w="100" w:type="dxa"/>
              <w:bottom w:w="100" w:type="dxa"/>
              <w:right w:w="100" w:type="dxa"/>
            </w:tcMar>
          </w:tcPr>
          <w:p w14:paraId="39D8E89B"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#include &lt;algorithm&gt;</w:t>
            </w:r>
          </w:p>
          <w:p w14:paraId="516057CD"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#include &lt;iostream&gt;</w:t>
            </w:r>
          </w:p>
          <w:p w14:paraId="781536F9"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#include &lt;vector&gt;</w:t>
            </w:r>
          </w:p>
          <w:p w14:paraId="60EAF70D"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 xml:space="preserve">  </w:t>
            </w:r>
          </w:p>
          <w:p w14:paraId="31148CA8"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 xml:space="preserve">void </w:t>
            </w:r>
            <w:proofErr w:type="gramStart"/>
            <w:r w:rsidRPr="00262C3B">
              <w:rPr>
                <w:rFonts w:ascii="Courier New" w:hAnsi="Courier New" w:cs="Courier New"/>
                <w:sz w:val="24"/>
                <w:szCs w:val="24"/>
              </w:rPr>
              <w:t>f(</w:t>
            </w:r>
            <w:proofErr w:type="gramEnd"/>
            <w:r w:rsidRPr="00262C3B">
              <w:rPr>
                <w:rFonts w:ascii="Courier New" w:hAnsi="Courier New" w:cs="Courier New"/>
                <w:sz w:val="24"/>
                <w:szCs w:val="24"/>
              </w:rPr>
              <w:t>const std::vector&lt;int&gt; &amp;c) {</w:t>
            </w:r>
          </w:p>
          <w:p w14:paraId="7C64E830" w14:textId="77777777" w:rsidR="00262C3B" w:rsidRPr="00262C3B" w:rsidRDefault="00262C3B" w:rsidP="00262C3B">
            <w:pPr>
              <w:rPr>
                <w:rFonts w:ascii="Courier New" w:hAnsi="Courier New" w:cs="Courier New"/>
                <w:sz w:val="24"/>
                <w:szCs w:val="24"/>
              </w:rPr>
            </w:pPr>
            <w:r w:rsidRPr="00262C3B">
              <w:rPr>
                <w:rFonts w:ascii="Courier New" w:hAnsi="Courier New" w:cs="Courier New"/>
                <w:sz w:val="24"/>
                <w:szCs w:val="24"/>
              </w:rPr>
              <w:t xml:space="preserve">  </w:t>
            </w:r>
            <w:proofErr w:type="gramStart"/>
            <w:r w:rsidRPr="00262C3B">
              <w:rPr>
                <w:rFonts w:ascii="Courier New" w:hAnsi="Courier New" w:cs="Courier New"/>
                <w:sz w:val="24"/>
                <w:szCs w:val="24"/>
              </w:rPr>
              <w:t>std::</w:t>
            </w:r>
            <w:proofErr w:type="spellStart"/>
            <w:proofErr w:type="gramEnd"/>
            <w:r w:rsidRPr="00262C3B">
              <w:rPr>
                <w:rFonts w:ascii="Courier New" w:hAnsi="Courier New" w:cs="Courier New"/>
                <w:sz w:val="24"/>
                <w:szCs w:val="24"/>
              </w:rPr>
              <w:t>for_each</w:t>
            </w:r>
            <w:proofErr w:type="spellEnd"/>
            <w:r w:rsidRPr="00262C3B">
              <w:rPr>
                <w:rFonts w:ascii="Courier New" w:hAnsi="Courier New" w:cs="Courier New"/>
                <w:sz w:val="24"/>
                <w:szCs w:val="24"/>
              </w:rPr>
              <w:t>(</w:t>
            </w:r>
            <w:proofErr w:type="spellStart"/>
            <w:r w:rsidRPr="00262C3B">
              <w:rPr>
                <w:rFonts w:ascii="Courier New" w:hAnsi="Courier New" w:cs="Courier New"/>
                <w:sz w:val="24"/>
                <w:szCs w:val="24"/>
              </w:rPr>
              <w:t>c.end</w:t>
            </w:r>
            <w:proofErr w:type="spellEnd"/>
            <w:r w:rsidRPr="00262C3B">
              <w:rPr>
                <w:rFonts w:ascii="Courier New" w:hAnsi="Courier New" w:cs="Courier New"/>
                <w:sz w:val="24"/>
                <w:szCs w:val="24"/>
              </w:rPr>
              <w:t xml:space="preserve">(), </w:t>
            </w:r>
            <w:proofErr w:type="spellStart"/>
            <w:r w:rsidRPr="00262C3B">
              <w:rPr>
                <w:rFonts w:ascii="Courier New" w:hAnsi="Courier New" w:cs="Courier New"/>
                <w:sz w:val="24"/>
                <w:szCs w:val="24"/>
              </w:rPr>
              <w:t>c.begin</w:t>
            </w:r>
            <w:proofErr w:type="spellEnd"/>
            <w:r w:rsidRPr="00262C3B">
              <w:rPr>
                <w:rFonts w:ascii="Courier New" w:hAnsi="Courier New" w:cs="Courier New"/>
                <w:sz w:val="24"/>
                <w:szCs w:val="24"/>
              </w:rPr>
              <w:t xml:space="preserve">(), [](int </w:t>
            </w:r>
            <w:proofErr w:type="spellStart"/>
            <w:r w:rsidRPr="00262C3B">
              <w:rPr>
                <w:rFonts w:ascii="Courier New" w:hAnsi="Courier New" w:cs="Courier New"/>
                <w:sz w:val="24"/>
                <w:szCs w:val="24"/>
              </w:rPr>
              <w:t>i</w:t>
            </w:r>
            <w:proofErr w:type="spellEnd"/>
            <w:r w:rsidRPr="00262C3B">
              <w:rPr>
                <w:rFonts w:ascii="Courier New" w:hAnsi="Courier New" w:cs="Courier New"/>
                <w:sz w:val="24"/>
                <w:szCs w:val="24"/>
              </w:rPr>
              <w:t>) { std::</w:t>
            </w:r>
            <w:proofErr w:type="spellStart"/>
            <w:r w:rsidRPr="00262C3B">
              <w:rPr>
                <w:rFonts w:ascii="Courier New" w:hAnsi="Courier New" w:cs="Courier New"/>
                <w:sz w:val="24"/>
                <w:szCs w:val="24"/>
              </w:rPr>
              <w:t>cout</w:t>
            </w:r>
            <w:proofErr w:type="spellEnd"/>
            <w:r w:rsidRPr="00262C3B">
              <w:rPr>
                <w:rFonts w:ascii="Courier New" w:hAnsi="Courier New" w:cs="Courier New"/>
                <w:sz w:val="24"/>
                <w:szCs w:val="24"/>
              </w:rPr>
              <w:t xml:space="preserve"> &lt;&lt; </w:t>
            </w:r>
            <w:proofErr w:type="spellStart"/>
            <w:r w:rsidRPr="00262C3B">
              <w:rPr>
                <w:rFonts w:ascii="Courier New" w:hAnsi="Courier New" w:cs="Courier New"/>
                <w:sz w:val="24"/>
                <w:szCs w:val="24"/>
              </w:rPr>
              <w:t>i</w:t>
            </w:r>
            <w:proofErr w:type="spellEnd"/>
            <w:r w:rsidRPr="00262C3B">
              <w:rPr>
                <w:rFonts w:ascii="Courier New" w:hAnsi="Courier New" w:cs="Courier New"/>
                <w:sz w:val="24"/>
                <w:szCs w:val="24"/>
              </w:rPr>
              <w:t>; });</w:t>
            </w:r>
          </w:p>
          <w:p w14:paraId="495AE249" w14:textId="462C6D80" w:rsidR="00E65E4B" w:rsidRPr="002A26BE" w:rsidRDefault="00262C3B" w:rsidP="00262C3B">
            <w:pPr>
              <w:rPr>
                <w:rFonts w:ascii="Courier New" w:hAnsi="Courier New" w:cs="Courier New"/>
                <w:sz w:val="24"/>
                <w:szCs w:val="24"/>
              </w:rPr>
            </w:pPr>
            <w:r w:rsidRPr="00262C3B">
              <w:rPr>
                <w:rFonts w:ascii="Courier New" w:hAnsi="Courier New" w:cs="Courier New"/>
                <w:sz w:val="24"/>
                <w:szCs w:val="24"/>
              </w:rPr>
              <w:t>}</w:t>
            </w:r>
          </w:p>
        </w:tc>
      </w:tr>
    </w:tbl>
    <w:p w14:paraId="4AED63B6" w14:textId="77777777" w:rsidR="00E65E4B" w:rsidRDefault="00E65E4B" w:rsidP="00E65E4B">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65E4B" w14:paraId="63EC233D"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172B7D" w14:textId="77777777" w:rsidR="00E65E4B" w:rsidRDefault="00E65E4B" w:rsidP="009A3CE2">
            <w:r>
              <w:rPr>
                <w:b/>
                <w:sz w:val="24"/>
                <w:szCs w:val="24"/>
              </w:rPr>
              <w:t>Compliant Code</w:t>
            </w:r>
          </w:p>
        </w:tc>
      </w:tr>
      <w:tr w:rsidR="00E65E4B" w14:paraId="202CEDF2"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10CA47" w14:textId="1BF2399A" w:rsidR="00E65E4B" w:rsidRDefault="00E65E4B" w:rsidP="009A3CE2">
            <w:r>
              <w:t xml:space="preserve">Here </w:t>
            </w:r>
            <w:r w:rsidR="00ED40E7">
              <w:t xml:space="preserve">the two iterator values are passed correctly to the </w:t>
            </w:r>
            <w:proofErr w:type="spellStart"/>
            <w:r w:rsidR="00ED40E7">
              <w:t>for_</w:t>
            </w:r>
            <w:proofErr w:type="gramStart"/>
            <w:r w:rsidR="00ED40E7">
              <w:t>each</w:t>
            </w:r>
            <w:proofErr w:type="spellEnd"/>
            <w:r w:rsidR="00ED40E7">
              <w:t>(</w:t>
            </w:r>
            <w:proofErr w:type="gramEnd"/>
            <w:r w:rsidR="00ED40E7">
              <w:t>) function.</w:t>
            </w:r>
          </w:p>
        </w:tc>
      </w:tr>
      <w:tr w:rsidR="00E65E4B" w14:paraId="3449684E" w14:textId="77777777" w:rsidTr="009A3CE2">
        <w:trPr>
          <w:trHeight w:val="460"/>
        </w:trPr>
        <w:tc>
          <w:tcPr>
            <w:tcW w:w="10800" w:type="dxa"/>
            <w:tcMar>
              <w:top w:w="100" w:type="dxa"/>
              <w:left w:w="100" w:type="dxa"/>
              <w:bottom w:w="100" w:type="dxa"/>
              <w:right w:w="100" w:type="dxa"/>
            </w:tcMar>
          </w:tcPr>
          <w:p w14:paraId="12C27E0C"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#include &lt;algorithm&gt;</w:t>
            </w:r>
          </w:p>
          <w:p w14:paraId="4A6A5D4A"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#include &lt;iostream&gt;</w:t>
            </w:r>
          </w:p>
          <w:p w14:paraId="6D89ABEF"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#include &lt;vector&gt;</w:t>
            </w:r>
          </w:p>
          <w:p w14:paraId="5595D7AD"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 xml:space="preserve">  </w:t>
            </w:r>
          </w:p>
          <w:p w14:paraId="707FD865"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 xml:space="preserve">void </w:t>
            </w:r>
            <w:proofErr w:type="gramStart"/>
            <w:r w:rsidRPr="00B0241B">
              <w:rPr>
                <w:rFonts w:ascii="Courier New" w:hAnsi="Courier New" w:cs="Courier New"/>
                <w:sz w:val="24"/>
                <w:szCs w:val="24"/>
              </w:rPr>
              <w:t>f(</w:t>
            </w:r>
            <w:proofErr w:type="gramEnd"/>
            <w:r w:rsidRPr="00B0241B">
              <w:rPr>
                <w:rFonts w:ascii="Courier New" w:hAnsi="Courier New" w:cs="Courier New"/>
                <w:sz w:val="24"/>
                <w:szCs w:val="24"/>
              </w:rPr>
              <w:t>const std::vector&lt;int&gt; &amp;c) {</w:t>
            </w:r>
          </w:p>
          <w:p w14:paraId="739D7EA5" w14:textId="77777777" w:rsidR="00B0241B" w:rsidRPr="00B0241B" w:rsidRDefault="00B0241B" w:rsidP="00B0241B">
            <w:pPr>
              <w:rPr>
                <w:rFonts w:ascii="Courier New" w:hAnsi="Courier New" w:cs="Courier New"/>
                <w:sz w:val="24"/>
                <w:szCs w:val="24"/>
              </w:rPr>
            </w:pPr>
            <w:r w:rsidRPr="00B0241B">
              <w:rPr>
                <w:rFonts w:ascii="Courier New" w:hAnsi="Courier New" w:cs="Courier New"/>
                <w:sz w:val="24"/>
                <w:szCs w:val="24"/>
              </w:rPr>
              <w:t xml:space="preserve">  </w:t>
            </w:r>
            <w:proofErr w:type="gramStart"/>
            <w:r w:rsidRPr="00B0241B">
              <w:rPr>
                <w:rFonts w:ascii="Courier New" w:hAnsi="Courier New" w:cs="Courier New"/>
                <w:sz w:val="24"/>
                <w:szCs w:val="24"/>
              </w:rPr>
              <w:t>std::</w:t>
            </w:r>
            <w:proofErr w:type="spellStart"/>
            <w:proofErr w:type="gramEnd"/>
            <w:r w:rsidRPr="00B0241B">
              <w:rPr>
                <w:rFonts w:ascii="Courier New" w:hAnsi="Courier New" w:cs="Courier New"/>
                <w:sz w:val="24"/>
                <w:szCs w:val="24"/>
              </w:rPr>
              <w:t>for_each</w:t>
            </w:r>
            <w:proofErr w:type="spellEnd"/>
            <w:r w:rsidRPr="00B0241B">
              <w:rPr>
                <w:rFonts w:ascii="Courier New" w:hAnsi="Courier New" w:cs="Courier New"/>
                <w:sz w:val="24"/>
                <w:szCs w:val="24"/>
              </w:rPr>
              <w:t>(</w:t>
            </w:r>
            <w:proofErr w:type="spellStart"/>
            <w:r w:rsidRPr="00B0241B">
              <w:rPr>
                <w:rFonts w:ascii="Courier New" w:hAnsi="Courier New" w:cs="Courier New"/>
                <w:sz w:val="24"/>
                <w:szCs w:val="24"/>
              </w:rPr>
              <w:t>c.begin</w:t>
            </w:r>
            <w:proofErr w:type="spellEnd"/>
            <w:r w:rsidRPr="00B0241B">
              <w:rPr>
                <w:rFonts w:ascii="Courier New" w:hAnsi="Courier New" w:cs="Courier New"/>
                <w:sz w:val="24"/>
                <w:szCs w:val="24"/>
              </w:rPr>
              <w:t xml:space="preserve">(), </w:t>
            </w:r>
            <w:proofErr w:type="spellStart"/>
            <w:r w:rsidRPr="00B0241B">
              <w:rPr>
                <w:rFonts w:ascii="Courier New" w:hAnsi="Courier New" w:cs="Courier New"/>
                <w:sz w:val="24"/>
                <w:szCs w:val="24"/>
              </w:rPr>
              <w:t>c.end</w:t>
            </w:r>
            <w:proofErr w:type="spellEnd"/>
            <w:r w:rsidRPr="00B0241B">
              <w:rPr>
                <w:rFonts w:ascii="Courier New" w:hAnsi="Courier New" w:cs="Courier New"/>
                <w:sz w:val="24"/>
                <w:szCs w:val="24"/>
              </w:rPr>
              <w:t xml:space="preserve">(), [](int </w:t>
            </w:r>
            <w:proofErr w:type="spellStart"/>
            <w:r w:rsidRPr="00B0241B">
              <w:rPr>
                <w:rFonts w:ascii="Courier New" w:hAnsi="Courier New" w:cs="Courier New"/>
                <w:sz w:val="24"/>
                <w:szCs w:val="24"/>
              </w:rPr>
              <w:t>i</w:t>
            </w:r>
            <w:proofErr w:type="spellEnd"/>
            <w:r w:rsidRPr="00B0241B">
              <w:rPr>
                <w:rFonts w:ascii="Courier New" w:hAnsi="Courier New" w:cs="Courier New"/>
                <w:sz w:val="24"/>
                <w:szCs w:val="24"/>
              </w:rPr>
              <w:t>) { std::</w:t>
            </w:r>
            <w:proofErr w:type="spellStart"/>
            <w:r w:rsidRPr="00B0241B">
              <w:rPr>
                <w:rFonts w:ascii="Courier New" w:hAnsi="Courier New" w:cs="Courier New"/>
                <w:sz w:val="24"/>
                <w:szCs w:val="24"/>
              </w:rPr>
              <w:t>cout</w:t>
            </w:r>
            <w:proofErr w:type="spellEnd"/>
            <w:r w:rsidRPr="00B0241B">
              <w:rPr>
                <w:rFonts w:ascii="Courier New" w:hAnsi="Courier New" w:cs="Courier New"/>
                <w:sz w:val="24"/>
                <w:szCs w:val="24"/>
              </w:rPr>
              <w:t xml:space="preserve"> &lt;&lt; </w:t>
            </w:r>
            <w:proofErr w:type="spellStart"/>
            <w:r w:rsidRPr="00B0241B">
              <w:rPr>
                <w:rFonts w:ascii="Courier New" w:hAnsi="Courier New" w:cs="Courier New"/>
                <w:sz w:val="24"/>
                <w:szCs w:val="24"/>
              </w:rPr>
              <w:t>i</w:t>
            </w:r>
            <w:proofErr w:type="spellEnd"/>
            <w:r w:rsidRPr="00B0241B">
              <w:rPr>
                <w:rFonts w:ascii="Courier New" w:hAnsi="Courier New" w:cs="Courier New"/>
                <w:sz w:val="24"/>
                <w:szCs w:val="24"/>
              </w:rPr>
              <w:t>; });</w:t>
            </w:r>
          </w:p>
          <w:p w14:paraId="76018B49" w14:textId="7C1065C4" w:rsidR="00E65E4B" w:rsidRPr="002A26BE" w:rsidRDefault="00B0241B" w:rsidP="00B0241B">
            <w:pPr>
              <w:rPr>
                <w:rFonts w:ascii="Courier New" w:hAnsi="Courier New" w:cs="Courier New"/>
                <w:sz w:val="24"/>
                <w:szCs w:val="24"/>
              </w:rPr>
            </w:pPr>
            <w:r w:rsidRPr="00B0241B">
              <w:rPr>
                <w:rFonts w:ascii="Courier New" w:hAnsi="Courier New" w:cs="Courier New"/>
                <w:sz w:val="24"/>
                <w:szCs w:val="24"/>
              </w:rPr>
              <w:t>}</w:t>
            </w:r>
          </w:p>
        </w:tc>
      </w:tr>
      <w:bookmarkEnd w:id="20"/>
    </w:tbl>
    <w:p w14:paraId="06061C9A" w14:textId="50CD1837" w:rsidR="00B475A1" w:rsidRDefault="00B475A1" w:rsidP="00B475A1">
      <w:pPr>
        <w:rPr>
          <w:b/>
        </w:rPr>
      </w:pPr>
    </w:p>
    <w:p w14:paraId="6726E95E" w14:textId="5AD3B0DC" w:rsidR="00E65E4B" w:rsidRDefault="00E65E4B"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30744B7F" w14:textId="77777777" w:rsidR="00B475A1" w:rsidRDefault="00B475A1" w:rsidP="00F51FA8">
            <w:pPr>
              <w:pBdr>
                <w:top w:val="nil"/>
                <w:left w:val="nil"/>
                <w:bottom w:val="nil"/>
                <w:right w:val="nil"/>
                <w:between w:val="nil"/>
              </w:pBdr>
            </w:pPr>
            <w:r>
              <w:rPr>
                <w:b/>
              </w:rPr>
              <w:t>Principles(s):</w:t>
            </w:r>
            <w:r>
              <w:t xml:space="preserve"> </w:t>
            </w:r>
          </w:p>
          <w:p w14:paraId="5AF4FB27" w14:textId="77777777" w:rsidR="008754A1" w:rsidRDefault="008754A1" w:rsidP="00F51FA8">
            <w:pPr>
              <w:pBdr>
                <w:top w:val="nil"/>
                <w:left w:val="nil"/>
                <w:bottom w:val="nil"/>
                <w:right w:val="nil"/>
                <w:between w:val="nil"/>
              </w:pBdr>
            </w:pPr>
            <w:r>
              <w:t>#</w:t>
            </w:r>
            <w:r w:rsidR="0034285F">
              <w:t xml:space="preserve">3: </w:t>
            </w:r>
            <w:r w:rsidR="008616D8">
              <w:t xml:space="preserve">Protect iterators from </w:t>
            </w:r>
            <w:r w:rsidR="004C1A02">
              <w:t>generating overflow errors.</w:t>
            </w:r>
          </w:p>
          <w:p w14:paraId="2CC3397D" w14:textId="77777777" w:rsidR="002F092F" w:rsidRDefault="002F092F" w:rsidP="00F51FA8">
            <w:pPr>
              <w:pBdr>
                <w:top w:val="nil"/>
                <w:left w:val="nil"/>
                <w:bottom w:val="nil"/>
                <w:right w:val="nil"/>
                <w:between w:val="nil"/>
              </w:pBdr>
            </w:pPr>
            <w:r>
              <w:t>#4: Explicitly define iterator ranges so code is simpler to understand.</w:t>
            </w:r>
          </w:p>
          <w:p w14:paraId="69E47378" w14:textId="50AC1787" w:rsidR="005E7FC9" w:rsidRDefault="005E7FC9" w:rsidP="00F51FA8">
            <w:pPr>
              <w:pBdr>
                <w:top w:val="nil"/>
                <w:left w:val="nil"/>
                <w:bottom w:val="nil"/>
                <w:right w:val="nil"/>
                <w:between w:val="nil"/>
              </w:pBdr>
            </w:pPr>
            <w:r>
              <w:t xml:space="preserve">#8: </w:t>
            </w:r>
            <w:r w:rsidR="00106426">
              <w:t>Preventing iterator overflow is a layer of defense and best practice.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8C8627C" w:rsidR="00B475A1" w:rsidRDefault="00D1138F" w:rsidP="00F51FA8">
            <w:pPr>
              <w:jc w:val="center"/>
            </w:pPr>
            <w:r>
              <w:t>HIGH</w:t>
            </w:r>
          </w:p>
        </w:tc>
        <w:tc>
          <w:tcPr>
            <w:tcW w:w="1341" w:type="dxa"/>
            <w:shd w:val="clear" w:color="auto" w:fill="auto"/>
          </w:tcPr>
          <w:p w14:paraId="72BD1BCD" w14:textId="158BFA4E" w:rsidR="00B475A1" w:rsidRDefault="00D1138F" w:rsidP="00F51FA8">
            <w:pPr>
              <w:jc w:val="center"/>
            </w:pPr>
            <w:r>
              <w:t>PROBABLE</w:t>
            </w:r>
          </w:p>
        </w:tc>
        <w:tc>
          <w:tcPr>
            <w:tcW w:w="4021" w:type="dxa"/>
            <w:shd w:val="clear" w:color="auto" w:fill="auto"/>
          </w:tcPr>
          <w:p w14:paraId="5BE08C9E" w14:textId="6ECE4283" w:rsidR="00B475A1" w:rsidRDefault="00D1138F" w:rsidP="00F51FA8">
            <w:pPr>
              <w:jc w:val="center"/>
            </w:pPr>
            <w:r>
              <w:t>HIGH</w:t>
            </w:r>
          </w:p>
        </w:tc>
        <w:tc>
          <w:tcPr>
            <w:tcW w:w="1807" w:type="dxa"/>
            <w:shd w:val="clear" w:color="auto" w:fill="auto"/>
          </w:tcPr>
          <w:p w14:paraId="507F810F" w14:textId="4296C9BE" w:rsidR="00B475A1" w:rsidRDefault="00D1138F" w:rsidP="00F51FA8">
            <w:pPr>
              <w:jc w:val="center"/>
            </w:pPr>
            <w:r>
              <w:t>P6</w:t>
            </w:r>
          </w:p>
        </w:tc>
        <w:tc>
          <w:tcPr>
            <w:tcW w:w="1805" w:type="dxa"/>
            <w:shd w:val="clear" w:color="auto" w:fill="auto"/>
          </w:tcPr>
          <w:p w14:paraId="4686F95C" w14:textId="5CC09793" w:rsidR="00B475A1" w:rsidRDefault="00D1138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5147CC0F" w:rsidR="00B475A1" w:rsidRDefault="00511492" w:rsidP="00F51FA8">
            <w:pPr>
              <w:jc w:val="center"/>
            </w:pPr>
            <w:proofErr w:type="spellStart"/>
            <w:r>
              <w:t>Astre’e</w:t>
            </w:r>
            <w:proofErr w:type="spellEnd"/>
          </w:p>
        </w:tc>
        <w:tc>
          <w:tcPr>
            <w:tcW w:w="1341" w:type="dxa"/>
            <w:shd w:val="clear" w:color="auto" w:fill="auto"/>
          </w:tcPr>
          <w:p w14:paraId="5590A5CF" w14:textId="4D0845BD" w:rsidR="00B475A1" w:rsidRDefault="00511492" w:rsidP="00F51FA8">
            <w:pPr>
              <w:jc w:val="center"/>
            </w:pPr>
            <w:r>
              <w:t>20.10</w:t>
            </w:r>
          </w:p>
        </w:tc>
        <w:tc>
          <w:tcPr>
            <w:tcW w:w="4021" w:type="dxa"/>
            <w:shd w:val="clear" w:color="auto" w:fill="auto"/>
          </w:tcPr>
          <w:p w14:paraId="2935D2F6" w14:textId="62C6B41A" w:rsidR="00B475A1" w:rsidRDefault="00511492" w:rsidP="00F51FA8">
            <w:pPr>
              <w:jc w:val="center"/>
            </w:pPr>
            <w:proofErr w:type="spellStart"/>
            <w:r>
              <w:t>Overflow_upon_dereference</w:t>
            </w:r>
            <w:proofErr w:type="spellEnd"/>
          </w:p>
        </w:tc>
        <w:tc>
          <w:tcPr>
            <w:tcW w:w="3611" w:type="dxa"/>
            <w:shd w:val="clear" w:color="auto" w:fill="auto"/>
          </w:tcPr>
          <w:p w14:paraId="10EAFC44" w14:textId="798E17C4" w:rsidR="00B475A1" w:rsidRDefault="00511492" w:rsidP="00F51FA8">
            <w:pPr>
              <w:jc w:val="center"/>
            </w:pPr>
            <w:r>
              <w:t>-</w:t>
            </w:r>
          </w:p>
        </w:tc>
      </w:tr>
      <w:tr w:rsidR="00B475A1" w14:paraId="64F0AC3A" w14:textId="77777777" w:rsidTr="00F51FA8">
        <w:trPr>
          <w:trHeight w:val="460"/>
        </w:trPr>
        <w:tc>
          <w:tcPr>
            <w:tcW w:w="1807" w:type="dxa"/>
            <w:shd w:val="clear" w:color="auto" w:fill="auto"/>
          </w:tcPr>
          <w:p w14:paraId="1FA053B5" w14:textId="5F50DDBC" w:rsidR="00B475A1" w:rsidRDefault="00511492" w:rsidP="00F51FA8">
            <w:pPr>
              <w:jc w:val="center"/>
            </w:pPr>
            <w:proofErr w:type="spellStart"/>
            <w:r>
              <w:t>Parasoft</w:t>
            </w:r>
            <w:proofErr w:type="spellEnd"/>
            <w:r>
              <w:t xml:space="preserve"> C/C++test</w:t>
            </w:r>
          </w:p>
        </w:tc>
        <w:tc>
          <w:tcPr>
            <w:tcW w:w="1341" w:type="dxa"/>
            <w:shd w:val="clear" w:color="auto" w:fill="auto"/>
          </w:tcPr>
          <w:p w14:paraId="64B7FC40" w14:textId="5AA80438" w:rsidR="00B475A1" w:rsidRDefault="0043059D" w:rsidP="00F51FA8">
            <w:pPr>
              <w:jc w:val="center"/>
            </w:pPr>
            <w:r>
              <w:t>2020.2</w:t>
            </w:r>
          </w:p>
        </w:tc>
        <w:tc>
          <w:tcPr>
            <w:tcW w:w="4021" w:type="dxa"/>
            <w:shd w:val="clear" w:color="auto" w:fill="auto"/>
          </w:tcPr>
          <w:p w14:paraId="0155179E" w14:textId="379D937F" w:rsidR="00B475A1" w:rsidRDefault="005348FF" w:rsidP="00F51FA8">
            <w:pPr>
              <w:jc w:val="center"/>
              <w:rPr>
                <w:u w:val="single"/>
              </w:rPr>
            </w:pPr>
            <w:hyperlink r:id="rId37" w:history="1">
              <w:r w:rsidR="0043059D" w:rsidRPr="0043059D">
                <w:rPr>
                  <w:rStyle w:val="Hyperlink"/>
                </w:rPr>
                <w:t>CTR53a/b-CPP</w:t>
              </w:r>
            </w:hyperlink>
          </w:p>
        </w:tc>
        <w:tc>
          <w:tcPr>
            <w:tcW w:w="3611" w:type="dxa"/>
            <w:shd w:val="clear" w:color="auto" w:fill="auto"/>
          </w:tcPr>
          <w:p w14:paraId="3877BF3F" w14:textId="639152D8" w:rsidR="00B475A1" w:rsidRPr="00C10077" w:rsidRDefault="009A3CE2" w:rsidP="00F51FA8">
            <w:pPr>
              <w:jc w:val="center"/>
            </w:pPr>
            <w:r w:rsidRPr="00C10077">
              <w:rPr>
                <w:rFonts w:ascii="Segoe UI" w:hAnsi="Segoe UI" w:cs="Segoe UI"/>
                <w:color w:val="172B4D"/>
                <w:shd w:val="clear" w:color="auto" w:fill="FFFFFF"/>
              </w:rPr>
              <w:t xml:space="preserve">Do not use an iterator range that </w:t>
            </w:r>
            <w:proofErr w:type="gramStart"/>
            <w:r w:rsidRPr="00C10077">
              <w:rPr>
                <w:rFonts w:ascii="Segoe UI" w:hAnsi="Segoe UI" w:cs="Segoe UI"/>
                <w:color w:val="172B4D"/>
                <w:shd w:val="clear" w:color="auto" w:fill="FFFFFF"/>
              </w:rPr>
              <w:t>isn't</w:t>
            </w:r>
            <w:proofErr w:type="gramEnd"/>
            <w:r w:rsidRPr="00C10077">
              <w:rPr>
                <w:rFonts w:ascii="Segoe UI" w:hAnsi="Segoe UI" w:cs="Segoe UI"/>
                <w:color w:val="172B4D"/>
                <w:shd w:val="clear" w:color="auto" w:fill="FFFFFF"/>
              </w:rPr>
              <w:t xml:space="preserve"> really a range</w:t>
            </w:r>
            <w:r w:rsidRPr="00C10077">
              <w:rPr>
                <w:rFonts w:ascii="Segoe UI" w:hAnsi="Segoe UI" w:cs="Segoe UI"/>
                <w:color w:val="172B4D"/>
              </w:rPr>
              <w:br/>
            </w:r>
            <w:r w:rsidRPr="00C10077">
              <w:rPr>
                <w:rFonts w:ascii="Segoe UI" w:hAnsi="Segoe UI" w:cs="Segoe UI"/>
                <w:color w:val="172B4D"/>
                <w:shd w:val="clear" w:color="auto" w:fill="FFFFFF"/>
              </w:rPr>
              <w:t>Do not compare iterators from different containers</w:t>
            </w:r>
          </w:p>
        </w:tc>
      </w:tr>
    </w:tbl>
    <w:p w14:paraId="243691C2" w14:textId="77777777" w:rsidR="00B475A1" w:rsidRDefault="00B475A1" w:rsidP="00B475A1">
      <w:r>
        <w:br w:type="page"/>
      </w:r>
    </w:p>
    <w:p w14:paraId="5C8284A2" w14:textId="77777777" w:rsidR="00381847" w:rsidRDefault="00E769D9">
      <w:pPr>
        <w:pStyle w:val="Heading3"/>
      </w:pPr>
      <w:bookmarkStart w:id="21" w:name="_Toc68830084"/>
      <w:r>
        <w:lastRenderedPageBreak/>
        <w:t>Coding Standard 10</w:t>
      </w:r>
      <w:bookmarkEnd w:id="21"/>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29DBDE3" w:rsidR="00381847" w:rsidRDefault="000B0787">
            <w:pPr>
              <w:jc w:val="center"/>
            </w:pPr>
            <w:r>
              <w:t>Integers</w:t>
            </w:r>
          </w:p>
        </w:tc>
        <w:tc>
          <w:tcPr>
            <w:tcW w:w="1341" w:type="dxa"/>
            <w:tcMar>
              <w:top w:w="100" w:type="dxa"/>
              <w:left w:w="100" w:type="dxa"/>
              <w:bottom w:w="100" w:type="dxa"/>
              <w:right w:w="100" w:type="dxa"/>
            </w:tcMar>
          </w:tcPr>
          <w:p w14:paraId="72961103" w14:textId="372C7C40" w:rsidR="00381847" w:rsidRDefault="00E769D9">
            <w:pPr>
              <w:jc w:val="center"/>
            </w:pPr>
            <w:r>
              <w:t>[STD-</w:t>
            </w:r>
            <w:r w:rsidR="003D679E">
              <w:t>010</w:t>
            </w:r>
            <w:r>
              <w:t>-</w:t>
            </w:r>
            <w:r w:rsidR="003D679E">
              <w:t>C</w:t>
            </w:r>
            <w:r w:rsidR="00163A7B">
              <w:t>LG</w:t>
            </w:r>
            <w:r>
              <w:t>]</w:t>
            </w:r>
          </w:p>
        </w:tc>
        <w:tc>
          <w:tcPr>
            <w:tcW w:w="7632" w:type="dxa"/>
            <w:tcMar>
              <w:top w:w="100" w:type="dxa"/>
              <w:left w:w="100" w:type="dxa"/>
              <w:bottom w:w="100" w:type="dxa"/>
              <w:right w:w="100" w:type="dxa"/>
            </w:tcMar>
          </w:tcPr>
          <w:p w14:paraId="02179BF3" w14:textId="1A967502" w:rsidR="00381847" w:rsidRDefault="000B0787">
            <w:r>
              <w:t>Ensure that operations on signed integers do not result in overflow.</w:t>
            </w:r>
          </w:p>
        </w:tc>
      </w:tr>
    </w:tbl>
    <w:p w14:paraId="7EBCA8F9" w14:textId="2997707B" w:rsidR="00381847" w:rsidRPr="000264F8" w:rsidRDefault="000264F8">
      <w:pPr>
        <w:rPr>
          <w:bCs/>
          <w:sz w:val="18"/>
          <w:szCs w:val="18"/>
        </w:rPr>
      </w:pPr>
      <w:r>
        <w:rPr>
          <w:bCs/>
          <w:sz w:val="18"/>
          <w:szCs w:val="18"/>
        </w:rPr>
        <w:t xml:space="preserve">Source: </w:t>
      </w:r>
      <w:hyperlink r:id="rId38" w:history="1">
        <w:r w:rsidR="00D907CF" w:rsidRPr="00D907CF">
          <w:rPr>
            <w:rStyle w:val="Hyperlink"/>
            <w:bCs/>
            <w:sz w:val="18"/>
            <w:szCs w:val="18"/>
          </w:rPr>
          <w:t>https://wiki.sei.cmu.edu/confluence/display/c/INT32-C.+Ensure+that+operations+on+signed+integers+do+not+result+in+overflow</w:t>
        </w:r>
      </w:hyperlink>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B0481" w14:paraId="085E3180"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4D7DDA1" w14:textId="77777777" w:rsidR="00BB0481" w:rsidRDefault="00BB0481" w:rsidP="009A3CE2">
            <w:r>
              <w:rPr>
                <w:b/>
              </w:rPr>
              <w:t>Noncompliant Code</w:t>
            </w:r>
          </w:p>
        </w:tc>
      </w:tr>
      <w:tr w:rsidR="00BB0481" w14:paraId="59C1FBD9"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9D9DF8" w14:textId="31C2F706" w:rsidR="00BB0481" w:rsidRDefault="00E42787" w:rsidP="009A3CE2">
            <w:r>
              <w:t xml:space="preserve">This </w:t>
            </w:r>
            <w:r w:rsidR="00494D04">
              <w:t>addition example can result in over</w:t>
            </w:r>
            <w:r w:rsidR="00D907CF">
              <w:t>f</w:t>
            </w:r>
            <w:r w:rsidR="00494D04">
              <w:t>low.</w:t>
            </w:r>
            <w:r w:rsidR="00BB0481">
              <w:t xml:space="preserve">  </w:t>
            </w:r>
          </w:p>
        </w:tc>
      </w:tr>
      <w:tr w:rsidR="00BB0481" w14:paraId="4C3B2B1C" w14:textId="77777777" w:rsidTr="009A3CE2">
        <w:trPr>
          <w:trHeight w:val="460"/>
        </w:trPr>
        <w:tc>
          <w:tcPr>
            <w:tcW w:w="10800" w:type="dxa"/>
            <w:tcMar>
              <w:top w:w="100" w:type="dxa"/>
              <w:left w:w="100" w:type="dxa"/>
              <w:bottom w:w="100" w:type="dxa"/>
              <w:right w:w="100" w:type="dxa"/>
            </w:tcMar>
          </w:tcPr>
          <w:p w14:paraId="5B07C54C" w14:textId="77777777" w:rsidR="00D561B4" w:rsidRPr="00D561B4" w:rsidRDefault="00D561B4" w:rsidP="00D561B4">
            <w:pPr>
              <w:rPr>
                <w:rFonts w:ascii="Courier New" w:hAnsi="Courier New" w:cs="Courier New"/>
              </w:rPr>
            </w:pPr>
            <w:r w:rsidRPr="00D561B4">
              <w:rPr>
                <w:rFonts w:ascii="Courier New" w:hAnsi="Courier New" w:cs="Courier New"/>
              </w:rPr>
              <w:t xml:space="preserve">void </w:t>
            </w:r>
            <w:proofErr w:type="spellStart"/>
            <w:proofErr w:type="gramStart"/>
            <w:r w:rsidRPr="00D561B4">
              <w:rPr>
                <w:rFonts w:ascii="Courier New" w:hAnsi="Courier New" w:cs="Courier New"/>
              </w:rPr>
              <w:t>func</w:t>
            </w:r>
            <w:proofErr w:type="spellEnd"/>
            <w:r w:rsidRPr="00D561B4">
              <w:rPr>
                <w:rFonts w:ascii="Courier New" w:hAnsi="Courier New" w:cs="Courier New"/>
              </w:rPr>
              <w:t>(</w:t>
            </w:r>
            <w:proofErr w:type="gramEnd"/>
            <w:r w:rsidRPr="00D561B4">
              <w:rPr>
                <w:rFonts w:ascii="Courier New" w:hAnsi="Courier New" w:cs="Courier New"/>
              </w:rPr>
              <w:t xml:space="preserve">signed int </w:t>
            </w:r>
            <w:proofErr w:type="spellStart"/>
            <w:r w:rsidRPr="00D561B4">
              <w:rPr>
                <w:rFonts w:ascii="Courier New" w:hAnsi="Courier New" w:cs="Courier New"/>
              </w:rPr>
              <w:t>si_a</w:t>
            </w:r>
            <w:proofErr w:type="spellEnd"/>
            <w:r w:rsidRPr="00D561B4">
              <w:rPr>
                <w:rFonts w:ascii="Courier New" w:hAnsi="Courier New" w:cs="Courier New"/>
              </w:rPr>
              <w:t xml:space="preserve">, signed int </w:t>
            </w:r>
            <w:proofErr w:type="spellStart"/>
            <w:r w:rsidRPr="00D561B4">
              <w:rPr>
                <w:rFonts w:ascii="Courier New" w:hAnsi="Courier New" w:cs="Courier New"/>
              </w:rPr>
              <w:t>si_b</w:t>
            </w:r>
            <w:proofErr w:type="spellEnd"/>
            <w:r w:rsidRPr="00D561B4">
              <w:rPr>
                <w:rFonts w:ascii="Courier New" w:hAnsi="Courier New" w:cs="Courier New"/>
              </w:rPr>
              <w:t>) {</w:t>
            </w:r>
          </w:p>
          <w:p w14:paraId="5428EA19" w14:textId="77777777" w:rsidR="00D561B4" w:rsidRPr="00D561B4" w:rsidRDefault="00D561B4" w:rsidP="00D561B4">
            <w:pPr>
              <w:rPr>
                <w:rFonts w:ascii="Courier New" w:hAnsi="Courier New" w:cs="Courier New"/>
              </w:rPr>
            </w:pPr>
            <w:r w:rsidRPr="00D561B4">
              <w:rPr>
                <w:rFonts w:ascii="Courier New" w:hAnsi="Courier New" w:cs="Courier New"/>
              </w:rPr>
              <w:t xml:space="preserve">  signed int sum = </w:t>
            </w:r>
            <w:proofErr w:type="spellStart"/>
            <w:r w:rsidRPr="00D561B4">
              <w:rPr>
                <w:rFonts w:ascii="Courier New" w:hAnsi="Courier New" w:cs="Courier New"/>
              </w:rPr>
              <w:t>si_a</w:t>
            </w:r>
            <w:proofErr w:type="spellEnd"/>
            <w:r w:rsidRPr="00D561B4">
              <w:rPr>
                <w:rFonts w:ascii="Courier New" w:hAnsi="Courier New" w:cs="Courier New"/>
              </w:rPr>
              <w:t xml:space="preserve"> + </w:t>
            </w:r>
            <w:proofErr w:type="spellStart"/>
            <w:r w:rsidRPr="00D561B4">
              <w:rPr>
                <w:rFonts w:ascii="Courier New" w:hAnsi="Courier New" w:cs="Courier New"/>
              </w:rPr>
              <w:t>si_</w:t>
            </w:r>
            <w:proofErr w:type="gramStart"/>
            <w:r w:rsidRPr="00D561B4">
              <w:rPr>
                <w:rFonts w:ascii="Courier New" w:hAnsi="Courier New" w:cs="Courier New"/>
              </w:rPr>
              <w:t>b</w:t>
            </w:r>
            <w:proofErr w:type="spellEnd"/>
            <w:r w:rsidRPr="00D561B4">
              <w:rPr>
                <w:rFonts w:ascii="Courier New" w:hAnsi="Courier New" w:cs="Courier New"/>
              </w:rPr>
              <w:t>;</w:t>
            </w:r>
            <w:proofErr w:type="gramEnd"/>
          </w:p>
          <w:p w14:paraId="40A993BA" w14:textId="77777777" w:rsidR="00D561B4" w:rsidRPr="00D561B4" w:rsidRDefault="00D561B4" w:rsidP="00D561B4">
            <w:pPr>
              <w:rPr>
                <w:rFonts w:ascii="Courier New" w:hAnsi="Courier New" w:cs="Courier New"/>
              </w:rPr>
            </w:pPr>
            <w:r w:rsidRPr="00D561B4">
              <w:rPr>
                <w:rFonts w:ascii="Courier New" w:hAnsi="Courier New" w:cs="Courier New"/>
              </w:rPr>
              <w:t xml:space="preserve">  /* ... */</w:t>
            </w:r>
          </w:p>
          <w:p w14:paraId="71E729CA" w14:textId="44952DD2" w:rsidR="00BB0481" w:rsidRPr="002A26BE" w:rsidRDefault="00D561B4" w:rsidP="00D561B4">
            <w:pPr>
              <w:rPr>
                <w:rFonts w:ascii="Courier New" w:hAnsi="Courier New" w:cs="Courier New"/>
              </w:rPr>
            </w:pPr>
            <w:r w:rsidRPr="00D561B4">
              <w:rPr>
                <w:rFonts w:ascii="Courier New" w:hAnsi="Courier New" w:cs="Courier New"/>
              </w:rPr>
              <w:t>}</w:t>
            </w:r>
          </w:p>
        </w:tc>
      </w:tr>
    </w:tbl>
    <w:p w14:paraId="14F1AD69" w14:textId="77777777" w:rsidR="00BB0481" w:rsidRDefault="00BB0481" w:rsidP="00BB048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B0481" w14:paraId="21DF45BC"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965FA0" w14:textId="77777777" w:rsidR="00BB0481" w:rsidRDefault="00BB0481" w:rsidP="009A3CE2">
            <w:r>
              <w:rPr>
                <w:b/>
              </w:rPr>
              <w:t>Compliant Code</w:t>
            </w:r>
          </w:p>
        </w:tc>
      </w:tr>
      <w:tr w:rsidR="00BB0481" w14:paraId="736A0CF4"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82F127" w14:textId="724C1002" w:rsidR="00BB0481" w:rsidRDefault="00416329" w:rsidP="009A3CE2">
            <w:r>
              <w:t xml:space="preserve">This addition example tests for overflow prior to </w:t>
            </w:r>
            <w:r w:rsidR="002768B2">
              <w:t>calculating the sum.</w:t>
            </w:r>
          </w:p>
        </w:tc>
      </w:tr>
      <w:tr w:rsidR="00BB0481" w14:paraId="3279F431" w14:textId="77777777" w:rsidTr="009A3CE2">
        <w:trPr>
          <w:trHeight w:val="460"/>
        </w:trPr>
        <w:tc>
          <w:tcPr>
            <w:tcW w:w="10800" w:type="dxa"/>
            <w:tcMar>
              <w:top w:w="100" w:type="dxa"/>
              <w:left w:w="100" w:type="dxa"/>
              <w:bottom w:w="100" w:type="dxa"/>
              <w:right w:w="100" w:type="dxa"/>
            </w:tcMar>
          </w:tcPr>
          <w:p w14:paraId="4AE9882D" w14:textId="77777777" w:rsidR="00416329" w:rsidRPr="00416329" w:rsidRDefault="00416329" w:rsidP="00416329">
            <w:pPr>
              <w:rPr>
                <w:rFonts w:ascii="Courier New" w:hAnsi="Courier New" w:cs="Courier New"/>
              </w:rPr>
            </w:pPr>
            <w:r w:rsidRPr="00416329">
              <w:rPr>
                <w:rFonts w:ascii="Courier New" w:hAnsi="Courier New" w:cs="Courier New"/>
              </w:rPr>
              <w:t>#include &lt;</w:t>
            </w:r>
            <w:proofErr w:type="spellStart"/>
            <w:r w:rsidRPr="00416329">
              <w:rPr>
                <w:rFonts w:ascii="Courier New" w:hAnsi="Courier New" w:cs="Courier New"/>
              </w:rPr>
              <w:t>limits.h</w:t>
            </w:r>
            <w:proofErr w:type="spellEnd"/>
            <w:r w:rsidRPr="00416329">
              <w:rPr>
                <w:rFonts w:ascii="Courier New" w:hAnsi="Courier New" w:cs="Courier New"/>
              </w:rPr>
              <w:t>&gt;</w:t>
            </w:r>
          </w:p>
          <w:p w14:paraId="7C19F11F" w14:textId="77777777" w:rsidR="00416329" w:rsidRPr="00416329" w:rsidRDefault="00416329" w:rsidP="00416329">
            <w:pPr>
              <w:rPr>
                <w:rFonts w:ascii="Courier New" w:hAnsi="Courier New" w:cs="Courier New"/>
              </w:rPr>
            </w:pPr>
            <w:r w:rsidRPr="00416329">
              <w:rPr>
                <w:rFonts w:ascii="Courier New" w:hAnsi="Courier New" w:cs="Courier New"/>
              </w:rPr>
              <w:t xml:space="preserve">  </w:t>
            </w:r>
          </w:p>
          <w:p w14:paraId="0A443D1C" w14:textId="77777777" w:rsidR="00416329" w:rsidRPr="00416329" w:rsidRDefault="00416329" w:rsidP="00416329">
            <w:pPr>
              <w:rPr>
                <w:rFonts w:ascii="Courier New" w:hAnsi="Courier New" w:cs="Courier New"/>
              </w:rPr>
            </w:pPr>
            <w:r w:rsidRPr="00416329">
              <w:rPr>
                <w:rFonts w:ascii="Courier New" w:hAnsi="Courier New" w:cs="Courier New"/>
              </w:rPr>
              <w:t xml:space="preserve">void </w:t>
            </w:r>
            <w:proofErr w:type="gramStart"/>
            <w:r w:rsidRPr="00416329">
              <w:rPr>
                <w:rFonts w:ascii="Courier New" w:hAnsi="Courier New" w:cs="Courier New"/>
              </w:rPr>
              <w:t>f(</w:t>
            </w:r>
            <w:proofErr w:type="gramEnd"/>
            <w:r w:rsidRPr="00416329">
              <w:rPr>
                <w:rFonts w:ascii="Courier New" w:hAnsi="Courier New" w:cs="Courier New"/>
              </w:rPr>
              <w:t xml:space="preserve">signed int </w:t>
            </w:r>
            <w:proofErr w:type="spellStart"/>
            <w:r w:rsidRPr="00416329">
              <w:rPr>
                <w:rFonts w:ascii="Courier New" w:hAnsi="Courier New" w:cs="Courier New"/>
              </w:rPr>
              <w:t>si_a</w:t>
            </w:r>
            <w:proofErr w:type="spellEnd"/>
            <w:r w:rsidRPr="00416329">
              <w:rPr>
                <w:rFonts w:ascii="Courier New" w:hAnsi="Courier New" w:cs="Courier New"/>
              </w:rPr>
              <w:t xml:space="preserve">, signed int </w:t>
            </w:r>
            <w:proofErr w:type="spellStart"/>
            <w:r w:rsidRPr="00416329">
              <w:rPr>
                <w:rFonts w:ascii="Courier New" w:hAnsi="Courier New" w:cs="Courier New"/>
              </w:rPr>
              <w:t>si_b</w:t>
            </w:r>
            <w:proofErr w:type="spellEnd"/>
            <w:r w:rsidRPr="00416329">
              <w:rPr>
                <w:rFonts w:ascii="Courier New" w:hAnsi="Courier New" w:cs="Courier New"/>
              </w:rPr>
              <w:t>) {</w:t>
            </w:r>
          </w:p>
          <w:p w14:paraId="76E8FE9C" w14:textId="77777777" w:rsidR="00416329" w:rsidRPr="00416329" w:rsidRDefault="00416329" w:rsidP="00416329">
            <w:pPr>
              <w:rPr>
                <w:rFonts w:ascii="Courier New" w:hAnsi="Courier New" w:cs="Courier New"/>
              </w:rPr>
            </w:pPr>
            <w:r w:rsidRPr="00416329">
              <w:rPr>
                <w:rFonts w:ascii="Courier New" w:hAnsi="Courier New" w:cs="Courier New"/>
              </w:rPr>
              <w:t xml:space="preserve">  signed int </w:t>
            </w:r>
            <w:proofErr w:type="gramStart"/>
            <w:r w:rsidRPr="00416329">
              <w:rPr>
                <w:rFonts w:ascii="Courier New" w:hAnsi="Courier New" w:cs="Courier New"/>
              </w:rPr>
              <w:t>sum;</w:t>
            </w:r>
            <w:proofErr w:type="gramEnd"/>
          </w:p>
          <w:p w14:paraId="637CA3A7" w14:textId="77777777" w:rsidR="00416329" w:rsidRPr="00416329" w:rsidRDefault="00416329" w:rsidP="00416329">
            <w:pPr>
              <w:rPr>
                <w:rFonts w:ascii="Courier New" w:hAnsi="Courier New" w:cs="Courier New"/>
              </w:rPr>
            </w:pPr>
            <w:r w:rsidRPr="00416329">
              <w:rPr>
                <w:rFonts w:ascii="Courier New" w:hAnsi="Courier New" w:cs="Courier New"/>
              </w:rPr>
              <w:t xml:space="preserve">  if (((</w:t>
            </w:r>
            <w:proofErr w:type="spellStart"/>
            <w:r w:rsidRPr="00416329">
              <w:rPr>
                <w:rFonts w:ascii="Courier New" w:hAnsi="Courier New" w:cs="Courier New"/>
              </w:rPr>
              <w:t>si_b</w:t>
            </w:r>
            <w:proofErr w:type="spellEnd"/>
            <w:r w:rsidRPr="00416329">
              <w:rPr>
                <w:rFonts w:ascii="Courier New" w:hAnsi="Courier New" w:cs="Courier New"/>
              </w:rPr>
              <w:t xml:space="preserve"> &gt; 0) &amp;&amp; (</w:t>
            </w:r>
            <w:proofErr w:type="spellStart"/>
            <w:r w:rsidRPr="00416329">
              <w:rPr>
                <w:rFonts w:ascii="Courier New" w:hAnsi="Courier New" w:cs="Courier New"/>
              </w:rPr>
              <w:t>si_a</w:t>
            </w:r>
            <w:proofErr w:type="spellEnd"/>
            <w:r w:rsidRPr="00416329">
              <w:rPr>
                <w:rFonts w:ascii="Courier New" w:hAnsi="Courier New" w:cs="Courier New"/>
              </w:rPr>
              <w:t xml:space="preserve"> &gt; (INT_MAX - </w:t>
            </w:r>
            <w:proofErr w:type="spellStart"/>
            <w:r w:rsidRPr="00416329">
              <w:rPr>
                <w:rFonts w:ascii="Courier New" w:hAnsi="Courier New" w:cs="Courier New"/>
              </w:rPr>
              <w:t>si_b</w:t>
            </w:r>
            <w:proofErr w:type="spellEnd"/>
            <w:r w:rsidRPr="00416329">
              <w:rPr>
                <w:rFonts w:ascii="Courier New" w:hAnsi="Courier New" w:cs="Courier New"/>
              </w:rPr>
              <w:t>))) ||</w:t>
            </w:r>
          </w:p>
          <w:p w14:paraId="3F9F169C" w14:textId="77777777" w:rsidR="00416329" w:rsidRPr="00416329" w:rsidRDefault="00416329" w:rsidP="00416329">
            <w:pPr>
              <w:rPr>
                <w:rFonts w:ascii="Courier New" w:hAnsi="Courier New" w:cs="Courier New"/>
              </w:rPr>
            </w:pPr>
            <w:r w:rsidRPr="00416329">
              <w:rPr>
                <w:rFonts w:ascii="Courier New" w:hAnsi="Courier New" w:cs="Courier New"/>
              </w:rPr>
              <w:t xml:space="preserve">      ((</w:t>
            </w:r>
            <w:proofErr w:type="spellStart"/>
            <w:r w:rsidRPr="00416329">
              <w:rPr>
                <w:rFonts w:ascii="Courier New" w:hAnsi="Courier New" w:cs="Courier New"/>
              </w:rPr>
              <w:t>si_b</w:t>
            </w:r>
            <w:proofErr w:type="spellEnd"/>
            <w:r w:rsidRPr="00416329">
              <w:rPr>
                <w:rFonts w:ascii="Courier New" w:hAnsi="Courier New" w:cs="Courier New"/>
              </w:rPr>
              <w:t xml:space="preserve"> &lt; 0) &amp;&amp; (</w:t>
            </w:r>
            <w:proofErr w:type="spellStart"/>
            <w:r w:rsidRPr="00416329">
              <w:rPr>
                <w:rFonts w:ascii="Courier New" w:hAnsi="Courier New" w:cs="Courier New"/>
              </w:rPr>
              <w:t>si_a</w:t>
            </w:r>
            <w:proofErr w:type="spellEnd"/>
            <w:r w:rsidRPr="00416329">
              <w:rPr>
                <w:rFonts w:ascii="Courier New" w:hAnsi="Courier New" w:cs="Courier New"/>
              </w:rPr>
              <w:t xml:space="preserve"> &lt; (INT_MIN - </w:t>
            </w:r>
            <w:proofErr w:type="spellStart"/>
            <w:r w:rsidRPr="00416329">
              <w:rPr>
                <w:rFonts w:ascii="Courier New" w:hAnsi="Courier New" w:cs="Courier New"/>
              </w:rPr>
              <w:t>si_b</w:t>
            </w:r>
            <w:proofErr w:type="spellEnd"/>
            <w:r w:rsidRPr="00416329">
              <w:rPr>
                <w:rFonts w:ascii="Courier New" w:hAnsi="Courier New" w:cs="Courier New"/>
              </w:rPr>
              <w:t>)))) {</w:t>
            </w:r>
          </w:p>
          <w:p w14:paraId="55332973" w14:textId="77777777" w:rsidR="00416329" w:rsidRPr="00416329" w:rsidRDefault="00416329" w:rsidP="00416329">
            <w:pPr>
              <w:rPr>
                <w:rFonts w:ascii="Courier New" w:hAnsi="Courier New" w:cs="Courier New"/>
              </w:rPr>
            </w:pPr>
            <w:r w:rsidRPr="00416329">
              <w:rPr>
                <w:rFonts w:ascii="Courier New" w:hAnsi="Courier New" w:cs="Courier New"/>
              </w:rPr>
              <w:t xml:space="preserve">    /* Handle error */</w:t>
            </w:r>
          </w:p>
          <w:p w14:paraId="26CA0542" w14:textId="77777777" w:rsidR="00416329" w:rsidRPr="00416329" w:rsidRDefault="00416329" w:rsidP="00416329">
            <w:pPr>
              <w:rPr>
                <w:rFonts w:ascii="Courier New" w:hAnsi="Courier New" w:cs="Courier New"/>
              </w:rPr>
            </w:pPr>
            <w:r w:rsidRPr="00416329">
              <w:rPr>
                <w:rFonts w:ascii="Courier New" w:hAnsi="Courier New" w:cs="Courier New"/>
              </w:rPr>
              <w:t xml:space="preserve">  } else {</w:t>
            </w:r>
          </w:p>
          <w:p w14:paraId="2F387EB5" w14:textId="77777777" w:rsidR="00416329" w:rsidRPr="00416329" w:rsidRDefault="00416329" w:rsidP="00416329">
            <w:pPr>
              <w:rPr>
                <w:rFonts w:ascii="Courier New" w:hAnsi="Courier New" w:cs="Courier New"/>
              </w:rPr>
            </w:pPr>
            <w:r w:rsidRPr="00416329">
              <w:rPr>
                <w:rFonts w:ascii="Courier New" w:hAnsi="Courier New" w:cs="Courier New"/>
              </w:rPr>
              <w:t xml:space="preserve">    sum = </w:t>
            </w:r>
            <w:proofErr w:type="spellStart"/>
            <w:r w:rsidRPr="00416329">
              <w:rPr>
                <w:rFonts w:ascii="Courier New" w:hAnsi="Courier New" w:cs="Courier New"/>
              </w:rPr>
              <w:t>si_a</w:t>
            </w:r>
            <w:proofErr w:type="spellEnd"/>
            <w:r w:rsidRPr="00416329">
              <w:rPr>
                <w:rFonts w:ascii="Courier New" w:hAnsi="Courier New" w:cs="Courier New"/>
              </w:rPr>
              <w:t xml:space="preserve"> + </w:t>
            </w:r>
            <w:proofErr w:type="spellStart"/>
            <w:r w:rsidRPr="00416329">
              <w:rPr>
                <w:rFonts w:ascii="Courier New" w:hAnsi="Courier New" w:cs="Courier New"/>
              </w:rPr>
              <w:t>si_</w:t>
            </w:r>
            <w:proofErr w:type="gramStart"/>
            <w:r w:rsidRPr="00416329">
              <w:rPr>
                <w:rFonts w:ascii="Courier New" w:hAnsi="Courier New" w:cs="Courier New"/>
              </w:rPr>
              <w:t>b</w:t>
            </w:r>
            <w:proofErr w:type="spellEnd"/>
            <w:r w:rsidRPr="00416329">
              <w:rPr>
                <w:rFonts w:ascii="Courier New" w:hAnsi="Courier New" w:cs="Courier New"/>
              </w:rPr>
              <w:t>;</w:t>
            </w:r>
            <w:proofErr w:type="gramEnd"/>
          </w:p>
          <w:p w14:paraId="2561B568" w14:textId="77777777" w:rsidR="00416329" w:rsidRPr="00416329" w:rsidRDefault="00416329" w:rsidP="00416329">
            <w:pPr>
              <w:rPr>
                <w:rFonts w:ascii="Courier New" w:hAnsi="Courier New" w:cs="Courier New"/>
              </w:rPr>
            </w:pPr>
            <w:r w:rsidRPr="00416329">
              <w:rPr>
                <w:rFonts w:ascii="Courier New" w:hAnsi="Courier New" w:cs="Courier New"/>
              </w:rPr>
              <w:t xml:space="preserve">  }</w:t>
            </w:r>
          </w:p>
          <w:p w14:paraId="30790D7B" w14:textId="77777777" w:rsidR="00416329" w:rsidRPr="00416329" w:rsidRDefault="00416329" w:rsidP="00416329">
            <w:pPr>
              <w:rPr>
                <w:rFonts w:ascii="Courier New" w:hAnsi="Courier New" w:cs="Courier New"/>
              </w:rPr>
            </w:pPr>
            <w:r w:rsidRPr="00416329">
              <w:rPr>
                <w:rFonts w:ascii="Courier New" w:hAnsi="Courier New" w:cs="Courier New"/>
              </w:rPr>
              <w:t xml:space="preserve">  /* ... */</w:t>
            </w:r>
          </w:p>
          <w:p w14:paraId="21FE43C0" w14:textId="2F06F217" w:rsidR="00BB0481" w:rsidRPr="002A26BE" w:rsidRDefault="00416329" w:rsidP="00416329">
            <w:pPr>
              <w:rPr>
                <w:rFonts w:ascii="Courier New" w:hAnsi="Courier New" w:cs="Courier New"/>
              </w:rPr>
            </w:pPr>
            <w:r w:rsidRPr="00416329">
              <w:rPr>
                <w:rFonts w:ascii="Courier New" w:hAnsi="Courier New" w:cs="Courier New"/>
              </w:rPr>
              <w:t>}</w:t>
            </w:r>
          </w:p>
        </w:tc>
      </w:tr>
    </w:tbl>
    <w:p w14:paraId="67786E73" w14:textId="444EC2EF"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58F3606C"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596E59C" w14:textId="77777777" w:rsidR="00844DA5" w:rsidRDefault="00844DA5" w:rsidP="009A3CE2">
            <w:r>
              <w:rPr>
                <w:b/>
              </w:rPr>
              <w:t>Noncompliant Code</w:t>
            </w:r>
          </w:p>
        </w:tc>
      </w:tr>
      <w:tr w:rsidR="00844DA5" w14:paraId="685B75E9"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C6E568" w14:textId="7FE06362" w:rsidR="00844DA5" w:rsidRDefault="00885651" w:rsidP="009A3CE2">
            <w:r>
              <w:t>This subtraction example can result in overflow / underflow.</w:t>
            </w:r>
            <w:r w:rsidR="00844DA5">
              <w:t xml:space="preserve">  </w:t>
            </w:r>
          </w:p>
        </w:tc>
      </w:tr>
      <w:tr w:rsidR="00844DA5" w14:paraId="3BEC97DD" w14:textId="77777777" w:rsidTr="009A3CE2">
        <w:trPr>
          <w:trHeight w:val="460"/>
        </w:trPr>
        <w:tc>
          <w:tcPr>
            <w:tcW w:w="10800" w:type="dxa"/>
            <w:tcMar>
              <w:top w:w="100" w:type="dxa"/>
              <w:left w:w="100" w:type="dxa"/>
              <w:bottom w:w="100" w:type="dxa"/>
              <w:right w:w="100" w:type="dxa"/>
            </w:tcMar>
          </w:tcPr>
          <w:p w14:paraId="2AD14889" w14:textId="77777777" w:rsidR="00885651" w:rsidRPr="00885651" w:rsidRDefault="00885651" w:rsidP="00885651">
            <w:pPr>
              <w:rPr>
                <w:rFonts w:ascii="Courier New" w:hAnsi="Courier New" w:cs="Courier New"/>
              </w:rPr>
            </w:pPr>
            <w:r w:rsidRPr="00885651">
              <w:rPr>
                <w:rFonts w:ascii="Courier New" w:hAnsi="Courier New" w:cs="Courier New"/>
              </w:rPr>
              <w:t xml:space="preserve">void </w:t>
            </w:r>
            <w:proofErr w:type="spellStart"/>
            <w:proofErr w:type="gramStart"/>
            <w:r w:rsidRPr="00885651">
              <w:rPr>
                <w:rFonts w:ascii="Courier New" w:hAnsi="Courier New" w:cs="Courier New"/>
              </w:rPr>
              <w:t>func</w:t>
            </w:r>
            <w:proofErr w:type="spellEnd"/>
            <w:r w:rsidRPr="00885651">
              <w:rPr>
                <w:rFonts w:ascii="Courier New" w:hAnsi="Courier New" w:cs="Courier New"/>
              </w:rPr>
              <w:t>(</w:t>
            </w:r>
            <w:proofErr w:type="gramEnd"/>
            <w:r w:rsidRPr="00885651">
              <w:rPr>
                <w:rFonts w:ascii="Courier New" w:hAnsi="Courier New" w:cs="Courier New"/>
              </w:rPr>
              <w:t xml:space="preserve">signed int </w:t>
            </w:r>
            <w:proofErr w:type="spellStart"/>
            <w:r w:rsidRPr="00885651">
              <w:rPr>
                <w:rFonts w:ascii="Courier New" w:hAnsi="Courier New" w:cs="Courier New"/>
              </w:rPr>
              <w:t>si_a</w:t>
            </w:r>
            <w:proofErr w:type="spellEnd"/>
            <w:r w:rsidRPr="00885651">
              <w:rPr>
                <w:rFonts w:ascii="Courier New" w:hAnsi="Courier New" w:cs="Courier New"/>
              </w:rPr>
              <w:t xml:space="preserve">, signed int </w:t>
            </w:r>
            <w:proofErr w:type="spellStart"/>
            <w:r w:rsidRPr="00885651">
              <w:rPr>
                <w:rFonts w:ascii="Courier New" w:hAnsi="Courier New" w:cs="Courier New"/>
              </w:rPr>
              <w:t>si_b</w:t>
            </w:r>
            <w:proofErr w:type="spellEnd"/>
            <w:r w:rsidRPr="00885651">
              <w:rPr>
                <w:rFonts w:ascii="Courier New" w:hAnsi="Courier New" w:cs="Courier New"/>
              </w:rPr>
              <w:t>) {</w:t>
            </w:r>
          </w:p>
          <w:p w14:paraId="39D8815E" w14:textId="77777777" w:rsidR="00885651" w:rsidRPr="00885651" w:rsidRDefault="00885651" w:rsidP="00885651">
            <w:pPr>
              <w:rPr>
                <w:rFonts w:ascii="Courier New" w:hAnsi="Courier New" w:cs="Courier New"/>
              </w:rPr>
            </w:pPr>
            <w:r w:rsidRPr="00885651">
              <w:rPr>
                <w:rFonts w:ascii="Courier New" w:hAnsi="Courier New" w:cs="Courier New"/>
              </w:rPr>
              <w:t xml:space="preserve">  signed int diff = </w:t>
            </w:r>
            <w:proofErr w:type="spellStart"/>
            <w:r w:rsidRPr="00885651">
              <w:rPr>
                <w:rFonts w:ascii="Courier New" w:hAnsi="Courier New" w:cs="Courier New"/>
              </w:rPr>
              <w:t>si_a</w:t>
            </w:r>
            <w:proofErr w:type="spellEnd"/>
            <w:r w:rsidRPr="00885651">
              <w:rPr>
                <w:rFonts w:ascii="Courier New" w:hAnsi="Courier New" w:cs="Courier New"/>
              </w:rPr>
              <w:t xml:space="preserve"> - </w:t>
            </w:r>
            <w:proofErr w:type="spellStart"/>
            <w:r w:rsidRPr="00885651">
              <w:rPr>
                <w:rFonts w:ascii="Courier New" w:hAnsi="Courier New" w:cs="Courier New"/>
              </w:rPr>
              <w:t>si_</w:t>
            </w:r>
            <w:proofErr w:type="gramStart"/>
            <w:r w:rsidRPr="00885651">
              <w:rPr>
                <w:rFonts w:ascii="Courier New" w:hAnsi="Courier New" w:cs="Courier New"/>
              </w:rPr>
              <w:t>b</w:t>
            </w:r>
            <w:proofErr w:type="spellEnd"/>
            <w:r w:rsidRPr="00885651">
              <w:rPr>
                <w:rFonts w:ascii="Courier New" w:hAnsi="Courier New" w:cs="Courier New"/>
              </w:rPr>
              <w:t>;</w:t>
            </w:r>
            <w:proofErr w:type="gramEnd"/>
          </w:p>
          <w:p w14:paraId="41E7C592" w14:textId="77777777" w:rsidR="00885651" w:rsidRPr="00885651" w:rsidRDefault="00885651" w:rsidP="00885651">
            <w:pPr>
              <w:rPr>
                <w:rFonts w:ascii="Courier New" w:hAnsi="Courier New" w:cs="Courier New"/>
              </w:rPr>
            </w:pPr>
            <w:r w:rsidRPr="00885651">
              <w:rPr>
                <w:rFonts w:ascii="Courier New" w:hAnsi="Courier New" w:cs="Courier New"/>
              </w:rPr>
              <w:t xml:space="preserve">  /* ... */</w:t>
            </w:r>
          </w:p>
          <w:p w14:paraId="43E4CF2C" w14:textId="73934462" w:rsidR="00844DA5" w:rsidRPr="002A26BE" w:rsidRDefault="00885651" w:rsidP="00885651">
            <w:pPr>
              <w:rPr>
                <w:rFonts w:ascii="Courier New" w:hAnsi="Courier New" w:cs="Courier New"/>
              </w:rPr>
            </w:pPr>
            <w:r w:rsidRPr="00885651">
              <w:rPr>
                <w:rFonts w:ascii="Courier New" w:hAnsi="Courier New" w:cs="Courier New"/>
              </w:rPr>
              <w:t>}</w:t>
            </w:r>
          </w:p>
        </w:tc>
      </w:tr>
    </w:tbl>
    <w:p w14:paraId="7E8ABAB2" w14:textId="77777777" w:rsidR="00844DA5" w:rsidRDefault="00844DA5" w:rsidP="00844DA5">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65E818A4"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292E75" w14:textId="77777777" w:rsidR="00844DA5" w:rsidRDefault="00844DA5" w:rsidP="009A3CE2">
            <w:r>
              <w:rPr>
                <w:b/>
              </w:rPr>
              <w:lastRenderedPageBreak/>
              <w:t>Compliant Code</w:t>
            </w:r>
          </w:p>
        </w:tc>
      </w:tr>
      <w:tr w:rsidR="00844DA5" w14:paraId="4DCA4988"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063920" w14:textId="2210201F" w:rsidR="00844DA5" w:rsidRDefault="00885651" w:rsidP="009A3CE2">
            <w:r>
              <w:t xml:space="preserve">This subtraction example </w:t>
            </w:r>
            <w:r w:rsidR="00702793">
              <w:t>guarantees no possibility of overflow.</w:t>
            </w:r>
          </w:p>
        </w:tc>
      </w:tr>
      <w:tr w:rsidR="00844DA5" w14:paraId="70FE32F4" w14:textId="77777777" w:rsidTr="009A3CE2">
        <w:trPr>
          <w:trHeight w:val="460"/>
        </w:trPr>
        <w:tc>
          <w:tcPr>
            <w:tcW w:w="10800" w:type="dxa"/>
            <w:tcMar>
              <w:top w:w="100" w:type="dxa"/>
              <w:left w:w="100" w:type="dxa"/>
              <w:bottom w:w="100" w:type="dxa"/>
              <w:right w:w="100" w:type="dxa"/>
            </w:tcMar>
          </w:tcPr>
          <w:p w14:paraId="7B589FD0" w14:textId="77777777" w:rsidR="00EE2066" w:rsidRPr="00EE2066" w:rsidRDefault="00EE2066" w:rsidP="00EE2066">
            <w:pPr>
              <w:rPr>
                <w:rFonts w:ascii="Courier New" w:hAnsi="Courier New" w:cs="Courier New"/>
              </w:rPr>
            </w:pPr>
            <w:r w:rsidRPr="00EE2066">
              <w:rPr>
                <w:rFonts w:ascii="Courier New" w:hAnsi="Courier New" w:cs="Courier New"/>
              </w:rPr>
              <w:t>#include &lt;</w:t>
            </w:r>
            <w:proofErr w:type="spellStart"/>
            <w:r w:rsidRPr="00EE2066">
              <w:rPr>
                <w:rFonts w:ascii="Courier New" w:hAnsi="Courier New" w:cs="Courier New"/>
              </w:rPr>
              <w:t>limits.h</w:t>
            </w:r>
            <w:proofErr w:type="spellEnd"/>
            <w:r w:rsidRPr="00EE2066">
              <w:rPr>
                <w:rFonts w:ascii="Courier New" w:hAnsi="Courier New" w:cs="Courier New"/>
              </w:rPr>
              <w:t>&gt;</w:t>
            </w:r>
          </w:p>
          <w:p w14:paraId="11F7DA03" w14:textId="77777777" w:rsidR="00EE2066" w:rsidRPr="00EE2066" w:rsidRDefault="00EE2066" w:rsidP="00EE2066">
            <w:pPr>
              <w:rPr>
                <w:rFonts w:ascii="Courier New" w:hAnsi="Courier New" w:cs="Courier New"/>
              </w:rPr>
            </w:pPr>
            <w:r w:rsidRPr="00EE2066">
              <w:rPr>
                <w:rFonts w:ascii="Courier New" w:hAnsi="Courier New" w:cs="Courier New"/>
              </w:rPr>
              <w:t xml:space="preserve">  </w:t>
            </w:r>
          </w:p>
          <w:p w14:paraId="6C736AD8" w14:textId="77777777" w:rsidR="00EE2066" w:rsidRPr="00EE2066" w:rsidRDefault="00EE2066" w:rsidP="00EE2066">
            <w:pPr>
              <w:rPr>
                <w:rFonts w:ascii="Courier New" w:hAnsi="Courier New" w:cs="Courier New"/>
              </w:rPr>
            </w:pPr>
            <w:r w:rsidRPr="00EE2066">
              <w:rPr>
                <w:rFonts w:ascii="Courier New" w:hAnsi="Courier New" w:cs="Courier New"/>
              </w:rPr>
              <w:t xml:space="preserve">void </w:t>
            </w:r>
            <w:proofErr w:type="spellStart"/>
            <w:proofErr w:type="gramStart"/>
            <w:r w:rsidRPr="00EE2066">
              <w:rPr>
                <w:rFonts w:ascii="Courier New" w:hAnsi="Courier New" w:cs="Courier New"/>
              </w:rPr>
              <w:t>func</w:t>
            </w:r>
            <w:proofErr w:type="spellEnd"/>
            <w:r w:rsidRPr="00EE2066">
              <w:rPr>
                <w:rFonts w:ascii="Courier New" w:hAnsi="Courier New" w:cs="Courier New"/>
              </w:rPr>
              <w:t>(</w:t>
            </w:r>
            <w:proofErr w:type="gramEnd"/>
            <w:r w:rsidRPr="00EE2066">
              <w:rPr>
                <w:rFonts w:ascii="Courier New" w:hAnsi="Courier New" w:cs="Courier New"/>
              </w:rPr>
              <w:t xml:space="preserve">signed int </w:t>
            </w:r>
            <w:proofErr w:type="spellStart"/>
            <w:r w:rsidRPr="00EE2066">
              <w:rPr>
                <w:rFonts w:ascii="Courier New" w:hAnsi="Courier New" w:cs="Courier New"/>
              </w:rPr>
              <w:t>si_a</w:t>
            </w:r>
            <w:proofErr w:type="spellEnd"/>
            <w:r w:rsidRPr="00EE2066">
              <w:rPr>
                <w:rFonts w:ascii="Courier New" w:hAnsi="Courier New" w:cs="Courier New"/>
              </w:rPr>
              <w:t xml:space="preserve">, signed int </w:t>
            </w:r>
            <w:proofErr w:type="spellStart"/>
            <w:r w:rsidRPr="00EE2066">
              <w:rPr>
                <w:rFonts w:ascii="Courier New" w:hAnsi="Courier New" w:cs="Courier New"/>
              </w:rPr>
              <w:t>si_b</w:t>
            </w:r>
            <w:proofErr w:type="spellEnd"/>
            <w:r w:rsidRPr="00EE2066">
              <w:rPr>
                <w:rFonts w:ascii="Courier New" w:hAnsi="Courier New" w:cs="Courier New"/>
              </w:rPr>
              <w:t>) {</w:t>
            </w:r>
          </w:p>
          <w:p w14:paraId="22D6E4CB" w14:textId="77777777" w:rsidR="00EE2066" w:rsidRPr="00EE2066" w:rsidRDefault="00EE2066" w:rsidP="00EE2066">
            <w:pPr>
              <w:rPr>
                <w:rFonts w:ascii="Courier New" w:hAnsi="Courier New" w:cs="Courier New"/>
              </w:rPr>
            </w:pPr>
            <w:r w:rsidRPr="00EE2066">
              <w:rPr>
                <w:rFonts w:ascii="Courier New" w:hAnsi="Courier New" w:cs="Courier New"/>
              </w:rPr>
              <w:t xml:space="preserve">  signed int </w:t>
            </w:r>
            <w:proofErr w:type="gramStart"/>
            <w:r w:rsidRPr="00EE2066">
              <w:rPr>
                <w:rFonts w:ascii="Courier New" w:hAnsi="Courier New" w:cs="Courier New"/>
              </w:rPr>
              <w:t>diff;</w:t>
            </w:r>
            <w:proofErr w:type="gramEnd"/>
          </w:p>
          <w:p w14:paraId="29141132" w14:textId="77777777" w:rsidR="00EE2066" w:rsidRPr="00EE2066" w:rsidRDefault="00EE2066" w:rsidP="00EE2066">
            <w:pPr>
              <w:rPr>
                <w:rFonts w:ascii="Courier New" w:hAnsi="Courier New" w:cs="Courier New"/>
              </w:rPr>
            </w:pPr>
            <w:r w:rsidRPr="00EE2066">
              <w:rPr>
                <w:rFonts w:ascii="Courier New" w:hAnsi="Courier New" w:cs="Courier New"/>
              </w:rPr>
              <w:t xml:space="preserve">  if ((</w:t>
            </w:r>
            <w:proofErr w:type="spellStart"/>
            <w:r w:rsidRPr="00EE2066">
              <w:rPr>
                <w:rFonts w:ascii="Courier New" w:hAnsi="Courier New" w:cs="Courier New"/>
              </w:rPr>
              <w:t>si_b</w:t>
            </w:r>
            <w:proofErr w:type="spellEnd"/>
            <w:r w:rsidRPr="00EE2066">
              <w:rPr>
                <w:rFonts w:ascii="Courier New" w:hAnsi="Courier New" w:cs="Courier New"/>
              </w:rPr>
              <w:t xml:space="preserve"> &gt; 0 &amp;&amp; </w:t>
            </w:r>
            <w:proofErr w:type="spellStart"/>
            <w:r w:rsidRPr="00EE2066">
              <w:rPr>
                <w:rFonts w:ascii="Courier New" w:hAnsi="Courier New" w:cs="Courier New"/>
              </w:rPr>
              <w:t>si_a</w:t>
            </w:r>
            <w:proofErr w:type="spellEnd"/>
            <w:r w:rsidRPr="00EE2066">
              <w:rPr>
                <w:rFonts w:ascii="Courier New" w:hAnsi="Courier New" w:cs="Courier New"/>
              </w:rPr>
              <w:t xml:space="preserve"> &lt; INT_MIN + </w:t>
            </w:r>
            <w:proofErr w:type="spellStart"/>
            <w:r w:rsidRPr="00EE2066">
              <w:rPr>
                <w:rFonts w:ascii="Courier New" w:hAnsi="Courier New" w:cs="Courier New"/>
              </w:rPr>
              <w:t>si_b</w:t>
            </w:r>
            <w:proofErr w:type="spellEnd"/>
            <w:r w:rsidRPr="00EE2066">
              <w:rPr>
                <w:rFonts w:ascii="Courier New" w:hAnsi="Courier New" w:cs="Courier New"/>
              </w:rPr>
              <w:t>) ||</w:t>
            </w:r>
          </w:p>
          <w:p w14:paraId="01E46FA7" w14:textId="77777777" w:rsidR="00EE2066" w:rsidRPr="00EE2066" w:rsidRDefault="00EE2066" w:rsidP="00EE2066">
            <w:pPr>
              <w:rPr>
                <w:rFonts w:ascii="Courier New" w:hAnsi="Courier New" w:cs="Courier New"/>
              </w:rPr>
            </w:pPr>
            <w:r w:rsidRPr="00EE2066">
              <w:rPr>
                <w:rFonts w:ascii="Courier New" w:hAnsi="Courier New" w:cs="Courier New"/>
              </w:rPr>
              <w:t xml:space="preserve">      (</w:t>
            </w:r>
            <w:proofErr w:type="spellStart"/>
            <w:r w:rsidRPr="00EE2066">
              <w:rPr>
                <w:rFonts w:ascii="Courier New" w:hAnsi="Courier New" w:cs="Courier New"/>
              </w:rPr>
              <w:t>si_b</w:t>
            </w:r>
            <w:proofErr w:type="spellEnd"/>
            <w:r w:rsidRPr="00EE2066">
              <w:rPr>
                <w:rFonts w:ascii="Courier New" w:hAnsi="Courier New" w:cs="Courier New"/>
              </w:rPr>
              <w:t xml:space="preserve"> &lt; 0 &amp;&amp; </w:t>
            </w:r>
            <w:proofErr w:type="spellStart"/>
            <w:r w:rsidRPr="00EE2066">
              <w:rPr>
                <w:rFonts w:ascii="Courier New" w:hAnsi="Courier New" w:cs="Courier New"/>
              </w:rPr>
              <w:t>si_a</w:t>
            </w:r>
            <w:proofErr w:type="spellEnd"/>
            <w:r w:rsidRPr="00EE2066">
              <w:rPr>
                <w:rFonts w:ascii="Courier New" w:hAnsi="Courier New" w:cs="Courier New"/>
              </w:rPr>
              <w:t xml:space="preserve"> &gt; INT_MAX + </w:t>
            </w:r>
            <w:proofErr w:type="spellStart"/>
            <w:r w:rsidRPr="00EE2066">
              <w:rPr>
                <w:rFonts w:ascii="Courier New" w:hAnsi="Courier New" w:cs="Courier New"/>
              </w:rPr>
              <w:t>si_b</w:t>
            </w:r>
            <w:proofErr w:type="spellEnd"/>
            <w:r w:rsidRPr="00EE2066">
              <w:rPr>
                <w:rFonts w:ascii="Courier New" w:hAnsi="Courier New" w:cs="Courier New"/>
              </w:rPr>
              <w:t>)) {</w:t>
            </w:r>
          </w:p>
          <w:p w14:paraId="339C0DE5" w14:textId="77777777" w:rsidR="00EE2066" w:rsidRPr="00EE2066" w:rsidRDefault="00EE2066" w:rsidP="00EE2066">
            <w:pPr>
              <w:rPr>
                <w:rFonts w:ascii="Courier New" w:hAnsi="Courier New" w:cs="Courier New"/>
              </w:rPr>
            </w:pPr>
            <w:r w:rsidRPr="00EE2066">
              <w:rPr>
                <w:rFonts w:ascii="Courier New" w:hAnsi="Courier New" w:cs="Courier New"/>
              </w:rPr>
              <w:t xml:space="preserve">    /* Handle error */</w:t>
            </w:r>
          </w:p>
          <w:p w14:paraId="04CDD4D4" w14:textId="77777777" w:rsidR="00EE2066" w:rsidRPr="00EE2066" w:rsidRDefault="00EE2066" w:rsidP="00EE2066">
            <w:pPr>
              <w:rPr>
                <w:rFonts w:ascii="Courier New" w:hAnsi="Courier New" w:cs="Courier New"/>
              </w:rPr>
            </w:pPr>
            <w:r w:rsidRPr="00EE2066">
              <w:rPr>
                <w:rFonts w:ascii="Courier New" w:hAnsi="Courier New" w:cs="Courier New"/>
              </w:rPr>
              <w:t xml:space="preserve">  } else {</w:t>
            </w:r>
          </w:p>
          <w:p w14:paraId="676A69D5" w14:textId="77777777" w:rsidR="00EE2066" w:rsidRPr="00EE2066" w:rsidRDefault="00EE2066" w:rsidP="00EE2066">
            <w:pPr>
              <w:rPr>
                <w:rFonts w:ascii="Courier New" w:hAnsi="Courier New" w:cs="Courier New"/>
              </w:rPr>
            </w:pPr>
            <w:r w:rsidRPr="00EE2066">
              <w:rPr>
                <w:rFonts w:ascii="Courier New" w:hAnsi="Courier New" w:cs="Courier New"/>
              </w:rPr>
              <w:t xml:space="preserve">    diff = </w:t>
            </w:r>
            <w:proofErr w:type="spellStart"/>
            <w:r w:rsidRPr="00EE2066">
              <w:rPr>
                <w:rFonts w:ascii="Courier New" w:hAnsi="Courier New" w:cs="Courier New"/>
              </w:rPr>
              <w:t>si_a</w:t>
            </w:r>
            <w:proofErr w:type="spellEnd"/>
            <w:r w:rsidRPr="00EE2066">
              <w:rPr>
                <w:rFonts w:ascii="Courier New" w:hAnsi="Courier New" w:cs="Courier New"/>
              </w:rPr>
              <w:t xml:space="preserve"> - </w:t>
            </w:r>
            <w:proofErr w:type="spellStart"/>
            <w:r w:rsidRPr="00EE2066">
              <w:rPr>
                <w:rFonts w:ascii="Courier New" w:hAnsi="Courier New" w:cs="Courier New"/>
              </w:rPr>
              <w:t>si_</w:t>
            </w:r>
            <w:proofErr w:type="gramStart"/>
            <w:r w:rsidRPr="00EE2066">
              <w:rPr>
                <w:rFonts w:ascii="Courier New" w:hAnsi="Courier New" w:cs="Courier New"/>
              </w:rPr>
              <w:t>b</w:t>
            </w:r>
            <w:proofErr w:type="spellEnd"/>
            <w:r w:rsidRPr="00EE2066">
              <w:rPr>
                <w:rFonts w:ascii="Courier New" w:hAnsi="Courier New" w:cs="Courier New"/>
              </w:rPr>
              <w:t>;</w:t>
            </w:r>
            <w:proofErr w:type="gramEnd"/>
          </w:p>
          <w:p w14:paraId="786AFFA5" w14:textId="77777777" w:rsidR="00EE2066" w:rsidRPr="00EE2066" w:rsidRDefault="00EE2066" w:rsidP="00EE2066">
            <w:pPr>
              <w:rPr>
                <w:rFonts w:ascii="Courier New" w:hAnsi="Courier New" w:cs="Courier New"/>
              </w:rPr>
            </w:pPr>
            <w:r w:rsidRPr="00EE2066">
              <w:rPr>
                <w:rFonts w:ascii="Courier New" w:hAnsi="Courier New" w:cs="Courier New"/>
              </w:rPr>
              <w:t xml:space="preserve">  }</w:t>
            </w:r>
          </w:p>
          <w:p w14:paraId="3BDE5307" w14:textId="77777777" w:rsidR="00EE2066" w:rsidRPr="00EE2066" w:rsidRDefault="00EE2066" w:rsidP="00EE2066">
            <w:pPr>
              <w:rPr>
                <w:rFonts w:ascii="Courier New" w:hAnsi="Courier New" w:cs="Courier New"/>
              </w:rPr>
            </w:pPr>
            <w:r w:rsidRPr="00EE2066">
              <w:rPr>
                <w:rFonts w:ascii="Courier New" w:hAnsi="Courier New" w:cs="Courier New"/>
              </w:rPr>
              <w:t xml:space="preserve"> </w:t>
            </w:r>
          </w:p>
          <w:p w14:paraId="5B241792" w14:textId="77777777" w:rsidR="00EE2066" w:rsidRPr="00EE2066" w:rsidRDefault="00EE2066" w:rsidP="00EE2066">
            <w:pPr>
              <w:rPr>
                <w:rFonts w:ascii="Courier New" w:hAnsi="Courier New" w:cs="Courier New"/>
              </w:rPr>
            </w:pPr>
            <w:r w:rsidRPr="00EE2066">
              <w:rPr>
                <w:rFonts w:ascii="Courier New" w:hAnsi="Courier New" w:cs="Courier New"/>
              </w:rPr>
              <w:t xml:space="preserve">  /* ... */</w:t>
            </w:r>
          </w:p>
          <w:p w14:paraId="341DA98C" w14:textId="12A928B0" w:rsidR="00844DA5" w:rsidRPr="002A26BE" w:rsidRDefault="00EE2066" w:rsidP="00EE2066">
            <w:pPr>
              <w:rPr>
                <w:rFonts w:ascii="Courier New" w:hAnsi="Courier New" w:cs="Courier New"/>
              </w:rPr>
            </w:pPr>
            <w:r w:rsidRPr="00EE2066">
              <w:rPr>
                <w:rFonts w:ascii="Courier New" w:hAnsi="Courier New" w:cs="Courier New"/>
              </w:rPr>
              <w:t>}</w:t>
            </w:r>
          </w:p>
        </w:tc>
      </w:tr>
    </w:tbl>
    <w:p w14:paraId="1C9912FC" w14:textId="62F5A556" w:rsidR="00BB0481" w:rsidRDefault="00BB048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1C3E6CB3"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1CD4E37" w14:textId="77777777" w:rsidR="00844DA5" w:rsidRDefault="00844DA5" w:rsidP="009A3CE2">
            <w:r>
              <w:rPr>
                <w:b/>
              </w:rPr>
              <w:t>Noncompliant Code</w:t>
            </w:r>
          </w:p>
        </w:tc>
      </w:tr>
      <w:tr w:rsidR="00844DA5" w14:paraId="2D7A9C66"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DCC4E7" w14:textId="0835D69D" w:rsidR="00844DA5" w:rsidRDefault="00C516A2" w:rsidP="009A3CE2">
            <w:r>
              <w:t>This multiplication example can result in overflow.</w:t>
            </w:r>
            <w:r w:rsidR="00844DA5">
              <w:t xml:space="preserve">  </w:t>
            </w:r>
          </w:p>
        </w:tc>
      </w:tr>
      <w:tr w:rsidR="00844DA5" w14:paraId="3B2A74E1" w14:textId="77777777" w:rsidTr="009A3CE2">
        <w:trPr>
          <w:trHeight w:val="460"/>
        </w:trPr>
        <w:tc>
          <w:tcPr>
            <w:tcW w:w="10800" w:type="dxa"/>
            <w:tcMar>
              <w:top w:w="100" w:type="dxa"/>
              <w:left w:w="100" w:type="dxa"/>
              <w:bottom w:w="100" w:type="dxa"/>
              <w:right w:w="100" w:type="dxa"/>
            </w:tcMar>
          </w:tcPr>
          <w:p w14:paraId="74773646" w14:textId="77777777" w:rsidR="00C516A2" w:rsidRPr="00C516A2" w:rsidRDefault="00C516A2" w:rsidP="00C516A2">
            <w:pPr>
              <w:rPr>
                <w:rFonts w:ascii="Courier New" w:hAnsi="Courier New" w:cs="Courier New"/>
              </w:rPr>
            </w:pPr>
            <w:r w:rsidRPr="00C516A2">
              <w:rPr>
                <w:rFonts w:ascii="Courier New" w:hAnsi="Courier New" w:cs="Courier New"/>
              </w:rPr>
              <w:t xml:space="preserve">void </w:t>
            </w:r>
            <w:proofErr w:type="spellStart"/>
            <w:proofErr w:type="gramStart"/>
            <w:r w:rsidRPr="00C516A2">
              <w:rPr>
                <w:rFonts w:ascii="Courier New" w:hAnsi="Courier New" w:cs="Courier New"/>
              </w:rPr>
              <w:t>func</w:t>
            </w:r>
            <w:proofErr w:type="spellEnd"/>
            <w:r w:rsidRPr="00C516A2">
              <w:rPr>
                <w:rFonts w:ascii="Courier New" w:hAnsi="Courier New" w:cs="Courier New"/>
              </w:rPr>
              <w:t>(</w:t>
            </w:r>
            <w:proofErr w:type="gramEnd"/>
            <w:r w:rsidRPr="00C516A2">
              <w:rPr>
                <w:rFonts w:ascii="Courier New" w:hAnsi="Courier New" w:cs="Courier New"/>
              </w:rPr>
              <w:t xml:space="preserve">signed int </w:t>
            </w:r>
            <w:proofErr w:type="spellStart"/>
            <w:r w:rsidRPr="00C516A2">
              <w:rPr>
                <w:rFonts w:ascii="Courier New" w:hAnsi="Courier New" w:cs="Courier New"/>
              </w:rPr>
              <w:t>si_a</w:t>
            </w:r>
            <w:proofErr w:type="spellEnd"/>
            <w:r w:rsidRPr="00C516A2">
              <w:rPr>
                <w:rFonts w:ascii="Courier New" w:hAnsi="Courier New" w:cs="Courier New"/>
              </w:rPr>
              <w:t xml:space="preserve">, signed int </w:t>
            </w:r>
            <w:proofErr w:type="spellStart"/>
            <w:r w:rsidRPr="00C516A2">
              <w:rPr>
                <w:rFonts w:ascii="Courier New" w:hAnsi="Courier New" w:cs="Courier New"/>
              </w:rPr>
              <w:t>si_b</w:t>
            </w:r>
            <w:proofErr w:type="spellEnd"/>
            <w:r w:rsidRPr="00C516A2">
              <w:rPr>
                <w:rFonts w:ascii="Courier New" w:hAnsi="Courier New" w:cs="Courier New"/>
              </w:rPr>
              <w:t>) {</w:t>
            </w:r>
          </w:p>
          <w:p w14:paraId="1C6A0C0D" w14:textId="77777777" w:rsidR="00C516A2" w:rsidRPr="00C516A2" w:rsidRDefault="00C516A2" w:rsidP="00C516A2">
            <w:pPr>
              <w:rPr>
                <w:rFonts w:ascii="Courier New" w:hAnsi="Courier New" w:cs="Courier New"/>
              </w:rPr>
            </w:pPr>
            <w:r w:rsidRPr="00C516A2">
              <w:rPr>
                <w:rFonts w:ascii="Courier New" w:hAnsi="Courier New" w:cs="Courier New"/>
              </w:rPr>
              <w:t xml:space="preserve">  signed int result = </w:t>
            </w:r>
            <w:proofErr w:type="spellStart"/>
            <w:r w:rsidRPr="00C516A2">
              <w:rPr>
                <w:rFonts w:ascii="Courier New" w:hAnsi="Courier New" w:cs="Courier New"/>
              </w:rPr>
              <w:t>si_a</w:t>
            </w:r>
            <w:proofErr w:type="spellEnd"/>
            <w:r w:rsidRPr="00C516A2">
              <w:rPr>
                <w:rFonts w:ascii="Courier New" w:hAnsi="Courier New" w:cs="Courier New"/>
              </w:rPr>
              <w:t xml:space="preserve"> * </w:t>
            </w:r>
            <w:proofErr w:type="spellStart"/>
            <w:r w:rsidRPr="00C516A2">
              <w:rPr>
                <w:rFonts w:ascii="Courier New" w:hAnsi="Courier New" w:cs="Courier New"/>
              </w:rPr>
              <w:t>si_</w:t>
            </w:r>
            <w:proofErr w:type="gramStart"/>
            <w:r w:rsidRPr="00C516A2">
              <w:rPr>
                <w:rFonts w:ascii="Courier New" w:hAnsi="Courier New" w:cs="Courier New"/>
              </w:rPr>
              <w:t>b</w:t>
            </w:r>
            <w:proofErr w:type="spellEnd"/>
            <w:r w:rsidRPr="00C516A2">
              <w:rPr>
                <w:rFonts w:ascii="Courier New" w:hAnsi="Courier New" w:cs="Courier New"/>
              </w:rPr>
              <w:t>;</w:t>
            </w:r>
            <w:proofErr w:type="gramEnd"/>
          </w:p>
          <w:p w14:paraId="2B5D0280" w14:textId="77777777" w:rsidR="00C516A2" w:rsidRPr="00C516A2" w:rsidRDefault="00C516A2" w:rsidP="00C516A2">
            <w:pPr>
              <w:rPr>
                <w:rFonts w:ascii="Courier New" w:hAnsi="Courier New" w:cs="Courier New"/>
              </w:rPr>
            </w:pPr>
            <w:r w:rsidRPr="00C516A2">
              <w:rPr>
                <w:rFonts w:ascii="Courier New" w:hAnsi="Courier New" w:cs="Courier New"/>
              </w:rPr>
              <w:t xml:space="preserve">  /* ... */</w:t>
            </w:r>
          </w:p>
          <w:p w14:paraId="4773A915" w14:textId="2A35AFAF" w:rsidR="00844DA5" w:rsidRPr="002A26BE" w:rsidRDefault="00C516A2" w:rsidP="00C516A2">
            <w:pPr>
              <w:rPr>
                <w:rFonts w:ascii="Courier New" w:hAnsi="Courier New" w:cs="Courier New"/>
              </w:rPr>
            </w:pPr>
            <w:r w:rsidRPr="00C516A2">
              <w:rPr>
                <w:rFonts w:ascii="Courier New" w:hAnsi="Courier New" w:cs="Courier New"/>
              </w:rPr>
              <w:t>}</w:t>
            </w:r>
          </w:p>
        </w:tc>
      </w:tr>
    </w:tbl>
    <w:p w14:paraId="66D2A4F1" w14:textId="77777777" w:rsidR="00844DA5" w:rsidRDefault="00844DA5" w:rsidP="00844DA5">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5DAF8E59"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0E9D26" w14:textId="77777777" w:rsidR="00844DA5" w:rsidRDefault="00844DA5" w:rsidP="009A3CE2">
            <w:r>
              <w:rPr>
                <w:b/>
              </w:rPr>
              <w:t>Compliant Code</w:t>
            </w:r>
          </w:p>
        </w:tc>
      </w:tr>
      <w:tr w:rsidR="00844DA5" w14:paraId="766E549B"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F4DA7A" w14:textId="23EF9B38" w:rsidR="00844DA5" w:rsidRDefault="007451DD" w:rsidP="009A3CE2">
            <w:r>
              <w:t xml:space="preserve">This multiplication example prevents </w:t>
            </w:r>
            <w:r w:rsidR="008E2A1C">
              <w:t>an overflow result.</w:t>
            </w:r>
          </w:p>
        </w:tc>
      </w:tr>
      <w:tr w:rsidR="00844DA5" w14:paraId="4561CAA6" w14:textId="77777777" w:rsidTr="009A3CE2">
        <w:trPr>
          <w:trHeight w:val="460"/>
        </w:trPr>
        <w:tc>
          <w:tcPr>
            <w:tcW w:w="10800" w:type="dxa"/>
            <w:tcMar>
              <w:top w:w="100" w:type="dxa"/>
              <w:left w:w="100" w:type="dxa"/>
              <w:bottom w:w="100" w:type="dxa"/>
              <w:right w:w="100" w:type="dxa"/>
            </w:tcMar>
          </w:tcPr>
          <w:p w14:paraId="2DE844A3" w14:textId="77777777" w:rsidR="006A07BD" w:rsidRPr="006A07BD" w:rsidRDefault="006A07BD" w:rsidP="006A07BD">
            <w:pPr>
              <w:rPr>
                <w:rFonts w:ascii="Courier New" w:hAnsi="Courier New" w:cs="Courier New"/>
              </w:rPr>
            </w:pPr>
            <w:r w:rsidRPr="006A07BD">
              <w:rPr>
                <w:rFonts w:ascii="Courier New" w:hAnsi="Courier New" w:cs="Courier New"/>
              </w:rPr>
              <w:t>#include &lt;</w:t>
            </w:r>
            <w:proofErr w:type="spellStart"/>
            <w:r w:rsidRPr="006A07BD">
              <w:rPr>
                <w:rFonts w:ascii="Courier New" w:hAnsi="Courier New" w:cs="Courier New"/>
              </w:rPr>
              <w:t>stddef.h</w:t>
            </w:r>
            <w:proofErr w:type="spellEnd"/>
            <w:r w:rsidRPr="006A07BD">
              <w:rPr>
                <w:rFonts w:ascii="Courier New" w:hAnsi="Courier New" w:cs="Courier New"/>
              </w:rPr>
              <w:t>&gt;</w:t>
            </w:r>
          </w:p>
          <w:p w14:paraId="429DF3D3" w14:textId="77777777" w:rsidR="006A07BD" w:rsidRPr="006A07BD" w:rsidRDefault="006A07BD" w:rsidP="006A07BD">
            <w:pPr>
              <w:rPr>
                <w:rFonts w:ascii="Courier New" w:hAnsi="Courier New" w:cs="Courier New"/>
              </w:rPr>
            </w:pPr>
            <w:r w:rsidRPr="006A07BD">
              <w:rPr>
                <w:rFonts w:ascii="Courier New" w:hAnsi="Courier New" w:cs="Courier New"/>
              </w:rPr>
              <w:t>#include &lt;</w:t>
            </w:r>
            <w:proofErr w:type="spellStart"/>
            <w:r w:rsidRPr="006A07BD">
              <w:rPr>
                <w:rFonts w:ascii="Courier New" w:hAnsi="Courier New" w:cs="Courier New"/>
              </w:rPr>
              <w:t>assert.h</w:t>
            </w:r>
            <w:proofErr w:type="spellEnd"/>
            <w:r w:rsidRPr="006A07BD">
              <w:rPr>
                <w:rFonts w:ascii="Courier New" w:hAnsi="Courier New" w:cs="Courier New"/>
              </w:rPr>
              <w:t>&gt;</w:t>
            </w:r>
          </w:p>
          <w:p w14:paraId="409FB63D" w14:textId="77777777" w:rsidR="006A07BD" w:rsidRPr="006A07BD" w:rsidRDefault="006A07BD" w:rsidP="006A07BD">
            <w:pPr>
              <w:rPr>
                <w:rFonts w:ascii="Courier New" w:hAnsi="Courier New" w:cs="Courier New"/>
              </w:rPr>
            </w:pPr>
            <w:r w:rsidRPr="006A07BD">
              <w:rPr>
                <w:rFonts w:ascii="Courier New" w:hAnsi="Courier New" w:cs="Courier New"/>
              </w:rPr>
              <w:t>#include &lt;</w:t>
            </w:r>
            <w:proofErr w:type="spellStart"/>
            <w:r w:rsidRPr="006A07BD">
              <w:rPr>
                <w:rFonts w:ascii="Courier New" w:hAnsi="Courier New" w:cs="Courier New"/>
              </w:rPr>
              <w:t>limits.h</w:t>
            </w:r>
            <w:proofErr w:type="spellEnd"/>
            <w:r w:rsidRPr="006A07BD">
              <w:rPr>
                <w:rFonts w:ascii="Courier New" w:hAnsi="Courier New" w:cs="Courier New"/>
              </w:rPr>
              <w:t>&gt;</w:t>
            </w:r>
          </w:p>
          <w:p w14:paraId="4A1F1661" w14:textId="77777777" w:rsidR="006A07BD" w:rsidRPr="006A07BD" w:rsidRDefault="006A07BD" w:rsidP="006A07BD">
            <w:pPr>
              <w:rPr>
                <w:rFonts w:ascii="Courier New" w:hAnsi="Courier New" w:cs="Courier New"/>
              </w:rPr>
            </w:pPr>
            <w:r w:rsidRPr="006A07BD">
              <w:rPr>
                <w:rFonts w:ascii="Courier New" w:hAnsi="Courier New" w:cs="Courier New"/>
              </w:rPr>
              <w:t>#include &lt;</w:t>
            </w:r>
            <w:proofErr w:type="spellStart"/>
            <w:r w:rsidRPr="006A07BD">
              <w:rPr>
                <w:rFonts w:ascii="Courier New" w:hAnsi="Courier New" w:cs="Courier New"/>
              </w:rPr>
              <w:t>inttypes.h</w:t>
            </w:r>
            <w:proofErr w:type="spellEnd"/>
            <w:r w:rsidRPr="006A07BD">
              <w:rPr>
                <w:rFonts w:ascii="Courier New" w:hAnsi="Courier New" w:cs="Courier New"/>
              </w:rPr>
              <w:t>&gt;</w:t>
            </w:r>
          </w:p>
          <w:p w14:paraId="25AA6760"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154C8314" w14:textId="77777777" w:rsidR="006A07BD" w:rsidRPr="006A07BD" w:rsidRDefault="006A07BD" w:rsidP="006A07BD">
            <w:pPr>
              <w:rPr>
                <w:rFonts w:ascii="Courier New" w:hAnsi="Courier New" w:cs="Courier New"/>
              </w:rPr>
            </w:pPr>
            <w:r w:rsidRPr="006A07BD">
              <w:rPr>
                <w:rFonts w:ascii="Courier New" w:hAnsi="Courier New" w:cs="Courier New"/>
              </w:rPr>
              <w:t xml:space="preserve">extern </w:t>
            </w:r>
            <w:proofErr w:type="spellStart"/>
            <w:r w:rsidRPr="006A07BD">
              <w:rPr>
                <w:rFonts w:ascii="Courier New" w:hAnsi="Courier New" w:cs="Courier New"/>
              </w:rPr>
              <w:t>size_t</w:t>
            </w:r>
            <w:proofErr w:type="spellEnd"/>
            <w:r w:rsidRPr="006A07BD">
              <w:rPr>
                <w:rFonts w:ascii="Courier New" w:hAnsi="Courier New" w:cs="Courier New"/>
              </w:rPr>
              <w:t xml:space="preserve"> </w:t>
            </w:r>
            <w:proofErr w:type="spellStart"/>
            <w:r w:rsidRPr="006A07BD">
              <w:rPr>
                <w:rFonts w:ascii="Courier New" w:hAnsi="Courier New" w:cs="Courier New"/>
              </w:rPr>
              <w:t>popcount</w:t>
            </w:r>
            <w:proofErr w:type="spellEnd"/>
            <w:r w:rsidRPr="006A07BD">
              <w:rPr>
                <w:rFonts w:ascii="Courier New" w:hAnsi="Courier New" w:cs="Courier New"/>
              </w:rPr>
              <w:t>(</w:t>
            </w:r>
            <w:proofErr w:type="spellStart"/>
            <w:r w:rsidRPr="006A07BD">
              <w:rPr>
                <w:rFonts w:ascii="Courier New" w:hAnsi="Courier New" w:cs="Courier New"/>
              </w:rPr>
              <w:t>uintmax_t</w:t>
            </w:r>
            <w:proofErr w:type="spellEnd"/>
            <w:proofErr w:type="gramStart"/>
            <w:r w:rsidRPr="006A07BD">
              <w:rPr>
                <w:rFonts w:ascii="Courier New" w:hAnsi="Courier New" w:cs="Courier New"/>
              </w:rPr>
              <w:t>);</w:t>
            </w:r>
            <w:proofErr w:type="gramEnd"/>
          </w:p>
          <w:p w14:paraId="334D4865" w14:textId="77777777" w:rsidR="006A07BD" w:rsidRPr="006A07BD" w:rsidRDefault="006A07BD" w:rsidP="006A07BD">
            <w:pPr>
              <w:rPr>
                <w:rFonts w:ascii="Courier New" w:hAnsi="Courier New" w:cs="Courier New"/>
              </w:rPr>
            </w:pPr>
            <w:r w:rsidRPr="006A07BD">
              <w:rPr>
                <w:rFonts w:ascii="Courier New" w:hAnsi="Courier New" w:cs="Courier New"/>
              </w:rPr>
              <w:t xml:space="preserve">#define </w:t>
            </w:r>
            <w:proofErr w:type="gramStart"/>
            <w:r w:rsidRPr="006A07BD">
              <w:rPr>
                <w:rFonts w:ascii="Courier New" w:hAnsi="Courier New" w:cs="Courier New"/>
              </w:rPr>
              <w:t>PRECISION(</w:t>
            </w:r>
            <w:proofErr w:type="spellStart"/>
            <w:proofErr w:type="gramEnd"/>
            <w:r w:rsidRPr="006A07BD">
              <w:rPr>
                <w:rFonts w:ascii="Courier New" w:hAnsi="Courier New" w:cs="Courier New"/>
              </w:rPr>
              <w:t>umax_value</w:t>
            </w:r>
            <w:proofErr w:type="spellEnd"/>
            <w:r w:rsidRPr="006A07BD">
              <w:rPr>
                <w:rFonts w:ascii="Courier New" w:hAnsi="Courier New" w:cs="Courier New"/>
              </w:rPr>
              <w:t xml:space="preserve">) </w:t>
            </w:r>
            <w:proofErr w:type="spellStart"/>
            <w:r w:rsidRPr="006A07BD">
              <w:rPr>
                <w:rFonts w:ascii="Courier New" w:hAnsi="Courier New" w:cs="Courier New"/>
              </w:rPr>
              <w:t>popcount</w:t>
            </w:r>
            <w:proofErr w:type="spellEnd"/>
            <w:r w:rsidRPr="006A07BD">
              <w:rPr>
                <w:rFonts w:ascii="Courier New" w:hAnsi="Courier New" w:cs="Courier New"/>
              </w:rPr>
              <w:t>(</w:t>
            </w:r>
            <w:proofErr w:type="spellStart"/>
            <w:r w:rsidRPr="006A07BD">
              <w:rPr>
                <w:rFonts w:ascii="Courier New" w:hAnsi="Courier New" w:cs="Courier New"/>
              </w:rPr>
              <w:t>umax_value</w:t>
            </w:r>
            <w:proofErr w:type="spellEnd"/>
            <w:r w:rsidRPr="006A07BD">
              <w:rPr>
                <w:rFonts w:ascii="Courier New" w:hAnsi="Courier New" w:cs="Courier New"/>
              </w:rPr>
              <w:t>)</w:t>
            </w:r>
          </w:p>
          <w:p w14:paraId="36DF1206"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26C34706" w14:textId="77777777" w:rsidR="006A07BD" w:rsidRPr="006A07BD" w:rsidRDefault="006A07BD" w:rsidP="006A07BD">
            <w:pPr>
              <w:rPr>
                <w:rFonts w:ascii="Courier New" w:hAnsi="Courier New" w:cs="Courier New"/>
              </w:rPr>
            </w:pPr>
            <w:r w:rsidRPr="006A07BD">
              <w:rPr>
                <w:rFonts w:ascii="Courier New" w:hAnsi="Courier New" w:cs="Courier New"/>
              </w:rPr>
              <w:t xml:space="preserve">void </w:t>
            </w:r>
            <w:proofErr w:type="spellStart"/>
            <w:proofErr w:type="gramStart"/>
            <w:r w:rsidRPr="006A07BD">
              <w:rPr>
                <w:rFonts w:ascii="Courier New" w:hAnsi="Courier New" w:cs="Courier New"/>
              </w:rPr>
              <w:t>func</w:t>
            </w:r>
            <w:proofErr w:type="spellEnd"/>
            <w:r w:rsidRPr="006A07BD">
              <w:rPr>
                <w:rFonts w:ascii="Courier New" w:hAnsi="Courier New" w:cs="Courier New"/>
              </w:rPr>
              <w:t>(</w:t>
            </w:r>
            <w:proofErr w:type="gramEnd"/>
            <w:r w:rsidRPr="006A07BD">
              <w:rPr>
                <w:rFonts w:ascii="Courier New" w:hAnsi="Courier New" w:cs="Courier New"/>
              </w:rPr>
              <w:t xml:space="preserve">signed int </w:t>
            </w:r>
            <w:proofErr w:type="spellStart"/>
            <w:r w:rsidRPr="006A07BD">
              <w:rPr>
                <w:rFonts w:ascii="Courier New" w:hAnsi="Courier New" w:cs="Courier New"/>
              </w:rPr>
              <w:t>si_a</w:t>
            </w:r>
            <w:proofErr w:type="spellEnd"/>
            <w:r w:rsidRPr="006A07BD">
              <w:rPr>
                <w:rFonts w:ascii="Courier New" w:hAnsi="Courier New" w:cs="Courier New"/>
              </w:rPr>
              <w:t xml:space="preserve">, signed int </w:t>
            </w:r>
            <w:proofErr w:type="spellStart"/>
            <w:r w:rsidRPr="006A07BD">
              <w:rPr>
                <w:rFonts w:ascii="Courier New" w:hAnsi="Courier New" w:cs="Courier New"/>
              </w:rPr>
              <w:t>si_b</w:t>
            </w:r>
            <w:proofErr w:type="spellEnd"/>
            <w:r w:rsidRPr="006A07BD">
              <w:rPr>
                <w:rFonts w:ascii="Courier New" w:hAnsi="Courier New" w:cs="Courier New"/>
              </w:rPr>
              <w:t>) {</w:t>
            </w:r>
          </w:p>
          <w:p w14:paraId="2C8878AA" w14:textId="77777777" w:rsidR="006A07BD" w:rsidRPr="006A07BD" w:rsidRDefault="006A07BD" w:rsidP="006A07BD">
            <w:pPr>
              <w:rPr>
                <w:rFonts w:ascii="Courier New" w:hAnsi="Courier New" w:cs="Courier New"/>
              </w:rPr>
            </w:pPr>
            <w:r w:rsidRPr="006A07BD">
              <w:rPr>
                <w:rFonts w:ascii="Courier New" w:hAnsi="Courier New" w:cs="Courier New"/>
              </w:rPr>
              <w:t xml:space="preserve">  signed int </w:t>
            </w:r>
            <w:proofErr w:type="gramStart"/>
            <w:r w:rsidRPr="006A07BD">
              <w:rPr>
                <w:rFonts w:ascii="Courier New" w:hAnsi="Courier New" w:cs="Courier New"/>
              </w:rPr>
              <w:t>result;</w:t>
            </w:r>
            <w:proofErr w:type="gramEnd"/>
          </w:p>
          <w:p w14:paraId="0A89D02D" w14:textId="77777777" w:rsidR="006A07BD" w:rsidRPr="006A07BD" w:rsidRDefault="006A07BD" w:rsidP="006A07BD">
            <w:pPr>
              <w:rPr>
                <w:rFonts w:ascii="Courier New" w:hAnsi="Courier New" w:cs="Courier New"/>
              </w:rPr>
            </w:pPr>
            <w:r w:rsidRPr="006A07BD">
              <w:rPr>
                <w:rFonts w:ascii="Courier New" w:hAnsi="Courier New" w:cs="Courier New"/>
              </w:rPr>
              <w:t xml:space="preserve">  signed long </w:t>
            </w:r>
            <w:proofErr w:type="spellStart"/>
            <w:r w:rsidRPr="006A07BD">
              <w:rPr>
                <w:rFonts w:ascii="Courier New" w:hAnsi="Courier New" w:cs="Courier New"/>
              </w:rPr>
              <w:t>long</w:t>
            </w:r>
            <w:proofErr w:type="spellEnd"/>
            <w:r w:rsidRPr="006A07BD">
              <w:rPr>
                <w:rFonts w:ascii="Courier New" w:hAnsi="Courier New" w:cs="Courier New"/>
              </w:rPr>
              <w:t xml:space="preserve"> </w:t>
            </w:r>
            <w:proofErr w:type="spellStart"/>
            <w:proofErr w:type="gramStart"/>
            <w:r w:rsidRPr="006A07BD">
              <w:rPr>
                <w:rFonts w:ascii="Courier New" w:hAnsi="Courier New" w:cs="Courier New"/>
              </w:rPr>
              <w:t>tmp</w:t>
            </w:r>
            <w:proofErr w:type="spellEnd"/>
            <w:r w:rsidRPr="006A07BD">
              <w:rPr>
                <w:rFonts w:ascii="Courier New" w:hAnsi="Courier New" w:cs="Courier New"/>
              </w:rPr>
              <w:t>;</w:t>
            </w:r>
            <w:proofErr w:type="gramEnd"/>
          </w:p>
          <w:p w14:paraId="64040D96"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roofErr w:type="gramStart"/>
            <w:r w:rsidRPr="006A07BD">
              <w:rPr>
                <w:rFonts w:ascii="Courier New" w:hAnsi="Courier New" w:cs="Courier New"/>
              </w:rPr>
              <w:t>assert(</w:t>
            </w:r>
            <w:proofErr w:type="gramEnd"/>
            <w:r w:rsidRPr="006A07BD">
              <w:rPr>
                <w:rFonts w:ascii="Courier New" w:hAnsi="Courier New" w:cs="Courier New"/>
              </w:rPr>
              <w:t>PRECISION(ULLONG_MAX) &gt;= 2 * PRECISION(UINT_MAX));</w:t>
            </w:r>
          </w:p>
          <w:p w14:paraId="0A8A1906"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roofErr w:type="spellStart"/>
            <w:r w:rsidRPr="006A07BD">
              <w:rPr>
                <w:rFonts w:ascii="Courier New" w:hAnsi="Courier New" w:cs="Courier New"/>
              </w:rPr>
              <w:t>tmp</w:t>
            </w:r>
            <w:proofErr w:type="spellEnd"/>
            <w:r w:rsidRPr="006A07BD">
              <w:rPr>
                <w:rFonts w:ascii="Courier New" w:hAnsi="Courier New" w:cs="Courier New"/>
              </w:rPr>
              <w:t xml:space="preserve"> = (signed long </w:t>
            </w:r>
            <w:proofErr w:type="gramStart"/>
            <w:r w:rsidRPr="006A07BD">
              <w:rPr>
                <w:rFonts w:ascii="Courier New" w:hAnsi="Courier New" w:cs="Courier New"/>
              </w:rPr>
              <w:t>long)</w:t>
            </w:r>
            <w:proofErr w:type="spellStart"/>
            <w:r w:rsidRPr="006A07BD">
              <w:rPr>
                <w:rFonts w:ascii="Courier New" w:hAnsi="Courier New" w:cs="Courier New"/>
              </w:rPr>
              <w:t>si</w:t>
            </w:r>
            <w:proofErr w:type="gramEnd"/>
            <w:r w:rsidRPr="006A07BD">
              <w:rPr>
                <w:rFonts w:ascii="Courier New" w:hAnsi="Courier New" w:cs="Courier New"/>
              </w:rPr>
              <w:t>_a</w:t>
            </w:r>
            <w:proofErr w:type="spellEnd"/>
            <w:r w:rsidRPr="006A07BD">
              <w:rPr>
                <w:rFonts w:ascii="Courier New" w:hAnsi="Courier New" w:cs="Courier New"/>
              </w:rPr>
              <w:t xml:space="preserve"> * (signed long long)</w:t>
            </w:r>
            <w:proofErr w:type="spellStart"/>
            <w:r w:rsidRPr="006A07BD">
              <w:rPr>
                <w:rFonts w:ascii="Courier New" w:hAnsi="Courier New" w:cs="Courier New"/>
              </w:rPr>
              <w:t>si_b</w:t>
            </w:r>
            <w:proofErr w:type="spellEnd"/>
            <w:r w:rsidRPr="006A07BD">
              <w:rPr>
                <w:rFonts w:ascii="Courier New" w:hAnsi="Courier New" w:cs="Courier New"/>
              </w:rPr>
              <w:t>;</w:t>
            </w:r>
          </w:p>
          <w:p w14:paraId="6EEEB360"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56644C8E"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60D9C5F7" w14:textId="77777777" w:rsidR="006A07BD" w:rsidRPr="006A07BD" w:rsidRDefault="006A07BD" w:rsidP="006A07BD">
            <w:pPr>
              <w:rPr>
                <w:rFonts w:ascii="Courier New" w:hAnsi="Courier New" w:cs="Courier New"/>
              </w:rPr>
            </w:pPr>
            <w:r w:rsidRPr="006A07BD">
              <w:rPr>
                <w:rFonts w:ascii="Courier New" w:hAnsi="Courier New" w:cs="Courier New"/>
              </w:rPr>
              <w:lastRenderedPageBreak/>
              <w:t xml:space="preserve">   * If the product cannot be represented as a 32-bit integer,</w:t>
            </w:r>
          </w:p>
          <w:p w14:paraId="1D8C8187" w14:textId="77777777" w:rsidR="006A07BD" w:rsidRPr="006A07BD" w:rsidRDefault="006A07BD" w:rsidP="006A07BD">
            <w:pPr>
              <w:rPr>
                <w:rFonts w:ascii="Courier New" w:hAnsi="Courier New" w:cs="Courier New"/>
              </w:rPr>
            </w:pPr>
            <w:r w:rsidRPr="006A07BD">
              <w:rPr>
                <w:rFonts w:ascii="Courier New" w:hAnsi="Courier New" w:cs="Courier New"/>
              </w:rPr>
              <w:t xml:space="preserve">   * handle as an error condition.</w:t>
            </w:r>
          </w:p>
          <w:p w14:paraId="3251E7FE"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0B3DCDD9" w14:textId="77777777" w:rsidR="006A07BD" w:rsidRPr="006A07BD" w:rsidRDefault="006A07BD" w:rsidP="006A07BD">
            <w:pPr>
              <w:rPr>
                <w:rFonts w:ascii="Courier New" w:hAnsi="Courier New" w:cs="Courier New"/>
              </w:rPr>
            </w:pPr>
            <w:r w:rsidRPr="006A07BD">
              <w:rPr>
                <w:rFonts w:ascii="Courier New" w:hAnsi="Courier New" w:cs="Courier New"/>
              </w:rPr>
              <w:t xml:space="preserve">  if ((</w:t>
            </w:r>
            <w:proofErr w:type="spellStart"/>
            <w:r w:rsidRPr="006A07BD">
              <w:rPr>
                <w:rFonts w:ascii="Courier New" w:hAnsi="Courier New" w:cs="Courier New"/>
              </w:rPr>
              <w:t>tmp</w:t>
            </w:r>
            <w:proofErr w:type="spellEnd"/>
            <w:r w:rsidRPr="006A07BD">
              <w:rPr>
                <w:rFonts w:ascii="Courier New" w:hAnsi="Courier New" w:cs="Courier New"/>
              </w:rPr>
              <w:t xml:space="preserve"> &gt; INT_MAX) || (</w:t>
            </w:r>
            <w:proofErr w:type="spellStart"/>
            <w:r w:rsidRPr="006A07BD">
              <w:rPr>
                <w:rFonts w:ascii="Courier New" w:hAnsi="Courier New" w:cs="Courier New"/>
              </w:rPr>
              <w:t>tmp</w:t>
            </w:r>
            <w:proofErr w:type="spellEnd"/>
            <w:r w:rsidRPr="006A07BD">
              <w:rPr>
                <w:rFonts w:ascii="Courier New" w:hAnsi="Courier New" w:cs="Courier New"/>
              </w:rPr>
              <w:t xml:space="preserve"> &lt; INT_MIN)) {</w:t>
            </w:r>
          </w:p>
          <w:p w14:paraId="5D0EB7C0" w14:textId="77777777" w:rsidR="006A07BD" w:rsidRPr="006A07BD" w:rsidRDefault="006A07BD" w:rsidP="006A07BD">
            <w:pPr>
              <w:rPr>
                <w:rFonts w:ascii="Courier New" w:hAnsi="Courier New" w:cs="Courier New"/>
              </w:rPr>
            </w:pPr>
            <w:r w:rsidRPr="006A07BD">
              <w:rPr>
                <w:rFonts w:ascii="Courier New" w:hAnsi="Courier New" w:cs="Courier New"/>
              </w:rPr>
              <w:t xml:space="preserve">    /* Handle error */</w:t>
            </w:r>
          </w:p>
          <w:p w14:paraId="18AC2A40" w14:textId="77777777" w:rsidR="006A07BD" w:rsidRPr="006A07BD" w:rsidRDefault="006A07BD" w:rsidP="006A07BD">
            <w:pPr>
              <w:rPr>
                <w:rFonts w:ascii="Courier New" w:hAnsi="Courier New" w:cs="Courier New"/>
              </w:rPr>
            </w:pPr>
            <w:r w:rsidRPr="006A07BD">
              <w:rPr>
                <w:rFonts w:ascii="Courier New" w:hAnsi="Courier New" w:cs="Courier New"/>
              </w:rPr>
              <w:t xml:space="preserve">  } else {</w:t>
            </w:r>
          </w:p>
          <w:p w14:paraId="1FDDA980" w14:textId="77777777" w:rsidR="006A07BD" w:rsidRPr="006A07BD" w:rsidRDefault="006A07BD" w:rsidP="006A07BD">
            <w:pPr>
              <w:rPr>
                <w:rFonts w:ascii="Courier New" w:hAnsi="Courier New" w:cs="Courier New"/>
              </w:rPr>
            </w:pPr>
            <w:r w:rsidRPr="006A07BD">
              <w:rPr>
                <w:rFonts w:ascii="Courier New" w:hAnsi="Courier New" w:cs="Courier New"/>
              </w:rPr>
              <w:t xml:space="preserve">    result = (int)</w:t>
            </w:r>
            <w:proofErr w:type="spellStart"/>
            <w:proofErr w:type="gramStart"/>
            <w:r w:rsidRPr="006A07BD">
              <w:rPr>
                <w:rFonts w:ascii="Courier New" w:hAnsi="Courier New" w:cs="Courier New"/>
              </w:rPr>
              <w:t>tmp</w:t>
            </w:r>
            <w:proofErr w:type="spellEnd"/>
            <w:r w:rsidRPr="006A07BD">
              <w:rPr>
                <w:rFonts w:ascii="Courier New" w:hAnsi="Courier New" w:cs="Courier New"/>
              </w:rPr>
              <w:t>;</w:t>
            </w:r>
            <w:proofErr w:type="gramEnd"/>
          </w:p>
          <w:p w14:paraId="15BC5B95" w14:textId="77777777" w:rsidR="006A07BD" w:rsidRPr="006A07BD" w:rsidRDefault="006A07BD" w:rsidP="006A07BD">
            <w:pPr>
              <w:rPr>
                <w:rFonts w:ascii="Courier New" w:hAnsi="Courier New" w:cs="Courier New"/>
              </w:rPr>
            </w:pPr>
            <w:r w:rsidRPr="006A07BD">
              <w:rPr>
                <w:rFonts w:ascii="Courier New" w:hAnsi="Courier New" w:cs="Courier New"/>
              </w:rPr>
              <w:t xml:space="preserve">  }</w:t>
            </w:r>
          </w:p>
          <w:p w14:paraId="761232ED" w14:textId="77777777" w:rsidR="006A07BD" w:rsidRPr="006A07BD" w:rsidRDefault="006A07BD" w:rsidP="006A07BD">
            <w:pPr>
              <w:rPr>
                <w:rFonts w:ascii="Courier New" w:hAnsi="Courier New" w:cs="Courier New"/>
              </w:rPr>
            </w:pPr>
            <w:r w:rsidRPr="006A07BD">
              <w:rPr>
                <w:rFonts w:ascii="Courier New" w:hAnsi="Courier New" w:cs="Courier New"/>
              </w:rPr>
              <w:t xml:space="preserve">  /* ... */</w:t>
            </w:r>
          </w:p>
          <w:p w14:paraId="7CA447C2" w14:textId="33389919" w:rsidR="00844DA5" w:rsidRPr="002A26BE" w:rsidRDefault="006A07BD" w:rsidP="006A07BD">
            <w:pPr>
              <w:rPr>
                <w:rFonts w:ascii="Courier New" w:hAnsi="Courier New" w:cs="Courier New"/>
              </w:rPr>
            </w:pPr>
            <w:r w:rsidRPr="006A07BD">
              <w:rPr>
                <w:rFonts w:ascii="Courier New" w:hAnsi="Courier New" w:cs="Courier New"/>
              </w:rPr>
              <w:t>}</w:t>
            </w:r>
          </w:p>
        </w:tc>
      </w:tr>
    </w:tbl>
    <w:p w14:paraId="04D4C743" w14:textId="53A80ECE" w:rsidR="00844DA5" w:rsidRDefault="00844DA5">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71E1EC4D" w14:textId="77777777" w:rsidTr="009A3C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3F5663" w14:textId="77777777" w:rsidR="00844DA5" w:rsidRDefault="00844DA5" w:rsidP="009A3CE2">
            <w:r>
              <w:rPr>
                <w:b/>
              </w:rPr>
              <w:t>Noncompliant Code</w:t>
            </w:r>
          </w:p>
        </w:tc>
      </w:tr>
      <w:tr w:rsidR="00844DA5" w14:paraId="61FB13F3"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334C19" w14:textId="43A46746" w:rsidR="00844DA5" w:rsidRDefault="008E2A1C" w:rsidP="009A3CE2">
            <w:r>
              <w:t>This division example can result in overflow.</w:t>
            </w:r>
            <w:r w:rsidR="00844DA5">
              <w:t xml:space="preserve">  </w:t>
            </w:r>
          </w:p>
        </w:tc>
      </w:tr>
      <w:tr w:rsidR="00844DA5" w14:paraId="35F1A539" w14:textId="77777777" w:rsidTr="009A3CE2">
        <w:trPr>
          <w:trHeight w:val="460"/>
        </w:trPr>
        <w:tc>
          <w:tcPr>
            <w:tcW w:w="10800" w:type="dxa"/>
            <w:tcMar>
              <w:top w:w="100" w:type="dxa"/>
              <w:left w:w="100" w:type="dxa"/>
              <w:bottom w:w="100" w:type="dxa"/>
              <w:right w:w="100" w:type="dxa"/>
            </w:tcMar>
          </w:tcPr>
          <w:p w14:paraId="6EDFE974" w14:textId="77777777" w:rsidR="00B26248" w:rsidRPr="00B26248" w:rsidRDefault="00B26248" w:rsidP="00B26248">
            <w:pPr>
              <w:rPr>
                <w:rFonts w:ascii="Courier New" w:hAnsi="Courier New" w:cs="Courier New"/>
              </w:rPr>
            </w:pPr>
            <w:r w:rsidRPr="00B26248">
              <w:rPr>
                <w:rFonts w:ascii="Courier New" w:hAnsi="Courier New" w:cs="Courier New"/>
              </w:rPr>
              <w:t xml:space="preserve">void </w:t>
            </w:r>
            <w:proofErr w:type="spellStart"/>
            <w:proofErr w:type="gramStart"/>
            <w:r w:rsidRPr="00B26248">
              <w:rPr>
                <w:rFonts w:ascii="Courier New" w:hAnsi="Courier New" w:cs="Courier New"/>
              </w:rPr>
              <w:t>func</w:t>
            </w:r>
            <w:proofErr w:type="spellEnd"/>
            <w:r w:rsidRPr="00B26248">
              <w:rPr>
                <w:rFonts w:ascii="Courier New" w:hAnsi="Courier New" w:cs="Courier New"/>
              </w:rPr>
              <w:t>(</w:t>
            </w:r>
            <w:proofErr w:type="gramEnd"/>
            <w:r w:rsidRPr="00B26248">
              <w:rPr>
                <w:rFonts w:ascii="Courier New" w:hAnsi="Courier New" w:cs="Courier New"/>
              </w:rPr>
              <w:t xml:space="preserve">signed long </w:t>
            </w:r>
            <w:proofErr w:type="spellStart"/>
            <w:r w:rsidRPr="00B26248">
              <w:rPr>
                <w:rFonts w:ascii="Courier New" w:hAnsi="Courier New" w:cs="Courier New"/>
              </w:rPr>
              <w:t>s_a</w:t>
            </w:r>
            <w:proofErr w:type="spellEnd"/>
            <w:r w:rsidRPr="00B26248">
              <w:rPr>
                <w:rFonts w:ascii="Courier New" w:hAnsi="Courier New" w:cs="Courier New"/>
              </w:rPr>
              <w:t xml:space="preserve">, signed long </w:t>
            </w:r>
            <w:proofErr w:type="spellStart"/>
            <w:r w:rsidRPr="00B26248">
              <w:rPr>
                <w:rFonts w:ascii="Courier New" w:hAnsi="Courier New" w:cs="Courier New"/>
              </w:rPr>
              <w:t>s_b</w:t>
            </w:r>
            <w:proofErr w:type="spellEnd"/>
            <w:r w:rsidRPr="00B26248">
              <w:rPr>
                <w:rFonts w:ascii="Courier New" w:hAnsi="Courier New" w:cs="Courier New"/>
              </w:rPr>
              <w:t>) {</w:t>
            </w:r>
          </w:p>
          <w:p w14:paraId="1F0BF13E" w14:textId="77777777" w:rsidR="00B26248" w:rsidRPr="00B26248" w:rsidRDefault="00B26248" w:rsidP="00B26248">
            <w:pPr>
              <w:rPr>
                <w:rFonts w:ascii="Courier New" w:hAnsi="Courier New" w:cs="Courier New"/>
              </w:rPr>
            </w:pPr>
            <w:r w:rsidRPr="00B26248">
              <w:rPr>
                <w:rFonts w:ascii="Courier New" w:hAnsi="Courier New" w:cs="Courier New"/>
              </w:rPr>
              <w:t xml:space="preserve">  signed long </w:t>
            </w:r>
            <w:proofErr w:type="gramStart"/>
            <w:r w:rsidRPr="00B26248">
              <w:rPr>
                <w:rFonts w:ascii="Courier New" w:hAnsi="Courier New" w:cs="Courier New"/>
              </w:rPr>
              <w:t>result;</w:t>
            </w:r>
            <w:proofErr w:type="gramEnd"/>
          </w:p>
          <w:p w14:paraId="283292CB" w14:textId="77777777" w:rsidR="00B26248" w:rsidRPr="00B26248" w:rsidRDefault="00B26248" w:rsidP="00B26248">
            <w:pPr>
              <w:rPr>
                <w:rFonts w:ascii="Courier New" w:hAnsi="Courier New" w:cs="Courier New"/>
              </w:rPr>
            </w:pPr>
            <w:r w:rsidRPr="00B26248">
              <w:rPr>
                <w:rFonts w:ascii="Courier New" w:hAnsi="Courier New" w:cs="Courier New"/>
              </w:rPr>
              <w:t xml:space="preserve">  if (</w:t>
            </w:r>
            <w:proofErr w:type="spellStart"/>
            <w:r w:rsidRPr="00B26248">
              <w:rPr>
                <w:rFonts w:ascii="Courier New" w:hAnsi="Courier New" w:cs="Courier New"/>
              </w:rPr>
              <w:t>s_b</w:t>
            </w:r>
            <w:proofErr w:type="spellEnd"/>
            <w:r w:rsidRPr="00B26248">
              <w:rPr>
                <w:rFonts w:ascii="Courier New" w:hAnsi="Courier New" w:cs="Courier New"/>
              </w:rPr>
              <w:t xml:space="preserve"> == 0) {</w:t>
            </w:r>
          </w:p>
          <w:p w14:paraId="37364339" w14:textId="77777777" w:rsidR="00B26248" w:rsidRPr="00B26248" w:rsidRDefault="00B26248" w:rsidP="00B26248">
            <w:pPr>
              <w:rPr>
                <w:rFonts w:ascii="Courier New" w:hAnsi="Courier New" w:cs="Courier New"/>
              </w:rPr>
            </w:pPr>
            <w:r w:rsidRPr="00B26248">
              <w:rPr>
                <w:rFonts w:ascii="Courier New" w:hAnsi="Courier New" w:cs="Courier New"/>
              </w:rPr>
              <w:t xml:space="preserve">    /* Handle error */</w:t>
            </w:r>
          </w:p>
          <w:p w14:paraId="37BDB481" w14:textId="77777777" w:rsidR="00B26248" w:rsidRPr="00B26248" w:rsidRDefault="00B26248" w:rsidP="00B26248">
            <w:pPr>
              <w:rPr>
                <w:rFonts w:ascii="Courier New" w:hAnsi="Courier New" w:cs="Courier New"/>
              </w:rPr>
            </w:pPr>
            <w:r w:rsidRPr="00B26248">
              <w:rPr>
                <w:rFonts w:ascii="Courier New" w:hAnsi="Courier New" w:cs="Courier New"/>
              </w:rPr>
              <w:t xml:space="preserve">  } else {</w:t>
            </w:r>
          </w:p>
          <w:p w14:paraId="03C287B1" w14:textId="77777777" w:rsidR="00B26248" w:rsidRPr="00B26248" w:rsidRDefault="00B26248" w:rsidP="00B26248">
            <w:pPr>
              <w:rPr>
                <w:rFonts w:ascii="Courier New" w:hAnsi="Courier New" w:cs="Courier New"/>
              </w:rPr>
            </w:pPr>
            <w:r w:rsidRPr="00B26248">
              <w:rPr>
                <w:rFonts w:ascii="Courier New" w:hAnsi="Courier New" w:cs="Courier New"/>
              </w:rPr>
              <w:t xml:space="preserve">    result = </w:t>
            </w:r>
            <w:proofErr w:type="spellStart"/>
            <w:r w:rsidRPr="00B26248">
              <w:rPr>
                <w:rFonts w:ascii="Courier New" w:hAnsi="Courier New" w:cs="Courier New"/>
              </w:rPr>
              <w:t>s_a</w:t>
            </w:r>
            <w:proofErr w:type="spellEnd"/>
            <w:r w:rsidRPr="00B26248">
              <w:rPr>
                <w:rFonts w:ascii="Courier New" w:hAnsi="Courier New" w:cs="Courier New"/>
              </w:rPr>
              <w:t xml:space="preserve"> / </w:t>
            </w:r>
            <w:proofErr w:type="spellStart"/>
            <w:r w:rsidRPr="00B26248">
              <w:rPr>
                <w:rFonts w:ascii="Courier New" w:hAnsi="Courier New" w:cs="Courier New"/>
              </w:rPr>
              <w:t>s_</w:t>
            </w:r>
            <w:proofErr w:type="gramStart"/>
            <w:r w:rsidRPr="00B26248">
              <w:rPr>
                <w:rFonts w:ascii="Courier New" w:hAnsi="Courier New" w:cs="Courier New"/>
              </w:rPr>
              <w:t>b</w:t>
            </w:r>
            <w:proofErr w:type="spellEnd"/>
            <w:r w:rsidRPr="00B26248">
              <w:rPr>
                <w:rFonts w:ascii="Courier New" w:hAnsi="Courier New" w:cs="Courier New"/>
              </w:rPr>
              <w:t>;</w:t>
            </w:r>
            <w:proofErr w:type="gramEnd"/>
          </w:p>
          <w:p w14:paraId="58DC4812" w14:textId="77777777" w:rsidR="00B26248" w:rsidRPr="00B26248" w:rsidRDefault="00B26248" w:rsidP="00B26248">
            <w:pPr>
              <w:rPr>
                <w:rFonts w:ascii="Courier New" w:hAnsi="Courier New" w:cs="Courier New"/>
              </w:rPr>
            </w:pPr>
            <w:r w:rsidRPr="00B26248">
              <w:rPr>
                <w:rFonts w:ascii="Courier New" w:hAnsi="Courier New" w:cs="Courier New"/>
              </w:rPr>
              <w:t xml:space="preserve">  }</w:t>
            </w:r>
          </w:p>
          <w:p w14:paraId="15C5D247" w14:textId="77777777" w:rsidR="00B26248" w:rsidRPr="00B26248" w:rsidRDefault="00B26248" w:rsidP="00B26248">
            <w:pPr>
              <w:rPr>
                <w:rFonts w:ascii="Courier New" w:hAnsi="Courier New" w:cs="Courier New"/>
              </w:rPr>
            </w:pPr>
            <w:r w:rsidRPr="00B26248">
              <w:rPr>
                <w:rFonts w:ascii="Courier New" w:hAnsi="Courier New" w:cs="Courier New"/>
              </w:rPr>
              <w:t xml:space="preserve">  /* ... */</w:t>
            </w:r>
          </w:p>
          <w:p w14:paraId="7A915EE0" w14:textId="6120AB4F" w:rsidR="00844DA5" w:rsidRPr="002A26BE" w:rsidRDefault="00B26248" w:rsidP="00B26248">
            <w:pPr>
              <w:rPr>
                <w:rFonts w:ascii="Courier New" w:hAnsi="Courier New" w:cs="Courier New"/>
              </w:rPr>
            </w:pPr>
            <w:r w:rsidRPr="00B26248">
              <w:rPr>
                <w:rFonts w:ascii="Courier New" w:hAnsi="Courier New" w:cs="Courier New"/>
              </w:rPr>
              <w:t>}</w:t>
            </w:r>
          </w:p>
        </w:tc>
      </w:tr>
    </w:tbl>
    <w:p w14:paraId="125C3A46" w14:textId="77777777" w:rsidR="00844DA5" w:rsidRDefault="00844DA5" w:rsidP="00844DA5">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44DA5" w14:paraId="2ED18398" w14:textId="77777777" w:rsidTr="009A3C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7345C9A" w14:textId="77777777" w:rsidR="00844DA5" w:rsidRDefault="00844DA5" w:rsidP="009A3CE2">
            <w:r>
              <w:rPr>
                <w:b/>
              </w:rPr>
              <w:t>Compliant Code</w:t>
            </w:r>
          </w:p>
        </w:tc>
      </w:tr>
      <w:tr w:rsidR="00844DA5" w14:paraId="6EF21F8C" w14:textId="77777777" w:rsidTr="009A3C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B23D9A" w14:textId="0FB33605" w:rsidR="00844DA5" w:rsidRDefault="006D752A" w:rsidP="009A3CE2">
            <w:r>
              <w:t>This division example</w:t>
            </w:r>
            <w:r w:rsidR="006D5E43">
              <w:t xml:space="preserve"> eliminates the possibility of overflow.</w:t>
            </w:r>
          </w:p>
        </w:tc>
      </w:tr>
      <w:tr w:rsidR="00844DA5" w14:paraId="653405F1" w14:textId="77777777" w:rsidTr="009A3CE2">
        <w:trPr>
          <w:trHeight w:val="460"/>
        </w:trPr>
        <w:tc>
          <w:tcPr>
            <w:tcW w:w="10800" w:type="dxa"/>
            <w:tcMar>
              <w:top w:w="100" w:type="dxa"/>
              <w:left w:w="100" w:type="dxa"/>
              <w:bottom w:w="100" w:type="dxa"/>
              <w:right w:w="100" w:type="dxa"/>
            </w:tcMar>
          </w:tcPr>
          <w:p w14:paraId="02917AE8" w14:textId="77777777" w:rsidR="006D752A" w:rsidRPr="006D752A" w:rsidRDefault="006D752A" w:rsidP="006D752A">
            <w:pPr>
              <w:rPr>
                <w:rFonts w:ascii="Courier New" w:hAnsi="Courier New" w:cs="Courier New"/>
              </w:rPr>
            </w:pPr>
            <w:r w:rsidRPr="006D752A">
              <w:rPr>
                <w:rFonts w:ascii="Courier New" w:hAnsi="Courier New" w:cs="Courier New"/>
              </w:rPr>
              <w:t>#include &lt;</w:t>
            </w:r>
            <w:proofErr w:type="spellStart"/>
            <w:r w:rsidRPr="006D752A">
              <w:rPr>
                <w:rFonts w:ascii="Courier New" w:hAnsi="Courier New" w:cs="Courier New"/>
              </w:rPr>
              <w:t>limits.h</w:t>
            </w:r>
            <w:proofErr w:type="spellEnd"/>
            <w:r w:rsidRPr="006D752A">
              <w:rPr>
                <w:rFonts w:ascii="Courier New" w:hAnsi="Courier New" w:cs="Courier New"/>
              </w:rPr>
              <w:t>&gt;</w:t>
            </w:r>
          </w:p>
          <w:p w14:paraId="2224C1D1" w14:textId="77777777" w:rsidR="006D752A" w:rsidRPr="006D752A" w:rsidRDefault="006D752A" w:rsidP="006D752A">
            <w:pPr>
              <w:rPr>
                <w:rFonts w:ascii="Courier New" w:hAnsi="Courier New" w:cs="Courier New"/>
              </w:rPr>
            </w:pPr>
            <w:r w:rsidRPr="006D752A">
              <w:rPr>
                <w:rFonts w:ascii="Courier New" w:hAnsi="Courier New" w:cs="Courier New"/>
              </w:rPr>
              <w:t xml:space="preserve">  </w:t>
            </w:r>
          </w:p>
          <w:p w14:paraId="772C36DB" w14:textId="77777777" w:rsidR="006D752A" w:rsidRPr="006D752A" w:rsidRDefault="006D752A" w:rsidP="006D752A">
            <w:pPr>
              <w:rPr>
                <w:rFonts w:ascii="Courier New" w:hAnsi="Courier New" w:cs="Courier New"/>
              </w:rPr>
            </w:pPr>
            <w:r w:rsidRPr="006D752A">
              <w:rPr>
                <w:rFonts w:ascii="Courier New" w:hAnsi="Courier New" w:cs="Courier New"/>
              </w:rPr>
              <w:t xml:space="preserve">void </w:t>
            </w:r>
            <w:proofErr w:type="spellStart"/>
            <w:proofErr w:type="gramStart"/>
            <w:r w:rsidRPr="006D752A">
              <w:rPr>
                <w:rFonts w:ascii="Courier New" w:hAnsi="Courier New" w:cs="Courier New"/>
              </w:rPr>
              <w:t>func</w:t>
            </w:r>
            <w:proofErr w:type="spellEnd"/>
            <w:r w:rsidRPr="006D752A">
              <w:rPr>
                <w:rFonts w:ascii="Courier New" w:hAnsi="Courier New" w:cs="Courier New"/>
              </w:rPr>
              <w:t>(</w:t>
            </w:r>
            <w:proofErr w:type="gramEnd"/>
            <w:r w:rsidRPr="006D752A">
              <w:rPr>
                <w:rFonts w:ascii="Courier New" w:hAnsi="Courier New" w:cs="Courier New"/>
              </w:rPr>
              <w:t xml:space="preserve">signed long </w:t>
            </w:r>
            <w:proofErr w:type="spellStart"/>
            <w:r w:rsidRPr="006D752A">
              <w:rPr>
                <w:rFonts w:ascii="Courier New" w:hAnsi="Courier New" w:cs="Courier New"/>
              </w:rPr>
              <w:t>s_a</w:t>
            </w:r>
            <w:proofErr w:type="spellEnd"/>
            <w:r w:rsidRPr="006D752A">
              <w:rPr>
                <w:rFonts w:ascii="Courier New" w:hAnsi="Courier New" w:cs="Courier New"/>
              </w:rPr>
              <w:t xml:space="preserve">, signed long </w:t>
            </w:r>
            <w:proofErr w:type="spellStart"/>
            <w:r w:rsidRPr="006D752A">
              <w:rPr>
                <w:rFonts w:ascii="Courier New" w:hAnsi="Courier New" w:cs="Courier New"/>
              </w:rPr>
              <w:t>s_b</w:t>
            </w:r>
            <w:proofErr w:type="spellEnd"/>
            <w:r w:rsidRPr="006D752A">
              <w:rPr>
                <w:rFonts w:ascii="Courier New" w:hAnsi="Courier New" w:cs="Courier New"/>
              </w:rPr>
              <w:t>) {</w:t>
            </w:r>
          </w:p>
          <w:p w14:paraId="76416EC9" w14:textId="77777777" w:rsidR="006D752A" w:rsidRPr="006D752A" w:rsidRDefault="006D752A" w:rsidP="006D752A">
            <w:pPr>
              <w:rPr>
                <w:rFonts w:ascii="Courier New" w:hAnsi="Courier New" w:cs="Courier New"/>
              </w:rPr>
            </w:pPr>
            <w:r w:rsidRPr="006D752A">
              <w:rPr>
                <w:rFonts w:ascii="Courier New" w:hAnsi="Courier New" w:cs="Courier New"/>
              </w:rPr>
              <w:t xml:space="preserve">  signed long </w:t>
            </w:r>
            <w:proofErr w:type="gramStart"/>
            <w:r w:rsidRPr="006D752A">
              <w:rPr>
                <w:rFonts w:ascii="Courier New" w:hAnsi="Courier New" w:cs="Courier New"/>
              </w:rPr>
              <w:t>result;</w:t>
            </w:r>
            <w:proofErr w:type="gramEnd"/>
          </w:p>
          <w:p w14:paraId="4743FF58" w14:textId="77777777" w:rsidR="006D752A" w:rsidRPr="006D752A" w:rsidRDefault="006D752A" w:rsidP="006D752A">
            <w:pPr>
              <w:rPr>
                <w:rFonts w:ascii="Courier New" w:hAnsi="Courier New" w:cs="Courier New"/>
              </w:rPr>
            </w:pPr>
            <w:r w:rsidRPr="006D752A">
              <w:rPr>
                <w:rFonts w:ascii="Courier New" w:hAnsi="Courier New" w:cs="Courier New"/>
              </w:rPr>
              <w:t xml:space="preserve">  if ((</w:t>
            </w:r>
            <w:proofErr w:type="spellStart"/>
            <w:r w:rsidRPr="006D752A">
              <w:rPr>
                <w:rFonts w:ascii="Courier New" w:hAnsi="Courier New" w:cs="Courier New"/>
              </w:rPr>
              <w:t>s_b</w:t>
            </w:r>
            <w:proofErr w:type="spellEnd"/>
            <w:r w:rsidRPr="006D752A">
              <w:rPr>
                <w:rFonts w:ascii="Courier New" w:hAnsi="Courier New" w:cs="Courier New"/>
              </w:rPr>
              <w:t xml:space="preserve"> == 0) || ((</w:t>
            </w:r>
            <w:proofErr w:type="spellStart"/>
            <w:r w:rsidRPr="006D752A">
              <w:rPr>
                <w:rFonts w:ascii="Courier New" w:hAnsi="Courier New" w:cs="Courier New"/>
              </w:rPr>
              <w:t>s_a</w:t>
            </w:r>
            <w:proofErr w:type="spellEnd"/>
            <w:r w:rsidRPr="006D752A">
              <w:rPr>
                <w:rFonts w:ascii="Courier New" w:hAnsi="Courier New" w:cs="Courier New"/>
              </w:rPr>
              <w:t xml:space="preserve"> == LONG_MIN) &amp;&amp; (</w:t>
            </w:r>
            <w:proofErr w:type="spellStart"/>
            <w:r w:rsidRPr="006D752A">
              <w:rPr>
                <w:rFonts w:ascii="Courier New" w:hAnsi="Courier New" w:cs="Courier New"/>
              </w:rPr>
              <w:t>s_b</w:t>
            </w:r>
            <w:proofErr w:type="spellEnd"/>
            <w:r w:rsidRPr="006D752A">
              <w:rPr>
                <w:rFonts w:ascii="Courier New" w:hAnsi="Courier New" w:cs="Courier New"/>
              </w:rPr>
              <w:t xml:space="preserve"> == -1))) {</w:t>
            </w:r>
          </w:p>
          <w:p w14:paraId="16A7A338" w14:textId="77777777" w:rsidR="006D752A" w:rsidRPr="006D752A" w:rsidRDefault="006D752A" w:rsidP="006D752A">
            <w:pPr>
              <w:rPr>
                <w:rFonts w:ascii="Courier New" w:hAnsi="Courier New" w:cs="Courier New"/>
              </w:rPr>
            </w:pPr>
            <w:r w:rsidRPr="006D752A">
              <w:rPr>
                <w:rFonts w:ascii="Courier New" w:hAnsi="Courier New" w:cs="Courier New"/>
              </w:rPr>
              <w:t xml:space="preserve">    /* Handle error */</w:t>
            </w:r>
          </w:p>
          <w:p w14:paraId="382D636D" w14:textId="77777777" w:rsidR="006D752A" w:rsidRPr="006D752A" w:rsidRDefault="006D752A" w:rsidP="006D752A">
            <w:pPr>
              <w:rPr>
                <w:rFonts w:ascii="Courier New" w:hAnsi="Courier New" w:cs="Courier New"/>
              </w:rPr>
            </w:pPr>
            <w:r w:rsidRPr="006D752A">
              <w:rPr>
                <w:rFonts w:ascii="Courier New" w:hAnsi="Courier New" w:cs="Courier New"/>
              </w:rPr>
              <w:t xml:space="preserve">  } else {</w:t>
            </w:r>
          </w:p>
          <w:p w14:paraId="404C1C66" w14:textId="77777777" w:rsidR="006D752A" w:rsidRPr="006D752A" w:rsidRDefault="006D752A" w:rsidP="006D752A">
            <w:pPr>
              <w:rPr>
                <w:rFonts w:ascii="Courier New" w:hAnsi="Courier New" w:cs="Courier New"/>
              </w:rPr>
            </w:pPr>
            <w:r w:rsidRPr="006D752A">
              <w:rPr>
                <w:rFonts w:ascii="Courier New" w:hAnsi="Courier New" w:cs="Courier New"/>
              </w:rPr>
              <w:t xml:space="preserve">    result = </w:t>
            </w:r>
            <w:proofErr w:type="spellStart"/>
            <w:r w:rsidRPr="006D752A">
              <w:rPr>
                <w:rFonts w:ascii="Courier New" w:hAnsi="Courier New" w:cs="Courier New"/>
              </w:rPr>
              <w:t>s_a</w:t>
            </w:r>
            <w:proofErr w:type="spellEnd"/>
            <w:r w:rsidRPr="006D752A">
              <w:rPr>
                <w:rFonts w:ascii="Courier New" w:hAnsi="Courier New" w:cs="Courier New"/>
              </w:rPr>
              <w:t xml:space="preserve"> / </w:t>
            </w:r>
            <w:proofErr w:type="spellStart"/>
            <w:r w:rsidRPr="006D752A">
              <w:rPr>
                <w:rFonts w:ascii="Courier New" w:hAnsi="Courier New" w:cs="Courier New"/>
              </w:rPr>
              <w:t>s_</w:t>
            </w:r>
            <w:proofErr w:type="gramStart"/>
            <w:r w:rsidRPr="006D752A">
              <w:rPr>
                <w:rFonts w:ascii="Courier New" w:hAnsi="Courier New" w:cs="Courier New"/>
              </w:rPr>
              <w:t>b</w:t>
            </w:r>
            <w:proofErr w:type="spellEnd"/>
            <w:r w:rsidRPr="006D752A">
              <w:rPr>
                <w:rFonts w:ascii="Courier New" w:hAnsi="Courier New" w:cs="Courier New"/>
              </w:rPr>
              <w:t>;</w:t>
            </w:r>
            <w:proofErr w:type="gramEnd"/>
          </w:p>
          <w:p w14:paraId="42EA39B0" w14:textId="77777777" w:rsidR="006D752A" w:rsidRPr="006D752A" w:rsidRDefault="006D752A" w:rsidP="006D752A">
            <w:pPr>
              <w:rPr>
                <w:rFonts w:ascii="Courier New" w:hAnsi="Courier New" w:cs="Courier New"/>
              </w:rPr>
            </w:pPr>
            <w:r w:rsidRPr="006D752A">
              <w:rPr>
                <w:rFonts w:ascii="Courier New" w:hAnsi="Courier New" w:cs="Courier New"/>
              </w:rPr>
              <w:t xml:space="preserve">  }</w:t>
            </w:r>
          </w:p>
          <w:p w14:paraId="2EB3FD77" w14:textId="77777777" w:rsidR="006D752A" w:rsidRPr="006D752A" w:rsidRDefault="006D752A" w:rsidP="006D752A">
            <w:pPr>
              <w:rPr>
                <w:rFonts w:ascii="Courier New" w:hAnsi="Courier New" w:cs="Courier New"/>
              </w:rPr>
            </w:pPr>
            <w:r w:rsidRPr="006D752A">
              <w:rPr>
                <w:rFonts w:ascii="Courier New" w:hAnsi="Courier New" w:cs="Courier New"/>
              </w:rPr>
              <w:t xml:space="preserve">  /* ... */</w:t>
            </w:r>
          </w:p>
          <w:p w14:paraId="5B7CFE48" w14:textId="4A0F809E" w:rsidR="00844DA5" w:rsidRPr="002A26BE" w:rsidRDefault="006D752A" w:rsidP="006D752A">
            <w:pPr>
              <w:rPr>
                <w:rFonts w:ascii="Courier New" w:hAnsi="Courier New" w:cs="Courier New"/>
              </w:rPr>
            </w:pPr>
            <w:r w:rsidRPr="006D752A">
              <w:rPr>
                <w:rFonts w:ascii="Courier New" w:hAnsi="Courier New" w:cs="Courier New"/>
              </w:rPr>
              <w:t>}</w:t>
            </w:r>
          </w:p>
        </w:tc>
      </w:tr>
    </w:tbl>
    <w:p w14:paraId="714CE021" w14:textId="77777777" w:rsidR="00844DA5" w:rsidRDefault="00844DA5">
      <w:pPr>
        <w:rPr>
          <w:b/>
        </w:rPr>
      </w:pPr>
    </w:p>
    <w:p w14:paraId="57A348A5" w14:textId="2E26D88E" w:rsidR="00844DA5" w:rsidRDefault="00844DA5">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32025AAB" w14:textId="77777777" w:rsidR="00381847" w:rsidRDefault="00E769D9">
            <w:pPr>
              <w:pBdr>
                <w:top w:val="nil"/>
                <w:left w:val="nil"/>
                <w:bottom w:val="nil"/>
                <w:right w:val="nil"/>
                <w:between w:val="nil"/>
              </w:pBdr>
            </w:pPr>
            <w:r>
              <w:rPr>
                <w:b/>
              </w:rPr>
              <w:lastRenderedPageBreak/>
              <w:t>Principles(s):</w:t>
            </w:r>
            <w:r>
              <w:t xml:space="preserve"> </w:t>
            </w:r>
          </w:p>
          <w:p w14:paraId="1B119833" w14:textId="77777777" w:rsidR="00C64710" w:rsidRDefault="00C64710">
            <w:pPr>
              <w:pBdr>
                <w:top w:val="nil"/>
                <w:left w:val="nil"/>
                <w:bottom w:val="nil"/>
                <w:right w:val="nil"/>
                <w:between w:val="nil"/>
              </w:pBdr>
            </w:pPr>
            <w:r>
              <w:t>#</w:t>
            </w:r>
            <w:r w:rsidR="0074126E">
              <w:t>1</w:t>
            </w:r>
            <w:r>
              <w:t xml:space="preserve">: </w:t>
            </w:r>
            <w:r w:rsidR="0074126E">
              <w:t xml:space="preserve">Validate input that may </w:t>
            </w:r>
            <w:r w:rsidR="00EF1BE7">
              <w:t>contribute/cause overflow</w:t>
            </w:r>
            <w:r w:rsidR="002B6238">
              <w:t>.</w:t>
            </w:r>
          </w:p>
          <w:p w14:paraId="2892146E" w14:textId="051D0B39" w:rsidR="002B6238" w:rsidRDefault="002B6238">
            <w:pPr>
              <w:pBdr>
                <w:top w:val="nil"/>
                <w:left w:val="nil"/>
                <w:bottom w:val="nil"/>
                <w:right w:val="nil"/>
                <w:between w:val="nil"/>
              </w:pBdr>
            </w:pPr>
            <w:r>
              <w:t>#</w:t>
            </w:r>
            <w:r w:rsidR="009E1764">
              <w:t xml:space="preserve">9: Always </w:t>
            </w:r>
            <w:r w:rsidR="00737542">
              <w:t xml:space="preserve">surround computations with </w:t>
            </w:r>
            <w:r w:rsidR="009E1764">
              <w:t>test</w:t>
            </w:r>
            <w:r w:rsidR="00737542">
              <w:t>s</w:t>
            </w:r>
            <w:r w:rsidR="009E1764">
              <w:t xml:space="preserve"> </w:t>
            </w:r>
            <w:r w:rsidR="004B787A">
              <w:t>for integer overflow</w:t>
            </w:r>
            <w:r w:rsidR="00737542">
              <w:t xml:space="preserve"> and handle exceptions.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DEF6EDA" w:rsidR="00381847" w:rsidRDefault="0032725C">
            <w:pPr>
              <w:jc w:val="center"/>
            </w:pPr>
            <w:r>
              <w:t>HIGH</w:t>
            </w:r>
          </w:p>
        </w:tc>
        <w:tc>
          <w:tcPr>
            <w:tcW w:w="1341" w:type="dxa"/>
            <w:shd w:val="clear" w:color="auto" w:fill="auto"/>
          </w:tcPr>
          <w:p w14:paraId="5BBCF7D7" w14:textId="49926C8A" w:rsidR="00381847" w:rsidRDefault="0032725C">
            <w:pPr>
              <w:jc w:val="center"/>
            </w:pPr>
            <w:r>
              <w:t>LIKELY</w:t>
            </w:r>
          </w:p>
        </w:tc>
        <w:tc>
          <w:tcPr>
            <w:tcW w:w="4021" w:type="dxa"/>
            <w:shd w:val="clear" w:color="auto" w:fill="auto"/>
          </w:tcPr>
          <w:p w14:paraId="7B7CD542" w14:textId="369B950E" w:rsidR="00381847" w:rsidRDefault="0032725C">
            <w:pPr>
              <w:jc w:val="center"/>
            </w:pPr>
            <w:r>
              <w:t>HIGH</w:t>
            </w:r>
          </w:p>
        </w:tc>
        <w:tc>
          <w:tcPr>
            <w:tcW w:w="1807" w:type="dxa"/>
            <w:shd w:val="clear" w:color="auto" w:fill="auto"/>
          </w:tcPr>
          <w:p w14:paraId="7F0E433A" w14:textId="2367EFA1" w:rsidR="00381847" w:rsidRDefault="0032725C">
            <w:pPr>
              <w:jc w:val="center"/>
            </w:pPr>
            <w:r>
              <w:t>P9</w:t>
            </w:r>
          </w:p>
        </w:tc>
        <w:tc>
          <w:tcPr>
            <w:tcW w:w="1805" w:type="dxa"/>
            <w:shd w:val="clear" w:color="auto" w:fill="auto"/>
          </w:tcPr>
          <w:p w14:paraId="61360AD2" w14:textId="15928220" w:rsidR="00381847" w:rsidRDefault="0032725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1F6D7018" w:rsidR="00381847" w:rsidRDefault="004E1F2E">
            <w:pPr>
              <w:jc w:val="center"/>
            </w:pPr>
            <w:proofErr w:type="spellStart"/>
            <w:r>
              <w:t>Astre’e</w:t>
            </w:r>
            <w:proofErr w:type="spellEnd"/>
          </w:p>
        </w:tc>
        <w:tc>
          <w:tcPr>
            <w:tcW w:w="1341" w:type="dxa"/>
            <w:shd w:val="clear" w:color="auto" w:fill="auto"/>
          </w:tcPr>
          <w:p w14:paraId="62B1460B" w14:textId="16BF89D1" w:rsidR="00381847" w:rsidRDefault="004E1F2E">
            <w:pPr>
              <w:jc w:val="center"/>
            </w:pPr>
            <w:r>
              <w:t>20.10</w:t>
            </w:r>
          </w:p>
        </w:tc>
        <w:tc>
          <w:tcPr>
            <w:tcW w:w="4021" w:type="dxa"/>
            <w:shd w:val="clear" w:color="auto" w:fill="auto"/>
          </w:tcPr>
          <w:p w14:paraId="45D8FD92" w14:textId="1B2E2C08" w:rsidR="00381847" w:rsidRDefault="00623F86">
            <w:pPr>
              <w:jc w:val="center"/>
            </w:pPr>
            <w:r>
              <w:t>Integer-overflow</w:t>
            </w:r>
          </w:p>
        </w:tc>
        <w:tc>
          <w:tcPr>
            <w:tcW w:w="3611" w:type="dxa"/>
            <w:shd w:val="clear" w:color="auto" w:fill="auto"/>
          </w:tcPr>
          <w:p w14:paraId="3084A142" w14:textId="6EDDD067" w:rsidR="00381847" w:rsidRDefault="00623F86">
            <w:pPr>
              <w:jc w:val="center"/>
            </w:pPr>
            <w:r>
              <w:t>Fully checked</w:t>
            </w:r>
          </w:p>
        </w:tc>
      </w:tr>
      <w:tr w:rsidR="00381847" w14:paraId="3EDB9E1C" w14:textId="77777777">
        <w:trPr>
          <w:trHeight w:val="460"/>
        </w:trPr>
        <w:tc>
          <w:tcPr>
            <w:tcW w:w="1807" w:type="dxa"/>
            <w:shd w:val="clear" w:color="auto" w:fill="auto"/>
          </w:tcPr>
          <w:p w14:paraId="7134DB5C" w14:textId="4A42CC87" w:rsidR="00381847" w:rsidRDefault="00C54FCB">
            <w:pPr>
              <w:jc w:val="center"/>
            </w:pPr>
            <w:proofErr w:type="spellStart"/>
            <w:r>
              <w:t>Parasoft</w:t>
            </w:r>
            <w:proofErr w:type="spellEnd"/>
            <w:r>
              <w:t xml:space="preserve"> C/C++test</w:t>
            </w:r>
          </w:p>
        </w:tc>
        <w:tc>
          <w:tcPr>
            <w:tcW w:w="1341" w:type="dxa"/>
            <w:shd w:val="clear" w:color="auto" w:fill="auto"/>
          </w:tcPr>
          <w:p w14:paraId="13D0400D" w14:textId="0CF33079" w:rsidR="00381847" w:rsidRDefault="00C54FCB">
            <w:pPr>
              <w:jc w:val="center"/>
            </w:pPr>
            <w:r>
              <w:t>2020.2</w:t>
            </w:r>
          </w:p>
        </w:tc>
        <w:tc>
          <w:tcPr>
            <w:tcW w:w="4021" w:type="dxa"/>
            <w:shd w:val="clear" w:color="auto" w:fill="auto"/>
          </w:tcPr>
          <w:p w14:paraId="3735EE4B" w14:textId="25CDE4FD" w:rsidR="00381847" w:rsidRDefault="005348FF">
            <w:pPr>
              <w:jc w:val="center"/>
              <w:rPr>
                <w:u w:val="single"/>
              </w:rPr>
            </w:pPr>
            <w:hyperlink r:id="rId39" w:history="1">
              <w:r w:rsidR="00C54FCB" w:rsidRPr="00C54FCB">
                <w:rPr>
                  <w:rStyle w:val="Hyperlink"/>
                </w:rPr>
                <w:t>INT32a/b/c-C</w:t>
              </w:r>
            </w:hyperlink>
          </w:p>
        </w:tc>
        <w:tc>
          <w:tcPr>
            <w:tcW w:w="3611" w:type="dxa"/>
            <w:shd w:val="clear" w:color="auto" w:fill="auto"/>
          </w:tcPr>
          <w:p w14:paraId="2B03763C" w14:textId="38E2B438" w:rsidR="00381847" w:rsidRPr="00CC2815" w:rsidRDefault="00CC2815">
            <w:pPr>
              <w:jc w:val="center"/>
            </w:pPr>
            <w:r w:rsidRPr="00CC2815">
              <w:rPr>
                <w:rFonts w:ascii="Segoe UI" w:hAnsi="Segoe UI" w:cs="Segoe UI"/>
                <w:color w:val="172B4D"/>
                <w:shd w:val="clear" w:color="auto" w:fill="FFFFFF"/>
              </w:rPr>
              <w:t>Avoid integer overflows</w:t>
            </w:r>
            <w:r w:rsidRPr="00CC2815">
              <w:rPr>
                <w:rFonts w:ascii="Segoe UI" w:hAnsi="Segoe UI" w:cs="Segoe UI"/>
                <w:color w:val="172B4D"/>
              </w:rPr>
              <w:br/>
            </w:r>
            <w:r w:rsidRPr="00CC2815">
              <w:rPr>
                <w:rFonts w:ascii="Segoe UI" w:hAnsi="Segoe UI" w:cs="Segoe UI"/>
                <w:color w:val="172B4D"/>
                <w:shd w:val="clear" w:color="auto" w:fill="FFFFFF"/>
              </w:rPr>
              <w:t>Integer overflow or underflow in constant expression in '+', '-', '*' operator</w:t>
            </w:r>
            <w:r w:rsidRPr="00CC2815">
              <w:rPr>
                <w:rFonts w:ascii="Segoe UI" w:hAnsi="Segoe UI" w:cs="Segoe UI"/>
                <w:color w:val="172B4D"/>
              </w:rPr>
              <w:br/>
            </w:r>
            <w:r w:rsidRPr="00CC2815">
              <w:rPr>
                <w:rFonts w:ascii="Segoe UI" w:hAnsi="Segoe UI" w:cs="Segoe UI"/>
                <w:color w:val="172B4D"/>
                <w:shd w:val="clear" w:color="auto" w:fill="FFFFFF"/>
              </w:rPr>
              <w:t>Integer overflow or underflow in constant expression in '&lt;&lt;' operator</w:t>
            </w:r>
          </w:p>
        </w:tc>
      </w:tr>
      <w:tr w:rsidR="00381847" w14:paraId="7282C048" w14:textId="77777777">
        <w:trPr>
          <w:trHeight w:val="460"/>
        </w:trPr>
        <w:tc>
          <w:tcPr>
            <w:tcW w:w="1807" w:type="dxa"/>
            <w:shd w:val="clear" w:color="auto" w:fill="auto"/>
          </w:tcPr>
          <w:p w14:paraId="0A4D6880" w14:textId="7AF59102" w:rsidR="00381847" w:rsidRDefault="00BC7F74">
            <w:pPr>
              <w:jc w:val="center"/>
            </w:pPr>
            <w:proofErr w:type="spellStart"/>
            <w:r>
              <w:t>Polyspace</w:t>
            </w:r>
            <w:proofErr w:type="spellEnd"/>
            <w:r>
              <w:t xml:space="preserve"> Bug Finder</w:t>
            </w:r>
          </w:p>
        </w:tc>
        <w:tc>
          <w:tcPr>
            <w:tcW w:w="1341" w:type="dxa"/>
            <w:shd w:val="clear" w:color="auto" w:fill="auto"/>
          </w:tcPr>
          <w:p w14:paraId="56AE9F2F" w14:textId="40FD22AA" w:rsidR="00381847" w:rsidRDefault="00047CCC">
            <w:pPr>
              <w:jc w:val="center"/>
            </w:pPr>
            <w:r>
              <w:t>R2020a</w:t>
            </w:r>
          </w:p>
        </w:tc>
        <w:tc>
          <w:tcPr>
            <w:tcW w:w="4021" w:type="dxa"/>
            <w:shd w:val="clear" w:color="auto" w:fill="auto"/>
          </w:tcPr>
          <w:p w14:paraId="041DC01E" w14:textId="5ADB0889" w:rsidR="00381847" w:rsidRDefault="005348FF">
            <w:pPr>
              <w:jc w:val="center"/>
              <w:rPr>
                <w:u w:val="single"/>
              </w:rPr>
            </w:pPr>
            <w:hyperlink r:id="rId40" w:history="1">
              <w:r w:rsidR="00047CCC" w:rsidRPr="00C54FCB">
                <w:rPr>
                  <w:rStyle w:val="Hyperlink"/>
                </w:rPr>
                <w:t>INT32a/b/c-C</w:t>
              </w:r>
            </w:hyperlink>
          </w:p>
        </w:tc>
        <w:tc>
          <w:tcPr>
            <w:tcW w:w="3611" w:type="dxa"/>
            <w:shd w:val="clear" w:color="auto" w:fill="auto"/>
          </w:tcPr>
          <w:p w14:paraId="05563978" w14:textId="77777777" w:rsidR="00BC7F74" w:rsidRPr="00BC7F74" w:rsidRDefault="00BC7F74" w:rsidP="00BC7F74">
            <w:pPr>
              <w:numPr>
                <w:ilvl w:val="0"/>
                <w:numId w:val="11"/>
              </w:numPr>
            </w:pPr>
            <w:r w:rsidRPr="00BC7F74">
              <w:t>Integer overflow</w:t>
            </w:r>
          </w:p>
          <w:p w14:paraId="57E76EA2" w14:textId="77777777" w:rsidR="00BC7F74" w:rsidRPr="00BC7F74" w:rsidRDefault="00BC7F74" w:rsidP="00BC7F74">
            <w:pPr>
              <w:numPr>
                <w:ilvl w:val="0"/>
                <w:numId w:val="11"/>
              </w:numPr>
            </w:pPr>
            <w:r w:rsidRPr="00BC7F74">
              <w:t>Tainted division operand</w:t>
            </w:r>
          </w:p>
          <w:p w14:paraId="648C25F9" w14:textId="77777777" w:rsidR="00BC7F74" w:rsidRPr="00BC7F74" w:rsidRDefault="00BC7F74" w:rsidP="00BC7F74">
            <w:pPr>
              <w:numPr>
                <w:ilvl w:val="0"/>
                <w:numId w:val="11"/>
              </w:numPr>
            </w:pPr>
            <w:r w:rsidRPr="00BC7F74">
              <w:t xml:space="preserve">Tainted modulo </w:t>
            </w:r>
            <w:proofErr w:type="gramStart"/>
            <w:r w:rsidRPr="00BC7F74">
              <w:t>operand</w:t>
            </w:r>
            <w:proofErr w:type="gramEnd"/>
          </w:p>
          <w:p w14:paraId="046003E9" w14:textId="525AED80"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22" w:name="_Toc68830085"/>
      <w:r>
        <w:lastRenderedPageBreak/>
        <w:t>Defense-in-Depth Illustration</w:t>
      </w:r>
      <w:bookmarkEnd w:id="22"/>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23" w:name="_Toc68830086"/>
      <w:r>
        <w:rPr>
          <w:color w:val="000000"/>
        </w:rPr>
        <w:t>Project One</w:t>
      </w:r>
      <w:bookmarkEnd w:id="23"/>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4" w:name="_Toc68830087"/>
      <w:r>
        <w:t>Revise the C/C++ Standards</w:t>
      </w:r>
      <w:bookmarkEnd w:id="24"/>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5" w:name="_Toc68830088"/>
      <w:r>
        <w:t>Risk Assessment</w:t>
      </w:r>
      <w:bookmarkEnd w:id="25"/>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6" w:name="_Toc68830089"/>
      <w:r>
        <w:t>Automated Detection</w:t>
      </w:r>
      <w:bookmarkEnd w:id="26"/>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7" w:name="_Toc68830090"/>
      <w:r>
        <w:t>Automation</w:t>
      </w:r>
      <w:bookmarkEnd w:id="27"/>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91AED50" w:rsidR="00381847" w:rsidRDefault="00BB62EC">
      <w:pPr>
        <w:ind w:left="720"/>
      </w:pPr>
      <w:r>
        <w:t xml:space="preserve">DevOps transforms to </w:t>
      </w:r>
      <w:proofErr w:type="spellStart"/>
      <w:r>
        <w:t>DevSecOps</w:t>
      </w:r>
      <w:proofErr w:type="spellEnd"/>
      <w:r>
        <w:t xml:space="preserve"> by integrating security</w:t>
      </w:r>
      <w:r w:rsidR="00CE66E6">
        <w:t xml:space="preserve"> measures into each step of the DevOps toolchain.  </w:t>
      </w:r>
      <w:r w:rsidR="009F309A">
        <w:t>Within</w:t>
      </w:r>
      <w:r w:rsidR="006D2F5B">
        <w:t xml:space="preserve"> the pre-production phases,</w:t>
      </w:r>
      <w:r w:rsidR="005D3DB2">
        <w:t xml:space="preserve"> threat modeling and security tool training and selections</w:t>
      </w:r>
      <w:r w:rsidR="00BB7BAE">
        <w:t xml:space="preserve"> are added</w:t>
      </w:r>
      <w:r w:rsidR="003D2AD0">
        <w:t xml:space="preserve"> to the “Assess and Plan” segment</w:t>
      </w:r>
      <w:r w:rsidR="00BB7BAE">
        <w:t>.  In the “Design”</w:t>
      </w:r>
      <w:r w:rsidR="007349E1">
        <w:t xml:space="preserve"> and “Build”</w:t>
      </w:r>
      <w:r w:rsidR="00BB7BAE">
        <w:t xml:space="preserve"> phase</w:t>
      </w:r>
      <w:r w:rsidR="007349E1">
        <w:t>s</w:t>
      </w:r>
      <w:r w:rsidR="00BB7BAE">
        <w:t xml:space="preserve">, IDE security is addressed.  </w:t>
      </w:r>
      <w:r w:rsidR="00486EF5">
        <w:t>Static application testing</w:t>
      </w:r>
      <w:r w:rsidR="003037B2">
        <w:t xml:space="preserve"> and automated </w:t>
      </w:r>
      <w:r w:rsidR="00B778C3">
        <w:t>security scans</w:t>
      </w:r>
      <w:r w:rsidR="003037B2">
        <w:t xml:space="preserve"> are</w:t>
      </w:r>
      <w:r w:rsidR="00C46F76">
        <w:t xml:space="preserve"> added to </w:t>
      </w:r>
      <w:r w:rsidR="00A41AAF">
        <w:t>the “Verify &amp; Test” phase</w:t>
      </w:r>
      <w:r w:rsidR="001D01F9">
        <w:t xml:space="preserve"> along with unit, </w:t>
      </w:r>
      <w:proofErr w:type="gramStart"/>
      <w:r w:rsidR="001D01F9">
        <w:t>integration</w:t>
      </w:r>
      <w:proofErr w:type="gramEnd"/>
      <w:r w:rsidR="001D01F9">
        <w:t xml:space="preserve"> and other tests.</w:t>
      </w:r>
    </w:p>
    <w:p w14:paraId="1CBB739A" w14:textId="0062369B" w:rsidR="00F2565A" w:rsidRDefault="00F2565A">
      <w:pPr>
        <w:ind w:left="720"/>
      </w:pPr>
    </w:p>
    <w:p w14:paraId="52D575C2" w14:textId="38B433C7" w:rsidR="00075EFC" w:rsidRDefault="00075EFC">
      <w:pPr>
        <w:ind w:left="720"/>
      </w:pPr>
      <w:r>
        <w:t xml:space="preserve">Once in production, </w:t>
      </w:r>
      <w:r w:rsidR="00424156">
        <w:t xml:space="preserve">the </w:t>
      </w:r>
      <w:r w:rsidR="00CB6EBA">
        <w:t xml:space="preserve">automated </w:t>
      </w:r>
      <w:r w:rsidR="00424156">
        <w:t>testing continues</w:t>
      </w:r>
      <w:r w:rsidR="008C3878">
        <w:t xml:space="preserve"> with </w:t>
      </w:r>
      <w:r w:rsidR="00307DAB">
        <w:t>prevention by using integrity checks and defense-in-depth measures</w:t>
      </w:r>
      <w:r w:rsidR="005E6453">
        <w:t xml:space="preserve">.  </w:t>
      </w:r>
      <w:r w:rsidR="00435E14">
        <w:t>Network monitoring</w:t>
      </w:r>
      <w:r w:rsidR="00BB0BD3">
        <w:t>,</w:t>
      </w:r>
      <w:r w:rsidR="00435E14">
        <w:t xml:space="preserve"> penetration testing</w:t>
      </w:r>
      <w:r w:rsidR="00BB0BD3">
        <w:t>, network monitoring and performance log</w:t>
      </w:r>
      <w:r w:rsidR="00FC0CDE">
        <w:t>s</w:t>
      </w:r>
      <w:r w:rsidR="00435E14">
        <w:t xml:space="preserve"> </w:t>
      </w:r>
      <w:r w:rsidR="00DE543C">
        <w:t xml:space="preserve">are some methods of </w:t>
      </w:r>
      <w:r w:rsidR="00C60CD1">
        <w:t>continuous threat detection</w:t>
      </w:r>
      <w:r w:rsidR="003F5E96">
        <w:t xml:space="preserve">.  </w:t>
      </w:r>
      <w:r w:rsidR="006F7B6A">
        <w:t xml:space="preserve">Just as with testing </w:t>
      </w:r>
      <w:r w:rsidR="00F55B57">
        <w:t>in the QA sense, testing in the security sense should also be performed early and often.</w:t>
      </w:r>
    </w:p>
    <w:p w14:paraId="1E783C16" w14:textId="77777777" w:rsidR="00381847" w:rsidRDefault="00381847">
      <w:pPr>
        <w:ind w:left="720"/>
      </w:pPr>
    </w:p>
    <w:p w14:paraId="05A5EC24" w14:textId="77777777" w:rsidR="00381847" w:rsidRDefault="00E769D9">
      <w:pPr>
        <w:pStyle w:val="Heading2"/>
        <w:numPr>
          <w:ilvl w:val="0"/>
          <w:numId w:val="7"/>
        </w:numPr>
      </w:pPr>
      <w:bookmarkStart w:id="28" w:name="_Toc68830091"/>
      <w:r>
        <w:t>Summary of Risk Assessments</w:t>
      </w:r>
      <w:bookmarkEnd w:id="2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2C24A2">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rsidP="002C24A2">
            <w:pPr>
              <w:jc w:val="center"/>
              <w:rPr>
                <w:color w:val="000000"/>
              </w:rPr>
            </w:pPr>
            <w:r>
              <w:rPr>
                <w:color w:val="000000"/>
              </w:rPr>
              <w:t>Rule</w:t>
            </w:r>
          </w:p>
        </w:tc>
        <w:tc>
          <w:tcPr>
            <w:tcW w:w="1434" w:type="dxa"/>
            <w:shd w:val="clear" w:color="auto" w:fill="D9D9D9"/>
          </w:tcPr>
          <w:p w14:paraId="267B808D" w14:textId="77777777" w:rsidR="00381847" w:rsidRDefault="00E769D9" w:rsidP="002C24A2">
            <w:pPr>
              <w:jc w:val="center"/>
              <w:rPr>
                <w:color w:val="000000"/>
              </w:rPr>
            </w:pPr>
            <w:r>
              <w:rPr>
                <w:color w:val="000000"/>
              </w:rPr>
              <w:t>Severity</w:t>
            </w:r>
          </w:p>
        </w:tc>
        <w:tc>
          <w:tcPr>
            <w:tcW w:w="1349" w:type="dxa"/>
            <w:shd w:val="clear" w:color="auto" w:fill="D9D9D9"/>
          </w:tcPr>
          <w:p w14:paraId="6AFF6661" w14:textId="77777777" w:rsidR="00381847" w:rsidRDefault="00E769D9" w:rsidP="002C24A2">
            <w:pPr>
              <w:jc w:val="center"/>
              <w:rPr>
                <w:color w:val="000000"/>
              </w:rPr>
            </w:pPr>
            <w:r>
              <w:rPr>
                <w:color w:val="000000"/>
              </w:rPr>
              <w:t>Likelihood</w:t>
            </w:r>
          </w:p>
        </w:tc>
        <w:tc>
          <w:tcPr>
            <w:tcW w:w="1856" w:type="dxa"/>
            <w:shd w:val="clear" w:color="auto" w:fill="D9D9D9"/>
          </w:tcPr>
          <w:p w14:paraId="63078A2D" w14:textId="77777777" w:rsidR="00381847" w:rsidRDefault="00E769D9" w:rsidP="002C24A2">
            <w:pPr>
              <w:jc w:val="center"/>
              <w:rPr>
                <w:color w:val="000000"/>
              </w:rPr>
            </w:pPr>
            <w:r>
              <w:rPr>
                <w:color w:val="000000"/>
              </w:rPr>
              <w:t>Remediation Cost</w:t>
            </w:r>
          </w:p>
        </w:tc>
        <w:tc>
          <w:tcPr>
            <w:tcW w:w="2041" w:type="dxa"/>
            <w:shd w:val="clear" w:color="auto" w:fill="D9D9D9"/>
          </w:tcPr>
          <w:p w14:paraId="334CD2C4" w14:textId="77777777" w:rsidR="00381847" w:rsidRDefault="00E769D9" w:rsidP="002C24A2">
            <w:pPr>
              <w:jc w:val="center"/>
              <w:rPr>
                <w:color w:val="000000"/>
              </w:rPr>
            </w:pPr>
            <w:r>
              <w:rPr>
                <w:color w:val="000000"/>
              </w:rPr>
              <w:t>Priority</w:t>
            </w:r>
          </w:p>
        </w:tc>
        <w:tc>
          <w:tcPr>
            <w:tcW w:w="2680" w:type="dxa"/>
            <w:shd w:val="clear" w:color="auto" w:fill="D9D9D9"/>
          </w:tcPr>
          <w:p w14:paraId="253E6AB1" w14:textId="77777777" w:rsidR="00381847" w:rsidRDefault="00E769D9" w:rsidP="002C24A2">
            <w:pPr>
              <w:jc w:val="center"/>
              <w:rPr>
                <w:color w:val="000000"/>
              </w:rPr>
            </w:pPr>
            <w:r>
              <w:rPr>
                <w:color w:val="000000"/>
              </w:rPr>
              <w:t>Level</w:t>
            </w:r>
          </w:p>
        </w:tc>
      </w:tr>
      <w:tr w:rsidR="00381847" w14:paraId="0ECFBA0D" w14:textId="77777777" w:rsidTr="002C24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06DE5387" w:rsidR="00381847" w:rsidRDefault="00E769D9" w:rsidP="002C24A2">
            <w:pPr>
              <w:jc w:val="center"/>
            </w:pPr>
            <w:r>
              <w:t>STD-001-C</w:t>
            </w:r>
            <w:r w:rsidR="00ED5AD3">
              <w:t>LG</w:t>
            </w:r>
          </w:p>
        </w:tc>
        <w:tc>
          <w:tcPr>
            <w:tcW w:w="1434" w:type="dxa"/>
          </w:tcPr>
          <w:p w14:paraId="3CF590EB" w14:textId="479B8ACE" w:rsidR="00381847" w:rsidRDefault="00A925CF" w:rsidP="002C24A2">
            <w:pPr>
              <w:jc w:val="center"/>
            </w:pPr>
            <w:r>
              <w:t>LOW</w:t>
            </w:r>
          </w:p>
        </w:tc>
        <w:tc>
          <w:tcPr>
            <w:tcW w:w="1349" w:type="dxa"/>
          </w:tcPr>
          <w:p w14:paraId="33C54CC1" w14:textId="0F740EE3" w:rsidR="00381847" w:rsidRDefault="00A925CF" w:rsidP="002C24A2">
            <w:pPr>
              <w:jc w:val="center"/>
            </w:pPr>
            <w:r>
              <w:t>UNLIKELY</w:t>
            </w:r>
          </w:p>
        </w:tc>
        <w:tc>
          <w:tcPr>
            <w:tcW w:w="1856" w:type="dxa"/>
          </w:tcPr>
          <w:p w14:paraId="331E6999" w14:textId="4981D017" w:rsidR="00381847" w:rsidRDefault="00A925CF" w:rsidP="002C24A2">
            <w:pPr>
              <w:jc w:val="center"/>
            </w:pPr>
            <w:r>
              <w:t>LOW</w:t>
            </w:r>
          </w:p>
        </w:tc>
        <w:tc>
          <w:tcPr>
            <w:tcW w:w="2041" w:type="dxa"/>
          </w:tcPr>
          <w:p w14:paraId="30C5D21F" w14:textId="0608D6AD" w:rsidR="00381847" w:rsidRDefault="00385E2F" w:rsidP="002C24A2">
            <w:pPr>
              <w:jc w:val="center"/>
            </w:pPr>
            <w:r>
              <w:t>3</w:t>
            </w:r>
          </w:p>
        </w:tc>
        <w:tc>
          <w:tcPr>
            <w:tcW w:w="2680" w:type="dxa"/>
          </w:tcPr>
          <w:p w14:paraId="301ACA4D" w14:textId="1E570447" w:rsidR="00381847" w:rsidRDefault="00385E2F" w:rsidP="002C24A2">
            <w:pPr>
              <w:jc w:val="center"/>
            </w:pPr>
            <w:r>
              <w:t>3</w:t>
            </w:r>
          </w:p>
        </w:tc>
      </w:tr>
      <w:tr w:rsidR="00381847" w14:paraId="5E698A8A" w14:textId="77777777" w:rsidTr="002C24A2">
        <w:trPr>
          <w:jc w:val="center"/>
        </w:trPr>
        <w:tc>
          <w:tcPr>
            <w:tcW w:w="1430" w:type="dxa"/>
          </w:tcPr>
          <w:p w14:paraId="5221428A" w14:textId="2C692117" w:rsidR="00381847" w:rsidRDefault="008A1E87" w:rsidP="002C24A2">
            <w:pPr>
              <w:jc w:val="center"/>
            </w:pPr>
            <w:r>
              <w:t>STD-002-CPP</w:t>
            </w:r>
          </w:p>
        </w:tc>
        <w:tc>
          <w:tcPr>
            <w:tcW w:w="1434" w:type="dxa"/>
          </w:tcPr>
          <w:p w14:paraId="61027C5A" w14:textId="7FEF3EB8" w:rsidR="00381847" w:rsidRDefault="008A1E87" w:rsidP="002C24A2">
            <w:pPr>
              <w:jc w:val="center"/>
            </w:pPr>
            <w:r>
              <w:t>HIGH</w:t>
            </w:r>
          </w:p>
        </w:tc>
        <w:tc>
          <w:tcPr>
            <w:tcW w:w="1349" w:type="dxa"/>
          </w:tcPr>
          <w:p w14:paraId="376968D4" w14:textId="5BB9047C" w:rsidR="00381847" w:rsidRDefault="008A1E87" w:rsidP="002C24A2">
            <w:pPr>
              <w:jc w:val="center"/>
            </w:pPr>
            <w:r>
              <w:t>PROBABLE</w:t>
            </w:r>
          </w:p>
        </w:tc>
        <w:tc>
          <w:tcPr>
            <w:tcW w:w="1856" w:type="dxa"/>
          </w:tcPr>
          <w:p w14:paraId="61E76894" w14:textId="7FE940E8" w:rsidR="00381847" w:rsidRDefault="008A1E87" w:rsidP="002C24A2">
            <w:pPr>
              <w:jc w:val="center"/>
            </w:pPr>
            <w:r>
              <w:t>MEDIUM</w:t>
            </w:r>
          </w:p>
        </w:tc>
        <w:tc>
          <w:tcPr>
            <w:tcW w:w="2041" w:type="dxa"/>
          </w:tcPr>
          <w:p w14:paraId="05A3CE43" w14:textId="707A7E1A" w:rsidR="00381847" w:rsidRDefault="008A1E87" w:rsidP="002C24A2">
            <w:pPr>
              <w:jc w:val="center"/>
            </w:pPr>
            <w:r>
              <w:t>12</w:t>
            </w:r>
          </w:p>
        </w:tc>
        <w:tc>
          <w:tcPr>
            <w:tcW w:w="2680" w:type="dxa"/>
          </w:tcPr>
          <w:p w14:paraId="782C814E" w14:textId="3123EBF4" w:rsidR="00381847" w:rsidRDefault="008A1E87" w:rsidP="002C24A2">
            <w:pPr>
              <w:jc w:val="center"/>
            </w:pPr>
            <w:r>
              <w:t>1</w:t>
            </w:r>
          </w:p>
        </w:tc>
      </w:tr>
      <w:tr w:rsidR="00381847" w14:paraId="4E346B29" w14:textId="77777777" w:rsidTr="002C24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F27CB09" w:rsidR="00381847" w:rsidRDefault="008A1E87" w:rsidP="002C24A2">
            <w:pPr>
              <w:jc w:val="center"/>
            </w:pPr>
            <w:r>
              <w:t>STD-003-CPP</w:t>
            </w:r>
          </w:p>
        </w:tc>
        <w:tc>
          <w:tcPr>
            <w:tcW w:w="1434" w:type="dxa"/>
          </w:tcPr>
          <w:p w14:paraId="752BE477" w14:textId="62E4252B" w:rsidR="00381847" w:rsidRDefault="00C00E12" w:rsidP="002C24A2">
            <w:pPr>
              <w:jc w:val="center"/>
            </w:pPr>
            <w:r>
              <w:t>HIGH</w:t>
            </w:r>
          </w:p>
        </w:tc>
        <w:tc>
          <w:tcPr>
            <w:tcW w:w="1349" w:type="dxa"/>
          </w:tcPr>
          <w:p w14:paraId="2FE8B114" w14:textId="486A2A03" w:rsidR="00381847" w:rsidRDefault="00C00E12" w:rsidP="002C24A2">
            <w:pPr>
              <w:jc w:val="center"/>
            </w:pPr>
            <w:r>
              <w:t>LIKELY</w:t>
            </w:r>
          </w:p>
        </w:tc>
        <w:tc>
          <w:tcPr>
            <w:tcW w:w="1856" w:type="dxa"/>
          </w:tcPr>
          <w:p w14:paraId="0CDE0BE2" w14:textId="6AC8D5A5" w:rsidR="00381847" w:rsidRDefault="00C00E12" w:rsidP="002C24A2">
            <w:pPr>
              <w:jc w:val="center"/>
            </w:pPr>
            <w:r>
              <w:t>MEDIUM</w:t>
            </w:r>
          </w:p>
        </w:tc>
        <w:tc>
          <w:tcPr>
            <w:tcW w:w="2041" w:type="dxa"/>
          </w:tcPr>
          <w:p w14:paraId="3D7A98BF" w14:textId="041A9039" w:rsidR="00381847" w:rsidRDefault="00C00E12" w:rsidP="002C24A2">
            <w:pPr>
              <w:jc w:val="center"/>
            </w:pPr>
            <w:r>
              <w:t>18</w:t>
            </w:r>
          </w:p>
        </w:tc>
        <w:tc>
          <w:tcPr>
            <w:tcW w:w="2680" w:type="dxa"/>
          </w:tcPr>
          <w:p w14:paraId="2342A158" w14:textId="5D053FF0" w:rsidR="00381847" w:rsidRDefault="00C00E12" w:rsidP="002C24A2">
            <w:pPr>
              <w:jc w:val="center"/>
            </w:pPr>
            <w:r>
              <w:t>1</w:t>
            </w:r>
          </w:p>
        </w:tc>
      </w:tr>
      <w:tr w:rsidR="00381847" w14:paraId="334DB08B" w14:textId="77777777" w:rsidTr="002C24A2">
        <w:trPr>
          <w:jc w:val="center"/>
        </w:trPr>
        <w:tc>
          <w:tcPr>
            <w:tcW w:w="1430" w:type="dxa"/>
          </w:tcPr>
          <w:p w14:paraId="4BFFD498" w14:textId="6AA182F3" w:rsidR="00381847" w:rsidRDefault="00C00E12" w:rsidP="002C24A2">
            <w:pPr>
              <w:jc w:val="center"/>
            </w:pPr>
            <w:r>
              <w:t>STD-004-C</w:t>
            </w:r>
            <w:r w:rsidR="00903A5E">
              <w:t>LG</w:t>
            </w:r>
          </w:p>
        </w:tc>
        <w:tc>
          <w:tcPr>
            <w:tcW w:w="1434" w:type="dxa"/>
          </w:tcPr>
          <w:p w14:paraId="308B96BF" w14:textId="68DBA612" w:rsidR="00381847" w:rsidRDefault="00903A5E" w:rsidP="002C24A2">
            <w:pPr>
              <w:jc w:val="center"/>
            </w:pPr>
            <w:r>
              <w:t>HIGH</w:t>
            </w:r>
          </w:p>
        </w:tc>
        <w:tc>
          <w:tcPr>
            <w:tcW w:w="1349" w:type="dxa"/>
          </w:tcPr>
          <w:p w14:paraId="7622FAD2" w14:textId="2E987718" w:rsidR="00381847" w:rsidRDefault="00903A5E" w:rsidP="002C24A2">
            <w:pPr>
              <w:jc w:val="center"/>
            </w:pPr>
            <w:r>
              <w:t>LIKELY</w:t>
            </w:r>
          </w:p>
        </w:tc>
        <w:tc>
          <w:tcPr>
            <w:tcW w:w="1856" w:type="dxa"/>
          </w:tcPr>
          <w:p w14:paraId="36FD3789" w14:textId="29334B5F" w:rsidR="00381847" w:rsidRDefault="00903A5E" w:rsidP="002C24A2">
            <w:pPr>
              <w:jc w:val="center"/>
            </w:pPr>
            <w:r>
              <w:t>MEDIUM</w:t>
            </w:r>
          </w:p>
        </w:tc>
        <w:tc>
          <w:tcPr>
            <w:tcW w:w="2041" w:type="dxa"/>
          </w:tcPr>
          <w:p w14:paraId="2B485651" w14:textId="41F1AE86" w:rsidR="00381847" w:rsidRDefault="00EF57CF" w:rsidP="002C24A2">
            <w:pPr>
              <w:jc w:val="center"/>
            </w:pPr>
            <w:r>
              <w:t>18</w:t>
            </w:r>
          </w:p>
        </w:tc>
        <w:tc>
          <w:tcPr>
            <w:tcW w:w="2680" w:type="dxa"/>
          </w:tcPr>
          <w:p w14:paraId="11242936" w14:textId="5E8EE067" w:rsidR="00381847" w:rsidRDefault="00EF57CF" w:rsidP="002C24A2">
            <w:pPr>
              <w:jc w:val="center"/>
            </w:pPr>
            <w:r>
              <w:t>1</w:t>
            </w:r>
          </w:p>
        </w:tc>
      </w:tr>
      <w:tr w:rsidR="00381847" w14:paraId="2F0514EA" w14:textId="77777777" w:rsidTr="002C24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CF2FCC6" w:rsidR="00381847" w:rsidRDefault="00EF57CF" w:rsidP="002C24A2">
            <w:pPr>
              <w:jc w:val="center"/>
            </w:pPr>
            <w:r>
              <w:t>STD-005-CPP</w:t>
            </w:r>
          </w:p>
        </w:tc>
        <w:tc>
          <w:tcPr>
            <w:tcW w:w="1434" w:type="dxa"/>
          </w:tcPr>
          <w:p w14:paraId="6864030F" w14:textId="39B88CDC" w:rsidR="00381847" w:rsidRDefault="00EF57CF" w:rsidP="002C24A2">
            <w:pPr>
              <w:jc w:val="center"/>
            </w:pPr>
            <w:r>
              <w:t>HIGH</w:t>
            </w:r>
          </w:p>
        </w:tc>
        <w:tc>
          <w:tcPr>
            <w:tcW w:w="1349" w:type="dxa"/>
          </w:tcPr>
          <w:p w14:paraId="5FD64D49" w14:textId="488EE127" w:rsidR="00381847" w:rsidRDefault="00EF57CF" w:rsidP="002C24A2">
            <w:pPr>
              <w:jc w:val="center"/>
            </w:pPr>
            <w:r>
              <w:t>LIKELY</w:t>
            </w:r>
          </w:p>
        </w:tc>
        <w:tc>
          <w:tcPr>
            <w:tcW w:w="1856" w:type="dxa"/>
          </w:tcPr>
          <w:p w14:paraId="3B5FC682" w14:textId="7FBEC5E8" w:rsidR="00381847" w:rsidRDefault="00EF57CF" w:rsidP="002C24A2">
            <w:pPr>
              <w:jc w:val="center"/>
            </w:pPr>
            <w:r>
              <w:t>MEDIUM</w:t>
            </w:r>
          </w:p>
        </w:tc>
        <w:tc>
          <w:tcPr>
            <w:tcW w:w="2041" w:type="dxa"/>
          </w:tcPr>
          <w:p w14:paraId="644F2CA9" w14:textId="7BB54119" w:rsidR="00381847" w:rsidRDefault="00C80568" w:rsidP="002C24A2">
            <w:pPr>
              <w:jc w:val="center"/>
            </w:pPr>
            <w:r>
              <w:t>18</w:t>
            </w:r>
          </w:p>
        </w:tc>
        <w:tc>
          <w:tcPr>
            <w:tcW w:w="2680" w:type="dxa"/>
          </w:tcPr>
          <w:p w14:paraId="4C713B84" w14:textId="5EBFE3A9" w:rsidR="00381847" w:rsidRDefault="00C80568" w:rsidP="002C24A2">
            <w:pPr>
              <w:jc w:val="center"/>
            </w:pPr>
            <w:r>
              <w:t>1</w:t>
            </w:r>
          </w:p>
        </w:tc>
      </w:tr>
      <w:tr w:rsidR="00381847" w14:paraId="4E676554" w14:textId="77777777" w:rsidTr="002C24A2">
        <w:trPr>
          <w:jc w:val="center"/>
        </w:trPr>
        <w:tc>
          <w:tcPr>
            <w:tcW w:w="1430" w:type="dxa"/>
          </w:tcPr>
          <w:p w14:paraId="7100264D" w14:textId="05DAC1A9" w:rsidR="00381847" w:rsidRDefault="00C80568" w:rsidP="002C24A2">
            <w:pPr>
              <w:jc w:val="center"/>
            </w:pPr>
            <w:r>
              <w:t>STD-006-C</w:t>
            </w:r>
            <w:r w:rsidR="00F31C91">
              <w:t>PP</w:t>
            </w:r>
          </w:p>
        </w:tc>
        <w:tc>
          <w:tcPr>
            <w:tcW w:w="1434" w:type="dxa"/>
          </w:tcPr>
          <w:p w14:paraId="2DCA5B40" w14:textId="3747C03D" w:rsidR="00381847" w:rsidRDefault="00885686" w:rsidP="002C24A2">
            <w:pPr>
              <w:jc w:val="center"/>
            </w:pPr>
            <w:r>
              <w:t>HIGH</w:t>
            </w:r>
          </w:p>
        </w:tc>
        <w:tc>
          <w:tcPr>
            <w:tcW w:w="1349" w:type="dxa"/>
          </w:tcPr>
          <w:p w14:paraId="471B62B8" w14:textId="2B742F12" w:rsidR="00381847" w:rsidRDefault="00885686" w:rsidP="002C24A2">
            <w:pPr>
              <w:jc w:val="center"/>
            </w:pPr>
            <w:r>
              <w:t>LIKELY</w:t>
            </w:r>
          </w:p>
        </w:tc>
        <w:tc>
          <w:tcPr>
            <w:tcW w:w="1856" w:type="dxa"/>
          </w:tcPr>
          <w:p w14:paraId="00A6F6BA" w14:textId="5C623198" w:rsidR="00381847" w:rsidRDefault="00885686" w:rsidP="002C24A2">
            <w:pPr>
              <w:jc w:val="center"/>
            </w:pPr>
            <w:r>
              <w:t>HIGH</w:t>
            </w:r>
          </w:p>
        </w:tc>
        <w:tc>
          <w:tcPr>
            <w:tcW w:w="2041" w:type="dxa"/>
          </w:tcPr>
          <w:p w14:paraId="2053F4CB" w14:textId="5B67B65D" w:rsidR="00381847" w:rsidRDefault="00885686" w:rsidP="002C24A2">
            <w:pPr>
              <w:jc w:val="center"/>
            </w:pPr>
            <w:r>
              <w:t>9</w:t>
            </w:r>
          </w:p>
        </w:tc>
        <w:tc>
          <w:tcPr>
            <w:tcW w:w="2680" w:type="dxa"/>
          </w:tcPr>
          <w:p w14:paraId="4FE2E491" w14:textId="10533657" w:rsidR="00381847" w:rsidRDefault="00885686" w:rsidP="002C24A2">
            <w:pPr>
              <w:jc w:val="center"/>
            </w:pPr>
            <w:r>
              <w:t>2</w:t>
            </w:r>
          </w:p>
        </w:tc>
      </w:tr>
      <w:tr w:rsidR="00381847" w14:paraId="2909CEA7" w14:textId="77777777" w:rsidTr="002C24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0D9129ED" w:rsidR="00381847" w:rsidRDefault="00885686" w:rsidP="002C24A2">
            <w:pPr>
              <w:jc w:val="center"/>
            </w:pPr>
            <w:r>
              <w:t>STD-007-CPP</w:t>
            </w:r>
          </w:p>
        </w:tc>
        <w:tc>
          <w:tcPr>
            <w:tcW w:w="1434" w:type="dxa"/>
          </w:tcPr>
          <w:p w14:paraId="7CFBEC18" w14:textId="0241C6AD" w:rsidR="00381847" w:rsidRDefault="009D6CE8" w:rsidP="002C24A2">
            <w:pPr>
              <w:jc w:val="center"/>
            </w:pPr>
            <w:r>
              <w:t>LOW</w:t>
            </w:r>
          </w:p>
        </w:tc>
        <w:tc>
          <w:tcPr>
            <w:tcW w:w="1349" w:type="dxa"/>
          </w:tcPr>
          <w:p w14:paraId="679D4A94" w14:textId="03309174" w:rsidR="00381847" w:rsidRDefault="009D6CE8" w:rsidP="002C24A2">
            <w:pPr>
              <w:jc w:val="center"/>
            </w:pPr>
            <w:r>
              <w:t>PROBABLE</w:t>
            </w:r>
          </w:p>
        </w:tc>
        <w:tc>
          <w:tcPr>
            <w:tcW w:w="1856" w:type="dxa"/>
          </w:tcPr>
          <w:p w14:paraId="18430555" w14:textId="7C236CD7" w:rsidR="00381847" w:rsidRDefault="009D6CE8" w:rsidP="002C24A2">
            <w:pPr>
              <w:jc w:val="center"/>
            </w:pPr>
            <w:r>
              <w:t>MEDIUM</w:t>
            </w:r>
          </w:p>
        </w:tc>
        <w:tc>
          <w:tcPr>
            <w:tcW w:w="2041" w:type="dxa"/>
          </w:tcPr>
          <w:p w14:paraId="5E304121" w14:textId="3490A446" w:rsidR="00381847" w:rsidRDefault="00E32D3D" w:rsidP="002C24A2">
            <w:pPr>
              <w:jc w:val="center"/>
            </w:pPr>
            <w:r>
              <w:t>4</w:t>
            </w:r>
          </w:p>
        </w:tc>
        <w:tc>
          <w:tcPr>
            <w:tcW w:w="2680" w:type="dxa"/>
          </w:tcPr>
          <w:p w14:paraId="7C3F721D" w14:textId="51B9636A" w:rsidR="00381847" w:rsidRDefault="00E32D3D" w:rsidP="002C24A2">
            <w:pPr>
              <w:jc w:val="center"/>
            </w:pPr>
            <w:r>
              <w:t>3</w:t>
            </w:r>
          </w:p>
        </w:tc>
      </w:tr>
      <w:tr w:rsidR="00381847" w14:paraId="007D0FBC" w14:textId="77777777" w:rsidTr="002C24A2">
        <w:trPr>
          <w:jc w:val="center"/>
        </w:trPr>
        <w:tc>
          <w:tcPr>
            <w:tcW w:w="1430" w:type="dxa"/>
          </w:tcPr>
          <w:p w14:paraId="7849A9EA" w14:textId="5BD0FA68" w:rsidR="00381847" w:rsidRDefault="00E32D3D" w:rsidP="002C24A2">
            <w:pPr>
              <w:jc w:val="center"/>
            </w:pPr>
            <w:r>
              <w:t>STD-008-CPP</w:t>
            </w:r>
          </w:p>
        </w:tc>
        <w:tc>
          <w:tcPr>
            <w:tcW w:w="1434" w:type="dxa"/>
          </w:tcPr>
          <w:p w14:paraId="3D0880A0" w14:textId="1B2A88DF" w:rsidR="00381847" w:rsidRDefault="00FA07AC" w:rsidP="002C24A2">
            <w:pPr>
              <w:jc w:val="center"/>
            </w:pPr>
            <w:r>
              <w:t>MEDIUM</w:t>
            </w:r>
          </w:p>
        </w:tc>
        <w:tc>
          <w:tcPr>
            <w:tcW w:w="1349" w:type="dxa"/>
          </w:tcPr>
          <w:p w14:paraId="0A3B5577" w14:textId="6C354689" w:rsidR="00381847" w:rsidRDefault="00FA07AC" w:rsidP="002C24A2">
            <w:pPr>
              <w:jc w:val="center"/>
            </w:pPr>
            <w:r>
              <w:t>UNLIKELY</w:t>
            </w:r>
          </w:p>
        </w:tc>
        <w:tc>
          <w:tcPr>
            <w:tcW w:w="1856" w:type="dxa"/>
          </w:tcPr>
          <w:p w14:paraId="214A79D1" w14:textId="59138328" w:rsidR="00381847" w:rsidRDefault="00FA07AC" w:rsidP="002C24A2">
            <w:pPr>
              <w:jc w:val="center"/>
            </w:pPr>
            <w:r>
              <w:t>MEDIUM</w:t>
            </w:r>
          </w:p>
        </w:tc>
        <w:tc>
          <w:tcPr>
            <w:tcW w:w="2041" w:type="dxa"/>
          </w:tcPr>
          <w:p w14:paraId="41301A9F" w14:textId="2CA64B56" w:rsidR="00381847" w:rsidRDefault="007A71C7" w:rsidP="002C24A2">
            <w:pPr>
              <w:jc w:val="center"/>
            </w:pPr>
            <w:r>
              <w:t>4</w:t>
            </w:r>
          </w:p>
        </w:tc>
        <w:tc>
          <w:tcPr>
            <w:tcW w:w="2680" w:type="dxa"/>
          </w:tcPr>
          <w:p w14:paraId="6D7A1B7A" w14:textId="0E844203" w:rsidR="00381847" w:rsidRDefault="007A71C7" w:rsidP="002C24A2">
            <w:pPr>
              <w:jc w:val="center"/>
            </w:pPr>
            <w:r>
              <w:t>3</w:t>
            </w:r>
          </w:p>
        </w:tc>
      </w:tr>
      <w:tr w:rsidR="00381847" w14:paraId="30EB0D27" w14:textId="77777777" w:rsidTr="002C24A2">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B2620E9" w:rsidR="00381847" w:rsidRDefault="007A71C7" w:rsidP="002C24A2">
            <w:pPr>
              <w:jc w:val="center"/>
            </w:pPr>
            <w:r>
              <w:t>STD-009-CPP</w:t>
            </w:r>
          </w:p>
        </w:tc>
        <w:tc>
          <w:tcPr>
            <w:tcW w:w="1434" w:type="dxa"/>
          </w:tcPr>
          <w:p w14:paraId="70CBCE53" w14:textId="48746694" w:rsidR="00381847" w:rsidRDefault="007A71C7" w:rsidP="002C24A2">
            <w:pPr>
              <w:jc w:val="center"/>
            </w:pPr>
            <w:r>
              <w:t>HIGH</w:t>
            </w:r>
          </w:p>
        </w:tc>
        <w:tc>
          <w:tcPr>
            <w:tcW w:w="1349" w:type="dxa"/>
          </w:tcPr>
          <w:p w14:paraId="55B7417C" w14:textId="6E60BC35" w:rsidR="00381847" w:rsidRDefault="007A71C7" w:rsidP="002C24A2">
            <w:pPr>
              <w:jc w:val="center"/>
            </w:pPr>
            <w:r>
              <w:t>PROBABLE</w:t>
            </w:r>
          </w:p>
        </w:tc>
        <w:tc>
          <w:tcPr>
            <w:tcW w:w="1856" w:type="dxa"/>
          </w:tcPr>
          <w:p w14:paraId="72580B49" w14:textId="100EA9D3" w:rsidR="00381847" w:rsidRDefault="007A71C7" w:rsidP="002C24A2">
            <w:pPr>
              <w:jc w:val="center"/>
            </w:pPr>
            <w:r>
              <w:t>HIGH</w:t>
            </w:r>
          </w:p>
        </w:tc>
        <w:tc>
          <w:tcPr>
            <w:tcW w:w="2041" w:type="dxa"/>
          </w:tcPr>
          <w:p w14:paraId="36B5D62C" w14:textId="54D9D43B" w:rsidR="00381847" w:rsidRDefault="007553F0" w:rsidP="002C24A2">
            <w:pPr>
              <w:jc w:val="center"/>
            </w:pPr>
            <w:r>
              <w:t>6</w:t>
            </w:r>
          </w:p>
        </w:tc>
        <w:tc>
          <w:tcPr>
            <w:tcW w:w="2680" w:type="dxa"/>
          </w:tcPr>
          <w:p w14:paraId="78E62A20" w14:textId="475409E5" w:rsidR="00381847" w:rsidRDefault="007553F0" w:rsidP="002C24A2">
            <w:pPr>
              <w:jc w:val="center"/>
            </w:pPr>
            <w:r>
              <w:t>2</w:t>
            </w:r>
          </w:p>
        </w:tc>
      </w:tr>
      <w:tr w:rsidR="00381847" w14:paraId="1A8BA019" w14:textId="77777777" w:rsidTr="002C24A2">
        <w:trPr>
          <w:jc w:val="center"/>
        </w:trPr>
        <w:tc>
          <w:tcPr>
            <w:tcW w:w="1430" w:type="dxa"/>
          </w:tcPr>
          <w:p w14:paraId="44647100" w14:textId="3FB84B39" w:rsidR="00381847" w:rsidRDefault="007553F0" w:rsidP="002C24A2">
            <w:pPr>
              <w:jc w:val="center"/>
            </w:pPr>
            <w:r>
              <w:t>STD-010-CLG</w:t>
            </w:r>
          </w:p>
        </w:tc>
        <w:tc>
          <w:tcPr>
            <w:tcW w:w="1434" w:type="dxa"/>
          </w:tcPr>
          <w:p w14:paraId="5C4FF30D" w14:textId="6D19A99E" w:rsidR="00381847" w:rsidRDefault="007553F0" w:rsidP="002C24A2">
            <w:pPr>
              <w:jc w:val="center"/>
            </w:pPr>
            <w:r>
              <w:t>HIGH</w:t>
            </w:r>
          </w:p>
        </w:tc>
        <w:tc>
          <w:tcPr>
            <w:tcW w:w="1349" w:type="dxa"/>
          </w:tcPr>
          <w:p w14:paraId="022C22B4" w14:textId="67B09766" w:rsidR="00381847" w:rsidRDefault="007553F0" w:rsidP="002C24A2">
            <w:pPr>
              <w:jc w:val="center"/>
            </w:pPr>
            <w:r>
              <w:t>LIKELY</w:t>
            </w:r>
          </w:p>
        </w:tc>
        <w:tc>
          <w:tcPr>
            <w:tcW w:w="1856" w:type="dxa"/>
          </w:tcPr>
          <w:p w14:paraId="723BF2DC" w14:textId="56222115" w:rsidR="00381847" w:rsidRDefault="007553F0" w:rsidP="002C24A2">
            <w:pPr>
              <w:jc w:val="center"/>
            </w:pPr>
            <w:r>
              <w:t>HIGH</w:t>
            </w:r>
          </w:p>
        </w:tc>
        <w:tc>
          <w:tcPr>
            <w:tcW w:w="2041" w:type="dxa"/>
          </w:tcPr>
          <w:p w14:paraId="00E0C6DB" w14:textId="36EF0436" w:rsidR="00381847" w:rsidRDefault="005E2F7B" w:rsidP="002C24A2">
            <w:pPr>
              <w:jc w:val="center"/>
            </w:pPr>
            <w:r>
              <w:t>9</w:t>
            </w:r>
          </w:p>
        </w:tc>
        <w:tc>
          <w:tcPr>
            <w:tcW w:w="2680" w:type="dxa"/>
          </w:tcPr>
          <w:p w14:paraId="4A397D60" w14:textId="1EB9C6B9" w:rsidR="00381847" w:rsidRDefault="005E2F7B" w:rsidP="002C24A2">
            <w:pPr>
              <w:jc w:val="center"/>
            </w:pPr>
            <w:r>
              <w:t>2</w:t>
            </w:r>
          </w:p>
        </w:tc>
      </w:tr>
    </w:tbl>
    <w:p w14:paraId="065B3FB5" w14:textId="77777777" w:rsidR="00381847" w:rsidRDefault="00381847"/>
    <w:p w14:paraId="75A7A4D8" w14:textId="77777777" w:rsidR="00381847" w:rsidRDefault="00E769D9">
      <w:pPr>
        <w:pStyle w:val="Heading2"/>
        <w:numPr>
          <w:ilvl w:val="0"/>
          <w:numId w:val="7"/>
        </w:numPr>
      </w:pPr>
      <w:bookmarkStart w:id="29" w:name="_Toc68830092"/>
      <w:r>
        <w:t>Create Policies for Encryption and Triple A</w:t>
      </w:r>
      <w:bookmarkEnd w:id="29"/>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0272E2C" w:rsidR="00381847" w:rsidRDefault="002B500E">
            <w:r>
              <w:t>Protects data where it is stored</w:t>
            </w:r>
            <w:r w:rsidR="00235CE3">
              <w:t xml:space="preserve"> (</w:t>
            </w:r>
            <w:proofErr w:type="spellStart"/>
            <w:r w:rsidR="004B6414">
              <w:t>e</w:t>
            </w:r>
            <w:r w:rsidR="00552FAE">
              <w:t>g</w:t>
            </w:r>
            <w:proofErr w:type="spellEnd"/>
            <w:r w:rsidR="004B6414">
              <w:t xml:space="preserve">: </w:t>
            </w:r>
            <w:r w:rsidR="00235CE3">
              <w:t>on a computer/phone</w:t>
            </w:r>
            <w:r w:rsidR="004B6414">
              <w:t>, a database, in cloud)</w:t>
            </w:r>
            <w:r>
              <w:t>.</w:t>
            </w:r>
            <w:r w:rsidR="001A2DC8">
              <w:t xml:space="preserve">  This may include </w:t>
            </w:r>
            <w:r w:rsidR="00DB439D">
              <w:t xml:space="preserve">physical sources such as hard drives, or logical sources such as </w:t>
            </w:r>
            <w:r w:rsidR="004E64F5">
              <w:t>databases or cloud assets.  There are several options</w:t>
            </w:r>
            <w:r w:rsidR="00D701BE">
              <w:t xml:space="preserve"> for </w:t>
            </w:r>
            <w:r w:rsidR="00DA0104">
              <w:t>encryption tools, such as Vera</w:t>
            </w:r>
            <w:r w:rsidR="00371E72">
              <w:t>Crypt</w:t>
            </w:r>
            <w:r w:rsidR="003225F5">
              <w:t>,</w:t>
            </w:r>
            <w:r w:rsidR="00371E72">
              <w:t xml:space="preserve"> </w:t>
            </w:r>
            <w:proofErr w:type="spellStart"/>
            <w:r w:rsidR="00371E72">
              <w:t>AxCrypt</w:t>
            </w:r>
            <w:proofErr w:type="spellEnd"/>
            <w:r w:rsidR="00371E72">
              <w:t xml:space="preserve"> or </w:t>
            </w:r>
            <w:proofErr w:type="spellStart"/>
            <w:r w:rsidR="00371E72">
              <w:t>InnoDB</w:t>
            </w:r>
            <w:proofErr w:type="spellEnd"/>
            <w:r w:rsidR="00371E72">
              <w:t xml:space="preserve"> table</w:t>
            </w:r>
            <w:r w:rsidR="003225F5">
              <w:t>space encryption.</w:t>
            </w:r>
            <w:r w:rsidR="003B794B">
              <w:t xml:space="preserve">  The</w:t>
            </w:r>
            <w:r w:rsidR="00803808">
              <w:t xml:space="preserve">se tools are necessary to protect data from </w:t>
            </w:r>
            <w:r w:rsidR="007D45F2">
              <w:t>being physically stolen, logically stolen,</w:t>
            </w:r>
            <w:r w:rsidR="0041700F">
              <w:t xml:space="preserve"> or otherwise be breached.</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247E6E5" w:rsidR="00381847" w:rsidRDefault="001704DB">
            <w:r>
              <w:t xml:space="preserve">Protects data </w:t>
            </w:r>
            <w:r w:rsidR="005A57AD">
              <w:t>as it is moved from one location to another</w:t>
            </w:r>
            <w:r w:rsidR="00552FAE">
              <w:t xml:space="preserve"> (</w:t>
            </w:r>
            <w:proofErr w:type="spellStart"/>
            <w:r w:rsidR="00552FAE">
              <w:t>eg</w:t>
            </w:r>
            <w:proofErr w:type="spellEnd"/>
            <w:r w:rsidR="00552FAE">
              <w:t>: sending an email, browsing the internet)</w:t>
            </w:r>
            <w:r w:rsidR="005A57AD">
              <w:t xml:space="preserve">. </w:t>
            </w:r>
            <w:r w:rsidR="005D6C31">
              <w:t xml:space="preserve">Email encryption tools such as S/MIME or PGP shall be used for email transmission.  </w:t>
            </w:r>
            <w:r w:rsidR="00D3422F">
              <w:t xml:space="preserve">Web traffic </w:t>
            </w:r>
            <w:r w:rsidR="009603CF">
              <w:t xml:space="preserve">shall only be sent over </w:t>
            </w:r>
            <w:r w:rsidR="004D6BB1">
              <w:t xml:space="preserve">a </w:t>
            </w:r>
            <w:r w:rsidR="00CF3727">
              <w:t>Secure Sockets Layer (SSL)</w:t>
            </w:r>
            <w:r w:rsidR="004D6BB1">
              <w:t xml:space="preserve"> such as Transport Layer Security (TLS)</w:t>
            </w:r>
            <w:r w:rsidR="00CF3727">
              <w:t xml:space="preserve"> by obtaining </w:t>
            </w:r>
            <w:proofErr w:type="gramStart"/>
            <w:r w:rsidR="00CF3727">
              <w:t>a</w:t>
            </w:r>
            <w:proofErr w:type="gramEnd"/>
            <w:r w:rsidR="00CF3727">
              <w:t xml:space="preserve"> SSL/TLS HTTPS certificate</w:t>
            </w:r>
            <w:r w:rsidR="009E32C5">
              <w:t xml:space="preserve"> from authorities such as GoDaddy</w:t>
            </w:r>
            <w:r w:rsidR="0007349F">
              <w:t xml:space="preserve"> or DigiCert</w:t>
            </w:r>
            <w:r w:rsidR="00CF3727">
              <w:t>.</w:t>
            </w:r>
            <w:r w:rsidR="00E93198">
              <w:t xml:space="preserve">  </w:t>
            </w:r>
            <w:r w:rsidR="00160B9A">
              <w:t xml:space="preserve">Refer to </w:t>
            </w:r>
            <w:r w:rsidR="007E2EFE">
              <w:t>Table 1 below for suggested secure</w:t>
            </w:r>
            <w:r w:rsidR="0080341F">
              <w:t xml:space="preserve"> network</w:t>
            </w:r>
            <w:r w:rsidR="007E2EFE">
              <w:t xml:space="preserve"> protocols</w:t>
            </w:r>
            <w:r w:rsidR="0080341F">
              <w:t>.</w:t>
            </w:r>
            <w:r w:rsidR="00754961">
              <w:t xml:space="preserve"> </w:t>
            </w:r>
            <w:r w:rsidR="00A43200">
              <w:t xml:space="preserve">Using these tools </w:t>
            </w:r>
            <w:r w:rsidR="000A6740">
              <w:t xml:space="preserve">prevents network layer attacks, such as eavesdropping, </w:t>
            </w:r>
            <w:r w:rsidR="003F3FDA">
              <w:t xml:space="preserve">and tampering-based attacks, such as </w:t>
            </w:r>
            <w:r w:rsidR="00745437">
              <w:t>third</w:t>
            </w:r>
            <w:r w:rsidR="004518F4">
              <w:t>-</w:t>
            </w:r>
            <w:r w:rsidR="00745437">
              <w:t xml:space="preserve">party communication hijacking.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D2B042" w:rsidR="00381847" w:rsidRDefault="005A57AD">
            <w:r>
              <w:t>Protects data as it is being created, edited</w:t>
            </w:r>
            <w:r w:rsidR="00AF2F94">
              <w:t xml:space="preserve">, </w:t>
            </w:r>
            <w:r w:rsidR="009A48A1">
              <w:t>accessed,</w:t>
            </w:r>
            <w:r>
              <w:t xml:space="preserve"> </w:t>
            </w:r>
            <w:r w:rsidR="00DD0F76">
              <w:t>processed</w:t>
            </w:r>
            <w:r w:rsidR="00A35D31">
              <w:t xml:space="preserve">, </w:t>
            </w:r>
            <w:r>
              <w:t>or viewed.</w:t>
            </w:r>
            <w:r w:rsidR="008F6EA0">
              <w:t xml:space="preserve">  This state occurs</w:t>
            </w:r>
            <w:r w:rsidR="00AF2F94">
              <w:t xml:space="preserve"> in between </w:t>
            </w:r>
            <w:r w:rsidR="00C41CED">
              <w:t>the at-rest and at-flight states when, say for instance, accessing a website on a server</w:t>
            </w:r>
            <w:r w:rsidR="00A35D31">
              <w:t>, or whenever the CPU is in use processing applications</w:t>
            </w:r>
            <w:r w:rsidR="00C41CED">
              <w:t>.</w:t>
            </w:r>
            <w:r w:rsidR="00506AC3">
              <w:t xml:space="preserve"> It is important to </w:t>
            </w:r>
            <w:r w:rsidR="00E01162">
              <w:t>encrypt data-in-use</w:t>
            </w:r>
            <w:r w:rsidR="00936D00">
              <w:t xml:space="preserve"> because memory can be hacked, and encryption keys for data-at-rest</w:t>
            </w:r>
            <w:r w:rsidR="00CA7874">
              <w:t xml:space="preserve"> may be exposed.  </w:t>
            </w:r>
            <w:r w:rsidR="00B905F9">
              <w:t xml:space="preserve">CPU </w:t>
            </w:r>
            <w:r w:rsidR="00716F24">
              <w:t>manufacturer</w:t>
            </w:r>
            <w:r w:rsidR="00F0576E">
              <w:t xml:space="preserve"> AMD offers </w:t>
            </w:r>
            <w:r w:rsidR="000603FA">
              <w:t xml:space="preserve">full memory encryption, called </w:t>
            </w:r>
            <w:r w:rsidR="00F0576E">
              <w:t>Secure Memory Encryption (SME)</w:t>
            </w:r>
            <w:r w:rsidR="000603FA">
              <w:t>,</w:t>
            </w:r>
            <w:r w:rsidR="00F0576E">
              <w:t xml:space="preserve"> and Intel offers Total Memory Encryption</w:t>
            </w:r>
            <w:r w:rsidR="00A872DE">
              <w:t xml:space="preserve"> (TME) </w:t>
            </w:r>
            <w:proofErr w:type="gramStart"/>
            <w:r w:rsidR="00A872DE">
              <w:t>in order to</w:t>
            </w:r>
            <w:proofErr w:type="gramEnd"/>
            <w:r w:rsidR="00A872DE">
              <w:t xml:space="preserve"> protect CPU based key storage.</w:t>
            </w:r>
            <w:r w:rsidR="0036308C">
              <w:t xml:space="preserve">  There are also cryptographic tools</w:t>
            </w:r>
            <w:r w:rsidR="009D3D53">
              <w:t xml:space="preserve"> that can be used to protect data during computation</w:t>
            </w:r>
            <w:r w:rsidR="00865F9B">
              <w:t>.</w:t>
            </w:r>
          </w:p>
        </w:tc>
      </w:tr>
    </w:tbl>
    <w:p w14:paraId="2BEEC775" w14:textId="32142C9D" w:rsidR="00381847" w:rsidRPr="001E0476" w:rsidRDefault="001E0476">
      <w:pPr>
        <w:rPr>
          <w:sz w:val="18"/>
          <w:szCs w:val="18"/>
        </w:rPr>
      </w:pPr>
      <w:r>
        <w:rPr>
          <w:sz w:val="18"/>
          <w:szCs w:val="18"/>
        </w:rPr>
        <w:t xml:space="preserve">Source: </w:t>
      </w:r>
      <w:hyperlink r:id="rId43" w:history="1">
        <w:r w:rsidRPr="001E0476">
          <w:rPr>
            <w:rStyle w:val="Hyperlink"/>
            <w:sz w:val="18"/>
            <w:szCs w:val="18"/>
          </w:rPr>
          <w:t>https://www.ryadel.com/en/data-encryption-in-transit-at-rest-definitions-best-practices-tutorial-guide/</w:t>
        </w:r>
      </w:hyperlink>
    </w:p>
    <w:p w14:paraId="59AE33D3" w14:textId="2A8E1DC6" w:rsidR="008F784A" w:rsidRDefault="000E3737">
      <w:pPr>
        <w:rPr>
          <w:sz w:val="26"/>
          <w:szCs w:val="26"/>
        </w:rPr>
      </w:pPr>
      <w:r w:rsidRPr="00EA22B5">
        <w:rPr>
          <w:noProof/>
        </w:rPr>
        <w:drawing>
          <wp:anchor distT="0" distB="0" distL="114300" distR="114300" simplePos="0" relativeHeight="251658240" behindDoc="0" locked="0" layoutInCell="1" allowOverlap="1" wp14:anchorId="64510802" wp14:editId="1F2FEAA8">
            <wp:simplePos x="0" y="0"/>
            <wp:positionH relativeFrom="margin">
              <wp:align>center</wp:align>
            </wp:positionH>
            <wp:positionV relativeFrom="paragraph">
              <wp:posOffset>165735</wp:posOffset>
            </wp:positionV>
            <wp:extent cx="5113020" cy="2046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113020" cy="2046675"/>
                    </a:xfrm>
                    <a:prstGeom prst="rect">
                      <a:avLst/>
                    </a:prstGeom>
                  </pic:spPr>
                </pic:pic>
              </a:graphicData>
            </a:graphic>
            <wp14:sizeRelH relativeFrom="margin">
              <wp14:pctWidth>0</wp14:pctWidth>
            </wp14:sizeRelH>
            <wp14:sizeRelV relativeFrom="margin">
              <wp14:pctHeight>0</wp14:pctHeight>
            </wp14:sizeRelV>
          </wp:anchor>
        </w:drawing>
      </w:r>
    </w:p>
    <w:p w14:paraId="3FFC3C57" w14:textId="53381BC4" w:rsidR="00EA22B5" w:rsidRDefault="00EA22B5">
      <w:pPr>
        <w:rPr>
          <w:sz w:val="26"/>
          <w:szCs w:val="26"/>
        </w:rPr>
      </w:pPr>
    </w:p>
    <w:p w14:paraId="041E5F22" w14:textId="1C3455A6" w:rsidR="00EA22B5" w:rsidRDefault="00EA22B5">
      <w:pPr>
        <w:rPr>
          <w:sz w:val="26"/>
          <w:szCs w:val="26"/>
        </w:rPr>
      </w:pPr>
    </w:p>
    <w:p w14:paraId="1EC680EC" w14:textId="404C9961" w:rsidR="00EA22B5" w:rsidRDefault="00EA22B5">
      <w:pPr>
        <w:rPr>
          <w:sz w:val="26"/>
          <w:szCs w:val="26"/>
        </w:rPr>
      </w:pPr>
    </w:p>
    <w:p w14:paraId="55A4E831" w14:textId="326C845B" w:rsidR="00EA22B5" w:rsidRDefault="00EA22B5">
      <w:pPr>
        <w:rPr>
          <w:sz w:val="26"/>
          <w:szCs w:val="26"/>
        </w:rPr>
      </w:pPr>
    </w:p>
    <w:p w14:paraId="081E67C3" w14:textId="117F4902" w:rsidR="00EA22B5" w:rsidRDefault="00EA22B5">
      <w:pPr>
        <w:rPr>
          <w:sz w:val="26"/>
          <w:szCs w:val="26"/>
        </w:rPr>
      </w:pPr>
    </w:p>
    <w:p w14:paraId="5B2088CC" w14:textId="0A2CE75C" w:rsidR="00EA22B5" w:rsidRDefault="00EA22B5">
      <w:pPr>
        <w:rPr>
          <w:sz w:val="26"/>
          <w:szCs w:val="26"/>
        </w:rPr>
      </w:pPr>
    </w:p>
    <w:p w14:paraId="77B46173" w14:textId="5E0B7F59" w:rsidR="00EA22B5" w:rsidRDefault="00EA22B5">
      <w:pPr>
        <w:rPr>
          <w:sz w:val="26"/>
          <w:szCs w:val="26"/>
        </w:rPr>
      </w:pPr>
    </w:p>
    <w:p w14:paraId="7A215BDC" w14:textId="6CCE01A7" w:rsidR="00EA22B5" w:rsidRDefault="00EA22B5">
      <w:pPr>
        <w:rPr>
          <w:sz w:val="26"/>
          <w:szCs w:val="26"/>
        </w:rPr>
      </w:pPr>
    </w:p>
    <w:p w14:paraId="362251E3" w14:textId="5DAC52CC" w:rsidR="00EA22B5" w:rsidRDefault="00EA22B5">
      <w:pPr>
        <w:rPr>
          <w:sz w:val="26"/>
          <w:szCs w:val="26"/>
        </w:rPr>
      </w:pPr>
    </w:p>
    <w:p w14:paraId="36F13413" w14:textId="5E67A02E" w:rsidR="00EA22B5" w:rsidRDefault="00EA22B5">
      <w:pPr>
        <w:rPr>
          <w:sz w:val="26"/>
          <w:szCs w:val="26"/>
        </w:rPr>
      </w:pPr>
    </w:p>
    <w:p w14:paraId="72812112" w14:textId="5602568D" w:rsidR="001614B4" w:rsidRPr="001E0476" w:rsidRDefault="001614B4" w:rsidP="001614B4">
      <w:pPr>
        <w:rPr>
          <w:sz w:val="18"/>
          <w:szCs w:val="18"/>
        </w:rPr>
      </w:pPr>
      <w:r>
        <w:rPr>
          <w:sz w:val="18"/>
          <w:szCs w:val="18"/>
        </w:rPr>
        <w:t xml:space="preserve">Source: </w:t>
      </w:r>
      <w:hyperlink r:id="rId45" w:history="1">
        <w:r w:rsidRPr="001E0476">
          <w:rPr>
            <w:rStyle w:val="Hyperlink"/>
            <w:sz w:val="18"/>
            <w:szCs w:val="18"/>
          </w:rPr>
          <w:t>https://www.ryadel.com/en/data-encryption-in-transit-at-rest-definitions-best-practices-tutorial-guide/</w:t>
        </w:r>
      </w:hyperlink>
    </w:p>
    <w:p w14:paraId="205E3EBF" w14:textId="77777777" w:rsidR="006365BC" w:rsidRDefault="006365BC" w:rsidP="006365BC">
      <w:pPr>
        <w:jc w:val="center"/>
        <w:rPr>
          <w:sz w:val="26"/>
          <w:szCs w:val="26"/>
        </w:rPr>
      </w:pPr>
    </w:p>
    <w:p w14:paraId="27C95D6D" w14:textId="213243C2" w:rsidR="006365BC" w:rsidRDefault="006365BC" w:rsidP="00824028">
      <w:pPr>
        <w:pStyle w:val="Heading3"/>
        <w:rPr>
          <w:sz w:val="18"/>
          <w:szCs w:val="18"/>
        </w:rPr>
      </w:pPr>
      <w:bookmarkStart w:id="30" w:name="_Toc68830093"/>
      <w:r>
        <w:rPr>
          <w:sz w:val="26"/>
          <w:szCs w:val="26"/>
        </w:rPr>
        <w:t>Figure 1. Data Phases</w:t>
      </w:r>
      <w:bookmarkEnd w:id="30"/>
    </w:p>
    <w:p w14:paraId="796C54C2" w14:textId="77777777" w:rsidR="00E26761" w:rsidRDefault="00E26761" w:rsidP="00824028">
      <w:pPr>
        <w:pStyle w:val="Heading3"/>
        <w:rPr>
          <w:sz w:val="26"/>
          <w:szCs w:val="26"/>
        </w:rPr>
      </w:pPr>
      <w:bookmarkStart w:id="31" w:name="_Toc68830094"/>
      <w:r>
        <w:rPr>
          <w:sz w:val="26"/>
          <w:szCs w:val="26"/>
        </w:rPr>
        <w:lastRenderedPageBreak/>
        <w:t>Table 1. Secure Data-In-Transit Protocols</w:t>
      </w:r>
      <w:bookmarkEnd w:id="31"/>
    </w:p>
    <w:tbl>
      <w:tblPr>
        <w:tblStyle w:val="TableGrid"/>
        <w:tblW w:w="0" w:type="auto"/>
        <w:tblLook w:val="04A0" w:firstRow="1" w:lastRow="0" w:firstColumn="1" w:lastColumn="0" w:noHBand="0" w:noVBand="1"/>
      </w:tblPr>
      <w:tblGrid>
        <w:gridCol w:w="3596"/>
        <w:gridCol w:w="3597"/>
        <w:gridCol w:w="3597"/>
      </w:tblGrid>
      <w:tr w:rsidR="00A33D54" w14:paraId="4E5B00B8" w14:textId="77777777" w:rsidTr="00A33D54">
        <w:tc>
          <w:tcPr>
            <w:tcW w:w="3596" w:type="dxa"/>
          </w:tcPr>
          <w:p w14:paraId="40215C6E" w14:textId="5E928859" w:rsidR="00A33D54" w:rsidRDefault="00A33D54" w:rsidP="00A33D54">
            <w:pPr>
              <w:rPr>
                <w:sz w:val="26"/>
                <w:szCs w:val="26"/>
              </w:rPr>
            </w:pPr>
            <w:r w:rsidRPr="00E41B92">
              <w:t>Transfer Type</w:t>
            </w:r>
          </w:p>
        </w:tc>
        <w:tc>
          <w:tcPr>
            <w:tcW w:w="3597" w:type="dxa"/>
          </w:tcPr>
          <w:p w14:paraId="5AE3BD14" w14:textId="3685B52B" w:rsidR="00A33D54" w:rsidRDefault="00A33D54" w:rsidP="00A33D54">
            <w:pPr>
              <w:rPr>
                <w:sz w:val="26"/>
                <w:szCs w:val="26"/>
              </w:rPr>
            </w:pPr>
            <w:r w:rsidRPr="00E41B92">
              <w:t>What to avoid (insecure)</w:t>
            </w:r>
          </w:p>
        </w:tc>
        <w:tc>
          <w:tcPr>
            <w:tcW w:w="3597" w:type="dxa"/>
          </w:tcPr>
          <w:p w14:paraId="6DD98F4A" w14:textId="42840F9B" w:rsidR="00A33D54" w:rsidRDefault="00A33D54" w:rsidP="00A33D54">
            <w:pPr>
              <w:rPr>
                <w:sz w:val="26"/>
                <w:szCs w:val="26"/>
              </w:rPr>
            </w:pPr>
            <w:r w:rsidRPr="00E41B92">
              <w:t>What to use (secure)</w:t>
            </w:r>
          </w:p>
        </w:tc>
      </w:tr>
      <w:tr w:rsidR="00A33D54" w14:paraId="6185DBF0" w14:textId="77777777" w:rsidTr="00A33D54">
        <w:tc>
          <w:tcPr>
            <w:tcW w:w="3596" w:type="dxa"/>
          </w:tcPr>
          <w:p w14:paraId="14376FFC" w14:textId="5F57971B" w:rsidR="00A33D54" w:rsidRDefault="00A33D54" w:rsidP="00A33D54">
            <w:pPr>
              <w:rPr>
                <w:sz w:val="26"/>
                <w:szCs w:val="26"/>
              </w:rPr>
            </w:pPr>
            <w:r w:rsidRPr="00E41B92">
              <w:t>Web Access</w:t>
            </w:r>
          </w:p>
        </w:tc>
        <w:tc>
          <w:tcPr>
            <w:tcW w:w="3597" w:type="dxa"/>
          </w:tcPr>
          <w:p w14:paraId="2DCFC18F" w14:textId="3E4CD2EE" w:rsidR="00A33D54" w:rsidRDefault="00A33D54" w:rsidP="00A33D54">
            <w:pPr>
              <w:rPr>
                <w:sz w:val="26"/>
                <w:szCs w:val="26"/>
              </w:rPr>
            </w:pPr>
            <w:r w:rsidRPr="00E41B92">
              <w:t>HTTP</w:t>
            </w:r>
          </w:p>
        </w:tc>
        <w:tc>
          <w:tcPr>
            <w:tcW w:w="3597" w:type="dxa"/>
          </w:tcPr>
          <w:p w14:paraId="16414878" w14:textId="2444D26C" w:rsidR="00A33D54" w:rsidRDefault="00A33D54" w:rsidP="00A33D54">
            <w:pPr>
              <w:rPr>
                <w:sz w:val="26"/>
                <w:szCs w:val="26"/>
              </w:rPr>
            </w:pPr>
            <w:r w:rsidRPr="00E41B92">
              <w:t>HTTPS</w:t>
            </w:r>
          </w:p>
        </w:tc>
      </w:tr>
      <w:tr w:rsidR="00A33D54" w14:paraId="6237D160" w14:textId="77777777" w:rsidTr="00A33D54">
        <w:tc>
          <w:tcPr>
            <w:tcW w:w="3596" w:type="dxa"/>
          </w:tcPr>
          <w:p w14:paraId="675376CD" w14:textId="7F494A87" w:rsidR="00A33D54" w:rsidRDefault="00A33D54" w:rsidP="00A33D54">
            <w:pPr>
              <w:rPr>
                <w:sz w:val="26"/>
                <w:szCs w:val="26"/>
              </w:rPr>
            </w:pPr>
            <w:r w:rsidRPr="00E41B92">
              <w:t>E-Mail Servers</w:t>
            </w:r>
          </w:p>
        </w:tc>
        <w:tc>
          <w:tcPr>
            <w:tcW w:w="3597" w:type="dxa"/>
          </w:tcPr>
          <w:p w14:paraId="080196E7" w14:textId="39BD2051" w:rsidR="00A33D54" w:rsidRDefault="00A33D54" w:rsidP="00A33D54">
            <w:pPr>
              <w:rPr>
                <w:sz w:val="26"/>
                <w:szCs w:val="26"/>
              </w:rPr>
            </w:pPr>
            <w:r w:rsidRPr="00E41B92">
              <w:t>POP3, SMTP, IMAP</w:t>
            </w:r>
          </w:p>
        </w:tc>
        <w:tc>
          <w:tcPr>
            <w:tcW w:w="3597" w:type="dxa"/>
          </w:tcPr>
          <w:p w14:paraId="4006DC22" w14:textId="278DA642" w:rsidR="00A33D54" w:rsidRDefault="00A33D54" w:rsidP="00A33D54">
            <w:pPr>
              <w:rPr>
                <w:sz w:val="26"/>
                <w:szCs w:val="26"/>
              </w:rPr>
            </w:pPr>
            <w:r w:rsidRPr="00E41B92">
              <w:t>POP3S, IMAPS, SMTPS</w:t>
            </w:r>
          </w:p>
        </w:tc>
      </w:tr>
      <w:tr w:rsidR="00A33D54" w14:paraId="53868F9A" w14:textId="77777777" w:rsidTr="00A33D54">
        <w:tc>
          <w:tcPr>
            <w:tcW w:w="3596" w:type="dxa"/>
          </w:tcPr>
          <w:p w14:paraId="12684597" w14:textId="002FFBDC" w:rsidR="00A33D54" w:rsidRDefault="00A33D54" w:rsidP="00A33D54">
            <w:pPr>
              <w:rPr>
                <w:sz w:val="26"/>
                <w:szCs w:val="26"/>
              </w:rPr>
            </w:pPr>
            <w:r w:rsidRPr="00E41B92">
              <w:t>File Transfer</w:t>
            </w:r>
          </w:p>
        </w:tc>
        <w:tc>
          <w:tcPr>
            <w:tcW w:w="3597" w:type="dxa"/>
          </w:tcPr>
          <w:p w14:paraId="4542730B" w14:textId="4BDDDE25" w:rsidR="00A33D54" w:rsidRDefault="00A33D54" w:rsidP="00A33D54">
            <w:pPr>
              <w:rPr>
                <w:sz w:val="26"/>
                <w:szCs w:val="26"/>
              </w:rPr>
            </w:pPr>
            <w:r w:rsidRPr="00E41B92">
              <w:t>FTP, RCP</w:t>
            </w:r>
          </w:p>
        </w:tc>
        <w:tc>
          <w:tcPr>
            <w:tcW w:w="3597" w:type="dxa"/>
          </w:tcPr>
          <w:p w14:paraId="214447E3" w14:textId="19A00644" w:rsidR="00A33D54" w:rsidRDefault="00A33D54" w:rsidP="00A33D54">
            <w:pPr>
              <w:rPr>
                <w:sz w:val="26"/>
                <w:szCs w:val="26"/>
              </w:rPr>
            </w:pPr>
            <w:r w:rsidRPr="00E41B92">
              <w:t>FTPS, SFTP, SCP, WebDAV over HTTPS</w:t>
            </w:r>
          </w:p>
        </w:tc>
      </w:tr>
      <w:tr w:rsidR="00A33D54" w14:paraId="3EA819A1" w14:textId="77777777" w:rsidTr="00A33D54">
        <w:tc>
          <w:tcPr>
            <w:tcW w:w="3596" w:type="dxa"/>
          </w:tcPr>
          <w:p w14:paraId="6C3FF35D" w14:textId="2B1D11E1" w:rsidR="00A33D54" w:rsidRDefault="00A33D54" w:rsidP="00A33D54">
            <w:pPr>
              <w:rPr>
                <w:sz w:val="26"/>
                <w:szCs w:val="26"/>
              </w:rPr>
            </w:pPr>
            <w:r w:rsidRPr="00E41B92">
              <w:t>Remote Shell</w:t>
            </w:r>
          </w:p>
        </w:tc>
        <w:tc>
          <w:tcPr>
            <w:tcW w:w="3597" w:type="dxa"/>
          </w:tcPr>
          <w:p w14:paraId="6C68309E" w14:textId="1543C0E7" w:rsidR="00A33D54" w:rsidRDefault="00A33D54" w:rsidP="00A33D54">
            <w:pPr>
              <w:rPr>
                <w:sz w:val="26"/>
                <w:szCs w:val="26"/>
              </w:rPr>
            </w:pPr>
            <w:r w:rsidRPr="00E41B92">
              <w:t>telnet</w:t>
            </w:r>
          </w:p>
        </w:tc>
        <w:tc>
          <w:tcPr>
            <w:tcW w:w="3597" w:type="dxa"/>
          </w:tcPr>
          <w:p w14:paraId="741E04B9" w14:textId="634C216D" w:rsidR="00A33D54" w:rsidRDefault="00A33D54" w:rsidP="00A33D54">
            <w:pPr>
              <w:rPr>
                <w:sz w:val="26"/>
                <w:szCs w:val="26"/>
              </w:rPr>
            </w:pPr>
            <w:r w:rsidRPr="00E41B92">
              <w:t>SSH2</w:t>
            </w:r>
          </w:p>
        </w:tc>
      </w:tr>
      <w:tr w:rsidR="00A33D54" w14:paraId="58F4D735" w14:textId="77777777" w:rsidTr="00A33D54">
        <w:tc>
          <w:tcPr>
            <w:tcW w:w="3596" w:type="dxa"/>
          </w:tcPr>
          <w:p w14:paraId="51EC0908" w14:textId="7AAB45AF" w:rsidR="00A33D54" w:rsidRDefault="00A33D54" w:rsidP="00A33D54">
            <w:pPr>
              <w:rPr>
                <w:sz w:val="26"/>
                <w:szCs w:val="26"/>
              </w:rPr>
            </w:pPr>
            <w:r w:rsidRPr="00E41B92">
              <w:t>Remote Desktop</w:t>
            </w:r>
          </w:p>
        </w:tc>
        <w:tc>
          <w:tcPr>
            <w:tcW w:w="3597" w:type="dxa"/>
          </w:tcPr>
          <w:p w14:paraId="6723660C" w14:textId="179D4AC8" w:rsidR="00A33D54" w:rsidRDefault="00A33D54" w:rsidP="00A33D54">
            <w:pPr>
              <w:rPr>
                <w:sz w:val="26"/>
                <w:szCs w:val="26"/>
              </w:rPr>
            </w:pPr>
            <w:r w:rsidRPr="00E41B92">
              <w:t>VNC</w:t>
            </w:r>
          </w:p>
        </w:tc>
        <w:tc>
          <w:tcPr>
            <w:tcW w:w="3597" w:type="dxa"/>
          </w:tcPr>
          <w:p w14:paraId="540EDB03" w14:textId="084A860B" w:rsidR="00A33D54" w:rsidRDefault="00A33D54" w:rsidP="00A33D54">
            <w:pPr>
              <w:rPr>
                <w:sz w:val="26"/>
                <w:szCs w:val="26"/>
              </w:rPr>
            </w:pPr>
            <w:proofErr w:type="spellStart"/>
            <w:r w:rsidRPr="00E41B92">
              <w:t>radmin</w:t>
            </w:r>
            <w:proofErr w:type="spellEnd"/>
            <w:r w:rsidRPr="00E41B92">
              <w:t>, RDP</w:t>
            </w:r>
          </w:p>
        </w:tc>
      </w:tr>
    </w:tbl>
    <w:p w14:paraId="1DE43573" w14:textId="77777777" w:rsidR="001B6479" w:rsidRPr="001E0476" w:rsidRDefault="001B6479" w:rsidP="001B6479">
      <w:pPr>
        <w:rPr>
          <w:sz w:val="18"/>
          <w:szCs w:val="18"/>
        </w:rPr>
      </w:pPr>
      <w:r>
        <w:rPr>
          <w:sz w:val="18"/>
          <w:szCs w:val="18"/>
        </w:rPr>
        <w:t xml:space="preserve">Source: </w:t>
      </w:r>
      <w:hyperlink r:id="rId46" w:history="1">
        <w:r w:rsidRPr="001E0476">
          <w:rPr>
            <w:rStyle w:val="Hyperlink"/>
            <w:sz w:val="18"/>
            <w:szCs w:val="18"/>
          </w:rPr>
          <w:t>https://www.ryadel.com/en/data-encryption-in-transit-at-rest-definitions-best-practices-tutorial-guide/</w:t>
        </w:r>
      </w:hyperlink>
    </w:p>
    <w:p w14:paraId="5806139B" w14:textId="77777777" w:rsidR="00E26761" w:rsidRDefault="00E26761" w:rsidP="00A85B85">
      <w:pPr>
        <w:jc w:val="center"/>
        <w:rPr>
          <w:sz w:val="26"/>
          <w:szCs w:val="26"/>
        </w:rPr>
      </w:pPr>
      <w:bookmarkStart w:id="32" w:name="_Hlk68766810"/>
    </w:p>
    <w:bookmarkEnd w:id="32"/>
    <w:p w14:paraId="3D19B291" w14:textId="77777777" w:rsidR="001B6479" w:rsidRDefault="001B6479">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C5B65EF" w:rsidR="00381847" w:rsidRDefault="00F82199">
            <w:r>
              <w:t xml:space="preserve">Who are you?  </w:t>
            </w:r>
            <w:r w:rsidR="00C2500C">
              <w:t xml:space="preserve">Authentication </w:t>
            </w:r>
            <w:r w:rsidR="00121D18">
              <w:t>verifies a user’s identity</w:t>
            </w:r>
            <w:r w:rsidR="008B5695">
              <w:t xml:space="preserve"> credentials</w:t>
            </w:r>
            <w:r w:rsidR="002A2645">
              <w:t xml:space="preserve">.  This can be achieved in </w:t>
            </w:r>
            <w:r w:rsidR="008B5695">
              <w:t>several</w:t>
            </w:r>
            <w:r w:rsidR="002A2645">
              <w:t xml:space="preserve"> ways, including username/password verification,</w:t>
            </w:r>
            <w:r w:rsidR="003260CE">
              <w:t xml:space="preserve"> single</w:t>
            </w:r>
            <w:r w:rsidR="007C21EB">
              <w:t xml:space="preserve"> </w:t>
            </w:r>
            <w:r w:rsidR="003260CE">
              <w:t xml:space="preserve">sign-on (SSO) systems, biometrics, </w:t>
            </w:r>
            <w:r w:rsidR="00E902FE">
              <w:t xml:space="preserve">I and/or </w:t>
            </w:r>
            <w:r w:rsidR="003260CE">
              <w:t>digital certificates</w:t>
            </w:r>
            <w:r w:rsidR="00E902FE">
              <w:t>, for example.  All users, new and existing</w:t>
            </w:r>
            <w:r w:rsidR="007A7F93">
              <w:t>, shall be verified.  Identity theft</w:t>
            </w:r>
            <w:r w:rsidR="007C21EB">
              <w:t xml:space="preserve"> and unauthorized system access can result</w:t>
            </w:r>
            <w:r w:rsidR="000A4D4B">
              <w:t xml:space="preserve"> if user</w:t>
            </w:r>
            <w:r w:rsidR="00D97925">
              <w:t xml:space="preserve"> </w:t>
            </w:r>
            <w:r w:rsidR="000A4D4B">
              <w:t>credentials are not authenticated.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F851424" w:rsidR="00381847" w:rsidRDefault="000A4D4B">
            <w:r>
              <w:t xml:space="preserve">What </w:t>
            </w:r>
            <w:r w:rsidR="0078165F">
              <w:t xml:space="preserve">can you use?  </w:t>
            </w:r>
            <w:r w:rsidR="00540F05">
              <w:t xml:space="preserve">Authorization is set for each existing and new </w:t>
            </w:r>
            <w:r w:rsidR="005C7053">
              <w:t>user and</w:t>
            </w:r>
            <w:r w:rsidR="00540F05">
              <w:t xml:space="preserve"> defines the level of access to files</w:t>
            </w:r>
            <w:r w:rsidR="005A18F6">
              <w:t>, directories and/or applications</w:t>
            </w:r>
            <w:r w:rsidR="00D8283A">
              <w:t xml:space="preserve"> for each individual user.  </w:t>
            </w:r>
            <w:r w:rsidR="004E696C">
              <w:t xml:space="preserve">Each user or group shall be permitted </w:t>
            </w:r>
            <w:r w:rsidR="002F5578">
              <w:t>to have r</w:t>
            </w:r>
            <w:r w:rsidR="00CF7BA2">
              <w:t>ead, write and</w:t>
            </w:r>
            <w:r w:rsidR="002F5578">
              <w:t>/or</w:t>
            </w:r>
            <w:r w:rsidR="00CF7BA2">
              <w:t xml:space="preserve"> </w:t>
            </w:r>
            <w:r w:rsidR="00F83EA5">
              <w:t>execution permission</w:t>
            </w:r>
            <w:r w:rsidR="002F5578">
              <w:t>, depending on the user’s role</w:t>
            </w:r>
            <w:r w:rsidR="005C7053">
              <w:t xml:space="preserve"> within </w:t>
            </w:r>
            <w:r w:rsidR="00682DC3">
              <w:t xml:space="preserve">an </w:t>
            </w:r>
            <w:r w:rsidR="005C7053">
              <w:t>organization</w:t>
            </w:r>
            <w:r w:rsidR="0026413E">
              <w:t xml:space="preserve">.  For example, a data entry clerk may have read / write access to </w:t>
            </w:r>
            <w:r w:rsidR="000E7510">
              <w:t xml:space="preserve">view or edit </w:t>
            </w:r>
            <w:r w:rsidR="008D018A">
              <w:t xml:space="preserve">a </w:t>
            </w:r>
            <w:r w:rsidR="00926FB2">
              <w:t xml:space="preserve">particular </w:t>
            </w:r>
            <w:r w:rsidR="008D018A">
              <w:t>file</w:t>
            </w:r>
            <w:r w:rsidR="000E7510">
              <w:t xml:space="preserve"> while </w:t>
            </w:r>
            <w:r w:rsidR="008D018A">
              <w:t>a manager may warrant</w:t>
            </w:r>
            <w:r w:rsidR="00370875">
              <w:t xml:space="preserve"> administrative </w:t>
            </w:r>
            <w:r w:rsidR="00926FB2">
              <w:t>permissions</w:t>
            </w:r>
            <w:r w:rsidR="005C7053">
              <w:t>.</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196716C" w:rsidR="00381847" w:rsidRDefault="009D07B9">
            <w:r>
              <w:t>What happened and when</w:t>
            </w:r>
            <w:r w:rsidR="00E030D7">
              <w:t xml:space="preserve">?  </w:t>
            </w:r>
            <w:r w:rsidR="00ED0C01">
              <w:t xml:space="preserve">Accounting refers to records, or log files, which detail things like user logins; </w:t>
            </w:r>
            <w:r w:rsidR="00A94F3B">
              <w:t>new user</w:t>
            </w:r>
            <w:r w:rsidR="00B01A62">
              <w:t xml:space="preserve"> profile creations; </w:t>
            </w:r>
            <w:r w:rsidR="00ED0C01">
              <w:t>file access</w:t>
            </w:r>
            <w:r w:rsidR="0078055C">
              <w:t xml:space="preserve"> events; database updates; data transfers or access.  </w:t>
            </w:r>
            <w:r w:rsidR="008E7B8D">
              <w:t>All actions are date and timestamped</w:t>
            </w:r>
            <w:r w:rsidR="00D360AA">
              <w:t xml:space="preserve"> a</w:t>
            </w:r>
            <w:r w:rsidR="00AB7F68">
              <w:t xml:space="preserve">s a record of occurrence.  </w:t>
            </w:r>
            <w:r w:rsidR="00C42E67">
              <w:t>Usage information</w:t>
            </w:r>
            <w:r w:rsidR="00FE5601">
              <w:t xml:space="preserve"> can track events such as </w:t>
            </w:r>
            <w:r w:rsidR="00862E4C">
              <w:t>authorization</w:t>
            </w:r>
            <w:r w:rsidR="00C03DC9">
              <w:t xml:space="preserve"> or</w:t>
            </w:r>
            <w:r w:rsidR="00862E4C">
              <w:t xml:space="preserve"> resource utilization</w:t>
            </w:r>
            <w:r w:rsidR="00C03DC9">
              <w:t xml:space="preserve"> which can be used in turn for </w:t>
            </w:r>
            <w:r w:rsidR="00E65F03">
              <w:t xml:space="preserve">system wide planning.  Accounting tracks who </w:t>
            </w:r>
            <w:proofErr w:type="gramStart"/>
            <w:r w:rsidR="00E65F03">
              <w:t>is</w:t>
            </w:r>
            <w:proofErr w:type="gramEnd"/>
            <w:r w:rsidR="00E65F03">
              <w:t xml:space="preserve"> doing what</w:t>
            </w:r>
            <w:r w:rsidR="00317694">
              <w:t xml:space="preserve"> at all times.</w:t>
            </w:r>
          </w:p>
        </w:tc>
      </w:tr>
    </w:tbl>
    <w:p w14:paraId="1B38047B" w14:textId="3975D03A" w:rsidR="00381847" w:rsidRPr="007C72D4" w:rsidRDefault="007C72D4">
      <w:pPr>
        <w:rPr>
          <w:sz w:val="18"/>
          <w:szCs w:val="18"/>
        </w:rPr>
      </w:pPr>
      <w:r>
        <w:rPr>
          <w:sz w:val="18"/>
          <w:szCs w:val="18"/>
        </w:rPr>
        <w:t xml:space="preserve">Source: </w:t>
      </w:r>
      <w:hyperlink r:id="rId47" w:history="1">
        <w:r w:rsidRPr="007C72D4">
          <w:rPr>
            <w:rStyle w:val="Hyperlink"/>
            <w:sz w:val="18"/>
            <w:szCs w:val="18"/>
          </w:rPr>
          <w:t>https://codebots.com/application-security/aaa-security-an-introduction-to-authentication-authorisation-accounting</w:t>
        </w:r>
      </w:hyperlink>
    </w:p>
    <w:p w14:paraId="0E486ADD" w14:textId="77777777" w:rsidR="007C72D4" w:rsidRDefault="007C72D4"/>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33" w:name="_Toc68830095"/>
      <w:r>
        <w:t xml:space="preserve">Map the </w:t>
      </w:r>
      <w:proofErr w:type="gramStart"/>
      <w:r>
        <w:t>Principles</w:t>
      </w:r>
      <w:bookmarkEnd w:id="33"/>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348F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34" w:name="_Toc68830096"/>
      <w:r>
        <w:rPr>
          <w:color w:val="000000"/>
        </w:rPr>
        <w:t>Audit Controls and Management</w:t>
      </w:r>
      <w:bookmarkEnd w:id="34"/>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35" w:name="_Toc68830097"/>
      <w:r>
        <w:rPr>
          <w:color w:val="000000"/>
        </w:rPr>
        <w:t>Enforcement</w:t>
      </w:r>
      <w:bookmarkEnd w:id="35"/>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36" w:name="_Toc68830098"/>
      <w:r>
        <w:rPr>
          <w:color w:val="000000"/>
        </w:rPr>
        <w:t>Exceptions Process</w:t>
      </w:r>
      <w:bookmarkEnd w:id="36"/>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7" w:name="_Toc68830099"/>
      <w:r>
        <w:rPr>
          <w:color w:val="000000"/>
        </w:rPr>
        <w:lastRenderedPageBreak/>
        <w:t>Distribution</w:t>
      </w:r>
      <w:bookmarkEnd w:id="37"/>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8" w:name="_Toc68830100"/>
      <w:r>
        <w:rPr>
          <w:color w:val="000000"/>
        </w:rPr>
        <w:t>Policy Change Control</w:t>
      </w:r>
      <w:bookmarkEnd w:id="38"/>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9" w:name="_Toc68830101"/>
      <w:r>
        <w:rPr>
          <w:color w:val="000000"/>
        </w:rPr>
        <w:t>Policy Version History</w:t>
      </w:r>
      <w:bookmarkEnd w:id="3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4507EF8" w:rsidR="00381847" w:rsidRDefault="00F74215">
            <w:r>
              <w:t>03/20/2021</w:t>
            </w:r>
          </w:p>
        </w:tc>
        <w:tc>
          <w:tcPr>
            <w:tcW w:w="3510" w:type="dxa"/>
          </w:tcPr>
          <w:p w14:paraId="480458CE" w14:textId="4BFBDD40" w:rsidR="00381847" w:rsidRDefault="00761904">
            <w:r>
              <w:t>Draft</w:t>
            </w:r>
          </w:p>
        </w:tc>
        <w:tc>
          <w:tcPr>
            <w:tcW w:w="1923" w:type="dxa"/>
          </w:tcPr>
          <w:p w14:paraId="69CFA642" w14:textId="7B5F03A3" w:rsidR="00381847" w:rsidRDefault="00F74215">
            <w:r>
              <w:t>Marta Taylor</w:t>
            </w:r>
          </w:p>
        </w:tc>
        <w:tc>
          <w:tcPr>
            <w:tcW w:w="2077" w:type="dxa"/>
          </w:tcPr>
          <w:p w14:paraId="5E2A207F" w14:textId="77777777" w:rsidR="00381847" w:rsidRDefault="00381847"/>
        </w:tc>
      </w:tr>
      <w:tr w:rsidR="00381847" w14:paraId="5B6F1353" w14:textId="77777777">
        <w:tc>
          <w:tcPr>
            <w:tcW w:w="1345" w:type="dxa"/>
          </w:tcPr>
          <w:p w14:paraId="196A4ACC" w14:textId="7EB0C6FB" w:rsidR="00381847" w:rsidRDefault="0030035F">
            <w:r>
              <w:t>2.0</w:t>
            </w:r>
          </w:p>
        </w:tc>
        <w:tc>
          <w:tcPr>
            <w:tcW w:w="1530" w:type="dxa"/>
          </w:tcPr>
          <w:p w14:paraId="1DC436A6" w14:textId="34FCD3C9" w:rsidR="00381847" w:rsidRDefault="0030035F">
            <w:r>
              <w:t>04/0</w:t>
            </w:r>
            <w:r w:rsidR="00317694">
              <w:t>8</w:t>
            </w:r>
            <w:r>
              <w:t>/2021</w:t>
            </w:r>
          </w:p>
        </w:tc>
        <w:tc>
          <w:tcPr>
            <w:tcW w:w="3510" w:type="dxa"/>
          </w:tcPr>
          <w:p w14:paraId="0B713D2C" w14:textId="43B0AC51" w:rsidR="00381847" w:rsidRDefault="00B64969">
            <w:r>
              <w:t>Amendment</w:t>
            </w:r>
          </w:p>
        </w:tc>
        <w:tc>
          <w:tcPr>
            <w:tcW w:w="1923" w:type="dxa"/>
          </w:tcPr>
          <w:p w14:paraId="124483AC" w14:textId="591A845B" w:rsidR="00381847" w:rsidRDefault="00B64969">
            <w:r>
              <w:t>Marta Taylor</w:t>
            </w:r>
          </w:p>
        </w:tc>
        <w:tc>
          <w:tcPr>
            <w:tcW w:w="2077" w:type="dxa"/>
          </w:tcPr>
          <w:p w14:paraId="697C2A49" w14:textId="69546CB3"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40" w:name="_Toc68830102"/>
      <w:r>
        <w:rPr>
          <w:color w:val="000000"/>
        </w:rPr>
        <w:t>Appendix A Lookups</w:t>
      </w:r>
      <w:bookmarkEnd w:id="40"/>
    </w:p>
    <w:p w14:paraId="2264544C" w14:textId="77777777" w:rsidR="00171556" w:rsidRPr="00171556" w:rsidRDefault="00171556" w:rsidP="00171556"/>
    <w:p w14:paraId="127B45D0" w14:textId="7E02B229" w:rsidR="00381847" w:rsidRDefault="00E769D9">
      <w:pPr>
        <w:pStyle w:val="Heading2"/>
      </w:pPr>
      <w:bookmarkStart w:id="41" w:name="_Toc68830103"/>
      <w:r>
        <w:t>Approved C/C++ Language Acronyms</w:t>
      </w:r>
      <w:bookmarkEnd w:id="4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48"/>
      <w:footerReference w:type="default" r:id="rId4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FE591" w14:textId="77777777" w:rsidR="005348FF" w:rsidRDefault="005348FF">
      <w:r>
        <w:separator/>
      </w:r>
    </w:p>
  </w:endnote>
  <w:endnote w:type="continuationSeparator" w:id="0">
    <w:p w14:paraId="05B710A7" w14:textId="77777777" w:rsidR="005348FF" w:rsidRDefault="0053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9A3CE2" w:rsidRDefault="009A3CE2">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35C3F" w14:textId="77777777" w:rsidR="005348FF" w:rsidRDefault="005348FF">
      <w:r>
        <w:separator/>
      </w:r>
    </w:p>
  </w:footnote>
  <w:footnote w:type="continuationSeparator" w:id="0">
    <w:p w14:paraId="0A8C4877" w14:textId="77777777" w:rsidR="005348FF" w:rsidRDefault="00534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9A3CE2" w:rsidRDefault="009A3CE2">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CF4243"/>
    <w:multiLevelType w:val="multilevel"/>
    <w:tmpl w:val="94B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96E1D96"/>
    <w:multiLevelType w:val="hybridMultilevel"/>
    <w:tmpl w:val="708AF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0B1B9E"/>
    <w:multiLevelType w:val="multilevel"/>
    <w:tmpl w:val="61D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B766FC"/>
    <w:multiLevelType w:val="multilevel"/>
    <w:tmpl w:val="27D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8"/>
  </w:num>
  <w:num w:numId="4">
    <w:abstractNumId w:val="1"/>
  </w:num>
  <w:num w:numId="5">
    <w:abstractNumId w:val="0"/>
  </w:num>
  <w:num w:numId="6">
    <w:abstractNumId w:val="5"/>
  </w:num>
  <w:num w:numId="7">
    <w:abstractNumId w:val="4"/>
  </w:num>
  <w:num w:numId="8">
    <w:abstractNumId w:val="1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5E95"/>
    <w:rsid w:val="000237F2"/>
    <w:rsid w:val="00023F35"/>
    <w:rsid w:val="0002502B"/>
    <w:rsid w:val="000264F8"/>
    <w:rsid w:val="00047CBE"/>
    <w:rsid w:val="00047CCC"/>
    <w:rsid w:val="0005131C"/>
    <w:rsid w:val="00055C44"/>
    <w:rsid w:val="000603FA"/>
    <w:rsid w:val="00065900"/>
    <w:rsid w:val="000716ED"/>
    <w:rsid w:val="00071E5B"/>
    <w:rsid w:val="000723FD"/>
    <w:rsid w:val="0007349F"/>
    <w:rsid w:val="00074F33"/>
    <w:rsid w:val="00075EFC"/>
    <w:rsid w:val="0008274A"/>
    <w:rsid w:val="00084ADA"/>
    <w:rsid w:val="000965BC"/>
    <w:rsid w:val="000A4318"/>
    <w:rsid w:val="000A4D4B"/>
    <w:rsid w:val="000A6740"/>
    <w:rsid w:val="000A7D76"/>
    <w:rsid w:val="000B0787"/>
    <w:rsid w:val="000E3737"/>
    <w:rsid w:val="000E50C9"/>
    <w:rsid w:val="000E5738"/>
    <w:rsid w:val="000E7510"/>
    <w:rsid w:val="00106426"/>
    <w:rsid w:val="001150BD"/>
    <w:rsid w:val="00115506"/>
    <w:rsid w:val="00121D18"/>
    <w:rsid w:val="00134D8A"/>
    <w:rsid w:val="001379E4"/>
    <w:rsid w:val="0014522F"/>
    <w:rsid w:val="001467DB"/>
    <w:rsid w:val="001549A6"/>
    <w:rsid w:val="001577C6"/>
    <w:rsid w:val="00160B9A"/>
    <w:rsid w:val="001614B4"/>
    <w:rsid w:val="00163A7B"/>
    <w:rsid w:val="00165BF1"/>
    <w:rsid w:val="0017038B"/>
    <w:rsid w:val="001704DB"/>
    <w:rsid w:val="00171556"/>
    <w:rsid w:val="0017228A"/>
    <w:rsid w:val="001756E0"/>
    <w:rsid w:val="001775B2"/>
    <w:rsid w:val="0018440D"/>
    <w:rsid w:val="00194FC4"/>
    <w:rsid w:val="001A2299"/>
    <w:rsid w:val="001A2DC8"/>
    <w:rsid w:val="001A5ADF"/>
    <w:rsid w:val="001A6877"/>
    <w:rsid w:val="001B17E1"/>
    <w:rsid w:val="001B6479"/>
    <w:rsid w:val="001C0B8B"/>
    <w:rsid w:val="001C1C19"/>
    <w:rsid w:val="001C3963"/>
    <w:rsid w:val="001C467C"/>
    <w:rsid w:val="001C63A2"/>
    <w:rsid w:val="001C7A83"/>
    <w:rsid w:val="001D01F9"/>
    <w:rsid w:val="001D114E"/>
    <w:rsid w:val="001D4766"/>
    <w:rsid w:val="001E0476"/>
    <w:rsid w:val="001E10DD"/>
    <w:rsid w:val="001E3AF7"/>
    <w:rsid w:val="001E6464"/>
    <w:rsid w:val="001E68A0"/>
    <w:rsid w:val="001E7C76"/>
    <w:rsid w:val="0020111F"/>
    <w:rsid w:val="00204001"/>
    <w:rsid w:val="0022370F"/>
    <w:rsid w:val="00226754"/>
    <w:rsid w:val="002277DA"/>
    <w:rsid w:val="00235CE3"/>
    <w:rsid w:val="0024360E"/>
    <w:rsid w:val="00243ABF"/>
    <w:rsid w:val="002474B4"/>
    <w:rsid w:val="0025266A"/>
    <w:rsid w:val="0025432A"/>
    <w:rsid w:val="0025533D"/>
    <w:rsid w:val="00260AB9"/>
    <w:rsid w:val="00261946"/>
    <w:rsid w:val="00262C3B"/>
    <w:rsid w:val="002637F0"/>
    <w:rsid w:val="0026413E"/>
    <w:rsid w:val="00272A71"/>
    <w:rsid w:val="00274E85"/>
    <w:rsid w:val="002768B2"/>
    <w:rsid w:val="00295121"/>
    <w:rsid w:val="002A00DA"/>
    <w:rsid w:val="002A2645"/>
    <w:rsid w:val="002A26BE"/>
    <w:rsid w:val="002B068C"/>
    <w:rsid w:val="002B0AD9"/>
    <w:rsid w:val="002B500E"/>
    <w:rsid w:val="002B6238"/>
    <w:rsid w:val="002C24A2"/>
    <w:rsid w:val="002E3ED3"/>
    <w:rsid w:val="002F092F"/>
    <w:rsid w:val="002F5578"/>
    <w:rsid w:val="002F6CB2"/>
    <w:rsid w:val="0030035F"/>
    <w:rsid w:val="003037B2"/>
    <w:rsid w:val="00307DAB"/>
    <w:rsid w:val="00317694"/>
    <w:rsid w:val="00317983"/>
    <w:rsid w:val="00321CFE"/>
    <w:rsid w:val="003225F5"/>
    <w:rsid w:val="003227AF"/>
    <w:rsid w:val="00322C78"/>
    <w:rsid w:val="003238D7"/>
    <w:rsid w:val="00323CAC"/>
    <w:rsid w:val="003260CE"/>
    <w:rsid w:val="0032725C"/>
    <w:rsid w:val="00332392"/>
    <w:rsid w:val="003341C7"/>
    <w:rsid w:val="0033428A"/>
    <w:rsid w:val="0034285F"/>
    <w:rsid w:val="00343DA2"/>
    <w:rsid w:val="003505FD"/>
    <w:rsid w:val="00350BD8"/>
    <w:rsid w:val="00353F67"/>
    <w:rsid w:val="0036308C"/>
    <w:rsid w:val="00364D77"/>
    <w:rsid w:val="0036578F"/>
    <w:rsid w:val="00370875"/>
    <w:rsid w:val="00371E4D"/>
    <w:rsid w:val="00371E72"/>
    <w:rsid w:val="003766C1"/>
    <w:rsid w:val="003778B7"/>
    <w:rsid w:val="00381847"/>
    <w:rsid w:val="00385E2F"/>
    <w:rsid w:val="00393908"/>
    <w:rsid w:val="003B0A5C"/>
    <w:rsid w:val="003B2350"/>
    <w:rsid w:val="003B2913"/>
    <w:rsid w:val="003B35A0"/>
    <w:rsid w:val="003B794B"/>
    <w:rsid w:val="003C2366"/>
    <w:rsid w:val="003D2449"/>
    <w:rsid w:val="003D2AD0"/>
    <w:rsid w:val="003D679E"/>
    <w:rsid w:val="003D7B0C"/>
    <w:rsid w:val="003E4F1E"/>
    <w:rsid w:val="003F3FDA"/>
    <w:rsid w:val="003F597F"/>
    <w:rsid w:val="003F5E96"/>
    <w:rsid w:val="00400D12"/>
    <w:rsid w:val="00406E92"/>
    <w:rsid w:val="00411426"/>
    <w:rsid w:val="00416329"/>
    <w:rsid w:val="0041700F"/>
    <w:rsid w:val="00424156"/>
    <w:rsid w:val="004256F2"/>
    <w:rsid w:val="0043059D"/>
    <w:rsid w:val="00430FCD"/>
    <w:rsid w:val="00435E14"/>
    <w:rsid w:val="0044380A"/>
    <w:rsid w:val="004477E0"/>
    <w:rsid w:val="00450F94"/>
    <w:rsid w:val="004518F4"/>
    <w:rsid w:val="004567C3"/>
    <w:rsid w:val="0046142D"/>
    <w:rsid w:val="0046429B"/>
    <w:rsid w:val="004650FD"/>
    <w:rsid w:val="00465247"/>
    <w:rsid w:val="00466518"/>
    <w:rsid w:val="00477507"/>
    <w:rsid w:val="00480D1F"/>
    <w:rsid w:val="00486EF5"/>
    <w:rsid w:val="00492AB0"/>
    <w:rsid w:val="004949E0"/>
    <w:rsid w:val="00494D04"/>
    <w:rsid w:val="004A4B70"/>
    <w:rsid w:val="004B00BD"/>
    <w:rsid w:val="004B6414"/>
    <w:rsid w:val="004B787A"/>
    <w:rsid w:val="004C02AB"/>
    <w:rsid w:val="004C1A02"/>
    <w:rsid w:val="004C7B81"/>
    <w:rsid w:val="004D0969"/>
    <w:rsid w:val="004D44E2"/>
    <w:rsid w:val="004D6BB1"/>
    <w:rsid w:val="004E0A46"/>
    <w:rsid w:val="004E0D20"/>
    <w:rsid w:val="004E11CD"/>
    <w:rsid w:val="004E12CE"/>
    <w:rsid w:val="004E1F2E"/>
    <w:rsid w:val="004E542F"/>
    <w:rsid w:val="004E64F5"/>
    <w:rsid w:val="004E696C"/>
    <w:rsid w:val="004F1C92"/>
    <w:rsid w:val="004F6A6D"/>
    <w:rsid w:val="00506AC3"/>
    <w:rsid w:val="0050712A"/>
    <w:rsid w:val="00511492"/>
    <w:rsid w:val="00520629"/>
    <w:rsid w:val="00532D29"/>
    <w:rsid w:val="00534158"/>
    <w:rsid w:val="005348FF"/>
    <w:rsid w:val="00536D8D"/>
    <w:rsid w:val="0054035D"/>
    <w:rsid w:val="00540F05"/>
    <w:rsid w:val="00542616"/>
    <w:rsid w:val="00547613"/>
    <w:rsid w:val="00552FAE"/>
    <w:rsid w:val="00554B2B"/>
    <w:rsid w:val="005567C6"/>
    <w:rsid w:val="00557B80"/>
    <w:rsid w:val="005633C1"/>
    <w:rsid w:val="00567455"/>
    <w:rsid w:val="005705DA"/>
    <w:rsid w:val="0057428F"/>
    <w:rsid w:val="005830C0"/>
    <w:rsid w:val="00590D1D"/>
    <w:rsid w:val="00594EB0"/>
    <w:rsid w:val="00596964"/>
    <w:rsid w:val="005A18F6"/>
    <w:rsid w:val="005A3503"/>
    <w:rsid w:val="005A57AD"/>
    <w:rsid w:val="005A763F"/>
    <w:rsid w:val="005C5762"/>
    <w:rsid w:val="005C6402"/>
    <w:rsid w:val="005C7053"/>
    <w:rsid w:val="005C7D3E"/>
    <w:rsid w:val="005D2E25"/>
    <w:rsid w:val="005D3492"/>
    <w:rsid w:val="005D3DB2"/>
    <w:rsid w:val="005D4894"/>
    <w:rsid w:val="005D580C"/>
    <w:rsid w:val="005D6C31"/>
    <w:rsid w:val="005E2F7B"/>
    <w:rsid w:val="005E6453"/>
    <w:rsid w:val="005E7FC9"/>
    <w:rsid w:val="005F0253"/>
    <w:rsid w:val="005F1383"/>
    <w:rsid w:val="005F3CCA"/>
    <w:rsid w:val="005F49DC"/>
    <w:rsid w:val="005F4FEB"/>
    <w:rsid w:val="005F72AD"/>
    <w:rsid w:val="0060391F"/>
    <w:rsid w:val="00604659"/>
    <w:rsid w:val="00623F86"/>
    <w:rsid w:val="00626E5D"/>
    <w:rsid w:val="00633464"/>
    <w:rsid w:val="006365BC"/>
    <w:rsid w:val="006377B4"/>
    <w:rsid w:val="00641AEB"/>
    <w:rsid w:val="00647498"/>
    <w:rsid w:val="00655A17"/>
    <w:rsid w:val="006720B5"/>
    <w:rsid w:val="00672F38"/>
    <w:rsid w:val="0067504B"/>
    <w:rsid w:val="00675108"/>
    <w:rsid w:val="00681B1A"/>
    <w:rsid w:val="00682DC3"/>
    <w:rsid w:val="006848C4"/>
    <w:rsid w:val="00686511"/>
    <w:rsid w:val="00692573"/>
    <w:rsid w:val="006A07BD"/>
    <w:rsid w:val="006A0A79"/>
    <w:rsid w:val="006A38D3"/>
    <w:rsid w:val="006A4917"/>
    <w:rsid w:val="006B5F6B"/>
    <w:rsid w:val="006C06A1"/>
    <w:rsid w:val="006C189B"/>
    <w:rsid w:val="006C5FB6"/>
    <w:rsid w:val="006D019A"/>
    <w:rsid w:val="006D2F5B"/>
    <w:rsid w:val="006D3DDC"/>
    <w:rsid w:val="006D5E43"/>
    <w:rsid w:val="006D752A"/>
    <w:rsid w:val="006D7578"/>
    <w:rsid w:val="006E7BB1"/>
    <w:rsid w:val="006F7B6A"/>
    <w:rsid w:val="00702793"/>
    <w:rsid w:val="007105BD"/>
    <w:rsid w:val="00711C3D"/>
    <w:rsid w:val="00716F24"/>
    <w:rsid w:val="00717A0C"/>
    <w:rsid w:val="0072160A"/>
    <w:rsid w:val="00721F5D"/>
    <w:rsid w:val="007230B0"/>
    <w:rsid w:val="007349E1"/>
    <w:rsid w:val="00737542"/>
    <w:rsid w:val="007411AA"/>
    <w:rsid w:val="0074126E"/>
    <w:rsid w:val="007451DD"/>
    <w:rsid w:val="00745437"/>
    <w:rsid w:val="00754961"/>
    <w:rsid w:val="007553F0"/>
    <w:rsid w:val="00757863"/>
    <w:rsid w:val="00761904"/>
    <w:rsid w:val="00765F3F"/>
    <w:rsid w:val="007664E0"/>
    <w:rsid w:val="00775041"/>
    <w:rsid w:val="00775892"/>
    <w:rsid w:val="00777BAC"/>
    <w:rsid w:val="0078055C"/>
    <w:rsid w:val="0078165F"/>
    <w:rsid w:val="00784101"/>
    <w:rsid w:val="00784C7C"/>
    <w:rsid w:val="00790BBC"/>
    <w:rsid w:val="0079111D"/>
    <w:rsid w:val="00791E1E"/>
    <w:rsid w:val="007979CD"/>
    <w:rsid w:val="007A7046"/>
    <w:rsid w:val="007A71C7"/>
    <w:rsid w:val="007A7F93"/>
    <w:rsid w:val="007B6768"/>
    <w:rsid w:val="007C21EB"/>
    <w:rsid w:val="007C448A"/>
    <w:rsid w:val="007C72D4"/>
    <w:rsid w:val="007D45F2"/>
    <w:rsid w:val="007E2EFE"/>
    <w:rsid w:val="007F2F8E"/>
    <w:rsid w:val="00803224"/>
    <w:rsid w:val="0080341F"/>
    <w:rsid w:val="00803498"/>
    <w:rsid w:val="00803808"/>
    <w:rsid w:val="00811CA8"/>
    <w:rsid w:val="008230A7"/>
    <w:rsid w:val="00824028"/>
    <w:rsid w:val="00825CD7"/>
    <w:rsid w:val="00833D83"/>
    <w:rsid w:val="0084091C"/>
    <w:rsid w:val="00844DA5"/>
    <w:rsid w:val="00852B22"/>
    <w:rsid w:val="008616D8"/>
    <w:rsid w:val="00862E4C"/>
    <w:rsid w:val="00865F9B"/>
    <w:rsid w:val="008708DE"/>
    <w:rsid w:val="008754A1"/>
    <w:rsid w:val="0088222A"/>
    <w:rsid w:val="00885651"/>
    <w:rsid w:val="00885686"/>
    <w:rsid w:val="00895AA1"/>
    <w:rsid w:val="008A1E87"/>
    <w:rsid w:val="008A31C1"/>
    <w:rsid w:val="008B5695"/>
    <w:rsid w:val="008B7B7C"/>
    <w:rsid w:val="008C0402"/>
    <w:rsid w:val="008C1A65"/>
    <w:rsid w:val="008C29C9"/>
    <w:rsid w:val="008C3878"/>
    <w:rsid w:val="008C3FC6"/>
    <w:rsid w:val="008C43FB"/>
    <w:rsid w:val="008C6D47"/>
    <w:rsid w:val="008D018A"/>
    <w:rsid w:val="008D03D5"/>
    <w:rsid w:val="008E2A1C"/>
    <w:rsid w:val="008E4DEE"/>
    <w:rsid w:val="008E51A6"/>
    <w:rsid w:val="008E7B8D"/>
    <w:rsid w:val="008F3F3E"/>
    <w:rsid w:val="008F4164"/>
    <w:rsid w:val="008F6EA0"/>
    <w:rsid w:val="008F784A"/>
    <w:rsid w:val="00903A5E"/>
    <w:rsid w:val="009079A2"/>
    <w:rsid w:val="00910AEE"/>
    <w:rsid w:val="00911875"/>
    <w:rsid w:val="00920A85"/>
    <w:rsid w:val="00926FB2"/>
    <w:rsid w:val="009351E0"/>
    <w:rsid w:val="00936D00"/>
    <w:rsid w:val="0093757C"/>
    <w:rsid w:val="00940061"/>
    <w:rsid w:val="0094557F"/>
    <w:rsid w:val="00947AB3"/>
    <w:rsid w:val="009603CF"/>
    <w:rsid w:val="00984F01"/>
    <w:rsid w:val="009861D7"/>
    <w:rsid w:val="0099073E"/>
    <w:rsid w:val="009967DA"/>
    <w:rsid w:val="00996BCD"/>
    <w:rsid w:val="009A3CE2"/>
    <w:rsid w:val="009A48A1"/>
    <w:rsid w:val="009A616F"/>
    <w:rsid w:val="009A6B10"/>
    <w:rsid w:val="009B710E"/>
    <w:rsid w:val="009B7C47"/>
    <w:rsid w:val="009C520A"/>
    <w:rsid w:val="009C7B18"/>
    <w:rsid w:val="009D07B9"/>
    <w:rsid w:val="009D3D53"/>
    <w:rsid w:val="009D6CE8"/>
    <w:rsid w:val="009E1764"/>
    <w:rsid w:val="009E32C5"/>
    <w:rsid w:val="009F030B"/>
    <w:rsid w:val="009F309A"/>
    <w:rsid w:val="00A04F5E"/>
    <w:rsid w:val="00A0772B"/>
    <w:rsid w:val="00A11700"/>
    <w:rsid w:val="00A11B16"/>
    <w:rsid w:val="00A1558C"/>
    <w:rsid w:val="00A329BE"/>
    <w:rsid w:val="00A33834"/>
    <w:rsid w:val="00A33D54"/>
    <w:rsid w:val="00A35D31"/>
    <w:rsid w:val="00A369AD"/>
    <w:rsid w:val="00A41AAF"/>
    <w:rsid w:val="00A427B0"/>
    <w:rsid w:val="00A43200"/>
    <w:rsid w:val="00A53949"/>
    <w:rsid w:val="00A55440"/>
    <w:rsid w:val="00A5742D"/>
    <w:rsid w:val="00A64600"/>
    <w:rsid w:val="00A709C2"/>
    <w:rsid w:val="00A7329B"/>
    <w:rsid w:val="00A80468"/>
    <w:rsid w:val="00A8163E"/>
    <w:rsid w:val="00A831D2"/>
    <w:rsid w:val="00A84E7C"/>
    <w:rsid w:val="00A85B85"/>
    <w:rsid w:val="00A872DE"/>
    <w:rsid w:val="00A925CF"/>
    <w:rsid w:val="00A94F3B"/>
    <w:rsid w:val="00AA4E99"/>
    <w:rsid w:val="00AB15A5"/>
    <w:rsid w:val="00AB7F68"/>
    <w:rsid w:val="00AC08B2"/>
    <w:rsid w:val="00AC5AE6"/>
    <w:rsid w:val="00AD6D5F"/>
    <w:rsid w:val="00AE193B"/>
    <w:rsid w:val="00AE2CB5"/>
    <w:rsid w:val="00AF0C24"/>
    <w:rsid w:val="00AF2F94"/>
    <w:rsid w:val="00AF7216"/>
    <w:rsid w:val="00B01A62"/>
    <w:rsid w:val="00B0241B"/>
    <w:rsid w:val="00B10648"/>
    <w:rsid w:val="00B1239D"/>
    <w:rsid w:val="00B13037"/>
    <w:rsid w:val="00B14D50"/>
    <w:rsid w:val="00B156FA"/>
    <w:rsid w:val="00B26248"/>
    <w:rsid w:val="00B32DC2"/>
    <w:rsid w:val="00B36264"/>
    <w:rsid w:val="00B36D7A"/>
    <w:rsid w:val="00B43C77"/>
    <w:rsid w:val="00B4724B"/>
    <w:rsid w:val="00B475A1"/>
    <w:rsid w:val="00B50B88"/>
    <w:rsid w:val="00B64969"/>
    <w:rsid w:val="00B72672"/>
    <w:rsid w:val="00B7482E"/>
    <w:rsid w:val="00B771C6"/>
    <w:rsid w:val="00B778C3"/>
    <w:rsid w:val="00B81231"/>
    <w:rsid w:val="00B83D35"/>
    <w:rsid w:val="00B857FF"/>
    <w:rsid w:val="00B905F9"/>
    <w:rsid w:val="00B92A44"/>
    <w:rsid w:val="00B969A2"/>
    <w:rsid w:val="00B97E10"/>
    <w:rsid w:val="00BB0481"/>
    <w:rsid w:val="00BB0BD3"/>
    <w:rsid w:val="00BB1005"/>
    <w:rsid w:val="00BB5764"/>
    <w:rsid w:val="00BB62EC"/>
    <w:rsid w:val="00BB659A"/>
    <w:rsid w:val="00BB7718"/>
    <w:rsid w:val="00BB7BAE"/>
    <w:rsid w:val="00BC2750"/>
    <w:rsid w:val="00BC2B54"/>
    <w:rsid w:val="00BC7F74"/>
    <w:rsid w:val="00BD2747"/>
    <w:rsid w:val="00BD4AB0"/>
    <w:rsid w:val="00BE1D04"/>
    <w:rsid w:val="00BF2E14"/>
    <w:rsid w:val="00BF5266"/>
    <w:rsid w:val="00BF724F"/>
    <w:rsid w:val="00C00E12"/>
    <w:rsid w:val="00C016AF"/>
    <w:rsid w:val="00C03DC9"/>
    <w:rsid w:val="00C10077"/>
    <w:rsid w:val="00C21A80"/>
    <w:rsid w:val="00C24D4A"/>
    <w:rsid w:val="00C2500C"/>
    <w:rsid w:val="00C25561"/>
    <w:rsid w:val="00C31DC3"/>
    <w:rsid w:val="00C34E54"/>
    <w:rsid w:val="00C41CED"/>
    <w:rsid w:val="00C42144"/>
    <w:rsid w:val="00C42935"/>
    <w:rsid w:val="00C42E67"/>
    <w:rsid w:val="00C46F76"/>
    <w:rsid w:val="00C516A2"/>
    <w:rsid w:val="00C52970"/>
    <w:rsid w:val="00C54FCB"/>
    <w:rsid w:val="00C60CD1"/>
    <w:rsid w:val="00C61BCD"/>
    <w:rsid w:val="00C631F3"/>
    <w:rsid w:val="00C634C6"/>
    <w:rsid w:val="00C64710"/>
    <w:rsid w:val="00C700DB"/>
    <w:rsid w:val="00C70B07"/>
    <w:rsid w:val="00C73007"/>
    <w:rsid w:val="00C737FA"/>
    <w:rsid w:val="00C73DF6"/>
    <w:rsid w:val="00C74DD7"/>
    <w:rsid w:val="00C80568"/>
    <w:rsid w:val="00C82F7E"/>
    <w:rsid w:val="00C830FC"/>
    <w:rsid w:val="00C837A0"/>
    <w:rsid w:val="00C86EF3"/>
    <w:rsid w:val="00C9413D"/>
    <w:rsid w:val="00CA2197"/>
    <w:rsid w:val="00CA40D6"/>
    <w:rsid w:val="00CA5D34"/>
    <w:rsid w:val="00CA7874"/>
    <w:rsid w:val="00CB25A1"/>
    <w:rsid w:val="00CB4BDF"/>
    <w:rsid w:val="00CB6EBA"/>
    <w:rsid w:val="00CC2815"/>
    <w:rsid w:val="00CC28C5"/>
    <w:rsid w:val="00CD34A6"/>
    <w:rsid w:val="00CD53FD"/>
    <w:rsid w:val="00CE452F"/>
    <w:rsid w:val="00CE6499"/>
    <w:rsid w:val="00CE66E6"/>
    <w:rsid w:val="00CF1796"/>
    <w:rsid w:val="00CF3727"/>
    <w:rsid w:val="00CF3831"/>
    <w:rsid w:val="00CF7BA2"/>
    <w:rsid w:val="00CF7F65"/>
    <w:rsid w:val="00D1138F"/>
    <w:rsid w:val="00D15941"/>
    <w:rsid w:val="00D272EB"/>
    <w:rsid w:val="00D30268"/>
    <w:rsid w:val="00D32405"/>
    <w:rsid w:val="00D33BA1"/>
    <w:rsid w:val="00D3422F"/>
    <w:rsid w:val="00D360AA"/>
    <w:rsid w:val="00D41D15"/>
    <w:rsid w:val="00D50954"/>
    <w:rsid w:val="00D561B4"/>
    <w:rsid w:val="00D57931"/>
    <w:rsid w:val="00D65300"/>
    <w:rsid w:val="00D67694"/>
    <w:rsid w:val="00D701BE"/>
    <w:rsid w:val="00D819DF"/>
    <w:rsid w:val="00D8283A"/>
    <w:rsid w:val="00D907CF"/>
    <w:rsid w:val="00D9100F"/>
    <w:rsid w:val="00D97925"/>
    <w:rsid w:val="00D97B0D"/>
    <w:rsid w:val="00DA0104"/>
    <w:rsid w:val="00DB2704"/>
    <w:rsid w:val="00DB27EE"/>
    <w:rsid w:val="00DB439D"/>
    <w:rsid w:val="00DC2490"/>
    <w:rsid w:val="00DC6567"/>
    <w:rsid w:val="00DC7560"/>
    <w:rsid w:val="00DD0F76"/>
    <w:rsid w:val="00DD438B"/>
    <w:rsid w:val="00DE543C"/>
    <w:rsid w:val="00DE777F"/>
    <w:rsid w:val="00DF10C2"/>
    <w:rsid w:val="00DF5818"/>
    <w:rsid w:val="00DF5E99"/>
    <w:rsid w:val="00DF647A"/>
    <w:rsid w:val="00E0003A"/>
    <w:rsid w:val="00E01162"/>
    <w:rsid w:val="00E02A9C"/>
    <w:rsid w:val="00E030D7"/>
    <w:rsid w:val="00E1101C"/>
    <w:rsid w:val="00E12CFA"/>
    <w:rsid w:val="00E1346D"/>
    <w:rsid w:val="00E16DFC"/>
    <w:rsid w:val="00E26761"/>
    <w:rsid w:val="00E30CBF"/>
    <w:rsid w:val="00E32D3D"/>
    <w:rsid w:val="00E42787"/>
    <w:rsid w:val="00E60063"/>
    <w:rsid w:val="00E651B1"/>
    <w:rsid w:val="00E65E4B"/>
    <w:rsid w:val="00E65F03"/>
    <w:rsid w:val="00E728E8"/>
    <w:rsid w:val="00E769D9"/>
    <w:rsid w:val="00E902FE"/>
    <w:rsid w:val="00E9312E"/>
    <w:rsid w:val="00E93198"/>
    <w:rsid w:val="00EA0EFF"/>
    <w:rsid w:val="00EA22B5"/>
    <w:rsid w:val="00EA3689"/>
    <w:rsid w:val="00EA63B0"/>
    <w:rsid w:val="00EB21A4"/>
    <w:rsid w:val="00EB2504"/>
    <w:rsid w:val="00EC070B"/>
    <w:rsid w:val="00EC0A43"/>
    <w:rsid w:val="00EC3F45"/>
    <w:rsid w:val="00ED0C01"/>
    <w:rsid w:val="00ED192F"/>
    <w:rsid w:val="00ED40E7"/>
    <w:rsid w:val="00ED5AD3"/>
    <w:rsid w:val="00ED6744"/>
    <w:rsid w:val="00ED7D5C"/>
    <w:rsid w:val="00EE2066"/>
    <w:rsid w:val="00EE5BAD"/>
    <w:rsid w:val="00EE7F3C"/>
    <w:rsid w:val="00EF0DEC"/>
    <w:rsid w:val="00EF1BE7"/>
    <w:rsid w:val="00EF39FA"/>
    <w:rsid w:val="00EF57CF"/>
    <w:rsid w:val="00EF7258"/>
    <w:rsid w:val="00F035D1"/>
    <w:rsid w:val="00F0576E"/>
    <w:rsid w:val="00F13B77"/>
    <w:rsid w:val="00F24011"/>
    <w:rsid w:val="00F24E05"/>
    <w:rsid w:val="00F2565A"/>
    <w:rsid w:val="00F26389"/>
    <w:rsid w:val="00F31C91"/>
    <w:rsid w:val="00F35E74"/>
    <w:rsid w:val="00F3609B"/>
    <w:rsid w:val="00F461C1"/>
    <w:rsid w:val="00F4748E"/>
    <w:rsid w:val="00F51FA8"/>
    <w:rsid w:val="00F55B57"/>
    <w:rsid w:val="00F60EAE"/>
    <w:rsid w:val="00F66A5E"/>
    <w:rsid w:val="00F67543"/>
    <w:rsid w:val="00F67FF2"/>
    <w:rsid w:val="00F72634"/>
    <w:rsid w:val="00F74215"/>
    <w:rsid w:val="00F80219"/>
    <w:rsid w:val="00F82199"/>
    <w:rsid w:val="00F8265D"/>
    <w:rsid w:val="00F83EA5"/>
    <w:rsid w:val="00F8567C"/>
    <w:rsid w:val="00F937C2"/>
    <w:rsid w:val="00F93BF6"/>
    <w:rsid w:val="00FA07AC"/>
    <w:rsid w:val="00FA27E9"/>
    <w:rsid w:val="00FB03DA"/>
    <w:rsid w:val="00FB22DE"/>
    <w:rsid w:val="00FC0CDE"/>
    <w:rsid w:val="00FD04C2"/>
    <w:rsid w:val="00FD20A6"/>
    <w:rsid w:val="00FD2772"/>
    <w:rsid w:val="00FD33A2"/>
    <w:rsid w:val="00FD4418"/>
    <w:rsid w:val="00FE0828"/>
    <w:rsid w:val="00FE5601"/>
    <w:rsid w:val="00FF46DF"/>
    <w:rsid w:val="00FF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A5"/>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EC0A4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66C1"/>
    <w:rPr>
      <w:color w:val="605E5C"/>
      <w:shd w:val="clear" w:color="auto" w:fill="E1DFDD"/>
    </w:rPr>
  </w:style>
  <w:style w:type="table" w:styleId="TableGrid">
    <w:name w:val="Table Grid"/>
    <w:basedOn w:val="TableNormal"/>
    <w:uiPriority w:val="39"/>
    <w:rsid w:val="00A33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3908">
      <w:bodyDiv w:val="1"/>
      <w:marLeft w:val="0"/>
      <w:marRight w:val="0"/>
      <w:marTop w:val="0"/>
      <w:marBottom w:val="0"/>
      <w:divBdr>
        <w:top w:val="none" w:sz="0" w:space="0" w:color="auto"/>
        <w:left w:val="none" w:sz="0" w:space="0" w:color="auto"/>
        <w:bottom w:val="none" w:sz="0" w:space="0" w:color="auto"/>
        <w:right w:val="none" w:sz="0" w:space="0" w:color="auto"/>
      </w:divBdr>
      <w:divsChild>
        <w:div w:id="655261480">
          <w:marLeft w:val="0"/>
          <w:marRight w:val="0"/>
          <w:marTop w:val="225"/>
          <w:marBottom w:val="0"/>
          <w:divBdr>
            <w:top w:val="none" w:sz="0" w:space="0" w:color="auto"/>
            <w:left w:val="none" w:sz="0" w:space="0" w:color="auto"/>
            <w:bottom w:val="none" w:sz="0" w:space="0" w:color="auto"/>
            <w:right w:val="none" w:sz="0" w:space="0" w:color="auto"/>
          </w:divBdr>
        </w:div>
      </w:divsChild>
    </w:div>
    <w:div w:id="108398104">
      <w:bodyDiv w:val="1"/>
      <w:marLeft w:val="0"/>
      <w:marRight w:val="0"/>
      <w:marTop w:val="0"/>
      <w:marBottom w:val="0"/>
      <w:divBdr>
        <w:top w:val="none" w:sz="0" w:space="0" w:color="auto"/>
        <w:left w:val="none" w:sz="0" w:space="0" w:color="auto"/>
        <w:bottom w:val="none" w:sz="0" w:space="0" w:color="auto"/>
        <w:right w:val="none" w:sz="0" w:space="0" w:color="auto"/>
      </w:divBdr>
    </w:div>
    <w:div w:id="146289390">
      <w:bodyDiv w:val="1"/>
      <w:marLeft w:val="0"/>
      <w:marRight w:val="0"/>
      <w:marTop w:val="0"/>
      <w:marBottom w:val="0"/>
      <w:divBdr>
        <w:top w:val="none" w:sz="0" w:space="0" w:color="auto"/>
        <w:left w:val="none" w:sz="0" w:space="0" w:color="auto"/>
        <w:bottom w:val="none" w:sz="0" w:space="0" w:color="auto"/>
        <w:right w:val="none" w:sz="0" w:space="0" w:color="auto"/>
      </w:divBdr>
    </w:div>
    <w:div w:id="176622448">
      <w:bodyDiv w:val="1"/>
      <w:marLeft w:val="0"/>
      <w:marRight w:val="0"/>
      <w:marTop w:val="0"/>
      <w:marBottom w:val="0"/>
      <w:divBdr>
        <w:top w:val="none" w:sz="0" w:space="0" w:color="auto"/>
        <w:left w:val="none" w:sz="0" w:space="0" w:color="auto"/>
        <w:bottom w:val="none" w:sz="0" w:space="0" w:color="auto"/>
        <w:right w:val="none" w:sz="0" w:space="0" w:color="auto"/>
      </w:divBdr>
    </w:div>
    <w:div w:id="439418894">
      <w:bodyDiv w:val="1"/>
      <w:marLeft w:val="0"/>
      <w:marRight w:val="0"/>
      <w:marTop w:val="0"/>
      <w:marBottom w:val="0"/>
      <w:divBdr>
        <w:top w:val="none" w:sz="0" w:space="0" w:color="auto"/>
        <w:left w:val="none" w:sz="0" w:space="0" w:color="auto"/>
        <w:bottom w:val="none" w:sz="0" w:space="0" w:color="auto"/>
        <w:right w:val="none" w:sz="0" w:space="0" w:color="auto"/>
      </w:divBdr>
    </w:div>
    <w:div w:id="559436555">
      <w:bodyDiv w:val="1"/>
      <w:marLeft w:val="0"/>
      <w:marRight w:val="0"/>
      <w:marTop w:val="0"/>
      <w:marBottom w:val="0"/>
      <w:divBdr>
        <w:top w:val="none" w:sz="0" w:space="0" w:color="auto"/>
        <w:left w:val="none" w:sz="0" w:space="0" w:color="auto"/>
        <w:bottom w:val="none" w:sz="0" w:space="0" w:color="auto"/>
        <w:right w:val="none" w:sz="0" w:space="0" w:color="auto"/>
      </w:divBdr>
    </w:div>
    <w:div w:id="625966828">
      <w:bodyDiv w:val="1"/>
      <w:marLeft w:val="0"/>
      <w:marRight w:val="0"/>
      <w:marTop w:val="0"/>
      <w:marBottom w:val="0"/>
      <w:divBdr>
        <w:top w:val="none" w:sz="0" w:space="0" w:color="auto"/>
        <w:left w:val="none" w:sz="0" w:space="0" w:color="auto"/>
        <w:bottom w:val="none" w:sz="0" w:space="0" w:color="auto"/>
        <w:right w:val="none" w:sz="0" w:space="0" w:color="auto"/>
      </w:divBdr>
    </w:div>
    <w:div w:id="977682661">
      <w:bodyDiv w:val="1"/>
      <w:marLeft w:val="0"/>
      <w:marRight w:val="0"/>
      <w:marTop w:val="0"/>
      <w:marBottom w:val="0"/>
      <w:divBdr>
        <w:top w:val="none" w:sz="0" w:space="0" w:color="auto"/>
        <w:left w:val="none" w:sz="0" w:space="0" w:color="auto"/>
        <w:bottom w:val="none" w:sz="0" w:space="0" w:color="auto"/>
        <w:right w:val="none" w:sz="0" w:space="0" w:color="auto"/>
      </w:divBdr>
    </w:div>
    <w:div w:id="1003094705">
      <w:bodyDiv w:val="1"/>
      <w:marLeft w:val="0"/>
      <w:marRight w:val="0"/>
      <w:marTop w:val="0"/>
      <w:marBottom w:val="0"/>
      <w:divBdr>
        <w:top w:val="none" w:sz="0" w:space="0" w:color="auto"/>
        <w:left w:val="none" w:sz="0" w:space="0" w:color="auto"/>
        <w:bottom w:val="none" w:sz="0" w:space="0" w:color="auto"/>
        <w:right w:val="none" w:sz="0" w:space="0" w:color="auto"/>
      </w:divBdr>
    </w:div>
    <w:div w:id="1207327935">
      <w:bodyDiv w:val="1"/>
      <w:marLeft w:val="0"/>
      <w:marRight w:val="0"/>
      <w:marTop w:val="0"/>
      <w:marBottom w:val="0"/>
      <w:divBdr>
        <w:top w:val="none" w:sz="0" w:space="0" w:color="auto"/>
        <w:left w:val="none" w:sz="0" w:space="0" w:color="auto"/>
        <w:bottom w:val="none" w:sz="0" w:space="0" w:color="auto"/>
        <w:right w:val="none" w:sz="0" w:space="0" w:color="auto"/>
      </w:divBdr>
    </w:div>
    <w:div w:id="1445148285">
      <w:bodyDiv w:val="1"/>
      <w:marLeft w:val="0"/>
      <w:marRight w:val="0"/>
      <w:marTop w:val="0"/>
      <w:marBottom w:val="0"/>
      <w:divBdr>
        <w:top w:val="none" w:sz="0" w:space="0" w:color="auto"/>
        <w:left w:val="none" w:sz="0" w:space="0" w:color="auto"/>
        <w:bottom w:val="none" w:sz="0" w:space="0" w:color="auto"/>
        <w:right w:val="none" w:sz="0" w:space="0" w:color="auto"/>
      </w:divBdr>
    </w:div>
    <w:div w:id="1489128170">
      <w:bodyDiv w:val="1"/>
      <w:marLeft w:val="0"/>
      <w:marRight w:val="0"/>
      <w:marTop w:val="0"/>
      <w:marBottom w:val="0"/>
      <w:divBdr>
        <w:top w:val="none" w:sz="0" w:space="0" w:color="auto"/>
        <w:left w:val="none" w:sz="0" w:space="0" w:color="auto"/>
        <w:bottom w:val="none" w:sz="0" w:space="0" w:color="auto"/>
        <w:right w:val="none" w:sz="0" w:space="0" w:color="auto"/>
      </w:divBdr>
    </w:div>
    <w:div w:id="212796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DCL31-C.+Declare+identifiers+before+using+them" TargetMode="External"/><Relationship Id="rId26" Type="http://schemas.openxmlformats.org/officeDocument/2006/relationships/hyperlink" Target="https://wiki.sei.cmu.edu/confluence/display/c/FIO30-C.+Exclude+user+input+from+format+stringsFIO30-C" TargetMode="External"/><Relationship Id="rId39" Type="http://schemas.openxmlformats.org/officeDocument/2006/relationships/hyperlink" Target="https://wiki.sei.cmu.edu/confluence/display/c/INT32-C.+Ensure+that+operations+on+signed+integers+do+not+result+in+overflow" TargetMode="External"/><Relationship Id="rId3" Type="http://schemas.openxmlformats.org/officeDocument/2006/relationships/customXml" Target="../customXml/item3.xml"/><Relationship Id="rId21" Type="http://schemas.openxmlformats.org/officeDocument/2006/relationships/hyperlink" Target="https://wiki.sei.cmu.edu/confluence/display/cplusplus/EXP53-CPP.+Do+not+read+uninitialized+memory" TargetMode="External"/><Relationship Id="rId34" Type="http://schemas.openxmlformats.org/officeDocument/2006/relationships/hyperlink" Target="https://wiki.sei.cmu.edu/confluence/display/cplusplus/FIO51-CPP.+Close+files+when+they+are+no+longer+needed" TargetMode="External"/><Relationship Id="rId42" Type="http://schemas.openxmlformats.org/officeDocument/2006/relationships/image" Target="media/image3.png"/><Relationship Id="rId47" Type="http://schemas.openxmlformats.org/officeDocument/2006/relationships/hyperlink" Target="https://codebots.com/application-security/aaa-security-an-introduction-to-authentication-authorisation-accounting" TargetMode="Externa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DCL31-C.+Declare+identifiers+before+using+them" TargetMode="External"/><Relationship Id="rId25" Type="http://schemas.openxmlformats.org/officeDocument/2006/relationships/hyperlink" Target="https://wiki.sei.cmu.edu/confluence/display/cplusplus/STR50-CPP.+Guarantee+that+storage+for+strings+has+sufficient+space+for+character+data+and+the+null+terminator" TargetMode="External"/><Relationship Id="rId33" Type="http://schemas.openxmlformats.org/officeDocument/2006/relationships/hyperlink" Target="https://wiki.sei.cmu.edu/confluence/display/cplusplus/FIO51-CPP.+Close+files+when+they+are+no+longer+needed" TargetMode="External"/><Relationship Id="rId38" Type="http://schemas.openxmlformats.org/officeDocument/2006/relationships/hyperlink" Target="https://wiki.sei.cmu.edu/confluence/display/c/INT32-C.+Ensure+that+operations+on+signed+integers+do+not+result+in+overflow" TargetMode="External"/><Relationship Id="rId46" Type="http://schemas.openxmlformats.org/officeDocument/2006/relationships/hyperlink" Target="https://www.ryadel.com/en/data-encryption-in-transit-at-rest-definitions-best-practices-tutorial-guide/" TargetMode="External"/><Relationship Id="rId2" Type="http://schemas.openxmlformats.org/officeDocument/2006/relationships/customXml" Target="../customXml/item2.xml"/><Relationship Id="rId16" Type="http://schemas.openxmlformats.org/officeDocument/2006/relationships/hyperlink" Target="https://wiki.sei.cmu.edu/confluence/display/c/DCL31-C.+Declare+identifiers+before+using+them" TargetMode="External"/><Relationship Id="rId20" Type="http://schemas.openxmlformats.org/officeDocument/2006/relationships/hyperlink" Target="https://wiki.sei.cmu.edu/confluence/display/cplusplus/EXP53-CPP.+Do+not+read+uninitialized+memory" TargetMode="External"/><Relationship Id="rId29" Type="http://schemas.openxmlformats.org/officeDocument/2006/relationships/hyperlink" Target="https://wiki.sei.cmu.edu/confluence/display/cplusplus/MEM50-CPP.+Do+not+access+freed+memory"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plusplus/STR50-CPP.+Guarantee+that+storage+for+strings+has+sufficient+space+for+character+data+and+the+null+terminator" TargetMode="External"/><Relationship Id="rId32" Type="http://schemas.openxmlformats.org/officeDocument/2006/relationships/hyperlink" Target="https://wiki.sei.cmu.edu/confluence/display/cplusplus/ERR51-CPP.+Handle+all+exceptions" TargetMode="External"/><Relationship Id="rId37" Type="http://schemas.openxmlformats.org/officeDocument/2006/relationships/hyperlink" Target="https://wiki.sei.cmu.edu/confluence/display/cplusplus/CTR53-CPP.+Use+valid+iterator+ranges" TargetMode="External"/><Relationship Id="rId40" Type="http://schemas.openxmlformats.org/officeDocument/2006/relationships/hyperlink" Target="https://wiki.sei.cmu.edu/confluence/display/c/INT32-C.+Ensure+that+operations+on+signed+integers+do+not+result+in+overflow" TargetMode="External"/><Relationship Id="rId45" Type="http://schemas.openxmlformats.org/officeDocument/2006/relationships/hyperlink" Target="https://www.ryadel.com/en/data-encryption-in-transit-at-rest-definitions-best-practices-tutorial-guide/" TargetMode="External"/><Relationship Id="rId5" Type="http://schemas.openxmlformats.org/officeDocument/2006/relationships/customXml" Target="../customXml/item5.xml"/><Relationship Id="rId15" Type="http://schemas.openxmlformats.org/officeDocument/2006/relationships/hyperlink" Target="https://wiki.sei.cmu.edu/confluence/display/c/DCL31-C.+Declare+identifiers+before+using+them" TargetMode="External"/><Relationship Id="rId23" Type="http://schemas.openxmlformats.org/officeDocument/2006/relationships/hyperlink" Target="https://wiki.sei.cmu.edu/confluence/display/cplusplus/STR50-CPP.+Guarantee+that+storage+for+strings+has+sufficient+space+for+character+data+and+the+null+terminator" TargetMode="External"/><Relationship Id="rId28" Type="http://schemas.openxmlformats.org/officeDocument/2006/relationships/hyperlink" Target="https://wiki.sei.cmu.edu/confluence/display/cplusplus/MEM50-CPP.+Do+not+access+freed+memory" TargetMode="External"/><Relationship Id="rId36" Type="http://schemas.openxmlformats.org/officeDocument/2006/relationships/hyperlink" Target="https://wiki.sei.cmu.edu/confluence/display/cplusplus/CTR53-CPP.+Use+valid+iterator+ranges" TargetMode="Externa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ki.sei.cmu.edu/confluence/display/cplusplus/EXP53-CPP.+Do+not+read+uninitialized+memory" TargetMode="External"/><Relationship Id="rId31" Type="http://schemas.openxmlformats.org/officeDocument/2006/relationships/hyperlink" Target="https://wiki.sei.cmu.edu/confluence/display/cplusplus/ERR51-CPP.+Handle+all+exceptions" TargetMode="External"/><Relationship Id="rId44"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seccode/Top+10+Secure+Coding+Practices" TargetMode="External"/><Relationship Id="rId22" Type="http://schemas.openxmlformats.org/officeDocument/2006/relationships/hyperlink" Target="https://wiki.sei.cmu.edu/confluence/display/cplusplus/STR50-CPP.+Guarantee+that+storage+for+strings+has+sufficient+space+for+character+data+and+the+null+terminator" TargetMode="External"/><Relationship Id="rId27" Type="http://schemas.openxmlformats.org/officeDocument/2006/relationships/hyperlink" Target="https://wiki.sei.cmu.edu/confluence/display/cplusplus/MEM50-CPP.+Do+not+access+freed+memory" TargetMode="External"/><Relationship Id="rId30" Type="http://schemas.openxmlformats.org/officeDocument/2006/relationships/hyperlink" Target="https://wiki.sei.cmu.edu/confluence/display/cplusplus/ERR56-CPP.+Guarantee+exception+safety" TargetMode="External"/><Relationship Id="rId35" Type="http://schemas.openxmlformats.org/officeDocument/2006/relationships/hyperlink" Target="https://wiki.sei.cmu.edu/confluence/display/cplusplus/FIO51-CPP.+Close+files+when+they+are+no+longer+needed" TargetMode="External"/><Relationship Id="rId43" Type="http://schemas.openxmlformats.org/officeDocument/2006/relationships/hyperlink" Target="https://www.ryadel.com/en/data-encryption-in-transit-at-rest-definitions-best-practices-tutorial-guide/" TargetMode="External"/><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FA6728-6D00-44E9-B1CE-7C9208C6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9500</TotalTime>
  <Pages>36</Pages>
  <Words>6052</Words>
  <Characters>34503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Marta P. Taylor</cp:lastModifiedBy>
  <cp:revision>363</cp:revision>
  <dcterms:created xsi:type="dcterms:W3CDTF">2021-03-24T16:43:00Z</dcterms:created>
  <dcterms:modified xsi:type="dcterms:W3CDTF">2021-04-09T11:07:00Z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