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35FE4" w14:textId="60AA71C3" w:rsidR="002D45EF" w:rsidRPr="002D45EF" w:rsidRDefault="002D45EF" w:rsidP="002D45EF">
      <w:pPr>
        <w:jc w:val="center"/>
        <w:rPr>
          <w:rFonts w:ascii="Times New Roman" w:hAnsi="Times New Roman" w:cs="Times New Roman"/>
          <w:sz w:val="36"/>
          <w:szCs w:val="36"/>
          <w:lang w:val="es-ES_tradnl"/>
        </w:rPr>
      </w:pPr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Bestselling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Books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from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2015-2025 EDA</w:t>
      </w:r>
    </w:p>
    <w:p w14:paraId="1A5A97D5" w14:textId="16F9C8F4" w:rsidR="002D45EF" w:rsidRDefault="002D45EF" w:rsidP="002D45E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s-ES_tradnl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s-ES_tradnl"/>
        </w:rPr>
        <w:t>Marta Gil Antunano</w:t>
      </w:r>
    </w:p>
    <w:p w14:paraId="3956A15E" w14:textId="77777777" w:rsidR="002D45EF" w:rsidRDefault="002D45EF" w:rsidP="002D45EF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</w:p>
    <w:p w14:paraId="5A02E6B2" w14:textId="4E9C8EE6" w:rsidR="002D45EF" w:rsidRPr="002D45EF" w:rsidRDefault="002D45EF" w:rsidP="002D45EF">
      <w:pPr>
        <w:rPr>
          <w:rFonts w:ascii="Times New Roman" w:hAnsi="Times New Roman" w:cs="Times New Roman"/>
          <w:b/>
          <w:bCs/>
          <w:sz w:val="30"/>
          <w:szCs w:val="30"/>
          <w:lang w:val="es-ES_tradnl"/>
        </w:rPr>
      </w:pPr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>Bestsellers</w:t>
      </w:r>
      <w:proofErr w:type="spellEnd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 (2015-2025)</w:t>
      </w:r>
    </w:p>
    <w:p w14:paraId="36A42933" w14:textId="26A87087" w:rsidR="002D45EF" w:rsidRPr="002D45EF" w:rsidRDefault="002D45EF" w:rsidP="002D45EF">
      <w:pPr>
        <w:rPr>
          <w:rFonts w:ascii="Times New Roman" w:hAnsi="Times New Roman" w:cs="Times New Roman"/>
          <w:b/>
          <w:bCs/>
          <w:sz w:val="26"/>
          <w:szCs w:val="26"/>
          <w:lang w:val="es-ES_tradnl"/>
        </w:rPr>
      </w:pPr>
      <w:proofErr w:type="spellStart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Overview</w:t>
      </w:r>
      <w:proofErr w:type="spellEnd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:</w:t>
      </w:r>
    </w:p>
    <w:p w14:paraId="0F70729A" w14:textId="3D9C7D11" w:rsidR="002D45EF" w:rsidRDefault="002D45EF" w:rsidP="002D45EF">
      <w:pPr>
        <w:rPr>
          <w:rFonts w:ascii="Times New Roman" w:hAnsi="Times New Roman" w:cs="Times New Roman"/>
          <w:lang w:val="en-US"/>
        </w:rPr>
      </w:pPr>
      <w:r w:rsidRPr="002D45EF">
        <w:rPr>
          <w:rFonts w:ascii="Times New Roman" w:hAnsi="Times New Roman" w:cs="Times New Roman"/>
          <w:lang w:val="en-US"/>
        </w:rPr>
        <w:t>This project begins to analy</w:t>
      </w:r>
      <w:r>
        <w:rPr>
          <w:rFonts w:ascii="Times New Roman" w:hAnsi="Times New Roman" w:cs="Times New Roman"/>
          <w:lang w:val="en-US"/>
        </w:rPr>
        <w:t>ze the trends for the most popular books, according to Amazon sales, from the yea</w:t>
      </w:r>
      <w:r w:rsidR="00280D64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 xml:space="preserve"> 2015 to 2025, which can be found here: </w:t>
      </w:r>
      <w:hyperlink r:id="rId5" w:history="1">
        <w:r w:rsidRPr="009A0FDE">
          <w:rPr>
            <w:rStyle w:val="Hyperlink"/>
            <w:rFonts w:ascii="Times New Roman" w:hAnsi="Times New Roman" w:cs="Times New Roman"/>
            <w:lang w:val="en-US"/>
          </w:rPr>
          <w:t>https://www.amazon.com/gp/bestsellers/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{year}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/books/ref=zg_bsar_cal_ye</w:t>
        </w:r>
      </w:hyperlink>
    </w:p>
    <w:p w14:paraId="1858B9E0" w14:textId="7A372185" w:rsidR="00EB7E8B" w:rsidRDefault="00EB7E8B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was selected due to the global reach for amazon books and its percentage of the book market across the U.S. (estimated 71% of total readers). </w:t>
      </w:r>
    </w:p>
    <w:p w14:paraId="251BF6EB" w14:textId="375B1E0C" w:rsidR="00280D64" w:rsidRPr="00280D64" w:rsidRDefault="00280D64" w:rsidP="00280D6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bjective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3B5D25" w14:textId="66139CAF" w:rsidR="002D45EF" w:rsidRDefault="002D45EF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goal of this </w:t>
      </w:r>
      <w:r w:rsidR="00280D64">
        <w:rPr>
          <w:rFonts w:ascii="Times New Roman" w:hAnsi="Times New Roman" w:cs="Times New Roman"/>
          <w:lang w:val="en-US"/>
        </w:rPr>
        <w:t xml:space="preserve">exploratory </w:t>
      </w:r>
      <w:r>
        <w:rPr>
          <w:rFonts w:ascii="Times New Roman" w:hAnsi="Times New Roman" w:cs="Times New Roman"/>
          <w:lang w:val="en-US"/>
        </w:rPr>
        <w:t xml:space="preserve">analysis is to begin to discern trends in the bestseller list that could aid us into deciding whether to invest resources </w:t>
      </w:r>
      <w:r w:rsidR="00EB7E8B">
        <w:rPr>
          <w:rFonts w:ascii="Times New Roman" w:hAnsi="Times New Roman" w:cs="Times New Roman"/>
          <w:lang w:val="en-US"/>
        </w:rPr>
        <w:t>for a new publishing house.</w:t>
      </w:r>
    </w:p>
    <w:p w14:paraId="1EDF4593" w14:textId="74183F8B" w:rsidR="00EB7E8B" w:rsidRDefault="00EB7E8B" w:rsidP="002D45EF">
      <w:pPr>
        <w:rPr>
          <w:rFonts w:ascii="Times New Roman" w:hAnsi="Times New Roman" w:cs="Times New Roman"/>
          <w:lang w:val="en-US"/>
        </w:rPr>
      </w:pPr>
    </w:p>
    <w:p w14:paraId="1D510A43" w14:textId="5C595363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 xml:space="preserve">Data Collection </w:t>
      </w:r>
    </w:p>
    <w:p w14:paraId="2A4C98F3" w14:textId="77777777" w:rsidR="008849B6" w:rsidRDefault="008849B6" w:rsidP="008849B6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185AA13" w14:textId="37C774E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</w:t>
      </w:r>
      <w:r w:rsidRPr="008849B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8849B6">
        <w:rPr>
          <w:rFonts w:ascii="Times New Roman" w:hAnsi="Times New Roman" w:cs="Times New Roman"/>
          <w:lang w:val="en-US"/>
        </w:rPr>
        <w:t xml:space="preserve">was obtained by </w:t>
      </w:r>
      <w:proofErr w:type="spellStart"/>
      <w:r w:rsidRPr="008849B6">
        <w:rPr>
          <w:rFonts w:ascii="Times New Roman" w:hAnsi="Times New Roman" w:cs="Times New Roman"/>
          <w:lang w:val="en-US"/>
        </w:rPr>
        <w:t>Webscrapping</w:t>
      </w:r>
      <w:proofErr w:type="spellEnd"/>
      <w:r w:rsidRPr="008849B6">
        <w:rPr>
          <w:rFonts w:ascii="Times New Roman" w:hAnsi="Times New Roman" w:cs="Times New Roman"/>
          <w:lang w:val="en-US"/>
        </w:rPr>
        <w:t xml:space="preserve"> using headless browser, obtaining the 60 most popular books for each year.</w:t>
      </w:r>
    </w:p>
    <w:p w14:paraId="0BA9D579" w14:textId="3776C35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 was cleaned and organized in a dataset with 1</w:t>
      </w:r>
      <w:r w:rsidR="00280D64" w:rsidRPr="008849B6">
        <w:rPr>
          <w:rFonts w:ascii="Times New Roman" w:hAnsi="Times New Roman" w:cs="Times New Roman"/>
          <w:lang w:val="en-US"/>
        </w:rPr>
        <w:t xml:space="preserve">2 </w:t>
      </w:r>
      <w:r w:rsidRPr="008849B6">
        <w:rPr>
          <w:rFonts w:ascii="Times New Roman" w:hAnsi="Times New Roman" w:cs="Times New Roman"/>
          <w:lang w:val="en-US"/>
        </w:rPr>
        <w:t xml:space="preserve">columns: Title, Author, </w:t>
      </w:r>
      <w:r w:rsidR="00280D64" w:rsidRPr="008849B6">
        <w:rPr>
          <w:rFonts w:ascii="Times New Roman" w:hAnsi="Times New Roman" w:cs="Times New Roman"/>
          <w:lang w:val="en-US"/>
        </w:rPr>
        <w:t>Theme</w:t>
      </w:r>
      <w:r w:rsidRPr="008849B6">
        <w:rPr>
          <w:rFonts w:ascii="Times New Roman" w:hAnsi="Times New Roman" w:cs="Times New Roman"/>
          <w:lang w:val="en-US"/>
        </w:rPr>
        <w:t xml:space="preserve">, Rating, Price, </w:t>
      </w:r>
      <w:proofErr w:type="gramStart"/>
      <w:r w:rsidRPr="008849B6">
        <w:rPr>
          <w:rFonts w:ascii="Times New Roman" w:hAnsi="Times New Roman" w:cs="Times New Roman"/>
          <w:lang w:val="en-US"/>
        </w:rPr>
        <w:t>Published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year, Total page count, Number of reviews, Amazon year as a bestseller, </w:t>
      </w:r>
      <w:r w:rsidR="00280D64" w:rsidRPr="008849B6">
        <w:rPr>
          <w:rFonts w:ascii="Times New Roman" w:hAnsi="Times New Roman" w:cs="Times New Roman"/>
          <w:lang w:val="en-US"/>
        </w:rPr>
        <w:t>Categories, genres and Publisher.</w:t>
      </w:r>
    </w:p>
    <w:p w14:paraId="6B8B67EF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4D255C8C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Univariant Analysis</w:t>
      </w:r>
    </w:p>
    <w:p w14:paraId="5F2D8CFD" w14:textId="71E6D08E" w:rsidR="00EB7E8B" w:rsidRPr="008849B6" w:rsidRDefault="004745F7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We reviewed the relationshi</w:t>
      </w:r>
      <w:r w:rsidR="008849B6">
        <w:rPr>
          <w:rFonts w:ascii="Times New Roman" w:hAnsi="Times New Roman" w:cs="Times New Roman"/>
          <w:lang w:val="en-US"/>
        </w:rPr>
        <w:t>p</w:t>
      </w:r>
      <w:r w:rsidRPr="008849B6">
        <w:rPr>
          <w:rFonts w:ascii="Times New Roman" w:hAnsi="Times New Roman" w:cs="Times New Roman"/>
          <w:lang w:val="en-US"/>
        </w:rPr>
        <w:t xml:space="preserve"> between </w:t>
      </w:r>
      <w:r w:rsidR="008849B6" w:rsidRPr="008849B6">
        <w:rPr>
          <w:rFonts w:ascii="Times New Roman" w:hAnsi="Times New Roman" w:cs="Times New Roman"/>
          <w:lang w:val="en-US"/>
        </w:rPr>
        <w:t xml:space="preserve">Geres of fiction and </w:t>
      </w:r>
      <w:proofErr w:type="gramStart"/>
      <w:r w:rsidR="008849B6" w:rsidRPr="008849B6">
        <w:rPr>
          <w:rFonts w:ascii="Times New Roman" w:hAnsi="Times New Roman" w:cs="Times New Roman"/>
          <w:lang w:val="en-US"/>
        </w:rPr>
        <w:t>Non Fiction</w:t>
      </w:r>
      <w:proofErr w:type="gramEnd"/>
      <w:r w:rsidR="008849B6" w:rsidRPr="008849B6">
        <w:rPr>
          <w:rFonts w:ascii="Times New Roman" w:hAnsi="Times New Roman" w:cs="Times New Roman"/>
          <w:lang w:val="en-US"/>
        </w:rPr>
        <w:t xml:space="preserve">, skewing more towards popularity in </w:t>
      </w:r>
      <w:proofErr w:type="gramStart"/>
      <w:r w:rsidR="008849B6" w:rsidRPr="008849B6">
        <w:rPr>
          <w:rFonts w:ascii="Times New Roman" w:hAnsi="Times New Roman" w:cs="Times New Roman"/>
          <w:lang w:val="en-US"/>
        </w:rPr>
        <w:t>Non Fiction</w:t>
      </w:r>
      <w:proofErr w:type="gramEnd"/>
      <w:r w:rsidR="008849B6" w:rsidRPr="008849B6">
        <w:rPr>
          <w:rFonts w:ascii="Times New Roman" w:hAnsi="Times New Roman" w:cs="Times New Roman"/>
          <w:lang w:val="en-US"/>
        </w:rPr>
        <w:t>:</w:t>
      </w:r>
    </w:p>
    <w:p w14:paraId="64A4A1FC" w14:textId="436D1790" w:rsidR="008849B6" w:rsidRDefault="008849B6" w:rsidP="00EB7E8B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2DC69B" wp14:editId="4A793328">
            <wp:extent cx="3467100" cy="2013960"/>
            <wp:effectExtent l="0" t="0" r="0" b="5715"/>
            <wp:docPr id="857961044" name="Picture 1" descr="A green and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1044" name="Picture 1" descr="A green and blue squares with white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61" cy="20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046" w14:textId="2EA8407B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lastRenderedPageBreak/>
        <w:t xml:space="preserve">Next, we reviewed for any outliers for books in price and in rating, finding some higher priced books (above $25) and books below the 4.6 mean. </w:t>
      </w:r>
    </w:p>
    <w:p w14:paraId="30B9AEAF" w14:textId="29B6D3C8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Due to small </w:t>
      </w:r>
      <w:proofErr w:type="gramStart"/>
      <w:r w:rsidRPr="008849B6">
        <w:rPr>
          <w:rFonts w:ascii="Times New Roman" w:hAnsi="Times New Roman" w:cs="Times New Roman"/>
          <w:lang w:val="en-US"/>
        </w:rPr>
        <w:t>amount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of entries (655) we cannot infer any further conclusions from the univariant analysis.</w:t>
      </w:r>
    </w:p>
    <w:p w14:paraId="5B7CD613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362E3E57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Multivariant Analysis</w:t>
      </w:r>
    </w:p>
    <w:p w14:paraId="7A97810A" w14:textId="0FE358CE" w:rsidR="008849B6" w:rsidRPr="008849B6" w:rsidRDefault="008849B6" w:rsidP="008849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Looking at the most popular books over each year vs. the </w:t>
      </w:r>
      <w:proofErr w:type="gramStart"/>
      <w:r w:rsidRPr="008849B6">
        <w:rPr>
          <w:rFonts w:ascii="Times New Roman" w:hAnsi="Times New Roman" w:cs="Times New Roman"/>
          <w:lang w:val="en-US"/>
        </w:rPr>
        <w:t>cluster  of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top 15 titles over the decade, there was a dissonance:</w:t>
      </w:r>
    </w:p>
    <w:p w14:paraId="25B58027" w14:textId="0585F25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AEB098" wp14:editId="1AA1E25D">
            <wp:extent cx="4843564" cy="2408903"/>
            <wp:effectExtent l="0" t="0" r="0" b="4445"/>
            <wp:docPr id="723430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0596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23" cy="2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60D" w14:textId="5898179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27AD1D" wp14:editId="2C9CE8F6">
            <wp:extent cx="4934751" cy="2438400"/>
            <wp:effectExtent l="0" t="0" r="5715" b="0"/>
            <wp:docPr id="833815054" name="Picture 2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5054" name="Picture 2" descr="A graph of different colored squa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89" cy="24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489" w14:textId="088EE2BE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appears to be a difference in between the most popular books each year </w:t>
      </w:r>
      <w:proofErr w:type="gramStart"/>
      <w:r>
        <w:rPr>
          <w:rFonts w:ascii="Times New Roman" w:hAnsi="Times New Roman" w:cs="Times New Roman"/>
          <w:lang w:val="en-US"/>
        </w:rPr>
        <w:t>( usually</w:t>
      </w:r>
      <w:proofErr w:type="gramEnd"/>
      <w:r>
        <w:rPr>
          <w:rFonts w:ascii="Times New Roman" w:hAnsi="Times New Roman" w:cs="Times New Roman"/>
          <w:lang w:val="en-US"/>
        </w:rPr>
        <w:t xml:space="preserve"> Fiction) vs the top 15 </w:t>
      </w:r>
      <w:proofErr w:type="spellStart"/>
      <w:r>
        <w:rPr>
          <w:rFonts w:ascii="Times New Roman" w:hAnsi="Times New Roman" w:cs="Times New Roman"/>
          <w:lang w:val="en-US"/>
        </w:rPr>
        <w:t>best selling</w:t>
      </w:r>
      <w:proofErr w:type="spellEnd"/>
      <w:r>
        <w:rPr>
          <w:rFonts w:ascii="Times New Roman" w:hAnsi="Times New Roman" w:cs="Times New Roman"/>
          <w:lang w:val="en-US"/>
        </w:rPr>
        <w:t xml:space="preserve"> books across the decade (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>).</w:t>
      </w:r>
    </w:p>
    <w:p w14:paraId="7DD53DC1" w14:textId="19F6D6F3" w:rsidR="005347C5" w:rsidRPr="005347C5" w:rsidRDefault="005347C5" w:rsidP="002D45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We can see this also in our </w:t>
      </w:r>
      <w:proofErr w:type="gramStart"/>
      <w:r>
        <w:rPr>
          <w:rFonts w:ascii="Times New Roman" w:hAnsi="Times New Roman" w:cs="Times New Roman"/>
          <w:lang w:val="en-US"/>
        </w:rPr>
        <w:t>top most</w:t>
      </w:r>
      <w:proofErr w:type="gramEnd"/>
      <w:r>
        <w:rPr>
          <w:rFonts w:ascii="Times New Roman" w:hAnsi="Times New Roman" w:cs="Times New Roman"/>
          <w:lang w:val="en-US"/>
        </w:rPr>
        <w:t xml:space="preserve"> popular categories and genres too: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97955" wp14:editId="19F37A06">
            <wp:extent cx="4188542" cy="2352748"/>
            <wp:effectExtent l="0" t="0" r="2540" b="0"/>
            <wp:docPr id="881353369" name="Picture 6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3369" name="Picture 6" descr="A graph of a bar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25" cy="23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4A83A1" wp14:editId="4462B62B">
            <wp:extent cx="3809952" cy="1877961"/>
            <wp:effectExtent l="0" t="0" r="635" b="1905"/>
            <wp:docPr id="440944067" name="Picture 5" descr="A graph of different colored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4067" name="Picture 5" descr="A graph of different colored rectangular shap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00" cy="1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004" w14:textId="2CD87C9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347C5">
        <w:rPr>
          <w:rFonts w:ascii="Times New Roman" w:hAnsi="Times New Roman" w:cs="Times New Roman"/>
          <w:lang w:val="en-US"/>
        </w:rPr>
        <w:t>Which leads to the question of: who are our most popular authors, where, and what percentage of the bestselling do they take?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296015" wp14:editId="6444F472">
            <wp:extent cx="4237703" cy="3029211"/>
            <wp:effectExtent l="0" t="0" r="4445" b="6350"/>
            <wp:docPr id="991688272" name="Picture 9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8272" name="Picture 9" descr="A chart with different colored squar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3" cy="30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F61" w14:textId="7AB0CD1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most popular authors seem to be overwhelmingly in the Fiction category</w:t>
      </w:r>
      <w:r w:rsidR="001659D7">
        <w:rPr>
          <w:rFonts w:ascii="Times New Roman" w:hAnsi="Times New Roman" w:cs="Times New Roman"/>
          <w:lang w:val="en-US"/>
        </w:rPr>
        <w:t>, what percentage is it of the total?</w:t>
      </w:r>
    </w:p>
    <w:p w14:paraId="2167FFE0" w14:textId="5F19E161" w:rsidR="001659D7" w:rsidRPr="005347C5" w:rsidRDefault="001659D7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Pie chart of popular categories based on book titles:</w:t>
      </w:r>
    </w:p>
    <w:p w14:paraId="7199F5DF" w14:textId="4640F913" w:rsidR="00EB7E8B" w:rsidRDefault="005347C5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A032E8" wp14:editId="7C80E83A">
            <wp:extent cx="5133140" cy="3608439"/>
            <wp:effectExtent l="0" t="0" r="0" b="0"/>
            <wp:docPr id="1386519515" name="Picture 8" descr="A colorful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19515" name="Picture 8" descr="A colorful pie chart with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40" cy="36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4E5" w14:textId="2E22C2E6" w:rsidR="005347C5" w:rsidRP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lang w:val="en-US"/>
        </w:rPr>
      </w:pPr>
      <w:r w:rsidRPr="001659D7">
        <w:rPr>
          <w:rFonts w:ascii="Times New Roman" w:hAnsi="Times New Roman" w:cs="Times New Roman"/>
          <w:lang w:val="en-US"/>
        </w:rPr>
        <w:t xml:space="preserve">They are only 25% </w:t>
      </w:r>
      <w:r w:rsidR="001659D7" w:rsidRPr="001659D7">
        <w:rPr>
          <w:rFonts w:ascii="Times New Roman" w:hAnsi="Times New Roman" w:cs="Times New Roman"/>
          <w:lang w:val="en-US"/>
        </w:rPr>
        <w:t>of the total bestselling authors who hold 50% of the most popular book titles, which happen to be in Fiction</w:t>
      </w:r>
      <w:r w:rsidR="001659D7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875EBA8" wp14:editId="79BA55F7">
            <wp:extent cx="5260258" cy="3922756"/>
            <wp:effectExtent l="0" t="0" r="0" b="1905"/>
            <wp:docPr id="1801450724" name="Picture 7" descr="A colorful pie char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50724" name="Picture 7" descr="A colorful pie chart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65" cy="39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12C0" w14:textId="226FA849" w:rsidR="00EB7E8B" w:rsidRPr="002D45EF" w:rsidRDefault="00EB7E8B" w:rsidP="002D45EF">
      <w:pPr>
        <w:rPr>
          <w:rFonts w:ascii="Times New Roman" w:hAnsi="Times New Roman" w:cs="Times New Roman"/>
          <w:lang w:val="en-US"/>
        </w:rPr>
      </w:pPr>
    </w:p>
    <w:p w14:paraId="22DEB200" w14:textId="56937C32" w:rsidR="002D45EF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659D7">
        <w:rPr>
          <w:rFonts w:ascii="Times New Roman" w:hAnsi="Times New Roman" w:cs="Times New Roman"/>
          <w:lang w:val="en-US"/>
        </w:rPr>
        <w:lastRenderedPageBreak/>
        <w:t>This makes Fiction behave like a clique, few hold the success of the bestsellers category.</w:t>
      </w:r>
    </w:p>
    <w:p w14:paraId="5B7BBD25" w14:textId="77777777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</w:p>
    <w:p w14:paraId="772B8434" w14:textId="6C0550B8" w:rsidR="001659D7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Publishers, it appears this holds true as well:</w:t>
      </w:r>
    </w:p>
    <w:p w14:paraId="011C155A" w14:textId="7A9634AB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6F8080" wp14:editId="3070FD83">
            <wp:extent cx="5133088" cy="2530147"/>
            <wp:effectExtent l="0" t="0" r="0" b="0"/>
            <wp:docPr id="1794694232" name="Picture 1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4232" name="Picture 11" descr="A graph of a ba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30" cy="25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C44" w14:textId="7C621802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3BC69EC" wp14:editId="000A9133">
            <wp:extent cx="4611329" cy="3332049"/>
            <wp:effectExtent l="0" t="0" r="0" b="0"/>
            <wp:docPr id="2099635518" name="Picture 10" descr="A blue squares with a red and blue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5518" name="Picture 10" descr="A blue squares with a red and blue cen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30" cy="33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5A36" w14:textId="77777777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</w:p>
    <w:p w14:paraId="131FD685" w14:textId="5BFA493D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Top 3 publishers hold the most frequent bestsellers in Fiction.</w:t>
      </w:r>
    </w:p>
    <w:p w14:paraId="302E5A3F" w14:textId="26D33D5F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However, the most popular Genre is still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, as seen for the last decade. </w:t>
      </w:r>
    </w:p>
    <w:p w14:paraId="674528FA" w14:textId="29D60957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began to investigate if this could be a profitable venture, since the market wasn’t so in control of a couple of authors. When we analyzed the average price for each book:</w:t>
      </w:r>
    </w:p>
    <w:p w14:paraId="5E4E6194" w14:textId="684E30A2" w:rsidR="001659D7" w:rsidRDefault="001659D7" w:rsidP="001659D7">
      <w:pPr>
        <w:ind w:left="72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ACAC57" wp14:editId="6F64908E">
            <wp:extent cx="4739149" cy="2819547"/>
            <wp:effectExtent l="0" t="0" r="0" b="0"/>
            <wp:docPr id="424093650" name="Picture 14" descr="A graph of a number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3650" name="Picture 14" descr="A graph of a number of colored bar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16" cy="28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3C91" w14:textId="6B1417B7" w:rsidR="001659D7" w:rsidRPr="002712E0" w:rsidRDefault="001659D7" w:rsidP="002712E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712E0">
        <w:rPr>
          <w:rFonts w:ascii="Times New Roman" w:hAnsi="Times New Roman" w:cs="Times New Roman"/>
          <w:lang w:val="en-US"/>
        </w:rPr>
        <w:t xml:space="preserve">We can see that </w:t>
      </w:r>
      <w:proofErr w:type="gramStart"/>
      <w:r w:rsidRPr="002712E0">
        <w:rPr>
          <w:rFonts w:ascii="Times New Roman" w:hAnsi="Times New Roman" w:cs="Times New Roman"/>
          <w:lang w:val="en-US"/>
        </w:rPr>
        <w:t>Non Fiction</w:t>
      </w:r>
      <w:proofErr w:type="gramEnd"/>
      <w:r w:rsidRPr="002712E0">
        <w:rPr>
          <w:rFonts w:ascii="Times New Roman" w:hAnsi="Times New Roman" w:cs="Times New Roman"/>
          <w:lang w:val="en-US"/>
        </w:rPr>
        <w:t xml:space="preserve"> books s</w:t>
      </w:r>
      <w:r w:rsidR="00365293" w:rsidRPr="002712E0">
        <w:rPr>
          <w:rFonts w:ascii="Times New Roman" w:hAnsi="Times New Roman" w:cs="Times New Roman"/>
          <w:lang w:val="en-US"/>
        </w:rPr>
        <w:t>old</w:t>
      </w:r>
      <w:r w:rsidRPr="002712E0">
        <w:rPr>
          <w:rFonts w:ascii="Times New Roman" w:hAnsi="Times New Roman" w:cs="Times New Roman"/>
          <w:lang w:val="en-US"/>
        </w:rPr>
        <w:t xml:space="preserve"> by average, </w:t>
      </w:r>
      <w:r w:rsidR="0078609E" w:rsidRPr="002712E0">
        <w:rPr>
          <w:rFonts w:ascii="Times New Roman" w:hAnsi="Times New Roman" w:cs="Times New Roman"/>
          <w:lang w:val="en-US"/>
        </w:rPr>
        <w:t xml:space="preserve">at 1.5 times a higher price than Fiction. We will need to investigate </w:t>
      </w:r>
      <w:r w:rsidR="00365293" w:rsidRPr="002712E0">
        <w:rPr>
          <w:rFonts w:ascii="Times New Roman" w:hAnsi="Times New Roman" w:cs="Times New Roman"/>
          <w:lang w:val="en-US"/>
        </w:rPr>
        <w:t xml:space="preserve">what forms was it sold in </w:t>
      </w:r>
      <w:proofErr w:type="gramStart"/>
      <w:r w:rsidR="00365293" w:rsidRPr="002712E0">
        <w:rPr>
          <w:rFonts w:ascii="Times New Roman" w:hAnsi="Times New Roman" w:cs="Times New Roman"/>
          <w:lang w:val="en-US"/>
        </w:rPr>
        <w:t>( kindle</w:t>
      </w:r>
      <w:proofErr w:type="gramEnd"/>
      <w:r w:rsidR="00365293" w:rsidRPr="002712E0">
        <w:rPr>
          <w:rFonts w:ascii="Times New Roman" w:hAnsi="Times New Roman" w:cs="Times New Roman"/>
          <w:lang w:val="en-US"/>
        </w:rPr>
        <w:t xml:space="preserve"> vs hardcover), </w:t>
      </w:r>
      <w:r w:rsidR="0078609E" w:rsidRPr="002712E0">
        <w:rPr>
          <w:rFonts w:ascii="Times New Roman" w:hAnsi="Times New Roman" w:cs="Times New Roman"/>
          <w:lang w:val="en-US"/>
        </w:rPr>
        <w:t>the cost of developing and manufacturing the book, but it could be a profitable path in the publishing sphere.</w:t>
      </w:r>
    </w:p>
    <w:p w14:paraId="507F52E2" w14:textId="77777777" w:rsid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33A9FFC3" w14:textId="54374143" w:rsidR="0078609E" w:rsidRDefault="0078609E" w:rsidP="00786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Takeaways</w:t>
      </w:r>
    </w:p>
    <w:p w14:paraId="3CF07F07" w14:textId="77777777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Fiction Bestsellers market appear to be controlled by few authors, </w:t>
      </w:r>
      <w:proofErr w:type="spellStart"/>
      <w:r>
        <w:rPr>
          <w:rFonts w:ascii="Times New Roman" w:hAnsi="Times New Roman" w:cs="Times New Roman"/>
          <w:lang w:val="en-US"/>
        </w:rPr>
        <w:t>speciallyover</w:t>
      </w:r>
      <w:proofErr w:type="spellEnd"/>
      <w:r>
        <w:rPr>
          <w:rFonts w:ascii="Times New Roman" w:hAnsi="Times New Roman" w:cs="Times New Roman"/>
          <w:lang w:val="en-US"/>
        </w:rPr>
        <w:t xml:space="preserve"> the last 5 years: Collen Hoover, </w:t>
      </w:r>
      <w:proofErr w:type="spellStart"/>
      <w:r>
        <w:rPr>
          <w:rFonts w:ascii="Times New Roman" w:hAnsi="Times New Roman" w:cs="Times New Roman"/>
          <w:lang w:val="en-US"/>
        </w:rPr>
        <w:t>Sara</w:t>
      </w:r>
      <w:proofErr w:type="spellEnd"/>
      <w:r>
        <w:rPr>
          <w:rFonts w:ascii="Times New Roman" w:hAnsi="Times New Roman" w:cs="Times New Roman"/>
          <w:lang w:val="en-US"/>
        </w:rPr>
        <w:t xml:space="preserve"> J. Maas, Delila Owens etc.</w:t>
      </w:r>
    </w:p>
    <w:p w14:paraId="1BC5AB57" w14:textId="160C826F" w:rsidR="0078609E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However</w:t>
      </w:r>
      <w:proofErr w:type="gramEnd"/>
      <w:r>
        <w:rPr>
          <w:rFonts w:ascii="Times New Roman" w:hAnsi="Times New Roman" w:cs="Times New Roman"/>
          <w:lang w:val="en-US"/>
        </w:rPr>
        <w:t xml:space="preserve">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market, by aggregate is still more popular every year and overall (</w:t>
      </w:r>
      <w:r w:rsidRPr="0094065A">
        <w:rPr>
          <w:rFonts w:ascii="Times New Roman" w:hAnsi="Times New Roman" w:cs="Times New Roman"/>
          <w:b/>
          <w:bCs/>
          <w:lang w:val="en-US"/>
        </w:rPr>
        <w:t>52%</w:t>
      </w:r>
      <w:r>
        <w:rPr>
          <w:rFonts w:ascii="Times New Roman" w:hAnsi="Times New Roman" w:cs="Times New Roman"/>
          <w:lang w:val="en-US"/>
        </w:rPr>
        <w:t xml:space="preserve"> vs </w:t>
      </w:r>
      <w:r w:rsidRPr="0094065A">
        <w:rPr>
          <w:rFonts w:ascii="Times New Roman" w:hAnsi="Times New Roman" w:cs="Times New Roman"/>
          <w:b/>
          <w:bCs/>
          <w:lang w:val="en-US"/>
        </w:rPr>
        <w:t>48</w:t>
      </w:r>
      <w:r w:rsidRPr="0094065A">
        <w:rPr>
          <w:rFonts w:ascii="Times New Roman" w:hAnsi="Times New Roman" w:cs="Times New Roman"/>
          <w:lang w:val="en-US"/>
        </w:rPr>
        <w:t xml:space="preserve">%) and there doesn´t appear to be </w:t>
      </w:r>
      <w:r>
        <w:rPr>
          <w:rFonts w:ascii="Times New Roman" w:hAnsi="Times New Roman" w:cs="Times New Roman"/>
          <w:lang w:val="en-US"/>
        </w:rPr>
        <w:t>only a few authors controlling the large share of the bestsellers market.</w:t>
      </w:r>
    </w:p>
    <w:p w14:paraId="4B8D6834" w14:textId="7CDEB09A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average price of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book bought was up to </w:t>
      </w:r>
      <w:r w:rsidRPr="0094065A">
        <w:rPr>
          <w:rFonts w:ascii="Times New Roman" w:hAnsi="Times New Roman" w:cs="Times New Roman"/>
          <w:b/>
          <w:bCs/>
          <w:lang w:val="en-US"/>
        </w:rPr>
        <w:t>1.5</w:t>
      </w:r>
      <w:r>
        <w:rPr>
          <w:rFonts w:ascii="Times New Roman" w:hAnsi="Times New Roman" w:cs="Times New Roman"/>
          <w:lang w:val="en-US"/>
        </w:rPr>
        <w:t xml:space="preserve"> times the price of a Fiction one. Worth exploring what forms is it usually </w:t>
      </w:r>
      <w:r w:rsidR="00365293">
        <w:rPr>
          <w:rFonts w:ascii="Times New Roman" w:hAnsi="Times New Roman" w:cs="Times New Roman"/>
          <w:lang w:val="en-US"/>
        </w:rPr>
        <w:t>consumed in (hardcover vs kindle) and cost of manufacturing.</w:t>
      </w:r>
    </w:p>
    <w:p w14:paraId="140801E7" w14:textId="102A0D75" w:rsidR="00365293" w:rsidRPr="008849B6" w:rsidRDefault="00365293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further analysis, it could be interesting to obtain a larger amount of book titles that were in the bestseller (~200), most common form of </w:t>
      </w:r>
      <w:proofErr w:type="gramStart"/>
      <w:r>
        <w:rPr>
          <w:rFonts w:ascii="Times New Roman" w:hAnsi="Times New Roman" w:cs="Times New Roman"/>
          <w:lang w:val="en-US"/>
        </w:rPr>
        <w:t>purchase,  to</w:t>
      </w:r>
      <w:proofErr w:type="gramEnd"/>
      <w:r>
        <w:rPr>
          <w:rFonts w:ascii="Times New Roman" w:hAnsi="Times New Roman" w:cs="Times New Roman"/>
          <w:lang w:val="en-US"/>
        </w:rPr>
        <w:t xml:space="preserve"> further tease out trends in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sphere as well as consumer direction.</w:t>
      </w:r>
    </w:p>
    <w:p w14:paraId="4CE1FDAD" w14:textId="77777777" w:rsidR="0078609E" w:rsidRP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4C8E4B0F" w14:textId="77777777" w:rsidR="0078609E" w:rsidRPr="001659D7" w:rsidRDefault="0078609E" w:rsidP="0078609E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sectPr w:rsidR="0078609E" w:rsidRPr="00165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0771"/>
    <w:multiLevelType w:val="hybridMultilevel"/>
    <w:tmpl w:val="6BD65D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6220E3"/>
    <w:multiLevelType w:val="hybridMultilevel"/>
    <w:tmpl w:val="9B046E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F348D"/>
    <w:multiLevelType w:val="hybridMultilevel"/>
    <w:tmpl w:val="1C66E2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116298"/>
    <w:multiLevelType w:val="hybridMultilevel"/>
    <w:tmpl w:val="DCCA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DB7013"/>
    <w:multiLevelType w:val="hybridMultilevel"/>
    <w:tmpl w:val="ADCAA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D31EE"/>
    <w:multiLevelType w:val="hybridMultilevel"/>
    <w:tmpl w:val="4B325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FD3B9E"/>
    <w:multiLevelType w:val="hybridMultilevel"/>
    <w:tmpl w:val="D500EE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86A18"/>
    <w:multiLevelType w:val="hybridMultilevel"/>
    <w:tmpl w:val="D67E5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B6A95"/>
    <w:multiLevelType w:val="hybridMultilevel"/>
    <w:tmpl w:val="DDACB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565F5"/>
    <w:multiLevelType w:val="hybridMultilevel"/>
    <w:tmpl w:val="ADCAA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D136D4"/>
    <w:multiLevelType w:val="hybridMultilevel"/>
    <w:tmpl w:val="46BE3A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97981059">
    <w:abstractNumId w:val="4"/>
  </w:num>
  <w:num w:numId="2" w16cid:durableId="1040210389">
    <w:abstractNumId w:val="1"/>
  </w:num>
  <w:num w:numId="3" w16cid:durableId="1189223272">
    <w:abstractNumId w:val="2"/>
  </w:num>
  <w:num w:numId="4" w16cid:durableId="1850869909">
    <w:abstractNumId w:val="8"/>
  </w:num>
  <w:num w:numId="5" w16cid:durableId="958729228">
    <w:abstractNumId w:val="7"/>
  </w:num>
  <w:num w:numId="6" w16cid:durableId="1393893911">
    <w:abstractNumId w:val="10"/>
  </w:num>
  <w:num w:numId="7" w16cid:durableId="1405953460">
    <w:abstractNumId w:val="3"/>
  </w:num>
  <w:num w:numId="8" w16cid:durableId="1201623990">
    <w:abstractNumId w:val="9"/>
  </w:num>
  <w:num w:numId="9" w16cid:durableId="581716493">
    <w:abstractNumId w:val="0"/>
  </w:num>
  <w:num w:numId="10" w16cid:durableId="1865626752">
    <w:abstractNumId w:val="5"/>
  </w:num>
  <w:num w:numId="11" w16cid:durableId="1858693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5EF"/>
    <w:rsid w:val="001349F8"/>
    <w:rsid w:val="001659D7"/>
    <w:rsid w:val="002712E0"/>
    <w:rsid w:val="00280D64"/>
    <w:rsid w:val="002D45EF"/>
    <w:rsid w:val="00365293"/>
    <w:rsid w:val="004745F7"/>
    <w:rsid w:val="005347C5"/>
    <w:rsid w:val="006C3981"/>
    <w:rsid w:val="0078609E"/>
    <w:rsid w:val="008849B6"/>
    <w:rsid w:val="0094065A"/>
    <w:rsid w:val="00EB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B44041"/>
  <w15:chartTrackingRefBased/>
  <w15:docId w15:val="{2EB0442D-D405-BA4E-A332-6C4EBCF6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5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5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mazon.com/gp/bestsellers/%7byear%7d/books/ref=zg_bsar_cal_y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Marta Gil Antunano</dc:creator>
  <cp:keywords/>
  <dc:description/>
  <cp:lastModifiedBy>Miss Marta Gil Antunano</cp:lastModifiedBy>
  <cp:revision>5</cp:revision>
  <dcterms:created xsi:type="dcterms:W3CDTF">2025-05-09T09:01:00Z</dcterms:created>
  <dcterms:modified xsi:type="dcterms:W3CDTF">2025-05-09T10:51:00Z</dcterms:modified>
</cp:coreProperties>
</file>