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2101484237"/>
      </w:sdtPr>
      <w:sdtEndPr/>
      <w:sdtContent>
        <w:p w:rsidR="00211B74" w:rsidRDefault="0034467F" w:rsidP="00802639">
          <w:pPr>
            <w:ind w:left="0" w:hanging="2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Máster en Ingeniería de Sistemas y Servicios</w:t>
          </w:r>
        </w:p>
      </w:sdtContent>
    </w:sdt>
    <w:sdt>
      <w:sdtPr>
        <w:tag w:val="goog_rdk_1"/>
        <w:id w:val="1257642980"/>
      </w:sdtPr>
      <w:sdtEndPr/>
      <w:sdtContent>
        <w:p w:rsidR="00211B74" w:rsidRDefault="0034467F" w:rsidP="00802639">
          <w:pPr>
            <w:ind w:left="0" w:hanging="2"/>
            <w:jc w:val="center"/>
            <w:rPr>
              <w:sz w:val="36"/>
              <w:szCs w:val="36"/>
            </w:rPr>
          </w:pPr>
          <w:proofErr w:type="gramStart"/>
          <w:r>
            <w:rPr>
              <w:sz w:val="36"/>
              <w:szCs w:val="36"/>
            </w:rPr>
            <w:t>para</w:t>
          </w:r>
          <w:proofErr w:type="gramEnd"/>
          <w:r>
            <w:rPr>
              <w:sz w:val="36"/>
              <w:szCs w:val="36"/>
            </w:rPr>
            <w:t xml:space="preserve"> la Sociedad de la Información</w:t>
          </w:r>
        </w:p>
      </w:sdtContent>
    </w:sdt>
    <w:sdt>
      <w:sdtPr>
        <w:tag w:val="goog_rdk_2"/>
        <w:id w:val="923929230"/>
      </w:sdtPr>
      <w:sdtEndPr/>
      <w:sdtContent>
        <w:p w:rsidR="00211B74" w:rsidRDefault="00CB2560" w:rsidP="00802639">
          <w:pPr>
            <w:ind w:left="0" w:hanging="2"/>
            <w:jc w:val="center"/>
            <w:rPr>
              <w:sz w:val="36"/>
              <w:szCs w:val="36"/>
            </w:rPr>
          </w:pPr>
        </w:p>
      </w:sdtContent>
    </w:sdt>
    <w:tbl>
      <w:tblPr>
        <w:tblStyle w:val="a"/>
        <w:tblW w:w="8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4399"/>
        <w:gridCol w:w="2600"/>
      </w:tblGrid>
      <w:tr w:rsidR="00211B74">
        <w:trPr>
          <w:trHeight w:val="920"/>
          <w:jc w:val="center"/>
        </w:trPr>
        <w:tc>
          <w:tcPr>
            <w:tcW w:w="8890" w:type="dxa"/>
            <w:gridSpan w:val="3"/>
            <w:shd w:val="clear" w:color="auto" w:fill="D9D9D9"/>
            <w:vAlign w:val="center"/>
          </w:tcPr>
          <w:sdt>
            <w:sdtPr>
              <w:tag w:val="goog_rdk_3"/>
              <w:id w:val="921366836"/>
            </w:sdtPr>
            <w:sdtEndPr/>
            <w:sdtContent>
              <w:p w:rsidR="00211B74" w:rsidRDefault="0034467F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center"/>
                  <w:rPr>
                    <w:color w:val="000000"/>
                    <w:sz w:val="32"/>
                    <w:szCs w:val="32"/>
                  </w:rPr>
                </w:pPr>
                <w:r>
                  <w:rPr>
                    <w:rFonts w:ascii="Verdana" w:eastAsia="Verdana" w:hAnsi="Verdana" w:cs="Verdana"/>
                    <w:b/>
                    <w:color w:val="000000"/>
                    <w:sz w:val="32"/>
                    <w:szCs w:val="32"/>
                  </w:rPr>
                  <w:t>Trabajo Fin de Máster</w:t>
                </w:r>
              </w:p>
            </w:sdtContent>
          </w:sdt>
        </w:tc>
      </w:tr>
      <w:tr w:rsidR="00802639" w:rsidTr="0023634F">
        <w:trPr>
          <w:trHeight w:val="840"/>
          <w:jc w:val="center"/>
        </w:trPr>
        <w:tc>
          <w:tcPr>
            <w:tcW w:w="1891" w:type="dxa"/>
            <w:shd w:val="clear" w:color="auto" w:fill="D9D9D9"/>
            <w:vAlign w:val="center"/>
          </w:tcPr>
          <w:sdt>
            <w:sdtPr>
              <w:tag w:val="goog_rdk_6"/>
              <w:id w:val="-84231090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Título</w:t>
                </w:r>
              </w:p>
            </w:sdtContent>
          </w:sdt>
        </w:tc>
        <w:tc>
          <w:tcPr>
            <w:tcW w:w="6999" w:type="dxa"/>
            <w:gridSpan w:val="2"/>
          </w:tcPr>
          <w:p w:rsidR="00802639" w:rsidRDefault="00802639" w:rsidP="0080263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802639" w:rsidRPr="00633652" w:rsidRDefault="00B675A9" w:rsidP="00802639">
            <w:pPr>
              <w:spacing w:after="0" w:line="240" w:lineRule="auto"/>
              <w:ind w:left="0" w:hanging="2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 xml:space="preserve">    </w:t>
            </w:r>
            <w:r w:rsidR="00CD6708">
              <w:rPr>
                <w:rFonts w:eastAsia="Times New Roman"/>
              </w:rPr>
              <w:t xml:space="preserve"> </w:t>
            </w:r>
            <w:bookmarkStart w:id="0" w:name="_GoBack"/>
            <w:bookmarkEnd w:id="0"/>
            <w:r w:rsidR="00802639" w:rsidRPr="00633652">
              <w:rPr>
                <w:rFonts w:eastAsia="Times New Roman"/>
                <w:lang w:val="en-US"/>
              </w:rPr>
              <w:t>Dataflow Specification of a K-Means Clustering Algorithm</w:t>
            </w:r>
          </w:p>
        </w:tc>
      </w:tr>
      <w:tr w:rsidR="00802639">
        <w:trPr>
          <w:trHeight w:val="680"/>
          <w:jc w:val="center"/>
        </w:trPr>
        <w:tc>
          <w:tcPr>
            <w:tcW w:w="1891" w:type="dxa"/>
            <w:shd w:val="clear" w:color="auto" w:fill="D9D9D9"/>
            <w:vAlign w:val="center"/>
          </w:tcPr>
          <w:bookmarkStart w:id="1" w:name="bookmark=id.30j0zll" w:colFirst="0" w:colLast="0" w:displacedByCustomXml="next"/>
          <w:bookmarkEnd w:id="1" w:displacedByCustomXml="next"/>
          <w:sdt>
            <w:sdtPr>
              <w:tag w:val="goog_rdk_9"/>
              <w:id w:val="-356892361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Autor</w:t>
                </w:r>
              </w:p>
            </w:sdtContent>
          </w:sdt>
        </w:tc>
        <w:tc>
          <w:tcPr>
            <w:tcW w:w="6999" w:type="dxa"/>
            <w:gridSpan w:val="2"/>
            <w:vAlign w:val="center"/>
          </w:tcPr>
          <w:sdt>
            <w:sdtPr>
              <w:tag w:val="goog_rdk_10"/>
              <w:id w:val="599448847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 </w:t>
                </w:r>
                <w:r>
                  <w:rPr>
                    <w:color w:val="000000"/>
                    <w:szCs w:val="22"/>
                  </w:rPr>
                  <w:t>Marta Rodríguez Ramos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shd w:val="clear" w:color="auto" w:fill="D9D9D9"/>
            <w:vAlign w:val="center"/>
          </w:tcPr>
          <w:sdt>
            <w:sdtPr>
              <w:tag w:val="goog_rdk_12"/>
              <w:id w:val="-253279311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Tutor</w:t>
                </w:r>
              </w:p>
            </w:sdtContent>
          </w:sdt>
        </w:tc>
        <w:tc>
          <w:tcPr>
            <w:tcW w:w="4399" w:type="dxa"/>
            <w:vAlign w:val="center"/>
          </w:tcPr>
          <w:sdt>
            <w:sdtPr>
              <w:tag w:val="goog_rdk_13"/>
              <w:id w:val="82879416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 xml:space="preserve">     Eduardo </w:t>
                </w:r>
                <w:r w:rsidR="00633652">
                  <w:rPr>
                    <w:color w:val="000000"/>
                    <w:szCs w:val="22"/>
                  </w:rPr>
                  <w:t>Juárez</w:t>
                </w:r>
              </w:p>
            </w:sdtContent>
          </w:sdt>
        </w:tc>
        <w:tc>
          <w:tcPr>
            <w:tcW w:w="2600" w:type="dxa"/>
            <w:vAlign w:val="center"/>
          </w:tcPr>
          <w:sdt>
            <w:sdtPr>
              <w:tag w:val="goog_rdk_14"/>
              <w:id w:val="-22708504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 w:rsidRPr="00996F88">
                  <w:rPr>
                    <w:color w:val="000000"/>
                    <w:szCs w:val="22"/>
                    <w:lang w:val="en-GB"/>
                  </w:rPr>
                  <w:t>VºBº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15"/>
              <w:id w:val="-577979972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Director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16"/>
              <w:id w:val="-1086540056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     </w:t>
                </w:r>
              </w:p>
            </w:sdtContent>
          </w:sdt>
        </w:tc>
      </w:tr>
      <w:tr w:rsidR="00802639">
        <w:trPr>
          <w:trHeight w:val="380"/>
          <w:jc w:val="center"/>
        </w:trPr>
        <w:tc>
          <w:tcPr>
            <w:tcW w:w="889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18"/>
              <w:id w:val="1107617823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b/>
                    <w:color w:val="000000"/>
                    <w:szCs w:val="22"/>
                  </w:rPr>
                  <w:t>Tribunal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1"/>
              <w:id w:val="1682397617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Presidente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2"/>
              <w:id w:val="720402336"/>
            </w:sdtPr>
            <w:sdtEndPr/>
            <w:sdtContent>
              <w:p w:rsidR="00802639" w:rsidRDefault="00633652" w:rsidP="006336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César Sanz Álvaro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4"/>
              <w:id w:val="-167918793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Secretario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5"/>
              <w:id w:val="1672372031"/>
            </w:sdtPr>
            <w:sdtEndPr/>
            <w:sdtContent>
              <w:p w:rsidR="00802639" w:rsidRDefault="00633652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Antonio Carpeño Ruiz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7"/>
              <w:id w:val="94843193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Vocal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8"/>
              <w:id w:val="-757605534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</w:t>
                </w:r>
                <w:r w:rsidR="00125B80">
                  <w:rPr>
                    <w:color w:val="000000"/>
                    <w:szCs w:val="22"/>
                  </w:rPr>
                  <w:t xml:space="preserve"> </w:t>
                </w:r>
                <w:r w:rsidR="00633652">
                  <w:rPr>
                    <w:color w:val="000000"/>
                    <w:szCs w:val="22"/>
                  </w:rPr>
                  <w:t>Juana María Gutiérrez Arriola</w:t>
                </w:r>
                <w:r>
                  <w:rPr>
                    <w:color w:val="000000"/>
                    <w:szCs w:val="22"/>
                  </w:rPr>
                  <w:t>    </w:t>
                </w:r>
                <w:r w:rsidR="00633652">
                  <w:rPr>
                    <w:color w:val="000000"/>
                    <w:szCs w:val="22"/>
                  </w:rPr>
                  <w:t xml:space="preserve">  </w:t>
                </w:r>
              </w:p>
            </w:sdtContent>
          </w:sdt>
        </w:tc>
      </w:tr>
      <w:tr w:rsidR="00802639">
        <w:trPr>
          <w:trHeight w:val="440"/>
          <w:jc w:val="center"/>
        </w:trPr>
        <w:tc>
          <w:tcPr>
            <w:tcW w:w="889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0"/>
              <w:id w:val="-1324433517"/>
            </w:sdtPr>
            <w:sdtEndPr/>
            <w:sdtContent>
              <w:p w:rsidR="00802639" w:rsidRDefault="00CB2560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3"/>
              <w:id w:val="-793137199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Fecha de lectura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bookmarkStart w:id="2" w:name="bookmark=id.1fob9te" w:colFirst="0" w:colLast="0" w:displacedByCustomXml="next"/>
          <w:bookmarkEnd w:id="2" w:displacedByCustomXml="next"/>
          <w:sdt>
            <w:sdtPr>
              <w:tag w:val="goog_rdk_34"/>
              <w:id w:val="148766960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     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6"/>
              <w:id w:val="-157844338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Calificación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bookmarkStart w:id="3" w:name="bookmark=id.3znysh7" w:colFirst="0" w:colLast="0" w:displacedByCustomXml="next"/>
          <w:bookmarkEnd w:id="3" w:displacedByCustomXml="next"/>
          <w:sdt>
            <w:sdtPr>
              <w:tag w:val="goog_rdk_37"/>
              <w:id w:val="-1343924136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 xml:space="preserve">      </w:t>
                </w:r>
              </w:p>
            </w:sdtContent>
          </w:sdt>
        </w:tc>
      </w:tr>
    </w:tbl>
    <w:sdt>
      <w:sdtPr>
        <w:tag w:val="goog_rdk_39"/>
        <w:id w:val="1814214361"/>
      </w:sdtPr>
      <w:sdtEndPr/>
      <w:sdtContent>
        <w:p w:rsidR="00211B74" w:rsidRDefault="00CB2560" w:rsidP="00802639">
          <w:pPr>
            <w:ind w:left="0" w:hanging="2"/>
          </w:pPr>
        </w:p>
      </w:sdtContent>
    </w:sdt>
    <w:sdt>
      <w:sdtPr>
        <w:tag w:val="goog_rdk_40"/>
        <w:id w:val="-79303709"/>
      </w:sdtPr>
      <w:sdtEndPr/>
      <w:sdtContent>
        <w:p w:rsidR="00211B74" w:rsidRDefault="00CB2560" w:rsidP="00550F7E">
          <w:pPr>
            <w:ind w:left="0" w:hanging="2"/>
          </w:pPr>
        </w:p>
      </w:sdtContent>
    </w:sdt>
    <w:sdt>
      <w:sdtPr>
        <w:tag w:val="goog_rdk_42"/>
        <w:id w:val="-88855638"/>
        <w:showingPlcHdr/>
      </w:sdtPr>
      <w:sdtEndPr/>
      <w:sdtContent>
        <w:p w:rsidR="00211B74" w:rsidRDefault="00AC7E47" w:rsidP="00802639">
          <w:pPr>
            <w:ind w:left="0" w:hanging="2"/>
          </w:pPr>
          <w:r>
            <w:t xml:space="preserve">     </w:t>
          </w:r>
        </w:p>
      </w:sdtContent>
    </w:sdt>
    <w:sdt>
      <w:sdtPr>
        <w:tag w:val="goog_rdk_43"/>
        <w:id w:val="1773658465"/>
        <w:showingPlcHdr/>
      </w:sdtPr>
      <w:sdtEndPr/>
      <w:sdtContent>
        <w:p w:rsidR="00211B74" w:rsidRDefault="009759EE" w:rsidP="00802639">
          <w:pPr>
            <w:ind w:left="0" w:hanging="2"/>
          </w:pPr>
          <w:r>
            <w:t xml:space="preserve">     </w:t>
          </w:r>
        </w:p>
      </w:sdtContent>
    </w:sdt>
    <w:sdt>
      <w:sdtPr>
        <w:tag w:val="goog_rdk_44"/>
        <w:id w:val="-532578712"/>
        <w:showingPlcHdr/>
      </w:sdtPr>
      <w:sdtEndPr/>
      <w:sdtContent>
        <w:p w:rsidR="00211B74" w:rsidRDefault="009759EE" w:rsidP="009759EE">
          <w:pPr>
            <w:ind w:left="-2" w:firstLineChars="0" w:firstLine="0"/>
            <w:sectPr w:rsidR="00211B74">
              <w:headerReference w:type="default" r:id="rId9"/>
              <w:footerReference w:type="default" r:id="rId10"/>
              <w:pgSz w:w="11906" w:h="16838"/>
              <w:pgMar w:top="1418" w:right="1418" w:bottom="1418" w:left="1559" w:header="709" w:footer="709" w:gutter="0"/>
              <w:pgNumType w:start="1"/>
              <w:cols w:space="720"/>
            </w:sectPr>
          </w:pPr>
          <w:r>
            <w:t xml:space="preserve">     </w:t>
          </w:r>
        </w:p>
      </w:sdtContent>
    </w:sdt>
    <w:bookmarkStart w:id="4" w:name="bookmark=id.2et92p0" w:colFirst="0" w:colLast="0" w:displacedByCustomXml="next"/>
    <w:bookmarkEnd w:id="4" w:displacedByCustomXml="next"/>
    <w:sdt>
      <w:sdtPr>
        <w:tag w:val="goog_rdk_45"/>
        <w:id w:val="-1223206615"/>
      </w:sdtPr>
      <w:sdtEndPr/>
      <w:sdtContent>
        <w:p w:rsidR="00211B74" w:rsidRDefault="0034467F" w:rsidP="00211B74">
          <w:pPr>
            <w:ind w:left="0" w:hanging="2"/>
          </w:pPr>
          <w:r>
            <w:t>El Secretario:      </w:t>
          </w:r>
        </w:p>
      </w:sdtContent>
    </w:sdt>
    <w:sectPr w:rsidR="00211B74">
      <w:type w:val="continuous"/>
      <w:pgSz w:w="11906" w:h="16838"/>
      <w:pgMar w:top="1418" w:right="1418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560" w:rsidRDefault="00CB2560" w:rsidP="0080263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CB2560" w:rsidRDefault="00CB2560" w:rsidP="0080263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47"/>
      <w:id w:val="599302574"/>
    </w:sdtPr>
    <w:sdtEndPr/>
    <w:sdtContent>
      <w:p w:rsidR="00211B74" w:rsidRDefault="0034467F" w:rsidP="00802639">
        <w:pPr>
          <w:pBdr>
            <w:top w:val="nil"/>
            <w:left w:val="nil"/>
            <w:bottom w:val="nil"/>
            <w:right w:val="nil"/>
            <w:between w:val="nil"/>
          </w:pBdr>
          <w:spacing w:line="240" w:lineRule="auto"/>
          <w:ind w:left="0" w:hanging="2"/>
          <w:jc w:val="center"/>
          <w:rPr>
            <w:rFonts w:ascii="Verdana" w:eastAsia="Verdana" w:hAnsi="Verdana" w:cs="Verdana"/>
            <w:color w:val="000000"/>
            <w:sz w:val="20"/>
            <w:szCs w:val="20"/>
          </w:rPr>
        </w:pPr>
        <w:r>
          <w:rPr>
            <w:rFonts w:ascii="Verdana" w:eastAsia="Verdana" w:hAnsi="Verdana" w:cs="Verdana"/>
            <w:color w:val="000000"/>
            <w:sz w:val="20"/>
            <w:szCs w:val="20"/>
          </w:rPr>
          <w:t>ESCUELA TÉCNICA SUPERIOR DE INGENIERÍA Y SISTEMAS DE TELECOMUNICACIÓN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560" w:rsidRDefault="00CB2560" w:rsidP="0080263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CB2560" w:rsidRDefault="00CB2560" w:rsidP="0080263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46"/>
      <w:id w:val="758483253"/>
    </w:sdtPr>
    <w:sdtEndPr/>
    <w:sdtContent>
      <w:p w:rsidR="00211B74" w:rsidRDefault="0034467F" w:rsidP="0080263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color w:val="000000"/>
            <w:szCs w:val="22"/>
          </w:rPr>
        </w:pPr>
        <w:r>
          <w:rPr>
            <w:noProof/>
            <w:color w:val="000000"/>
            <w:szCs w:val="22"/>
            <w:lang w:val="en-GB" w:eastAsia="en-GB"/>
          </w:rPr>
          <w:drawing>
            <wp:inline distT="0" distB="0" distL="114300" distR="114300" wp14:anchorId="1C7139A7" wp14:editId="3EBD6E18">
              <wp:extent cx="803910" cy="659130"/>
              <wp:effectExtent l="0" t="0" r="0" b="0"/>
              <wp:docPr id="1027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6591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rPr>
            <w:color w:val="000000"/>
            <w:szCs w:val="22"/>
          </w:rPr>
          <w:tab/>
        </w:r>
        <w:r>
          <w:rPr>
            <w:color w:val="000000"/>
            <w:szCs w:val="22"/>
          </w:rPr>
          <w:tab/>
        </w:r>
        <w:r>
          <w:rPr>
            <w:noProof/>
            <w:color w:val="000000"/>
            <w:szCs w:val="22"/>
            <w:lang w:val="en-GB" w:eastAsia="en-GB"/>
          </w:rPr>
          <w:drawing>
            <wp:inline distT="0" distB="0" distL="114300" distR="114300" wp14:anchorId="043571EE" wp14:editId="11605775">
              <wp:extent cx="539115" cy="538480"/>
              <wp:effectExtent l="0" t="0" r="0" b="0"/>
              <wp:docPr id="1028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" cy="53848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3F52"/>
    <w:multiLevelType w:val="multilevel"/>
    <w:tmpl w:val="FA5E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1B74"/>
    <w:rsid w:val="000B746D"/>
    <w:rsid w:val="00125B80"/>
    <w:rsid w:val="00191D83"/>
    <w:rsid w:val="00211B74"/>
    <w:rsid w:val="00261C39"/>
    <w:rsid w:val="0034467F"/>
    <w:rsid w:val="003875DF"/>
    <w:rsid w:val="00550F7E"/>
    <w:rsid w:val="005855A8"/>
    <w:rsid w:val="00633652"/>
    <w:rsid w:val="007C0BF4"/>
    <w:rsid w:val="007C597E"/>
    <w:rsid w:val="00802639"/>
    <w:rsid w:val="00965D5F"/>
    <w:rsid w:val="009711B4"/>
    <w:rsid w:val="009759EE"/>
    <w:rsid w:val="00996F88"/>
    <w:rsid w:val="00A318C6"/>
    <w:rsid w:val="00A47C68"/>
    <w:rsid w:val="00AC7E47"/>
    <w:rsid w:val="00B17010"/>
    <w:rsid w:val="00B540B4"/>
    <w:rsid w:val="00B675A9"/>
    <w:rsid w:val="00B71278"/>
    <w:rsid w:val="00C37E94"/>
    <w:rsid w:val="00C8759F"/>
    <w:rsid w:val="00C91F33"/>
    <w:rsid w:val="00CB2560"/>
    <w:rsid w:val="00CD25A7"/>
    <w:rsid w:val="00CD6708"/>
    <w:rsid w:val="00D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n-GB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tabs>
        <w:tab w:val="num" w:pos="720"/>
      </w:tabs>
      <w:spacing w:before="240" w:after="60"/>
    </w:pPr>
    <w:rPr>
      <w:rFonts w:ascii="Verdana" w:hAnsi="Verdana"/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pPr>
      <w:keepNext/>
      <w:tabs>
        <w:tab w:val="num" w:pos="1440"/>
      </w:tabs>
      <w:spacing w:before="240" w:after="60"/>
      <w:outlineLvl w:val="1"/>
    </w:pPr>
    <w:rPr>
      <w:rFonts w:ascii="Verdana" w:hAnsi="Verdana"/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tabs>
        <w:tab w:val="num" w:pos="2160"/>
      </w:tabs>
      <w:spacing w:before="240" w:after="60"/>
      <w:outlineLvl w:val="2"/>
    </w:pPr>
    <w:rPr>
      <w:rFonts w:ascii="Verdana" w:hAnsi="Verdana"/>
      <w:bCs/>
      <w:sz w:val="24"/>
      <w:szCs w:val="26"/>
      <w:u w:val="single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Piedepgina">
    <w:name w:val="Pie de página"/>
    <w:basedOn w:val="Normal"/>
    <w:pPr>
      <w:tabs>
        <w:tab w:val="num" w:pos="720"/>
      </w:tabs>
      <w:jc w:val="center"/>
    </w:pPr>
    <w:rPr>
      <w:rFonts w:ascii="Verdana" w:hAnsi="Verdana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itulo02">
    <w:name w:val="Titulo 02"/>
    <w:basedOn w:val="Normal"/>
    <w:pPr>
      <w:spacing w:after="0"/>
      <w:ind w:firstLine="0"/>
      <w:jc w:val="left"/>
    </w:pPr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referencias">
    <w:name w:val="referencias"/>
    <w:basedOn w:val="Normal"/>
    <w:pPr>
      <w:tabs>
        <w:tab w:val="num" w:pos="720"/>
      </w:tabs>
    </w:pPr>
    <w:rPr>
      <w:sz w:val="20"/>
      <w:lang w:val="en-GB"/>
    </w:rPr>
  </w:style>
  <w:style w:type="paragraph" w:customStyle="1" w:styleId="piefigura">
    <w:name w:val="pie figura"/>
    <w:basedOn w:val="Normal"/>
    <w:pPr>
      <w:tabs>
        <w:tab w:val="num" w:pos="720"/>
      </w:tabs>
      <w:jc w:val="center"/>
    </w:pPr>
    <w:rPr>
      <w:rFonts w:ascii="Verdana" w:hAnsi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9"/>
    <w:rPr>
      <w:rFonts w:ascii="Tahoma" w:hAnsi="Tahoma" w:cs="Tahoma"/>
      <w:position w:val="-1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n-GB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tabs>
        <w:tab w:val="num" w:pos="720"/>
      </w:tabs>
      <w:spacing w:before="240" w:after="60"/>
    </w:pPr>
    <w:rPr>
      <w:rFonts w:ascii="Verdana" w:hAnsi="Verdana"/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pPr>
      <w:keepNext/>
      <w:tabs>
        <w:tab w:val="num" w:pos="1440"/>
      </w:tabs>
      <w:spacing w:before="240" w:after="60"/>
      <w:outlineLvl w:val="1"/>
    </w:pPr>
    <w:rPr>
      <w:rFonts w:ascii="Verdana" w:hAnsi="Verdana"/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tabs>
        <w:tab w:val="num" w:pos="2160"/>
      </w:tabs>
      <w:spacing w:before="240" w:after="60"/>
      <w:outlineLvl w:val="2"/>
    </w:pPr>
    <w:rPr>
      <w:rFonts w:ascii="Verdana" w:hAnsi="Verdana"/>
      <w:bCs/>
      <w:sz w:val="24"/>
      <w:szCs w:val="26"/>
      <w:u w:val="single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Piedepgina">
    <w:name w:val="Pie de página"/>
    <w:basedOn w:val="Normal"/>
    <w:pPr>
      <w:tabs>
        <w:tab w:val="num" w:pos="720"/>
      </w:tabs>
      <w:jc w:val="center"/>
    </w:pPr>
    <w:rPr>
      <w:rFonts w:ascii="Verdana" w:hAnsi="Verdana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itulo02">
    <w:name w:val="Titulo 02"/>
    <w:basedOn w:val="Normal"/>
    <w:pPr>
      <w:spacing w:after="0"/>
      <w:ind w:firstLine="0"/>
      <w:jc w:val="left"/>
    </w:pPr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referencias">
    <w:name w:val="referencias"/>
    <w:basedOn w:val="Normal"/>
    <w:pPr>
      <w:tabs>
        <w:tab w:val="num" w:pos="720"/>
      </w:tabs>
    </w:pPr>
    <w:rPr>
      <w:sz w:val="20"/>
      <w:lang w:val="en-GB"/>
    </w:rPr>
  </w:style>
  <w:style w:type="paragraph" w:customStyle="1" w:styleId="piefigura">
    <w:name w:val="pie figura"/>
    <w:basedOn w:val="Normal"/>
    <w:pPr>
      <w:tabs>
        <w:tab w:val="num" w:pos="720"/>
      </w:tabs>
      <w:jc w:val="center"/>
    </w:pPr>
    <w:rPr>
      <w:rFonts w:ascii="Verdana" w:hAnsi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9"/>
    <w:rPr>
      <w:rFonts w:ascii="Tahoma" w:hAnsi="Tahoma" w:cs="Tahoma"/>
      <w:position w:val="-1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tFWwwM81XfzvNW2Frh0JW5mnUQ==">AMUW2mVItJDCe6l/hiYpH/6WXNOm4u2Q2p/D+zi3ug14eM6zLTgfNVfLGTt5l90Y6lFId9BVVaX4dpDV/m2B2Ppb/EJ2RfZPpW4kYDmkIox3i8J3OHewCbTZmIF03r3SECtUlpvR1x1fkJ7lITYOTW7+cTWwXRguEOFD9g5fKqwPa3vTdO3ZUP8=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Benavente</dc:creator>
  <cp:lastModifiedBy>Marta</cp:lastModifiedBy>
  <cp:revision>29</cp:revision>
  <cp:lastPrinted>2019-09-05T09:30:00Z</cp:lastPrinted>
  <dcterms:created xsi:type="dcterms:W3CDTF">2019-03-25T18:34:00Z</dcterms:created>
  <dcterms:modified xsi:type="dcterms:W3CDTF">2019-09-05T17:46:00Z</dcterms:modified>
</cp:coreProperties>
</file>