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SUMILLA: SOLICITO AUDIENCIA DE CONCILIACIÓN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SEÑOR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DIRECTOR DEL CENTRO DE CONCILIACIÓN “PERÚ – JAVIER PRADO”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PRESENTE.-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Yo, NOMBRES Y APELLIDOS DEL PADRE, identificado con D.N.I. N° XXXXXXX, con domicilio en Calle Las Perlas N° 132, Distrito de {{FALTA_DATO}}, Provincia y Departamento de Lima, y doña NOMBRES Y APELLIDOS DE LA MADRE, identificada con D.N.I. N° 12345678, con domicilio en {{FALTA_DATO}} N° XXX, Distrito de {{FALTA_DATO}}, Provincia y Departamento de Lima; solicitamos se lleve a cabo la audiencia de conciliación respecto a: RÉGIMEN DE VISITAS Y ALIMENTOS a favor de nuestro hijo NOMBRE DEL O LOS MENORES, (edad); a continuación exponemos los detalles de la solicitud: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HECHOS: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nosotros, NOMBRES Y APELLIDOS DEL PADRE y NOMBRES Y APELLIDOS DE LA MADRE, tuvimos una relación de pareja y producto de esto nacieron nuestros menores NOMBRE DEL O LOS MENORES, y que por falta de incompatibilidad de caracteres tuvimos que separarnos; por tal motivo deseamos conciliar el RÉGIMEN DE VISITAS y ALIMENTOS para nuestros menores hijos.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OTRAS PERSONAS CON DERECHO ALIMENTARIO: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Los solicitantes manifestamos que no existe otra persona con derecho alimentario, más que aquella señalada en la presente solicitud. (De existir otra persona con derecho a pensión alimenticia, señalar el nombre y edad.)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PETITORIO: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PRIMERO.- RESPECTO A LA PENSIÓN ALIMENTICIA: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respecto a los alimentos a favor de nuestro menor hijo (a), y teniendo en consideración que es obligación de ambos padres acudir con los alimentos a sus hijos, ambas partes acordamos lo siguiente: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NOMBRES Y APELLIDOS DEL PADRE, se compromete a acudir a su menor hijo NOMBRE DEL O LOS MENORES, (EDAD), con una pensión alimenticia mensual y adelantada ascendente a la suma de S/1,000.00 (MIL CON 00/100 SOLES).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NOMBRES Y APELLIDOS DEL PADRE se compromete a depositar el monto de la pensión alimenticia a la Cuenta Bancaria N° XXXXXXXXXXXXXXX del Banco XXXXXXXXXXXXXXXXX, cuya titular es la madre del menor, doña NOMBRES Y APELLIDOS DE LA MADRE.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NOMBRES Y APELLIDOS DEL PADRE, se compromete a efectuar los depósitos correspondientes a la pensión de alimentos los días 28 de cada mes, en forma puntual y oportuna, sin mayor requerimiento.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Ambos solicitantes se comprometen a asumir los gastos frente a sucesos extraordinarios de salud, enfermedad, educación, u otros vinculados al adecuado crecimiento y formación del menor, en forma equitativa.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SEGUNDO.- RESPECTO AL RÉGIMEN DE VISITAS: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Ambos solicitantes se comprometen a velar por el bienestar de su menor hijo, para lo cual se comprometen a realizar las coordinaciones respectivas, respetando en todo momento los horarios de estudio y descanso del menor. Especificaremos días y horas de visita, así como la forma de realizar las visitas durante la semana, fines de semana, días festivos, cumpleaños, etc., en el marco de la audiencia de conciliación.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ANEXOS: Adjunto fotocopia de los siguientes documentos: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Copia del DNI del solicitante NOMBRES Y APELLIDOS DEL PADRE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Copia del DNI de la solicitante NOMBRES Y APELLIDOS DE LA MADRE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Nacimiento del menor NOMBRE DEL O LOS MENORES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POR TANTO: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Pido a ustedes acceder a nuestra solicitud, a fin que proceda conforme a la LEY DE CONCILIACIÓN y su Reglamento.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Lima, ...............de.......................de 2023.</w:t>
      </w:r>
    </w:p>
    <w:p>
      <w:pPr>
        <w:spacing w:before="480" w:lineRule="auto" w:line="360"/>
        <w:jc w:val="center"/>
      </w:pPr>
      <w:r>
        <w:rPr>
          <w:rFonts w:ascii="Times New Roman" w:hAnsi="Times New Roman"/>
          <w:sz w:val="24"/>
        </w:rPr>
        <w:t>_____________________                                                                                         __________________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NOMBRES Y APELLIDOS DEL PADRE                                                                                              NOMBRES Y APELLIDOS DE LA MADRE</w:t>
      </w:r>
    </w:p>
    <w:p>
      <w:pPr>
        <w:spacing w:after="240" w:lineRule="auto" w:line="360"/>
        <w:jc w:val="center"/>
      </w:pPr>
      <w:r>
        <w:rPr>
          <w:rFonts w:ascii="Times New Roman" w:hAnsi="Times New Roman"/>
          <w:sz w:val="24"/>
        </w:rPr>
        <w:t>D.N.I. N° XXXXXXXX                                                                                                     D.N.I. N° XXXXXXXX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