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bmp" ContentType="image/bmp"/>
  <Default Extension="emf" ContentType="image/x-emf"/>
  <Default Extension="wmf" ContentType="image/x-wmf"/>
  <Default Extension="gif" ContentType="image/gif"/>
  <Default Extension="ico" ContentType="image/x-icon"/>
  <Default Extension="tif" ContentType="image/tiff"/>
  <Default Extension="tiff" ContentType="image/tiff"/>
  <Default Extension="jpeg" ContentType="image/jpeg"/>
  <Default Extension="jpg" ContentType="image/jpeg"/>
  <Default Extension="svg" ContentType="image/svg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commentsExtended.xml" ContentType="application/vnd.openxmlformats-officedocument.wordprocessingml.commentsExtended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pBdr/>
        <w:pStyle w:val="Normal"/>
        <w:spacing/>
        <w:ind/>
        <w:rPr/>
      </w:pPr>
      <w:r>
        <w:rPr/>
        <w:t xml:space="preserve">Name: Marwan Mohamed ZEin Amer</w:t>
      </w:r>
    </w:p>
    <w:p>
      <w:pPr>
        <w:pBdr/>
        <w:pStyle w:val="Normal"/>
        <w:spacing/>
        <w:ind/>
        <w:rPr/>
      </w:pPr>
      <w:r>
        <w:rPr/>
        <w:t xml:space="preserve">ID: 23011523</w:t>
      </w:r>
    </w:p>
    <w:p>
      <w:pPr>
        <w:pBdr/>
        <w:pStyle w:val="Normal"/>
        <w:spacing/>
        <w:ind/>
        <w:rPr/>
      </w:pPr>
      <w:r>
        <w:rPr/>
        <w:t xml:space="preserve">Assigment: Advanced DB TAsk 1</w:t>
      </w:r>
    </w:p>
    <w:p>
      <w:pPr>
        <w:pBdr/>
        <w:pStyle w:val="Normal"/>
        <w:numPr>
          <w:ilvl w:val="0"/>
          <w:numId w:val="0"/>
        </w:numPr>
        <w:spacing/>
        <w:ind/>
        <w:rPr/>
      </w:pPr>
    </w:p>
    <w:p>
      <w:pPr>
        <w:pBdr/>
        <w:pStyle w:val="Normal"/>
        <w:numPr>
          <w:ilvl w:val="0"/>
          <w:numId w:val="0"/>
        </w:numPr>
        <w:spacing/>
        <w:ind/>
        <w:rPr/>
      </w:pPr>
      <w:r>
        <w:rPr/>
        <w:t xml:space="preserve">---</w:t>
      </w:r>
    </w:p>
    <w:p>
      <w:pPr>
        <w:pBdr/>
        <w:pStyle w:val="Normal"/>
        <w:numPr>
          <w:ilvl w:val="0"/>
          <w:numId w:val="0"/>
        </w:numPr>
        <w:spacing/>
        <w:ind/>
        <w:rPr/>
      </w:pPr>
    </w:p>
    <w:p>
      <w:pPr>
        <w:pBdr/>
        <w:pStyle w:val="Normal"/>
        <w:numPr>
          <w:ilvl w:val="0"/>
          <w:numId w:val="2"/>
        </w:numPr>
        <w:spacing/>
        <w:ind/>
        <w:rPr/>
      </w:pPr>
      <w:r>
        <w:rPr/>
        <w:t xml:space="preserve">Database Creation And Inserting Data</w:t>
      </w:r>
    </w:p>
    <w:p>
      <w:pPr>
        <w:pBdr/>
        <w:pStyle w:val="Normal"/>
        <w:numPr>
          <w:ilvl w:val="0"/>
          <w:numId w:val="0"/>
        </w:numPr>
        <w:spacing/>
        <w:ind/>
        <w:rPr/>
      </w:pPr>
      <w:r>
        <w:rPr/>
        <w:drawing>
          <wp:inline distT="0" distB="0" distL="0" distR="0">
            <wp:extent cx="5943600" cy="3337084"/>
            <wp:effectExtent xmlns:wp="http://schemas.openxmlformats.org/drawingml/2006/wordprocessingDrawing" l="0" t="0" r="0" b="0"/>
            <wp:docPr id="1" descr="" name="" titl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7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5943600" cy="3343275"/>
            <wp:effectExtent xmlns:wp="http://schemas.openxmlformats.org/drawingml/2006/wordprocessingDrawing" l="0" t="0" r="0" b="0"/>
            <wp:docPr id="2" descr="" name="" titl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5943600" cy="3327797"/>
            <wp:effectExtent xmlns:wp="http://schemas.openxmlformats.org/drawingml/2006/wordprocessingDrawing" l="0" t="0" r="0" b="0"/>
            <wp:docPr id="3" descr="" name="" titl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7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pStyle w:val="Normal"/>
        <w:numPr>
          <w:ilvl w:val="0"/>
          <w:numId w:val="2"/>
        </w:numPr>
        <w:spacing/>
        <w:ind/>
        <w:rPr/>
      </w:pPr>
      <w:r>
        <w:rPr/>
        <w:t xml:space="preserve">Viewing Tables after and before Transaction</w:t>
      </w:r>
    </w:p>
    <w:p>
      <w:pPr>
        <w:pBdr/>
        <w:pStyle w:val="Normal"/>
        <w:numPr>
          <w:ilvl w:val="0"/>
          <w:numId w:val="0"/>
        </w:numPr>
        <w:spacing/>
        <w:ind/>
        <w:rPr/>
      </w:pPr>
      <w:r>
        <w:rPr/>
        <w:drawing>
          <wp:inline distT="0" distB="0" distL="0" distR="0">
            <wp:extent cx="5943600" cy="3343469"/>
            <wp:effectExtent xmlns:wp="http://schemas.openxmlformats.org/drawingml/2006/wordprocessingDrawing" l="0" t="0" r="0" b="0"/>
            <wp:docPr id="4" descr="" name="" titl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5943600" cy="3343275"/>
            <wp:effectExtent xmlns:wp="http://schemas.openxmlformats.org/drawingml/2006/wordprocessingDrawing" l="0" t="0" r="0" b="0"/>
            <wp:docPr id="5" descr="" name="" titl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5943600" cy="3343275"/>
            <wp:effectExtent xmlns:wp="http://schemas.openxmlformats.org/drawingml/2006/wordprocessingDrawing" l="0" t="0" r="0" b="0"/>
            <wp:docPr id="6" descr="" name="" titl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pStyle w:val="Normal"/>
        <w:numPr>
          <w:ilvl w:val="0"/>
          <w:numId w:val="0"/>
        </w:numPr>
        <w:spacing/>
        <w:ind/>
        <w:rPr/>
      </w:pPr>
      <w:r>
        <w:rPr/>
        <w:t xml:space="preserve">Questions:</w:t>
      </w:r>
    </w:p>
    <w:p>
      <w:pPr>
        <w:pBdr/>
        <w:pStyle w:val="Normal"/>
        <w:numPr>
          <w:ilvl w:val="0"/>
          <w:numId w:val="0"/>
        </w:numPr>
        <w:spacing/>
        <w:ind/>
        <w:rPr/>
      </w:pPr>
      <w:r>
        <w:rPr/>
        <w:t xml:space="preserve">1. What is the difference between COMMIT and ROLLBACK?</w:t>
      </w:r>
    </w:p>
    <w:p>
      <w:pPr>
        <w:pBdr/>
        <w:pStyle w:val="Normal"/>
        <w:numPr>
          <w:ilvl w:val="0"/>
          <w:numId w:val="0"/>
        </w:numPr>
        <w:spacing/>
        <w:ind/>
        <w:rPr/>
      </w:pPr>
      <w:r>
        <w:rPr/>
        <w:t xml:space="preserve">-&gt; COMMIT saves changes after transaction occures in the DBMS</w:t>
      </w:r>
    </w:p>
    <w:p>
      <w:pPr>
        <w:pBdr/>
        <w:pStyle w:val="Normal"/>
        <w:numPr>
          <w:ilvl w:val="0"/>
          <w:numId w:val="0"/>
        </w:numPr>
        <w:spacing/>
        <w:ind/>
        <w:rPr/>
      </w:pPr>
      <w:r>
        <w:rPr/>
        <w:t xml:space="preserve">-&gt; ROLLBACK undo changes and returns the data state into the previous state before transaction</w:t>
      </w:r>
    </w:p>
    <w:p>
      <w:pPr>
        <w:pBdr/>
        <w:pStyle w:val="Normal"/>
        <w:numPr>
          <w:ilvl w:val="0"/>
          <w:numId w:val="0"/>
        </w:numPr>
        <w:spacing/>
        <w:ind/>
        <w:rPr/>
      </w:pPr>
    </w:p>
    <w:p>
      <w:pPr>
        <w:pBdr/>
        <w:pStyle w:val="Normal"/>
        <w:numPr>
          <w:ilvl w:val="0"/>
          <w:numId w:val="0"/>
        </w:numPr>
        <w:spacing/>
        <w:ind/>
        <w:rPr/>
      </w:pPr>
      <w:r>
        <w:rPr/>
        <w:t xml:space="preserve">2. What problems could occur if transactions were not used?</w:t>
      </w:r>
    </w:p>
    <w:p>
      <w:pPr>
        <w:pBdr/>
        <w:pStyle w:val="Normal"/>
        <w:numPr>
          <w:ilvl w:val="0"/>
          <w:numId w:val="0"/>
        </w:numPr>
        <w:spacing/>
        <w:ind/>
        <w:rPr/>
      </w:pPr>
      <w:r>
        <w:rPr/>
        <w:t xml:space="preserve">-&gt; If transactions aren’t used, data can become </w:t>
      </w:r>
      <w:r>
        <w:rPr>
          <w:b/>
          <w:bCs/>
        </w:rPr>
        <w:t xml:space="preserve">inconsistent</w:t>
      </w:r>
      <w:r>
        <w:rPr/>
        <w:t xml:space="preserve"> when only part of an operation succeeds.</w:t>
      </w:r>
      <w:r>
        <w:rPr/>
        <w:br/>
      </w:r>
      <w:r>
        <w:rPr/>
        <w:t xml:space="preserve">Partial updates may cause </w:t>
      </w:r>
      <w:r>
        <w:rPr>
          <w:b/>
          <w:bCs/>
        </w:rPr>
        <w:t xml:space="preserve">data loss</w:t>
      </w:r>
      <w:r>
        <w:rPr/>
        <w:t xml:space="preserve"> if a failure occurs mid-operation.</w:t>
      </w:r>
      <w:r>
        <w:rPr/>
        <w:br/>
      </w:r>
      <w:r>
        <w:rPr/>
        <w:t xml:space="preserve">Concurrent operations can lead to </w:t>
      </w:r>
      <w:r>
        <w:rPr>
          <w:b/>
          <w:bCs/>
        </w:rPr>
        <w:t xml:space="preserve">race conditions</w:t>
      </w:r>
      <w:r>
        <w:rPr/>
        <w:t xml:space="preserve">, where simultaneous changes corrupt the data.</w:t>
      </w:r>
    </w:p>
    <w:p>
      <w:pPr>
        <w:pBdr/>
        <w:pStyle w:val="Normal"/>
        <w:numPr>
          <w:ilvl w:val="0"/>
          <w:numId w:val="0"/>
        </w:numPr>
        <w:spacing/>
        <w:ind/>
        <w:rPr/>
      </w:pPr>
    </w:p>
    <w:p>
      <w:pPr>
        <w:pBdr/>
        <w:pStyle w:val="Normal"/>
        <w:numPr>
          <w:ilvl w:val="0"/>
          <w:numId w:val="0"/>
        </w:numPr>
        <w:spacing/>
        <w:ind/>
        <w:rPr/>
      </w:pPr>
      <w:r>
        <w:rPr/>
        <w:t xml:space="preserve">3. Which ACID property is demonstrated when using ROLLBACK?</w:t>
      </w:r>
    </w:p>
    <w:p>
      <w:pPr>
        <w:pBdr/>
        <w:pStyle w:val="Normal"/>
        <w:numPr>
          <w:ilvl w:val="0"/>
          <w:numId w:val="0"/>
        </w:numPr>
        <w:spacing/>
        <w:ind/>
        <w:rPr/>
      </w:pPr>
      <w:r>
        <w:rPr/>
        <w:t xml:space="preserve">-&gt; Atomicity</w:t>
      </w:r>
    </w:p>
    <w:sectPr>
      <w:type w:val="nextPage"/>
      <w:pgSz w:w="12240" w:h="15840"/>
      <w:pgMar w:top="1440" w:right="1440" w:bottom="1440" w:left="1440" w:header="720" w:footer="720" w:gutter="0"/>
      <w:pgNumType w:fmt="Arabic"/>
      <w:pgBorders/>
      <w:endnotePr>
        <w:pos w:val="docEnd"/>
        <w:numFmt w:val="lowerRoman"/>
        <w:numRestart w:val="continuous"/>
        <w:numStart w:val="1"/>
      </w:endnotePr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>
    <w:nsid w:val="5605D62"/>
    <w:lvl w:ilvl="0">
      <w:start w:val="1"/>
      <w:numFmt w:val="decimal"/>
      <w:suff w:val="space"/>
      <w:lvlText w:val="%1."/>
      <w:pPr>
        <w:pBdr/>
        <w:spacing/>
        <w:ind w:left="720" w:hanging="360"/>
      </w:pPr>
      <w:rPr/>
    </w:lvl>
  </w:abstract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documentProtection w:cryptProviderType="rsaAES" w:cryptAlgorithmClass="hash" w:cryptAlgorithmType="typeAny" w:cryptAlgorithmSid="14" w:cryptSpinCount="100000"/>
  <w:zoom w:val="none" w:percent="100"/>
  <w:displayBackgroundShape/>
  <w:defaultTabStop w:val="72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cs="Calibri"/>
        <w:b w:val="0"/>
        <w:i w:val="0"/>
        <w:caps w:val="0"/>
        <w:strike w:val="0"/>
        <w:dstrike w:val="0"/>
        <w:sz w:val="22"/>
        <w:szCs w:val="22"/>
        <w:u w:val="none"/>
        <w:vertAlign w:val="baseline"/>
      </w:rPr>
    </w:rPrDefault>
    <w:pPrDefault>
      <w:pPr>
        <w:pBdr/>
        <w:keepNext w:val="0"/>
        <w:keepLines w:val="0"/>
        <w:outlineLvl w:val="9"/>
        <w:spacing w:before="0" w:after="0" w:line="240" w:lineRule="auto"/>
        <w:widowControl w:val="1"/>
        <w:ind w:left="0" w:right="0" w:firstLine="0"/>
        <w:jc w:val="left"/>
      </w:pPr>
    </w:pPrDefault>
  </w:docDefaults>
  <w:style w:type="paragraph" w:styleId="Normal">
    <w:name w:val="Normal"/>
    <w:next w:val="Normal"/>
    <w:pPr>
      <w:pBdr/>
      <w:spacing/>
      <w:ind/>
    </w:pPr>
    <w:rPr/>
  </w:style>
  <w:style w:type="paragraph" w:styleId="Heading 1">
    <w:name w:val="Heading 1"/>
    <w:basedOn w:val="Normal"/>
    <w:next w:val="Normal"/>
    <w:link w:val="Heading 1 Char"/>
    <w:pPr>
      <w:pBdr/>
      <w:outlineLvl w:val="0"/>
      <w:spacing w:before="240" w:after="0" w:line="259" w:lineRule="auto"/>
      <w:ind w:left="0" w:right="0" w:firstLine="0"/>
      <w:jc w:val="left"/>
    </w:pPr>
    <w:rPr>
      <w:rFonts w:ascii="Calibri Light" w:hAnsi="Calibri Light"/>
      <w:color w:val="2F5496"/>
      <w:sz w:val="32"/>
    </w:rPr>
  </w:style>
  <w:style w:type="character" w:styleId="Heading 1 Char">
    <w:name w:val="Heading 1 Char"/>
    <w:basedOn w:val="Default Paragraph Font"/>
    <w:rPr>
      <w:rFonts w:ascii="Calibri Light" w:hAnsi="Calibri Light"/>
      <w:color w:val="2F5496"/>
      <w:sz w:val="32"/>
    </w:rPr>
  </w:style>
  <w:style w:type="character" w:styleId="Default Paragraph Font">
    <w:name w:val="Default Paragraph Font"/>
    <w:rPr/>
  </w:style>
  <w:style w:type="paragraph" w:styleId="Heading 2">
    <w:name w:val="Heading 2"/>
    <w:basedOn w:val="Normal"/>
    <w:next w:val="Normal"/>
    <w:link w:val="Heading 2 Char"/>
    <w:pPr>
      <w:pBdr/>
      <w:outlineLvl w:val="1"/>
      <w:spacing w:before="40" w:after="0" w:line="259" w:lineRule="auto"/>
      <w:ind w:left="0" w:right="0" w:firstLine="0"/>
      <w:jc w:val="left"/>
    </w:pPr>
    <w:rPr>
      <w:rFonts w:ascii="Calibri Light" w:hAnsi="Calibri Light"/>
      <w:color w:val="2F5496"/>
      <w:sz w:val="26"/>
    </w:rPr>
  </w:style>
  <w:style w:type="character" w:styleId="Heading 2 Char">
    <w:name w:val="Heading 2 Char"/>
    <w:basedOn w:val="Default Paragraph Font"/>
    <w:rPr>
      <w:rFonts w:ascii="Calibri Light" w:hAnsi="Calibri Light"/>
      <w:color w:val="2F5496"/>
      <w:sz w:val="26"/>
    </w:rPr>
  </w:style>
  <w:style w:type="paragraph" w:styleId="Heading 3">
    <w:name w:val="Heading 3"/>
    <w:basedOn w:val="Normal"/>
    <w:next w:val="Normal"/>
    <w:link w:val="Heading 3 Char"/>
    <w:pPr>
      <w:pBdr/>
      <w:outlineLvl w:val="2"/>
      <w:spacing w:before="40" w:after="0" w:line="259" w:lineRule="auto"/>
      <w:ind w:left="0" w:right="0" w:firstLine="0"/>
      <w:jc w:val="left"/>
    </w:pPr>
    <w:rPr>
      <w:rFonts w:ascii="Calibri Light" w:hAnsi="Calibri Light"/>
      <w:color w:val="1F3763"/>
      <w:sz w:val="24"/>
    </w:rPr>
  </w:style>
  <w:style w:type="character" w:styleId="Heading 3 Char">
    <w:name w:val="Heading 3 Char"/>
    <w:basedOn w:val="Default Paragraph Font"/>
    <w:rPr>
      <w:rFonts w:ascii="Calibri Light" w:hAnsi="Calibri Light"/>
      <w:color w:val="1F3763"/>
      <w:sz w:val="24"/>
    </w:rPr>
  </w:style>
  <w:style w:type="paragraph" w:styleId="Heading 4">
    <w:name w:val="Heading 4"/>
    <w:basedOn w:val="Normal"/>
    <w:next w:val="Normal"/>
    <w:link w:val="Heading 4 Char"/>
    <w:pPr>
      <w:pBdr/>
      <w:outlineLvl w:val="3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2F5496"/>
    </w:rPr>
  </w:style>
  <w:style w:type="character" w:styleId="Heading 4 Char">
    <w:name w:val="Heading 4 Char"/>
    <w:basedOn w:val="Default Paragraph Font"/>
    <w:rPr>
      <w:rFonts w:ascii="Calibri Light" w:hAnsi="Calibri Light"/>
      <w:i/>
      <w:color w:val="2F5496"/>
    </w:rPr>
  </w:style>
  <w:style w:type="paragraph" w:styleId="Heading 5">
    <w:name w:val="Heading 5"/>
    <w:basedOn w:val="Normal"/>
    <w:next w:val="Normal"/>
    <w:link w:val="Heading 5 Char"/>
    <w:pPr>
      <w:pBdr/>
      <w:outlineLvl w:val="4"/>
      <w:spacing w:before="40" w:after="0" w:line="259" w:lineRule="auto"/>
      <w:ind w:left="0" w:right="0" w:firstLine="0"/>
      <w:jc w:val="left"/>
    </w:pPr>
    <w:rPr>
      <w:rFonts w:ascii="Calibri Light" w:hAnsi="Calibri Light"/>
      <w:color w:val="2F5496"/>
    </w:rPr>
  </w:style>
  <w:style w:type="character" w:styleId="Heading 5 Char">
    <w:name w:val="Heading 5 Char"/>
    <w:basedOn w:val="Default Paragraph Font"/>
    <w:rPr>
      <w:rFonts w:ascii="Calibri Light" w:hAnsi="Calibri Light"/>
      <w:color w:val="2F5496"/>
    </w:rPr>
  </w:style>
  <w:style w:type="paragraph" w:styleId="Heading 6">
    <w:name w:val="Heading 6"/>
    <w:basedOn w:val="Normal"/>
    <w:next w:val="Normal"/>
    <w:link w:val="Heading 6 Char"/>
    <w:pPr>
      <w:pBdr/>
      <w:outlineLvl w:val="5"/>
      <w:spacing w:before="40" w:after="0" w:line="259" w:lineRule="auto"/>
      <w:ind w:left="0" w:right="0" w:firstLine="0"/>
      <w:jc w:val="left"/>
    </w:pPr>
    <w:rPr>
      <w:rFonts w:ascii="Calibri Light" w:hAnsi="Calibri Light"/>
      <w:color w:val="1F3763"/>
    </w:rPr>
  </w:style>
  <w:style w:type="character" w:styleId="Heading 6 Char">
    <w:name w:val="Heading 6 Char"/>
    <w:basedOn w:val="Default Paragraph Font"/>
    <w:rPr>
      <w:rFonts w:ascii="Calibri Light" w:hAnsi="Calibri Light"/>
      <w:color w:val="1F3763"/>
    </w:rPr>
  </w:style>
  <w:style w:type="paragraph" w:styleId="Heading 7">
    <w:name w:val="Heading 7"/>
    <w:basedOn w:val="Normal"/>
    <w:next w:val="Normal"/>
    <w:link w:val="Heading 7 Char"/>
    <w:pPr>
      <w:pBdr/>
      <w:outlineLvl w:val="6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1F3763"/>
    </w:rPr>
  </w:style>
  <w:style w:type="character" w:styleId="Heading 7 Char">
    <w:name w:val="Heading 7 Char"/>
    <w:basedOn w:val="Default Paragraph Font"/>
    <w:rPr>
      <w:rFonts w:ascii="Calibri Light" w:hAnsi="Calibri Light"/>
      <w:i/>
      <w:color w:val="1F3763"/>
    </w:rPr>
  </w:style>
  <w:style w:type="paragraph" w:styleId="Heading 8">
    <w:name w:val="Heading 8"/>
    <w:basedOn w:val="Normal"/>
    <w:next w:val="Normal"/>
    <w:link w:val="Heading 8 Char"/>
    <w:pPr>
      <w:pBdr/>
      <w:outlineLvl w:val="7"/>
      <w:spacing w:before="40" w:after="0" w:line="259" w:lineRule="auto"/>
      <w:ind w:left="0" w:right="0" w:firstLine="0"/>
      <w:jc w:val="left"/>
    </w:pPr>
    <w:rPr>
      <w:rFonts w:ascii="Calibri Light" w:hAnsi="Calibri Light"/>
      <w:color w:val="333333"/>
      <w:sz w:val="21"/>
    </w:rPr>
  </w:style>
  <w:style w:type="character" w:styleId="Heading 8 Char">
    <w:name w:val="Heading 8 Char"/>
    <w:basedOn w:val="Default Paragraph Font"/>
    <w:rPr>
      <w:rFonts w:ascii="Calibri Light" w:hAnsi="Calibri Light"/>
      <w:color w:val="333333"/>
      <w:sz w:val="21"/>
    </w:rPr>
  </w:style>
  <w:style w:type="paragraph" w:styleId="Heading 9">
    <w:name w:val="Heading 9"/>
    <w:basedOn w:val="Normal"/>
    <w:next w:val="Normal"/>
    <w:link w:val="Heading 9 Char"/>
    <w:pPr>
      <w:pBdr/>
      <w:outlineLvl w:val="8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333333"/>
      <w:sz w:val="21"/>
    </w:rPr>
  </w:style>
  <w:style w:type="character" w:styleId="Heading 9 Char">
    <w:name w:val="Heading 9 Char"/>
    <w:basedOn w:val="Default Paragraph Font"/>
    <w:rPr>
      <w:rFonts w:ascii="Calibri Light" w:hAnsi="Calibri Light"/>
      <w:i/>
      <w:color w:val="333333"/>
      <w:sz w:val="21"/>
    </w:rPr>
  </w:style>
  <w:style w:type="paragraph" w:styleId="Header">
    <w:name w:val="Header"/>
    <w:basedOn w:val="Normal"/>
    <w:next w:val="Header"/>
    <w:pPr>
      <w:pBdr/>
      <w:spacing w:after="0" w:line="240" w:lineRule="auto"/>
      <w:ind/>
    </w:pPr>
    <w:rPr/>
  </w:style>
  <w:style w:type="paragraph" w:styleId="Footer">
    <w:name w:val="Footer"/>
    <w:basedOn w:val="Normal"/>
    <w:next w:val="Footer"/>
    <w:pPr>
      <w:pBdr/>
      <w:spacing w:after="0" w:line="240" w:lineRule="auto"/>
      <w:ind/>
    </w:pPr>
    <w:rPr/>
  </w:style>
  <w:style w:type="paragraph" w:styleId="Normal (Web)">
    <w:name w:val="Normal (Web)"/>
    <w:basedOn w:val="Normal"/>
    <w:next w:val="Normal (Web)"/>
    <w:pPr>
      <w:pBdr/>
      <w:spacing w:before="100" w:beforeAutospacing="true" w:after="100" w:afterAutospacing="true"/>
      <w:ind/>
    </w:pPr>
    <w:rPr/>
  </w:style>
</w:styles>
</file>

<file path=word/_rels/document.xml.rels><?xml version="1.0" encoding="utf-8"?><Relationships xmlns="http://schemas.openxmlformats.org/package/2006/relationships"><Relationship Id="rId7" Type="http://schemas.openxmlformats.org/officeDocument/2006/relationships/styles" Target="styles.xml" /><Relationship Id="rId8" Type="http://schemas.openxmlformats.org/officeDocument/2006/relationships/settings" Target="settings.xml" /><Relationship Id="rId9" Type="http://schemas.openxmlformats.org/officeDocument/2006/relationships/numbering" Target="numbering.xml" /><Relationship Id="rId1" Type="http://schemas.openxmlformats.org/officeDocument/2006/relationships/image" Target="media/imagerId1.png" /><Relationship Id="rId2" Type="http://schemas.openxmlformats.org/officeDocument/2006/relationships/image" Target="media/imagerId2.png" /><Relationship Id="rId3" Type="http://schemas.openxmlformats.org/officeDocument/2006/relationships/image" Target="media/imagerId3.png" /><Relationship Id="rId4" Type="http://schemas.openxmlformats.org/officeDocument/2006/relationships/image" Target="media/imagerId4.png" /><Relationship Id="rId5" Type="http://schemas.openxmlformats.org/officeDocument/2006/relationships/image" Target="media/imagerId5.png" /><Relationship Id="rId6" Type="http://schemas.openxmlformats.org/officeDocument/2006/relationships/image" Target="media/imagerId6.png" /></Relationships>
</file>