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DD5" w:rsidRDefault="00DA608A" w:rsidP="00DA608A">
      <w:pPr>
        <w:jc w:val="center"/>
        <w:rPr>
          <w:b/>
          <w:sz w:val="44"/>
        </w:rPr>
      </w:pPr>
      <w:r w:rsidRPr="00DA608A">
        <w:rPr>
          <w:b/>
          <w:sz w:val="44"/>
        </w:rPr>
        <w:t>THEME: A SMALL WORLD</w:t>
      </w:r>
    </w:p>
    <w:p w:rsidR="00DA608A" w:rsidRDefault="00DA608A" w:rsidP="00DA608A">
      <w:pPr>
        <w:jc w:val="center"/>
        <w:rPr>
          <w:b/>
          <w:sz w:val="44"/>
        </w:rPr>
      </w:pPr>
    </w:p>
    <w:p w:rsidR="00DA608A" w:rsidRPr="00DA608A" w:rsidRDefault="00DA608A" w:rsidP="00DA608A">
      <w:pPr>
        <w:rPr>
          <w:b/>
          <w:sz w:val="44"/>
          <w:lang w:val="fr-CA"/>
        </w:rPr>
      </w:pPr>
      <w:r w:rsidRPr="00DA608A">
        <w:rPr>
          <w:b/>
          <w:sz w:val="44"/>
          <w:lang w:val="fr-CA"/>
        </w:rPr>
        <w:t>Hex strategy :</w:t>
      </w:r>
    </w:p>
    <w:p w:rsidR="00DA608A" w:rsidRDefault="00DA608A" w:rsidP="00DA608A">
      <w:pPr>
        <w:rPr>
          <w:sz w:val="40"/>
          <w:lang w:val="fr-CA"/>
        </w:rPr>
      </w:pPr>
      <w:r w:rsidRPr="00DA608A">
        <w:rPr>
          <w:sz w:val="44"/>
          <w:lang w:val="fr-CA"/>
        </w:rPr>
        <w:t>Villager House :</w:t>
      </w:r>
      <w:r w:rsidRPr="00DA608A">
        <w:rPr>
          <w:sz w:val="40"/>
          <w:lang w:val="fr-CA"/>
        </w:rPr>
        <w:t xml:space="preserve">Provides </w:t>
      </w:r>
      <w:r>
        <w:rPr>
          <w:sz w:val="40"/>
          <w:lang w:val="fr-CA"/>
        </w:rPr>
        <w:t>1 worker</w:t>
      </w:r>
      <w:r w:rsidRPr="00DA608A">
        <w:rPr>
          <w:sz w:val="40"/>
          <w:lang w:val="fr-CA"/>
        </w:rPr>
        <w:t xml:space="preserve"> to </w:t>
      </w:r>
      <w:r w:rsidR="00F21FC2">
        <w:rPr>
          <w:sz w:val="40"/>
          <w:lang w:val="fr-CA"/>
        </w:rPr>
        <w:t>every</w:t>
      </w:r>
      <w:r w:rsidRPr="00DA608A">
        <w:rPr>
          <w:sz w:val="40"/>
          <w:lang w:val="fr-CA"/>
        </w:rPr>
        <w:t xml:space="preserve"> adjacent tiles</w:t>
      </w:r>
    </w:p>
    <w:p w:rsidR="00DA608A" w:rsidRDefault="00DA608A" w:rsidP="00DA608A">
      <w:pPr>
        <w:rPr>
          <w:sz w:val="40"/>
          <w:lang w:val="fr-CA"/>
        </w:rPr>
      </w:pPr>
      <w:r>
        <w:rPr>
          <w:sz w:val="40"/>
          <w:lang w:val="fr-CA"/>
        </w:rPr>
        <w:t>Farm : Provides food to every adjacent tiles</w:t>
      </w:r>
    </w:p>
    <w:p w:rsidR="00DA608A" w:rsidRDefault="00DA608A" w:rsidP="00DA608A">
      <w:pPr>
        <w:rPr>
          <w:sz w:val="40"/>
          <w:lang w:val="fr-CA"/>
        </w:rPr>
      </w:pPr>
      <w:r>
        <w:rPr>
          <w:sz w:val="40"/>
          <w:lang w:val="fr-CA"/>
        </w:rPr>
        <w:t>Wind turbine : Provides energy to every adjacent tiles</w:t>
      </w:r>
    </w:p>
    <w:p w:rsidR="00AD0D66" w:rsidRDefault="00AD0D66" w:rsidP="00DA608A">
      <w:pPr>
        <w:rPr>
          <w:sz w:val="40"/>
          <w:lang w:val="fr-CA"/>
        </w:rPr>
      </w:pPr>
      <w:r>
        <w:rPr>
          <w:sz w:val="40"/>
          <w:lang w:val="fr-CA"/>
        </w:rPr>
        <w:t>Mine : Provides 1 mineral per tick per worker. Requires energy</w:t>
      </w:r>
    </w:p>
    <w:p w:rsidR="00F21FC2" w:rsidRDefault="00F21FC2" w:rsidP="00DA608A">
      <w:pPr>
        <w:rPr>
          <w:sz w:val="40"/>
          <w:lang w:val="fr-CA"/>
        </w:rPr>
      </w:pPr>
    </w:p>
    <w:p w:rsidR="00AD0D66" w:rsidRDefault="00AD0D66" w:rsidP="00DA608A">
      <w:pPr>
        <w:rPr>
          <w:sz w:val="40"/>
          <w:lang w:val="fr-CA"/>
        </w:rPr>
      </w:pPr>
      <w:r>
        <w:rPr>
          <w:sz w:val="40"/>
          <w:lang w:val="fr-CA"/>
        </w:rPr>
        <w:t xml:space="preserve">Maybe : </w:t>
      </w:r>
    </w:p>
    <w:p w:rsidR="00AD0D66" w:rsidRDefault="00AD0D66" w:rsidP="00DA608A">
      <w:pPr>
        <w:rPr>
          <w:sz w:val="40"/>
          <w:lang w:val="fr-CA"/>
        </w:rPr>
      </w:pPr>
      <w:r>
        <w:rPr>
          <w:sz w:val="40"/>
          <w:lang w:val="fr-CA"/>
        </w:rPr>
        <w:t>Bank :</w:t>
      </w:r>
      <w:r w:rsidR="00F21FC2">
        <w:rPr>
          <w:sz w:val="40"/>
          <w:lang w:val="fr-CA"/>
        </w:rPr>
        <w:t xml:space="preserve"> Provides 3</w:t>
      </w:r>
      <w:r>
        <w:rPr>
          <w:sz w:val="40"/>
          <w:lang w:val="fr-CA"/>
        </w:rPr>
        <w:t xml:space="preserve"> Cash per tick per banker</w:t>
      </w:r>
    </w:p>
    <w:p w:rsidR="001F789F" w:rsidRDefault="001F789F" w:rsidP="00DA608A">
      <w:pPr>
        <w:rPr>
          <w:sz w:val="40"/>
          <w:lang w:val="fr-CA"/>
        </w:rPr>
      </w:pPr>
      <w:r>
        <w:rPr>
          <w:sz w:val="40"/>
          <w:lang w:val="fr-CA"/>
        </w:rPr>
        <w:t>Requires energy</w:t>
      </w:r>
      <w:bookmarkStart w:id="0" w:name="_GoBack"/>
      <w:bookmarkEnd w:id="0"/>
    </w:p>
    <w:p w:rsidR="00AD0D66" w:rsidRDefault="00AD0D66" w:rsidP="00DA608A">
      <w:pPr>
        <w:rPr>
          <w:sz w:val="40"/>
          <w:lang w:val="fr-CA"/>
        </w:rPr>
      </w:pPr>
      <w:r>
        <w:rPr>
          <w:sz w:val="40"/>
          <w:lang w:val="fr-CA"/>
        </w:rPr>
        <w:t>Workers need 1 Cash per tick</w:t>
      </w:r>
    </w:p>
    <w:p w:rsidR="00F21FC2" w:rsidRDefault="00F21FC2" w:rsidP="00DA608A">
      <w:pPr>
        <w:rPr>
          <w:sz w:val="40"/>
          <w:lang w:val="fr-CA"/>
        </w:rPr>
      </w:pPr>
    </w:p>
    <w:p w:rsidR="00F21FC2" w:rsidRDefault="00F21FC2" w:rsidP="00F21FC2">
      <w:pPr>
        <w:rPr>
          <w:sz w:val="40"/>
          <w:lang w:val="fr-CA"/>
        </w:rPr>
      </w:pPr>
      <w:r>
        <w:rPr>
          <w:sz w:val="40"/>
          <w:lang w:val="fr-CA"/>
        </w:rPr>
        <w:t>Factory : Inputs minerals, takes 2 workers and alot of energy. Outputs SOMETHING</w:t>
      </w:r>
    </w:p>
    <w:p w:rsidR="00F21FC2" w:rsidRDefault="00F21FC2" w:rsidP="00DA608A">
      <w:pPr>
        <w:rPr>
          <w:sz w:val="40"/>
          <w:lang w:val="fr-CA"/>
        </w:rPr>
      </w:pPr>
    </w:p>
    <w:p w:rsidR="00B91011" w:rsidRDefault="00B91011" w:rsidP="00DA608A">
      <w:pPr>
        <w:rPr>
          <w:sz w:val="40"/>
          <w:lang w:val="fr-CA"/>
        </w:rPr>
      </w:pPr>
      <w:r>
        <w:rPr>
          <w:sz w:val="40"/>
          <w:lang w:val="fr-CA"/>
        </w:rPr>
        <w:lastRenderedPageBreak/>
        <w:t>Water tiles?</w:t>
      </w:r>
    </w:p>
    <w:p w:rsidR="00B91011" w:rsidRPr="00883874" w:rsidRDefault="00B91011" w:rsidP="00DA608A">
      <w:pPr>
        <w:rPr>
          <w:strike/>
          <w:sz w:val="40"/>
          <w:lang w:val="fr-CA"/>
        </w:rPr>
      </w:pPr>
      <w:r w:rsidRPr="00883874">
        <w:rPr>
          <w:strike/>
          <w:sz w:val="40"/>
          <w:lang w:val="fr-CA"/>
        </w:rPr>
        <w:t>Fog of war</w:t>
      </w:r>
    </w:p>
    <w:p w:rsidR="00AD0D66" w:rsidRPr="00AD0D66" w:rsidRDefault="00AD0D66" w:rsidP="00DA608A">
      <w:pPr>
        <w:rPr>
          <w:sz w:val="40"/>
          <w:lang w:val="en-US"/>
        </w:rPr>
      </w:pPr>
    </w:p>
    <w:sectPr w:rsidR="00AD0D66" w:rsidRPr="00AD0D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3B"/>
    <w:rsid w:val="001F789F"/>
    <w:rsid w:val="004F263B"/>
    <w:rsid w:val="00883874"/>
    <w:rsid w:val="00AD0D66"/>
    <w:rsid w:val="00B91011"/>
    <w:rsid w:val="00BC4DD5"/>
    <w:rsid w:val="00DA608A"/>
    <w:rsid w:val="00F2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6</cp:revision>
  <dcterms:created xsi:type="dcterms:W3CDTF">2017-04-22T00:57:00Z</dcterms:created>
  <dcterms:modified xsi:type="dcterms:W3CDTF">2017-04-22T01:23:00Z</dcterms:modified>
</cp:coreProperties>
</file>