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BF9FB" w14:textId="45F3D84B" w:rsidR="004A5BE0" w:rsidRDefault="000165BC">
      <w:r>
        <w:t>Martha Guzman</w:t>
      </w:r>
    </w:p>
    <w:p w14:paraId="1EB46CDC" w14:textId="3060FCB8" w:rsidR="000165BC" w:rsidRDefault="000165BC">
      <w:r>
        <w:t xml:space="preserve">Database and use </w:t>
      </w:r>
    </w:p>
    <w:p w14:paraId="11C5921F" w14:textId="6493C268" w:rsidR="000165BC" w:rsidRDefault="000165BC">
      <w:r>
        <w:t xml:space="preserve">Module 4.3 </w:t>
      </w:r>
    </w:p>
    <w:p w14:paraId="7BE50B43" w14:textId="15A5F97F" w:rsidR="000165BC" w:rsidRDefault="000165BC">
      <w:r>
        <w:t>6/28/2026</w:t>
      </w:r>
    </w:p>
    <w:p w14:paraId="7962166A" w14:textId="77777777" w:rsidR="000165BC" w:rsidRDefault="000165BC"/>
    <w:p w14:paraId="5CDBA13F" w14:textId="0A973C14" w:rsidR="000165BC" w:rsidRDefault="000165BC">
      <w:r w:rsidRPr="000165BC">
        <w:drawing>
          <wp:inline distT="0" distB="0" distL="0" distR="0" wp14:anchorId="66E8857C" wp14:editId="0D98B6F8">
            <wp:extent cx="5943600" cy="3009900"/>
            <wp:effectExtent l="0" t="0" r="0" b="0"/>
            <wp:docPr id="1445614381" name="Picture 1" descr="A diagram of a mov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14381" name="Picture 1" descr="A diagram of a movi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BC"/>
    <w:rsid w:val="000165BC"/>
    <w:rsid w:val="00146A64"/>
    <w:rsid w:val="004A5BE0"/>
    <w:rsid w:val="00680EF7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429E8"/>
  <w15:chartTrackingRefBased/>
  <w15:docId w15:val="{B8B805BA-86A1-C146-94E3-65E7E5EA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2026-06-29T01:48:00Z</dcterms:created>
  <dcterms:modified xsi:type="dcterms:W3CDTF">2026-06-29T02:38:00Z</dcterms:modified>
</cp:coreProperties>
</file>